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728C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7F3B009" w14:textId="77777777" w:rsidR="00EF6D44" w:rsidRDefault="00000000" w:rsidP="003F62A3">
      <w:pPr>
        <w:pStyle w:val="a4"/>
        <w:spacing w:before="0"/>
        <w:jc w:val="both"/>
      </w:pPr>
      <w:r>
        <w:t>Педагогика</w:t>
      </w:r>
    </w:p>
    <w:p w14:paraId="06D640F0" w14:textId="77777777" w:rsidR="00EF6D44" w:rsidRDefault="00000000" w:rsidP="003F62A3">
      <w:pPr>
        <w:ind w:left="3693" w:right="3698"/>
        <w:jc w:val="center"/>
        <w:rPr>
          <w:b/>
          <w:sz w:val="32"/>
        </w:rPr>
      </w:pPr>
      <w:r>
        <w:rPr>
          <w:b/>
          <w:sz w:val="32"/>
        </w:rPr>
        <w:t>МОДУЛЬ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</w:t>
      </w:r>
    </w:p>
    <w:p w14:paraId="6485E185" w14:textId="77777777" w:rsidR="00EF6D44" w:rsidRDefault="00EF6D44" w:rsidP="003F62A3">
      <w:pPr>
        <w:pStyle w:val="a3"/>
        <w:ind w:left="0" w:firstLine="0"/>
        <w:jc w:val="center"/>
        <w:rPr>
          <w:b/>
          <w:sz w:val="31"/>
        </w:rPr>
      </w:pPr>
    </w:p>
    <w:p w14:paraId="7F299D34" w14:textId="77777777" w:rsidR="00EF6D44" w:rsidRDefault="00000000" w:rsidP="003F62A3">
      <w:pPr>
        <w:pStyle w:val="1"/>
        <w:ind w:left="204" w:right="207"/>
        <w:jc w:val="center"/>
      </w:pPr>
      <w:r>
        <w:t>ТЕОРЕТИКО-МЕТОДОЛОГИЧЕСКИЕ ОСНОВЫ</w:t>
      </w:r>
      <w:r>
        <w:rPr>
          <w:spacing w:val="-78"/>
        </w:rPr>
        <w:t xml:space="preserve"> </w:t>
      </w:r>
      <w:r>
        <w:t>ПЕДАГОГИКИ</w:t>
      </w:r>
    </w:p>
    <w:p w14:paraId="7A80D7B0" w14:textId="77777777" w:rsidR="00EF6D44" w:rsidRDefault="00EF6D44" w:rsidP="003F62A3">
      <w:pPr>
        <w:pStyle w:val="a3"/>
        <w:ind w:left="0" w:firstLine="0"/>
        <w:jc w:val="both"/>
        <w:rPr>
          <w:b/>
        </w:rPr>
      </w:pPr>
    </w:p>
    <w:p w14:paraId="3BDF6842" w14:textId="77777777" w:rsidR="00EF6D44" w:rsidRDefault="00000000" w:rsidP="003F62A3">
      <w:pPr>
        <w:ind w:left="204" w:right="204"/>
        <w:jc w:val="both"/>
        <w:rPr>
          <w:b/>
          <w:sz w:val="32"/>
        </w:rPr>
      </w:pPr>
      <w:r>
        <w:rPr>
          <w:b/>
          <w:sz w:val="32"/>
        </w:rPr>
        <w:t>1.1.Методологические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основы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педагогики</w:t>
      </w:r>
    </w:p>
    <w:p w14:paraId="04AF866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CC47390" w14:textId="77777777" w:rsidR="00EF6D44" w:rsidRDefault="00000000" w:rsidP="003F62A3">
      <w:pPr>
        <w:pStyle w:val="a3"/>
        <w:ind w:right="801"/>
        <w:jc w:val="both"/>
      </w:pPr>
      <w:r>
        <w:rPr>
          <w:b/>
        </w:rPr>
        <w:t xml:space="preserve">Цель: </w:t>
      </w:r>
      <w:r>
        <w:t xml:space="preserve">формирование представления о науке педагогике </w:t>
      </w:r>
      <w:r>
        <w:rPr>
          <w:b/>
        </w:rPr>
        <w:t xml:space="preserve">и </w:t>
      </w:r>
      <w:r>
        <w:t>о</w:t>
      </w:r>
      <w:r>
        <w:rPr>
          <w:spacing w:val="-77"/>
        </w:rPr>
        <w:t xml:space="preserve"> </w:t>
      </w:r>
      <w:r>
        <w:t>роли методологии педагогики для организации теоретической и</w:t>
      </w:r>
      <w:r>
        <w:rPr>
          <w:spacing w:val="-78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</w:p>
    <w:p w14:paraId="77923A18" w14:textId="77777777" w:rsidR="00EF6D44" w:rsidRDefault="00000000" w:rsidP="003F62A3">
      <w:pPr>
        <w:pStyle w:val="1"/>
        <w:jc w:val="both"/>
      </w:pPr>
      <w:r>
        <w:t>Задачи:</w:t>
      </w:r>
    </w:p>
    <w:p w14:paraId="3FCBA24E" w14:textId="77777777" w:rsidR="00EF6D44" w:rsidRDefault="00000000" w:rsidP="003F62A3">
      <w:pPr>
        <w:pStyle w:val="a3"/>
        <w:ind w:left="761" w:right="783" w:firstLine="0"/>
        <w:jc w:val="both"/>
      </w:pPr>
      <w:r>
        <w:t>а) Дать понятие о педагогике и ее категориальном аппарате.</w:t>
      </w:r>
      <w:r>
        <w:rPr>
          <w:spacing w:val="-78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 педагогических</w:t>
      </w:r>
      <w:r>
        <w:rPr>
          <w:spacing w:val="-1"/>
        </w:rPr>
        <w:t xml:space="preserve"> </w:t>
      </w:r>
      <w:r>
        <w:t>дисциплин.</w:t>
      </w:r>
    </w:p>
    <w:p w14:paraId="021E6048" w14:textId="77777777" w:rsidR="00EF6D44" w:rsidRDefault="00000000" w:rsidP="003F62A3">
      <w:pPr>
        <w:pStyle w:val="a3"/>
        <w:ind w:left="761" w:right="2253" w:firstLine="0"/>
        <w:jc w:val="both"/>
      </w:pPr>
      <w:r>
        <w:t>в)</w:t>
      </w:r>
      <w:r>
        <w:rPr>
          <w:spacing w:val="-4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педагогики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науками.</w:t>
      </w:r>
      <w:r>
        <w:rPr>
          <w:spacing w:val="-77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Раскрыть сущность</w:t>
      </w:r>
      <w:r>
        <w:rPr>
          <w:spacing w:val="-2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педагогики.</w:t>
      </w:r>
    </w:p>
    <w:p w14:paraId="62606ABE" w14:textId="77777777" w:rsidR="00EF6D44" w:rsidRDefault="00000000" w:rsidP="003F62A3">
      <w:pPr>
        <w:ind w:left="761"/>
        <w:jc w:val="both"/>
        <w:rPr>
          <w:i/>
          <w:sz w:val="32"/>
        </w:rPr>
      </w:pPr>
      <w:r>
        <w:rPr>
          <w:i/>
          <w:sz w:val="32"/>
        </w:rPr>
        <w:t>План</w:t>
      </w:r>
    </w:p>
    <w:p w14:paraId="27EBEAE5" w14:textId="77777777" w:rsidR="00EF6D44" w:rsidRDefault="00000000" w:rsidP="003F62A3">
      <w:pPr>
        <w:pStyle w:val="a5"/>
        <w:numPr>
          <w:ilvl w:val="3"/>
          <w:numId w:val="219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Педагогика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наука</w:t>
      </w:r>
      <w:r>
        <w:rPr>
          <w:spacing w:val="-1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воспитании.</w:t>
      </w:r>
    </w:p>
    <w:p w14:paraId="209F24F1" w14:textId="77777777" w:rsidR="00EF6D44" w:rsidRDefault="00000000" w:rsidP="003F62A3">
      <w:pPr>
        <w:pStyle w:val="a5"/>
        <w:numPr>
          <w:ilvl w:val="3"/>
          <w:numId w:val="219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Педагогические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науки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содержание.</w:t>
      </w:r>
    </w:p>
    <w:p w14:paraId="1458EB8C" w14:textId="77777777" w:rsidR="00EF6D44" w:rsidRDefault="00000000" w:rsidP="003F62A3">
      <w:pPr>
        <w:pStyle w:val="a5"/>
        <w:numPr>
          <w:ilvl w:val="3"/>
          <w:numId w:val="219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Педагогика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системе</w:t>
      </w:r>
      <w:r>
        <w:rPr>
          <w:spacing w:val="-2"/>
          <w:sz w:val="32"/>
        </w:rPr>
        <w:t xml:space="preserve"> </w:t>
      </w:r>
      <w:r>
        <w:rPr>
          <w:sz w:val="32"/>
        </w:rPr>
        <w:t>наук</w:t>
      </w:r>
      <w:r>
        <w:rPr>
          <w:spacing w:val="-1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человеке.</w:t>
      </w:r>
    </w:p>
    <w:p w14:paraId="325123F7" w14:textId="77777777" w:rsidR="00EF6D44" w:rsidRDefault="00000000" w:rsidP="003F62A3">
      <w:pPr>
        <w:pStyle w:val="a3"/>
        <w:jc w:val="both"/>
      </w:pPr>
      <w:r>
        <w:t>4</w:t>
      </w:r>
      <w:r>
        <w:rPr>
          <w:spacing w:val="-3"/>
        </w:rPr>
        <w:t xml:space="preserve"> </w:t>
      </w:r>
      <w:r>
        <w:t>Методология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развития</w:t>
      </w:r>
      <w:r>
        <w:rPr>
          <w:spacing w:val="-77"/>
        </w:rPr>
        <w:t xml:space="preserve"> </w:t>
      </w:r>
      <w:r>
        <w:t>теории.</w:t>
      </w:r>
    </w:p>
    <w:p w14:paraId="6DDD86DB" w14:textId="77777777" w:rsidR="00EF6D44" w:rsidRDefault="00000000" w:rsidP="003F62A3">
      <w:pPr>
        <w:pStyle w:val="a3"/>
        <w:ind w:right="1326"/>
        <w:jc w:val="both"/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понятия:</w:t>
      </w:r>
      <w:r>
        <w:rPr>
          <w:b/>
          <w:spacing w:val="-4"/>
        </w:rPr>
        <w:t xml:space="preserve"> </w:t>
      </w:r>
      <w:r>
        <w:t>педагогика,</w:t>
      </w:r>
      <w:r>
        <w:rPr>
          <w:spacing w:val="-4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педагогики,</w:t>
      </w:r>
      <w:r>
        <w:rPr>
          <w:spacing w:val="-77"/>
        </w:rPr>
        <w:t xml:space="preserve"> </w:t>
      </w:r>
      <w:r>
        <w:t>предмет педагогики, методология педагогики, методы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исследований.</w:t>
      </w:r>
    </w:p>
    <w:p w14:paraId="668B6E60" w14:textId="77777777" w:rsidR="00EF6D44" w:rsidRDefault="00000000" w:rsidP="003F62A3">
      <w:pPr>
        <w:ind w:left="221" w:right="459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6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политология,</w:t>
      </w:r>
      <w:r>
        <w:rPr>
          <w:spacing w:val="-3"/>
          <w:sz w:val="32"/>
        </w:rPr>
        <w:t xml:space="preserve"> </w:t>
      </w:r>
      <w:r>
        <w:rPr>
          <w:sz w:val="32"/>
        </w:rPr>
        <w:t>культурология.</w:t>
      </w:r>
    </w:p>
    <w:p w14:paraId="0E164B98" w14:textId="77777777" w:rsidR="00EF6D44" w:rsidRDefault="00000000" w:rsidP="003F62A3">
      <w:pPr>
        <w:pStyle w:val="a3"/>
        <w:ind w:right="256"/>
        <w:jc w:val="both"/>
      </w:pPr>
      <w:r>
        <w:rPr>
          <w:b/>
          <w:u w:val="thick"/>
        </w:rPr>
        <w:t>Педагогика как наука о воспитании.</w:t>
      </w:r>
      <w:r>
        <w:rPr>
          <w:b/>
        </w:rPr>
        <w:t xml:space="preserve"> </w:t>
      </w:r>
      <w:r>
        <w:t>Педагогика получила</w:t>
      </w:r>
      <w:r>
        <w:rPr>
          <w:spacing w:val="1"/>
        </w:rPr>
        <w:t xml:space="preserve"> </w:t>
      </w:r>
      <w:r>
        <w:t>свое название от греческого «пайдагогос» — «ведущий ребенка». И</w:t>
      </w:r>
      <w:r>
        <w:rPr>
          <w:spacing w:val="-78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первоначально</w:t>
      </w:r>
      <w:r>
        <w:rPr>
          <w:spacing w:val="-2"/>
        </w:rPr>
        <w:t xml:space="preserve"> </w:t>
      </w:r>
      <w:r>
        <w:t>означало</w:t>
      </w:r>
      <w:r>
        <w:rPr>
          <w:spacing w:val="-2"/>
        </w:rPr>
        <w:t xml:space="preserve"> </w:t>
      </w:r>
      <w:r>
        <w:t>раба,</w:t>
      </w:r>
      <w:r>
        <w:rPr>
          <w:spacing w:val="-4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сына своего</w:t>
      </w:r>
    </w:p>
    <w:p w14:paraId="085EBD3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58DCD42" w14:textId="77777777" w:rsidR="00EF6D44" w:rsidRDefault="00000000" w:rsidP="003F62A3">
      <w:pPr>
        <w:pStyle w:val="a3"/>
        <w:ind w:right="280" w:firstLine="0"/>
        <w:jc w:val="both"/>
      </w:pPr>
      <w:r>
        <w:lastRenderedPageBreak/>
        <w:t>хозяина в школу, со временем осталось как название науки о</w:t>
      </w:r>
      <w:r>
        <w:rPr>
          <w:spacing w:val="1"/>
        </w:rPr>
        <w:t xml:space="preserve"> </w:t>
      </w:r>
      <w:r>
        <w:t xml:space="preserve">воспитании. </w:t>
      </w:r>
      <w:r>
        <w:rPr>
          <w:b/>
        </w:rPr>
        <w:t>Воспитание есть одна из основных функций</w:t>
      </w:r>
      <w:r>
        <w:rPr>
          <w:b/>
          <w:spacing w:val="1"/>
        </w:rPr>
        <w:t xml:space="preserve"> </w:t>
      </w:r>
      <w:r>
        <w:rPr>
          <w:b/>
        </w:rPr>
        <w:t xml:space="preserve">общества, связанная с воспроизводством </w:t>
      </w:r>
      <w:r>
        <w:t xml:space="preserve">самого </w:t>
      </w:r>
      <w:r>
        <w:rPr>
          <w:b/>
        </w:rPr>
        <w:t>себя в</w:t>
      </w:r>
      <w:r>
        <w:rPr>
          <w:b/>
          <w:spacing w:val="1"/>
        </w:rPr>
        <w:t xml:space="preserve"> </w:t>
      </w:r>
      <w:r>
        <w:rPr>
          <w:b/>
        </w:rPr>
        <w:t xml:space="preserve">последующих поколениях. </w:t>
      </w:r>
      <w:r>
        <w:t>Для каждого последующего поколения</w:t>
      </w:r>
      <w:r>
        <w:rPr>
          <w:spacing w:val="-78"/>
        </w:rPr>
        <w:t xml:space="preserve"> </w:t>
      </w:r>
      <w:r>
        <w:t>занять место в обществе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прежде всего усвоение</w:t>
      </w:r>
      <w:r>
        <w:rPr>
          <w:spacing w:val="1"/>
        </w:rPr>
        <w:t xml:space="preserve"> </w:t>
      </w:r>
      <w:r>
        <w:t>социального опыта, накопленного предшествующими</w:t>
      </w:r>
      <w:r>
        <w:rPr>
          <w:spacing w:val="1"/>
        </w:rPr>
        <w:t xml:space="preserve"> </w:t>
      </w:r>
      <w:r>
        <w:t>поколениями. Чем старше становилось человечество, тем сложнее</w:t>
      </w:r>
      <w:r>
        <w:rPr>
          <w:spacing w:val="1"/>
        </w:rPr>
        <w:t xml:space="preserve"> </w:t>
      </w:r>
      <w:r>
        <w:t>по содержанию был социальный опыт. Поэтому со временем в</w:t>
      </w:r>
      <w:r>
        <w:rPr>
          <w:spacing w:val="1"/>
        </w:rPr>
        <w:t xml:space="preserve"> </w:t>
      </w:r>
      <w:r>
        <w:t>общественном разделении труда выделилась профессиональная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связанная с</w:t>
      </w:r>
      <w:r>
        <w:rPr>
          <w:spacing w:val="-2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функции</w:t>
      </w:r>
    </w:p>
    <w:p w14:paraId="1C08347F" w14:textId="77777777" w:rsidR="00EF6D44" w:rsidRDefault="00000000" w:rsidP="003F62A3">
      <w:pPr>
        <w:pStyle w:val="a3"/>
        <w:ind w:right="285" w:firstLine="0"/>
        <w:jc w:val="both"/>
      </w:pPr>
      <w:r>
        <w:t>«воспитание». Для усвоения социального опыта подрастающим</w:t>
      </w:r>
      <w:r>
        <w:rPr>
          <w:spacing w:val="1"/>
        </w:rPr>
        <w:t xml:space="preserve"> </w:t>
      </w:r>
      <w:r>
        <w:t>детям стал нужен посредник — педагог, учитель. Педагогика, как и</w:t>
      </w:r>
      <w:r>
        <w:rPr>
          <w:spacing w:val="-77"/>
        </w:rPr>
        <w:t xml:space="preserve"> </w:t>
      </w:r>
      <w:r>
        <w:t>другие науки, исследует, систематизирует знания определенной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действительности.</w:t>
      </w:r>
    </w:p>
    <w:p w14:paraId="01D2A59C" w14:textId="77777777" w:rsidR="00EF6D44" w:rsidRDefault="00000000" w:rsidP="003F62A3">
      <w:pPr>
        <w:pStyle w:val="a3"/>
        <w:ind w:right="393"/>
        <w:jc w:val="both"/>
      </w:pPr>
      <w:r>
        <w:t>Развитие любой науки связано со становлением научного</w:t>
      </w:r>
      <w:r>
        <w:rPr>
          <w:spacing w:val="1"/>
        </w:rPr>
        <w:t xml:space="preserve"> </w:t>
      </w:r>
      <w:r>
        <w:t>знания через систему понятий. Основные понятия любой науки</w:t>
      </w:r>
      <w:r>
        <w:rPr>
          <w:spacing w:val="1"/>
        </w:rPr>
        <w:t xml:space="preserve"> </w:t>
      </w:r>
      <w:r>
        <w:t>называются категориями. В педагогике система основных понятий</w:t>
      </w:r>
      <w:r>
        <w:rPr>
          <w:spacing w:val="-77"/>
        </w:rPr>
        <w:t xml:space="preserve"> </w:t>
      </w:r>
      <w:r>
        <w:t>(категорий) формировалась на протяжении столетий. И неслучаен</w:t>
      </w:r>
      <w:r>
        <w:rPr>
          <w:spacing w:val="1"/>
        </w:rPr>
        <w:t xml:space="preserve"> </w:t>
      </w:r>
      <w:r>
        <w:t>этот длительный путь, ибо изначально педагогические знания</w:t>
      </w:r>
      <w:r>
        <w:rPr>
          <w:spacing w:val="1"/>
        </w:rPr>
        <w:t xml:space="preserve"> </w:t>
      </w:r>
      <w:r>
        <w:t>накапливались внутри философии. Отделение педагогики от</w:t>
      </w:r>
      <w:r>
        <w:rPr>
          <w:spacing w:val="1"/>
        </w:rPr>
        <w:t xml:space="preserve"> </w:t>
      </w:r>
      <w:r>
        <w:t>философии произошло в связи с уточнением объекта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науки.</w:t>
      </w:r>
    </w:p>
    <w:p w14:paraId="0928115D" w14:textId="77777777" w:rsidR="00EF6D44" w:rsidRDefault="00000000" w:rsidP="003F62A3">
      <w:pPr>
        <w:pStyle w:val="a3"/>
        <w:ind w:right="271"/>
        <w:jc w:val="both"/>
      </w:pPr>
      <w:r>
        <w:t>В содержании категорий отражаются существенные стороны</w:t>
      </w:r>
      <w:r>
        <w:rPr>
          <w:spacing w:val="1"/>
        </w:rPr>
        <w:t xml:space="preserve"> </w:t>
      </w:r>
      <w:r>
        <w:t>объективной реальности. То есть уточняемый со временем состав</w:t>
      </w:r>
      <w:r>
        <w:rPr>
          <w:spacing w:val="1"/>
        </w:rPr>
        <w:t xml:space="preserve"> </w:t>
      </w:r>
      <w:r>
        <w:t>категорий позволяет дать и более полную характеристику</w:t>
      </w:r>
      <w:r>
        <w:rPr>
          <w:spacing w:val="1"/>
        </w:rPr>
        <w:t xml:space="preserve"> </w:t>
      </w:r>
      <w:r>
        <w:t>объективной реальности, исследуемой данной наукой. Но для этого</w:t>
      </w:r>
      <w:r>
        <w:rPr>
          <w:spacing w:val="-78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границы исследуемой действительности.</w:t>
      </w:r>
    </w:p>
    <w:p w14:paraId="612EDF66" w14:textId="77777777" w:rsidR="00EF6D44" w:rsidRDefault="00000000" w:rsidP="003F62A3">
      <w:pPr>
        <w:pStyle w:val="a3"/>
        <w:jc w:val="both"/>
      </w:pPr>
      <w:r>
        <w:t>Науки</w:t>
      </w:r>
      <w:r>
        <w:rPr>
          <w:spacing w:val="-2"/>
        </w:rPr>
        <w:t xml:space="preserve"> </w:t>
      </w:r>
      <w:r>
        <w:t>различают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предмету.</w:t>
      </w:r>
      <w:r>
        <w:rPr>
          <w:spacing w:val="-2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</w:t>
      </w:r>
      <w:r>
        <w:rPr>
          <w:spacing w:val="-77"/>
        </w:rPr>
        <w:t xml:space="preserve"> </w:t>
      </w:r>
      <w:r>
        <w:t>область действительности, которая исследуется данной наукой.</w:t>
      </w:r>
      <w:r>
        <w:rPr>
          <w:spacing w:val="-77"/>
        </w:rPr>
        <w:t xml:space="preserve"> </w:t>
      </w:r>
      <w:r>
        <w:t>Предмет — это то центральное, что составляет суть данной</w:t>
      </w:r>
      <w:r>
        <w:rPr>
          <w:spacing w:val="1"/>
        </w:rPr>
        <w:t xml:space="preserve"> </w:t>
      </w:r>
      <w:r>
        <w:t>действительности.</w:t>
      </w:r>
    </w:p>
    <w:p w14:paraId="5E3D28E1" w14:textId="77777777" w:rsidR="00EF6D44" w:rsidRDefault="00000000" w:rsidP="003F62A3">
      <w:pPr>
        <w:pStyle w:val="a3"/>
        <w:ind w:right="478"/>
        <w:jc w:val="both"/>
      </w:pPr>
      <w:r>
        <w:t>Педагогика как наука связана с реализацией общественной</w:t>
      </w:r>
      <w:r>
        <w:rPr>
          <w:spacing w:val="1"/>
        </w:rPr>
        <w:t xml:space="preserve"> </w:t>
      </w:r>
      <w:r>
        <w:t>функции воспитания. Следовательно, все те стороны объективной</w:t>
      </w:r>
      <w:r>
        <w:rPr>
          <w:spacing w:val="-78"/>
        </w:rPr>
        <w:t xml:space="preserve"> </w:t>
      </w:r>
      <w:r>
        <w:t>реальности, где происходит педагогическая деятельность, и есть</w:t>
      </w:r>
      <w:r>
        <w:rPr>
          <w:spacing w:val="1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педагогики.</w:t>
      </w:r>
    </w:p>
    <w:p w14:paraId="6B5632AD" w14:textId="77777777" w:rsidR="00EF6D44" w:rsidRDefault="00000000" w:rsidP="003F62A3">
      <w:pPr>
        <w:ind w:left="221" w:right="309" w:firstLine="540"/>
        <w:jc w:val="both"/>
        <w:rPr>
          <w:sz w:val="32"/>
        </w:rPr>
      </w:pPr>
      <w:r>
        <w:rPr>
          <w:sz w:val="32"/>
        </w:rPr>
        <w:t>А</w:t>
      </w:r>
      <w:r>
        <w:rPr>
          <w:spacing w:val="-3"/>
          <w:sz w:val="32"/>
        </w:rPr>
        <w:t xml:space="preserve"> </w:t>
      </w:r>
      <w:r>
        <w:rPr>
          <w:sz w:val="32"/>
        </w:rPr>
        <w:t>предмет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педагогики</w:t>
      </w:r>
      <w:r>
        <w:rPr>
          <w:spacing w:val="-3"/>
          <w:sz w:val="32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b/>
          <w:sz w:val="32"/>
        </w:rPr>
        <w:t>целостный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педагогический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процесс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b/>
          <w:sz w:val="32"/>
        </w:rPr>
        <w:t>единстве учебного и внеучебного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времени, </w:t>
      </w:r>
      <w:r>
        <w:rPr>
          <w:sz w:val="32"/>
        </w:rPr>
        <w:t>где происходит</w:t>
      </w:r>
      <w:r>
        <w:rPr>
          <w:spacing w:val="1"/>
          <w:sz w:val="32"/>
        </w:rPr>
        <w:t xml:space="preserve"> </w:t>
      </w:r>
      <w:r>
        <w:rPr>
          <w:sz w:val="32"/>
        </w:rPr>
        <w:t>усвоение индивидом социального опыта предшествующих</w:t>
      </w:r>
      <w:r>
        <w:rPr>
          <w:spacing w:val="1"/>
          <w:sz w:val="32"/>
        </w:rPr>
        <w:t xml:space="preserve"> </w:t>
      </w:r>
      <w:r>
        <w:rPr>
          <w:sz w:val="32"/>
        </w:rPr>
        <w:t>поколений.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</w:t>
      </w:r>
      <w:r>
        <w:rPr>
          <w:spacing w:val="-5"/>
          <w:sz w:val="32"/>
        </w:rPr>
        <w:t xml:space="preserve"> </w:t>
      </w:r>
      <w:r>
        <w:rPr>
          <w:sz w:val="32"/>
        </w:rPr>
        <w:t>являются</w:t>
      </w:r>
      <w:r>
        <w:rPr>
          <w:spacing w:val="-4"/>
          <w:sz w:val="32"/>
        </w:rPr>
        <w:t xml:space="preserve"> </w:t>
      </w:r>
      <w:r>
        <w:rPr>
          <w:sz w:val="32"/>
        </w:rPr>
        <w:t>посредниками</w:t>
      </w:r>
      <w:r>
        <w:rPr>
          <w:spacing w:val="-2"/>
          <w:sz w:val="32"/>
        </w:rPr>
        <w:t xml:space="preserve"> </w:t>
      </w:r>
      <w:r>
        <w:rPr>
          <w:sz w:val="32"/>
        </w:rPr>
        <w:t>между</w:t>
      </w:r>
      <w:r>
        <w:rPr>
          <w:spacing w:val="-2"/>
          <w:sz w:val="32"/>
        </w:rPr>
        <w:t xml:space="preserve"> </w:t>
      </w:r>
      <w:r>
        <w:rPr>
          <w:sz w:val="32"/>
        </w:rPr>
        <w:t>содержанием</w:t>
      </w:r>
    </w:p>
    <w:p w14:paraId="64E3091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4E17785" w14:textId="77777777" w:rsidR="00EF6D44" w:rsidRDefault="00000000" w:rsidP="003F62A3">
      <w:pPr>
        <w:pStyle w:val="a3"/>
        <w:ind w:firstLine="0"/>
        <w:jc w:val="both"/>
      </w:pPr>
      <w:r>
        <w:lastRenderedPageBreak/>
        <w:t>социального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учащимися,</w:t>
      </w:r>
      <w:r>
        <w:rPr>
          <w:spacing w:val="-3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которых</w:t>
      </w:r>
      <w:r>
        <w:rPr>
          <w:spacing w:val="-77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 уровня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преобразующей</w:t>
      </w:r>
      <w:r>
        <w:rPr>
          <w:spacing w:val="-3"/>
        </w:rPr>
        <w:t xml:space="preserve"> </w:t>
      </w:r>
      <w:r>
        <w:t>деятельности.</w:t>
      </w:r>
    </w:p>
    <w:p w14:paraId="08B32F4B" w14:textId="77777777" w:rsidR="00EF6D44" w:rsidRDefault="00000000" w:rsidP="003F62A3">
      <w:pPr>
        <w:pStyle w:val="a3"/>
        <w:ind w:right="280"/>
        <w:jc w:val="both"/>
      </w:pPr>
      <w:r>
        <w:t>В тех случаях, когда происходит соединение из более чем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элемента,</w:t>
      </w:r>
      <w:r>
        <w:rPr>
          <w:spacing w:val="-3"/>
        </w:rPr>
        <w:t xml:space="preserve"> </w:t>
      </w:r>
      <w:r>
        <w:t>образуется</w:t>
      </w:r>
      <w:r>
        <w:rPr>
          <w:spacing w:val="-5"/>
        </w:rPr>
        <w:t xml:space="preserve"> </w:t>
      </w:r>
      <w:r>
        <w:t>система.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реальности</w:t>
      </w:r>
      <w:r>
        <w:rPr>
          <w:spacing w:val="-77"/>
        </w:rPr>
        <w:t xml:space="preserve"> </w:t>
      </w:r>
      <w:r>
        <w:t>это система «педагоги — учащиеся», которая по ведущему</w:t>
      </w:r>
      <w:r>
        <w:rPr>
          <w:spacing w:val="1"/>
        </w:rPr>
        <w:t xml:space="preserve"> </w:t>
      </w:r>
      <w:r>
        <w:t>элементу</w:t>
      </w:r>
      <w:r>
        <w:rPr>
          <w:spacing w:val="-1"/>
        </w:rPr>
        <w:t xml:space="preserve"> </w:t>
      </w:r>
      <w:r>
        <w:t>(педагоги)</w:t>
      </w:r>
      <w:r>
        <w:rPr>
          <w:spacing w:val="-3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системой.</w:t>
      </w:r>
    </w:p>
    <w:p w14:paraId="5D29FB07" w14:textId="77777777" w:rsidR="00EF6D44" w:rsidRDefault="00000000" w:rsidP="003F62A3">
      <w:pPr>
        <w:pStyle w:val="a3"/>
        <w:ind w:right="242" w:firstLine="0"/>
        <w:jc w:val="both"/>
      </w:pPr>
      <w:r>
        <w:t>Изменение</w:t>
      </w:r>
      <w:r>
        <w:rPr>
          <w:spacing w:val="15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любой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(биологической,</w:t>
      </w:r>
      <w:r>
        <w:rPr>
          <w:spacing w:val="1"/>
        </w:rPr>
        <w:t xml:space="preserve"> </w:t>
      </w:r>
      <w:r>
        <w:t>технической, социальной) называется процессом. Изменение</w:t>
      </w:r>
      <w:r>
        <w:rPr>
          <w:spacing w:val="1"/>
        </w:rPr>
        <w:t xml:space="preserve"> </w:t>
      </w:r>
      <w:r>
        <w:t>состояния системы «педагоги - учащиеся» называется</w:t>
      </w:r>
      <w:r>
        <w:rPr>
          <w:spacing w:val="1"/>
        </w:rPr>
        <w:t xml:space="preserve"> </w:t>
      </w:r>
      <w:r>
        <w:t>педагогическим процессом. Именно в педагогическом процессе при</w:t>
      </w:r>
      <w:r>
        <w:rPr>
          <w:spacing w:val="-78"/>
        </w:rPr>
        <w:t xml:space="preserve"> </w:t>
      </w:r>
      <w:r>
        <w:t>взаимодействии педагогов и учащихся (функционирование</w:t>
      </w:r>
      <w:r>
        <w:rPr>
          <w:spacing w:val="1"/>
        </w:rPr>
        <w:t xml:space="preserve"> </w:t>
      </w:r>
      <w:r>
        <w:t>процесса) происходит преобразование личности. Педагогическая</w:t>
      </w:r>
      <w:r>
        <w:rPr>
          <w:spacing w:val="1"/>
        </w:rPr>
        <w:t xml:space="preserve"> </w:t>
      </w:r>
      <w:r>
        <w:t>реальность (действительность) может быть отражена через систему</w:t>
      </w:r>
      <w:r>
        <w:rPr>
          <w:spacing w:val="-77"/>
        </w:rPr>
        <w:t xml:space="preserve"> </w:t>
      </w:r>
      <w:r>
        <w:t>понятий, категорий педагогики. Усвоение социального опыта</w:t>
      </w:r>
      <w:r>
        <w:rPr>
          <w:spacing w:val="1"/>
        </w:rPr>
        <w:t xml:space="preserve"> </w:t>
      </w:r>
      <w:r>
        <w:t>подрастающим поколением связано с образованием. Корень слова</w:t>
      </w:r>
      <w:r>
        <w:rPr>
          <w:spacing w:val="1"/>
        </w:rPr>
        <w:t xml:space="preserve"> </w:t>
      </w:r>
      <w:r>
        <w:t>образование - «образ» (лик, личина) по лексическому смыслу</w:t>
      </w:r>
      <w:r>
        <w:rPr>
          <w:spacing w:val="1"/>
        </w:rPr>
        <w:t xml:space="preserve"> </w:t>
      </w:r>
      <w:r>
        <w:t>означает становление физических и духовных качеств индивида,</w:t>
      </w:r>
      <w:r>
        <w:rPr>
          <w:spacing w:val="1"/>
        </w:rPr>
        <w:t xml:space="preserve"> </w:t>
      </w:r>
      <w:r>
        <w:t>преобразование индивида в личность, способную к развитию,</w:t>
      </w:r>
      <w:r>
        <w:rPr>
          <w:spacing w:val="1"/>
        </w:rPr>
        <w:t xml:space="preserve"> </w:t>
      </w:r>
      <w:r>
        <w:t>самореализации и самоутверждению в конкретных социально-</w:t>
      </w:r>
      <w:r>
        <w:rPr>
          <w:spacing w:val="1"/>
        </w:rPr>
        <w:t xml:space="preserve"> </w:t>
      </w:r>
      <w:r>
        <w:t>экономических и культурно-исторических условиях общественного</w:t>
      </w:r>
      <w:r>
        <w:rPr>
          <w:spacing w:val="-77"/>
        </w:rPr>
        <w:t xml:space="preserve"> </w:t>
      </w:r>
      <w:r>
        <w:t xml:space="preserve">бытия. Поэтому </w:t>
      </w:r>
      <w:r>
        <w:rPr>
          <w:b/>
        </w:rPr>
        <w:t xml:space="preserve">образование </w:t>
      </w:r>
      <w:r>
        <w:t>как понятие является ведущей</w:t>
      </w:r>
      <w:r>
        <w:rPr>
          <w:spacing w:val="1"/>
        </w:rPr>
        <w:t xml:space="preserve"> </w:t>
      </w:r>
      <w:r>
        <w:t>категорией</w:t>
      </w:r>
      <w:r>
        <w:rPr>
          <w:spacing w:val="-3"/>
        </w:rPr>
        <w:t xml:space="preserve"> </w:t>
      </w:r>
      <w:r>
        <w:t>педагогики.</w:t>
      </w:r>
    </w:p>
    <w:p w14:paraId="2E9030E2" w14:textId="77777777" w:rsidR="00EF6D44" w:rsidRDefault="00000000" w:rsidP="003F62A3">
      <w:pPr>
        <w:pStyle w:val="a3"/>
        <w:jc w:val="both"/>
      </w:pPr>
      <w:r>
        <w:t xml:space="preserve">Для образования личности необходимо </w:t>
      </w:r>
      <w:r>
        <w:rPr>
          <w:b/>
        </w:rPr>
        <w:t xml:space="preserve">обучение </w:t>
      </w:r>
      <w:r>
        <w:t>- процесс</w:t>
      </w:r>
      <w:r>
        <w:rPr>
          <w:spacing w:val="1"/>
        </w:rPr>
        <w:t xml:space="preserve"> </w:t>
      </w:r>
      <w:r>
        <w:t>взаимодействия педагогов и учащихся, единство преподавания и</w:t>
      </w:r>
      <w:r>
        <w:rPr>
          <w:spacing w:val="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усвоении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77"/>
        </w:rPr>
        <w:t xml:space="preserve"> </w:t>
      </w:r>
      <w:r>
        <w:t>заведении. Таким образом, обучение - процесс двусторонний. Роль</w:t>
      </w:r>
      <w:r>
        <w:rPr>
          <w:spacing w:val="-77"/>
        </w:rPr>
        <w:t xml:space="preserve"> </w:t>
      </w:r>
      <w:r>
        <w:t>преподавания - распред-</w:t>
      </w:r>
    </w:p>
    <w:p w14:paraId="6CB012CF" w14:textId="77777777" w:rsidR="00EF6D44" w:rsidRDefault="00000000" w:rsidP="003F62A3">
      <w:pPr>
        <w:pStyle w:val="a3"/>
        <w:ind w:firstLine="0"/>
        <w:jc w:val="both"/>
      </w:pPr>
      <w:r>
        <w:rPr>
          <w:w w:val="99"/>
        </w:rPr>
        <w:t>6</w:t>
      </w:r>
    </w:p>
    <w:p w14:paraId="39CE7EB1" w14:textId="77777777" w:rsidR="00EF6D44" w:rsidRDefault="00000000" w:rsidP="003F62A3">
      <w:pPr>
        <w:pStyle w:val="a3"/>
        <w:ind w:right="361" w:firstLine="0"/>
        <w:jc w:val="both"/>
      </w:pPr>
      <w:r>
        <w:t>мечивание изучаемого материала, выделение тех способов</w:t>
      </w:r>
      <w:r>
        <w:rPr>
          <w:spacing w:val="1"/>
        </w:rPr>
        <w:t xml:space="preserve"> </w:t>
      </w:r>
      <w:r>
        <w:t>деятельности, которые были опредмечены в содержании научного</w:t>
      </w:r>
      <w:r>
        <w:rPr>
          <w:spacing w:val="1"/>
        </w:rPr>
        <w:t xml:space="preserve"> </w:t>
      </w:r>
      <w:r>
        <w:t>знания. Как посредник между содержанием материала и учеником,</w:t>
      </w:r>
      <w:r>
        <w:rPr>
          <w:spacing w:val="-78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 учащихся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деятельности.</w:t>
      </w:r>
    </w:p>
    <w:p w14:paraId="41DF30EE" w14:textId="77777777" w:rsidR="00EF6D44" w:rsidRDefault="00000000" w:rsidP="003F62A3">
      <w:pPr>
        <w:pStyle w:val="a3"/>
        <w:ind w:right="397" w:firstLine="0"/>
        <w:jc w:val="both"/>
      </w:pPr>
      <w:r>
        <w:t>Лишь научив учащихся учиться (А. Дистервег, К.Д. Ушинский,</w:t>
      </w:r>
      <w:r>
        <w:rPr>
          <w:spacing w:val="1"/>
        </w:rPr>
        <w:t xml:space="preserve"> </w:t>
      </w:r>
      <w:r>
        <w:t>Н.К. Крупская), учитель выполняет свои функции. Овладевая</w:t>
      </w:r>
      <w:r>
        <w:rPr>
          <w:spacing w:val="1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учатся</w:t>
      </w:r>
      <w:r>
        <w:rPr>
          <w:spacing w:val="-4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7"/>
        </w:rPr>
        <w:t xml:space="preserve"> </w:t>
      </w:r>
      <w:r>
        <w:t>с содержанием учебного предмета сознательно и активно, в ходе</w:t>
      </w:r>
      <w:r>
        <w:rPr>
          <w:spacing w:val="1"/>
        </w:rPr>
        <w:t xml:space="preserve"> </w:t>
      </w:r>
      <w:r>
        <w:t>чего происходит опредмечивание</w:t>
      </w:r>
      <w:r>
        <w:rPr>
          <w:spacing w:val="1"/>
        </w:rPr>
        <w:t xml:space="preserve"> </w:t>
      </w:r>
      <w:r>
        <w:t>индивида, преобразование</w:t>
      </w:r>
      <w:r>
        <w:rPr>
          <w:spacing w:val="1"/>
        </w:rPr>
        <w:t xml:space="preserve"> </w:t>
      </w:r>
      <w:r>
        <w:t>личности школьника.</w:t>
      </w:r>
    </w:p>
    <w:p w14:paraId="2A64F22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DA9A364" w14:textId="77777777" w:rsidR="00EF6D44" w:rsidRDefault="00000000" w:rsidP="003F62A3">
      <w:pPr>
        <w:pStyle w:val="a3"/>
        <w:ind w:right="254"/>
        <w:jc w:val="both"/>
      </w:pPr>
      <w:r>
        <w:lastRenderedPageBreak/>
        <w:t>Развитие индивида как личности и гражданина требует</w:t>
      </w:r>
      <w:r>
        <w:rPr>
          <w:spacing w:val="1"/>
        </w:rPr>
        <w:t xml:space="preserve"> </w:t>
      </w:r>
      <w:r>
        <w:t>деятельности в социуме, определенной социальной активности.</w:t>
      </w:r>
      <w:r>
        <w:rPr>
          <w:spacing w:val="1"/>
        </w:rPr>
        <w:t xml:space="preserve"> </w:t>
      </w:r>
      <w:r>
        <w:t xml:space="preserve">Поэтому к важной категории относится </w:t>
      </w:r>
      <w:r>
        <w:rPr>
          <w:b/>
        </w:rPr>
        <w:t xml:space="preserve">социализация </w:t>
      </w:r>
      <w:r>
        <w:t>- осознание</w:t>
      </w:r>
      <w:r>
        <w:rPr>
          <w:spacing w:val="1"/>
        </w:rPr>
        <w:t xml:space="preserve"> </w:t>
      </w:r>
      <w:r>
        <w:t>личностью самой себя, движение от «я» и к другим «я», вхождение</w:t>
      </w:r>
      <w:r>
        <w:rPr>
          <w:spacing w:val="1"/>
        </w:rPr>
        <w:t xml:space="preserve"> </w:t>
      </w:r>
      <w:r>
        <w:t>в социум. Социализация суть усвоение определенной системы</w:t>
      </w:r>
      <w:r>
        <w:rPr>
          <w:spacing w:val="1"/>
        </w:rPr>
        <w:t xml:space="preserve"> </w:t>
      </w:r>
      <w:r>
        <w:t>знаний, ценностей, норм поведения, что позволяет личности</w:t>
      </w:r>
      <w:r>
        <w:rPr>
          <w:spacing w:val="1"/>
        </w:rPr>
        <w:t xml:space="preserve"> </w:t>
      </w:r>
      <w:r>
        <w:t>функционировать в качестве полноценного члена данного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стихийным,</w:t>
      </w:r>
      <w:r>
        <w:rPr>
          <w:spacing w:val="-77"/>
        </w:rPr>
        <w:t xml:space="preserve"> </w:t>
      </w:r>
      <w:r>
        <w:t>результаты не всегда предсказуемы и могут быть вредными для</w:t>
      </w:r>
      <w:r>
        <w:rPr>
          <w:spacing w:val="1"/>
        </w:rPr>
        <w:t xml:space="preserve"> </w:t>
      </w:r>
      <w:r>
        <w:t>общества. Вот почему педагог, понимая смысл социализации,</w:t>
      </w:r>
      <w:r>
        <w:rPr>
          <w:spacing w:val="1"/>
        </w:rPr>
        <w:t xml:space="preserve"> </w:t>
      </w:r>
      <w:r>
        <w:t>может помочь семье в решении этой проблемы и в то же время</w:t>
      </w:r>
      <w:r>
        <w:rPr>
          <w:spacing w:val="1"/>
        </w:rPr>
        <w:t xml:space="preserve"> </w:t>
      </w:r>
      <w:r>
        <w:t>обеспечить через учебную и внеучебную деятельность</w:t>
      </w:r>
      <w:r>
        <w:rPr>
          <w:spacing w:val="1"/>
        </w:rPr>
        <w:t xml:space="preserve"> </w:t>
      </w:r>
      <w:r>
        <w:t>взаимодействие учащихся, необходимые контакты для обретения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«я»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солидарного «мы».</w:t>
      </w:r>
    </w:p>
    <w:p w14:paraId="6FEE3780" w14:textId="77777777" w:rsidR="00EF6D44" w:rsidRDefault="00000000" w:rsidP="003F62A3">
      <w:pPr>
        <w:pStyle w:val="a3"/>
        <w:ind w:right="391"/>
        <w:jc w:val="both"/>
      </w:pPr>
      <w:r>
        <w:t>В педагогике используются такие общенаучные понятия,</w:t>
      </w:r>
      <w:r>
        <w:rPr>
          <w:spacing w:val="1"/>
        </w:rPr>
        <w:t xml:space="preserve"> </w:t>
      </w:r>
      <w:r>
        <w:t>которыми оперируют человековедческие науки, — личность,</w:t>
      </w:r>
      <w:r>
        <w:rPr>
          <w:spacing w:val="1"/>
        </w:rPr>
        <w:t xml:space="preserve"> </w:t>
      </w:r>
      <w:r>
        <w:t>деятельность, развитие, формирование. Применительно 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77"/>
        </w:rPr>
        <w:t xml:space="preserve"> </w:t>
      </w:r>
      <w:r>
        <w:t>случае, если она успешна, так как при этом личность может</w:t>
      </w:r>
      <w:r>
        <w:rPr>
          <w:spacing w:val="1"/>
        </w:rPr>
        <w:t xml:space="preserve"> </w:t>
      </w:r>
      <w:r>
        <w:t>существовать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самоорганизующаяся система.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rPr>
          <w:b/>
        </w:rPr>
        <w:t xml:space="preserve">успешность деятельности, </w:t>
      </w:r>
      <w:r>
        <w:t>с точки зрения современной</w:t>
      </w:r>
      <w:r>
        <w:rPr>
          <w:spacing w:val="1"/>
        </w:rPr>
        <w:t xml:space="preserve"> </w:t>
      </w:r>
      <w:r>
        <w:t>личностно-ориентированной парадигмы образования, является</w:t>
      </w:r>
      <w:r>
        <w:rPr>
          <w:spacing w:val="1"/>
        </w:rPr>
        <w:t xml:space="preserve"> </w:t>
      </w:r>
      <w:r>
        <w:t>понятием,</w:t>
      </w:r>
      <w:r>
        <w:rPr>
          <w:spacing w:val="-1"/>
        </w:rPr>
        <w:t xml:space="preserve"> </w:t>
      </w:r>
      <w:r>
        <w:t>входящим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категорий педагогики.</w:t>
      </w:r>
    </w:p>
    <w:p w14:paraId="20D4133A" w14:textId="77777777" w:rsidR="00EF6D44" w:rsidRDefault="00000000" w:rsidP="003F62A3">
      <w:pPr>
        <w:pStyle w:val="a3"/>
        <w:ind w:right="377"/>
        <w:jc w:val="both"/>
      </w:pPr>
      <w:r>
        <w:t>Следовательно, теория педагогики для полноценной</w:t>
      </w:r>
      <w:r>
        <w:rPr>
          <w:spacing w:val="1"/>
        </w:rPr>
        <w:t xml:space="preserve"> </w:t>
      </w:r>
      <w:r>
        <w:t>характеристики педагогической реальности может использовать</w:t>
      </w:r>
      <w:r>
        <w:rPr>
          <w:spacing w:val="1"/>
        </w:rPr>
        <w:t xml:space="preserve"> </w:t>
      </w:r>
      <w:r>
        <w:t>такие основные понятия (категории), как воспитание, образование,</w:t>
      </w:r>
      <w:r>
        <w:rPr>
          <w:spacing w:val="-78"/>
        </w:rPr>
        <w:t xml:space="preserve"> </w:t>
      </w:r>
      <w:r>
        <w:t>педагогический процесс, обучение, социализация, успешность</w:t>
      </w:r>
      <w:r>
        <w:rPr>
          <w:spacing w:val="1"/>
        </w:rPr>
        <w:t xml:space="preserve"> </w:t>
      </w:r>
      <w:r>
        <w:t>деятельности, которые фактически используются при 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педагогических явлений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1).</w:t>
      </w:r>
    </w:p>
    <w:p w14:paraId="02F256F0" w14:textId="77777777" w:rsidR="00EF6D44" w:rsidRDefault="00000000" w:rsidP="003F62A3">
      <w:pPr>
        <w:pStyle w:val="a3"/>
        <w:ind w:right="342"/>
        <w:jc w:val="both"/>
      </w:pPr>
      <w:r>
        <w:t>Основные понятия (категории) педагогики между собой</w:t>
      </w:r>
      <w:r>
        <w:rPr>
          <w:spacing w:val="1"/>
        </w:rPr>
        <w:t xml:space="preserve"> </w:t>
      </w:r>
      <w:r>
        <w:t>взаимосвязаны. Отражая разные стороны педагогической</w:t>
      </w:r>
      <w:r>
        <w:rPr>
          <w:spacing w:val="1"/>
        </w:rPr>
        <w:t xml:space="preserve"> </w:t>
      </w:r>
      <w:r>
        <w:t>реальности, они содержательно взаимодополняют друг друга.</w:t>
      </w:r>
      <w:r>
        <w:rPr>
          <w:spacing w:val="1"/>
        </w:rPr>
        <w:t xml:space="preserve"> </w:t>
      </w:r>
      <w:r>
        <w:t>Категории педагогики являются тем каркасом, на котором</w:t>
      </w:r>
      <w:r>
        <w:rPr>
          <w:spacing w:val="1"/>
        </w:rPr>
        <w:t xml:space="preserve"> </w:t>
      </w:r>
      <w:r>
        <w:t>происходит приращение знаний через все новые и новые</w:t>
      </w:r>
      <w:r>
        <w:rPr>
          <w:spacing w:val="1"/>
        </w:rPr>
        <w:t xml:space="preserve"> </w:t>
      </w:r>
      <w:r>
        <w:t>исследования. Поэтому понятийная характеристика того или иного</w:t>
      </w:r>
      <w:r>
        <w:rPr>
          <w:spacing w:val="-77"/>
        </w:rPr>
        <w:t xml:space="preserve"> </w:t>
      </w:r>
      <w:r>
        <w:t>педагогического явления всегда отражает уровень 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науки.</w:t>
      </w:r>
    </w:p>
    <w:p w14:paraId="25FDF7E0" w14:textId="77777777" w:rsidR="00EF6D44" w:rsidRDefault="00000000" w:rsidP="003F62A3">
      <w:pPr>
        <w:pStyle w:val="a3"/>
        <w:ind w:firstLine="0"/>
        <w:jc w:val="both"/>
      </w:pPr>
      <w:r>
        <w:rPr>
          <w:w w:val="99"/>
        </w:rPr>
        <w:t>7</w:t>
      </w:r>
    </w:p>
    <w:p w14:paraId="1B1B192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9A1CB28" w14:textId="77777777" w:rsidR="00EF6D44" w:rsidRDefault="00EF6D44" w:rsidP="003F62A3">
      <w:pPr>
        <w:pStyle w:val="a3"/>
        <w:ind w:left="0" w:firstLine="0"/>
        <w:jc w:val="both"/>
        <w:rPr>
          <w:sz w:val="12"/>
        </w:rPr>
      </w:pPr>
    </w:p>
    <w:p w14:paraId="4EFBA861" w14:textId="77777777" w:rsidR="00EF6D44" w:rsidRDefault="00000000" w:rsidP="003F62A3">
      <w:pPr>
        <w:pStyle w:val="a3"/>
        <w:ind w:left="682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413D3ABF" wp14:editId="65037B57">
            <wp:extent cx="3899025" cy="20970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025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6BFA" w14:textId="77777777" w:rsidR="00EF6D44" w:rsidRDefault="00000000" w:rsidP="003F62A3">
      <w:pPr>
        <w:pStyle w:val="a3"/>
        <w:ind w:left="761" w:firstLine="0"/>
        <w:jc w:val="both"/>
      </w:pPr>
      <w:r>
        <w:rPr>
          <w:i/>
        </w:rPr>
        <w:t>Рис</w:t>
      </w:r>
      <w:r>
        <w:rPr>
          <w:i/>
          <w:spacing w:val="-5"/>
        </w:rPr>
        <w:t xml:space="preserve"> </w:t>
      </w:r>
      <w:r>
        <w:rPr>
          <w:i/>
        </w:rPr>
        <w:t>1.</w:t>
      </w:r>
      <w:r>
        <w:rPr>
          <w:i/>
          <w:spacing w:val="-5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</w:p>
    <w:p w14:paraId="2B762E63" w14:textId="77777777" w:rsidR="00EF6D44" w:rsidRDefault="00000000" w:rsidP="003F62A3">
      <w:pPr>
        <w:pStyle w:val="a3"/>
        <w:ind w:firstLine="0"/>
        <w:jc w:val="both"/>
      </w:pPr>
      <w:r>
        <w:t>(категорий)</w:t>
      </w:r>
      <w:r>
        <w:rPr>
          <w:spacing w:val="-4"/>
        </w:rPr>
        <w:t xml:space="preserve"> </w:t>
      </w:r>
      <w:r>
        <w:t>в педагогике</w:t>
      </w:r>
    </w:p>
    <w:p w14:paraId="6FDE5A43" w14:textId="77777777" w:rsidR="00EF6D44" w:rsidRDefault="00EF6D44" w:rsidP="003F62A3">
      <w:pPr>
        <w:pStyle w:val="a3"/>
        <w:ind w:left="0" w:firstLine="0"/>
        <w:jc w:val="both"/>
      </w:pPr>
    </w:p>
    <w:p w14:paraId="4039B56D" w14:textId="77777777" w:rsidR="00EF6D44" w:rsidRDefault="00000000" w:rsidP="003F62A3">
      <w:pPr>
        <w:pStyle w:val="a3"/>
        <w:ind w:right="428"/>
        <w:jc w:val="both"/>
      </w:pPr>
      <w:r>
        <w:rPr>
          <w:b/>
          <w:u w:val="thick"/>
        </w:rPr>
        <w:t>Педагогические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науки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их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содержание.</w:t>
      </w:r>
      <w:r>
        <w:rPr>
          <w:b/>
          <w:spacing w:val="-4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  <w:r>
        <w:rPr>
          <w:spacing w:val="-77"/>
        </w:rPr>
        <w:t xml:space="preserve"> </w:t>
      </w:r>
      <w:r>
        <w:t>шло активное размежевание наук (дифференциация), связанное с</w:t>
      </w:r>
      <w:r>
        <w:rPr>
          <w:spacing w:val="1"/>
        </w:rPr>
        <w:t xml:space="preserve"> </w:t>
      </w:r>
      <w:r>
        <w:t>тем, что происходило уточнение предметной области научных</w:t>
      </w:r>
      <w:r>
        <w:rPr>
          <w:spacing w:val="1"/>
        </w:rPr>
        <w:t xml:space="preserve"> </w:t>
      </w:r>
      <w:r>
        <w:t>поисков. И в то же время нарастающий объем знаний привел к</w:t>
      </w:r>
      <w:r>
        <w:rPr>
          <w:spacing w:val="1"/>
        </w:rPr>
        <w:t xml:space="preserve"> </w:t>
      </w:r>
      <w:r>
        <w:t>выделению самостоятельных дисциплин, то есть началась</w:t>
      </w:r>
      <w:r>
        <w:rPr>
          <w:spacing w:val="1"/>
        </w:rPr>
        <w:t xml:space="preserve"> </w:t>
      </w:r>
      <w:r>
        <w:t>внутрипредметная</w:t>
      </w:r>
      <w:r>
        <w:rPr>
          <w:spacing w:val="1"/>
        </w:rPr>
        <w:t xml:space="preserve"> </w:t>
      </w:r>
      <w:r>
        <w:t>дифференциация. В педагогике постепенно</w:t>
      </w:r>
      <w:r>
        <w:rPr>
          <w:spacing w:val="1"/>
        </w:rPr>
        <w:t xml:space="preserve"> </w:t>
      </w:r>
      <w:r>
        <w:t>выделялись те ее отрасли, которые, будучи связаны общим</w:t>
      </w:r>
      <w:r>
        <w:rPr>
          <w:spacing w:val="1"/>
        </w:rPr>
        <w:t xml:space="preserve"> </w:t>
      </w:r>
      <w:r>
        <w:t>предметом, имеют свою специфику по целям, возрастным</w:t>
      </w:r>
      <w:r>
        <w:rPr>
          <w:spacing w:val="1"/>
        </w:rPr>
        <w:t xml:space="preserve"> </w:t>
      </w:r>
      <w:r>
        <w:t>различиям,</w:t>
      </w:r>
      <w:r>
        <w:rPr>
          <w:spacing w:val="-1"/>
        </w:rPr>
        <w:t xml:space="preserve"> </w:t>
      </w:r>
      <w:r>
        <w:t>типам учебно-воспитательных</w:t>
      </w:r>
      <w:r>
        <w:rPr>
          <w:spacing w:val="1"/>
        </w:rPr>
        <w:t xml:space="preserve"> </w:t>
      </w:r>
      <w:r>
        <w:t>учреждений.</w:t>
      </w:r>
    </w:p>
    <w:p w14:paraId="00F1DE75" w14:textId="77777777" w:rsidR="00EF6D44" w:rsidRDefault="00000000" w:rsidP="003F62A3">
      <w:pPr>
        <w:pStyle w:val="a3"/>
        <w:ind w:right="392"/>
        <w:jc w:val="both"/>
      </w:pPr>
      <w:r>
        <w:t>К системе педагогических наук относятся: общая педагогика,</w:t>
      </w:r>
      <w:r>
        <w:rPr>
          <w:spacing w:val="1"/>
        </w:rPr>
        <w:t xml:space="preserve"> </w:t>
      </w:r>
      <w:r>
        <w:t>возрастная педагогика, дошкольная педагогика, профессиональная</w:t>
      </w:r>
      <w:r>
        <w:rPr>
          <w:spacing w:val="-78"/>
        </w:rPr>
        <w:t xml:space="preserve"> </w:t>
      </w:r>
      <w:r>
        <w:t>педагогика, история педагогики и образования, отраслевая</w:t>
      </w:r>
      <w:r>
        <w:rPr>
          <w:spacing w:val="1"/>
        </w:rPr>
        <w:t xml:space="preserve"> </w:t>
      </w:r>
      <w:r>
        <w:t>педагогика, коррекционная педагогика, сравнительная педагогика,</w:t>
      </w:r>
      <w:r>
        <w:rPr>
          <w:spacing w:val="-77"/>
        </w:rPr>
        <w:t xml:space="preserve"> </w:t>
      </w:r>
      <w:r>
        <w:t>частные методики и другие. В последнее время выделяются как</w:t>
      </w:r>
      <w:r>
        <w:rPr>
          <w:spacing w:val="1"/>
        </w:rPr>
        <w:t xml:space="preserve"> </w:t>
      </w:r>
      <w:r>
        <w:t>самостоятельные отрасли педагогического знания социальная</w:t>
      </w:r>
      <w:r>
        <w:rPr>
          <w:spacing w:val="1"/>
        </w:rPr>
        <w:t xml:space="preserve"> </w:t>
      </w:r>
      <w:r>
        <w:t>педагогика,</w:t>
      </w:r>
      <w:r>
        <w:rPr>
          <w:spacing w:val="-3"/>
        </w:rPr>
        <w:t xml:space="preserve"> </w:t>
      </w:r>
      <w:r>
        <w:t>педагогика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 другие.</w:t>
      </w:r>
    </w:p>
    <w:p w14:paraId="59EFE965" w14:textId="77777777" w:rsidR="00EF6D44" w:rsidRDefault="00000000" w:rsidP="003F62A3">
      <w:pPr>
        <w:pStyle w:val="a3"/>
        <w:ind w:right="231"/>
        <w:jc w:val="both"/>
      </w:pPr>
      <w:r>
        <w:t>Общая педагогика исследует основные закономерности</w:t>
      </w:r>
      <w:r>
        <w:rPr>
          <w:spacing w:val="1"/>
        </w:rPr>
        <w:t xml:space="preserve"> </w:t>
      </w:r>
      <w:r>
        <w:t>педагогического процесса и образования. Возрастная педагогика</w:t>
      </w:r>
      <w:r>
        <w:rPr>
          <w:spacing w:val="1"/>
        </w:rPr>
        <w:t xml:space="preserve"> </w:t>
      </w:r>
      <w:r>
        <w:t>(дошкольная, школьная, педагогика взрослых) изучает особенности</w:t>
      </w:r>
      <w:r>
        <w:rPr>
          <w:spacing w:val="-77"/>
        </w:rPr>
        <w:t xml:space="preserve"> </w:t>
      </w:r>
      <w:r>
        <w:t>педагогического процесса и образования применительно к анатомо-</w:t>
      </w:r>
      <w:r>
        <w:rPr>
          <w:spacing w:val="-78"/>
        </w:rPr>
        <w:t xml:space="preserve"> </w:t>
      </w:r>
      <w:r>
        <w:t>физиологическим и психическим особенностям различных</w:t>
      </w:r>
      <w:r>
        <w:rPr>
          <w:spacing w:val="1"/>
        </w:rPr>
        <w:t xml:space="preserve"> </w:t>
      </w:r>
      <w:r>
        <w:t>возрастных групп. В последнее десятилетие ряд ученых из</w:t>
      </w:r>
      <w:r>
        <w:rPr>
          <w:spacing w:val="1"/>
        </w:rPr>
        <w:t xml:space="preserve"> </w:t>
      </w:r>
      <w:r>
        <w:t>дошкольной педагогики выделяют ясельную педагогику. Это</w:t>
      </w:r>
      <w:r>
        <w:rPr>
          <w:spacing w:val="1"/>
        </w:rPr>
        <w:t xml:space="preserve"> </w:t>
      </w:r>
      <w:r>
        <w:t>отпочкование справедливо, так как развитие сознания 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свои особенности,</w:t>
      </w:r>
      <w:r>
        <w:rPr>
          <w:spacing w:val="1"/>
        </w:rPr>
        <w:t xml:space="preserve"> </w:t>
      </w:r>
      <w:r>
        <w:t>отсюда</w:t>
      </w:r>
      <w:r>
        <w:rPr>
          <w:spacing w:val="-2"/>
        </w:rPr>
        <w:t xml:space="preserve"> </w:t>
      </w:r>
      <w:r>
        <w:t>и</w:t>
      </w:r>
    </w:p>
    <w:p w14:paraId="63D9BF0D" w14:textId="77777777" w:rsidR="00EF6D44" w:rsidRDefault="00EF6D44" w:rsidP="003F62A3">
      <w:pPr>
        <w:jc w:val="both"/>
        <w:sectPr w:rsidR="00EF6D44">
          <w:pgSz w:w="11900" w:h="16840"/>
          <w:pgMar w:top="1600" w:right="620" w:bottom="280" w:left="1480" w:header="720" w:footer="720" w:gutter="0"/>
          <w:cols w:space="720"/>
        </w:sectPr>
      </w:pPr>
    </w:p>
    <w:p w14:paraId="33834897" w14:textId="77777777" w:rsidR="00EF6D44" w:rsidRDefault="00000000" w:rsidP="003F62A3">
      <w:pPr>
        <w:pStyle w:val="a3"/>
        <w:ind w:right="538" w:firstLine="0"/>
        <w:jc w:val="both"/>
      </w:pPr>
      <w:r>
        <w:lastRenderedPageBreak/>
        <w:t>особенно тесные связи этой дисциплины с психологией,</w:t>
      </w:r>
      <w:r>
        <w:rPr>
          <w:spacing w:val="1"/>
        </w:rPr>
        <w:t xml:space="preserve"> </w:t>
      </w:r>
      <w:r>
        <w:t>физиологией и медициной. В связи с увеличением</w:t>
      </w:r>
      <w:r>
        <w:rPr>
          <w:spacing w:val="1"/>
        </w:rPr>
        <w:t xml:space="preserve"> </w:t>
      </w:r>
      <w:r>
        <w:t>в составе</w:t>
      </w:r>
      <w:r>
        <w:rPr>
          <w:spacing w:val="-78"/>
        </w:rPr>
        <w:t xml:space="preserve"> </w:t>
      </w:r>
      <w:r>
        <w:t>населения удельного веса пенсионеров возникла педагогика</w:t>
      </w:r>
      <w:r>
        <w:rPr>
          <w:spacing w:val="-77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обновления.</w:t>
      </w:r>
    </w:p>
    <w:p w14:paraId="4E848DCA" w14:textId="77777777" w:rsidR="00EF6D44" w:rsidRDefault="00000000" w:rsidP="003F62A3">
      <w:pPr>
        <w:pStyle w:val="a3"/>
        <w:ind w:right="350"/>
        <w:jc w:val="both"/>
      </w:pPr>
      <w:r>
        <w:t>Педагогика профессионально-технического образования,</w:t>
      </w:r>
      <w:r>
        <w:rPr>
          <w:spacing w:val="1"/>
        </w:rPr>
        <w:t xml:space="preserve"> </w:t>
      </w:r>
      <w:r>
        <w:t>педагогика среднего специального образования, педагогика</w:t>
      </w:r>
      <w:r>
        <w:rPr>
          <w:spacing w:val="1"/>
        </w:rPr>
        <w:t xml:space="preserve"> </w:t>
      </w:r>
      <w:r>
        <w:t>высшего образования - дисциплины, предметом которых является</w:t>
      </w:r>
      <w:r>
        <w:rPr>
          <w:spacing w:val="1"/>
        </w:rPr>
        <w:t xml:space="preserve"> </w:t>
      </w:r>
      <w:r>
        <w:t>педагогический процесс и закономерности 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кадров,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уровней.</w:t>
      </w:r>
      <w:r>
        <w:rPr>
          <w:spacing w:val="-77"/>
        </w:rPr>
        <w:t xml:space="preserve"> </w:t>
      </w:r>
      <w:r>
        <w:t>К этим же дисциплинам относится производственная педагогика,</w:t>
      </w:r>
      <w:r>
        <w:rPr>
          <w:spacing w:val="1"/>
        </w:rPr>
        <w:t xml:space="preserve"> </w:t>
      </w:r>
      <w:r>
        <w:t>которая изучает закономерности обучения</w:t>
      </w:r>
      <w:r>
        <w:rPr>
          <w:spacing w:val="1"/>
        </w:rPr>
        <w:t xml:space="preserve"> </w:t>
      </w:r>
      <w:r>
        <w:t>работающих, в том</w:t>
      </w:r>
      <w:r>
        <w:rPr>
          <w:spacing w:val="1"/>
        </w:rPr>
        <w:t xml:space="preserve"> </w:t>
      </w:r>
      <w:r>
        <w:t>числе и переориентацию на овладение второй, третьей и т.д.</w:t>
      </w:r>
      <w:r>
        <w:rPr>
          <w:spacing w:val="1"/>
        </w:rPr>
        <w:t xml:space="preserve"> </w:t>
      </w:r>
      <w:r>
        <w:t>профессиями.</w:t>
      </w:r>
    </w:p>
    <w:p w14:paraId="4E405C6B" w14:textId="77777777" w:rsidR="00EF6D44" w:rsidRDefault="00000000" w:rsidP="003F62A3">
      <w:pPr>
        <w:pStyle w:val="a3"/>
        <w:ind w:right="254"/>
        <w:jc w:val="both"/>
      </w:pPr>
      <w:r>
        <w:t>К отраслевым разделам</w:t>
      </w:r>
      <w:r>
        <w:rPr>
          <w:spacing w:val="1"/>
        </w:rPr>
        <w:t xml:space="preserve"> </w:t>
      </w:r>
      <w:r>
        <w:t>педагогики относятся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77"/>
        </w:rPr>
        <w:t xml:space="preserve"> </w:t>
      </w:r>
      <w:r>
        <w:t>педагогические науки (сурдопедагогика, тифлопедагогика,</w:t>
      </w:r>
      <w:r>
        <w:rPr>
          <w:spacing w:val="1"/>
        </w:rPr>
        <w:t xml:space="preserve"> </w:t>
      </w:r>
      <w:r>
        <w:t>олигофренопедагогика, логопедия), разрабатывающие</w:t>
      </w:r>
      <w:r>
        <w:rPr>
          <w:spacing w:val="1"/>
        </w:rPr>
        <w:t xml:space="preserve"> </w:t>
      </w:r>
      <w:r>
        <w:t>теоретические основы, принципы, методы, формы образования</w:t>
      </w:r>
      <w:r>
        <w:rPr>
          <w:spacing w:val="1"/>
        </w:rPr>
        <w:t xml:space="preserve"> </w:t>
      </w:r>
      <w:r>
        <w:t>детей и взрослых, имеющих отклонения в физическом развитии</w:t>
      </w:r>
      <w:r>
        <w:rPr>
          <w:spacing w:val="-77"/>
        </w:rPr>
        <w:t xml:space="preserve"> </w:t>
      </w:r>
      <w:r>
        <w:t>(слух,</w:t>
      </w:r>
      <w:r>
        <w:rPr>
          <w:spacing w:val="-3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нарушение мышления,</w:t>
      </w:r>
      <w:r>
        <w:rPr>
          <w:spacing w:val="-2"/>
        </w:rPr>
        <w:t xml:space="preserve"> </w:t>
      </w:r>
      <w:r>
        <w:t>речи).</w:t>
      </w:r>
    </w:p>
    <w:p w14:paraId="16264D24" w14:textId="77777777" w:rsidR="00EF6D44" w:rsidRDefault="00000000" w:rsidP="003F62A3">
      <w:pPr>
        <w:pStyle w:val="a3"/>
        <w:ind w:right="297"/>
        <w:jc w:val="both"/>
      </w:pPr>
      <w:r>
        <w:t>Военная педагогика исследует закономерности воспитания</w:t>
      </w:r>
      <w:r>
        <w:rPr>
          <w:spacing w:val="1"/>
        </w:rPr>
        <w:t xml:space="preserve"> </w:t>
      </w:r>
      <w:r>
        <w:t>военнослужащих всех рангов - от допризывного возраста до</w:t>
      </w:r>
      <w:r>
        <w:rPr>
          <w:spacing w:val="1"/>
        </w:rPr>
        <w:t xml:space="preserve"> </w:t>
      </w:r>
      <w:r>
        <w:t>освоения воинских специальностей и воспитательной деятельности</w:t>
      </w:r>
      <w:r>
        <w:rPr>
          <w:spacing w:val="-77"/>
        </w:rPr>
        <w:t xml:space="preserve"> </w:t>
      </w:r>
      <w:r>
        <w:t>офицерского</w:t>
      </w:r>
      <w:r>
        <w:rPr>
          <w:spacing w:val="-1"/>
        </w:rPr>
        <w:t xml:space="preserve"> </w:t>
      </w:r>
      <w:r>
        <w:t>состава.</w:t>
      </w:r>
    </w:p>
    <w:p w14:paraId="566A1081" w14:textId="77777777" w:rsidR="00EF6D44" w:rsidRDefault="00000000" w:rsidP="003F62A3">
      <w:pPr>
        <w:pStyle w:val="a3"/>
        <w:ind w:right="624"/>
        <w:jc w:val="both"/>
      </w:pPr>
      <w:r>
        <w:t>Исправительно-трудовая педагогика разрабатывает теорию и</w:t>
      </w:r>
      <w:r>
        <w:rPr>
          <w:spacing w:val="-77"/>
        </w:rPr>
        <w:t xml:space="preserve"> </w:t>
      </w:r>
      <w:r>
        <w:t>практику перевоспитания граждан, находящихся в заключении</w:t>
      </w:r>
      <w:r>
        <w:rPr>
          <w:spacing w:val="1"/>
        </w:rPr>
        <w:t xml:space="preserve"> </w:t>
      </w:r>
      <w:r>
        <w:t>(педагогика пенитенциарных учреждений). Здесь существует</w:t>
      </w:r>
      <w:r>
        <w:rPr>
          <w:spacing w:val="1"/>
        </w:rPr>
        <w:t xml:space="preserve"> </w:t>
      </w:r>
      <w:r>
        <w:t>возрастной подход, который особенно активно разрабатывается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 подростковой</w:t>
      </w:r>
      <w:r>
        <w:rPr>
          <w:spacing w:val="-3"/>
        </w:rPr>
        <w:t xml:space="preserve"> </w:t>
      </w:r>
      <w:r>
        <w:t>преступности.</w:t>
      </w:r>
    </w:p>
    <w:p w14:paraId="3E080812" w14:textId="77777777" w:rsidR="00EF6D44" w:rsidRDefault="00000000" w:rsidP="003F62A3">
      <w:pPr>
        <w:pStyle w:val="a3"/>
        <w:ind w:right="254"/>
        <w:jc w:val="both"/>
      </w:pPr>
      <w:r>
        <w:t>Лечебная</w:t>
      </w:r>
      <w:r>
        <w:rPr>
          <w:spacing w:val="-6"/>
        </w:rPr>
        <w:t xml:space="preserve"> </w:t>
      </w:r>
      <w:r>
        <w:t>педагогика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развиваться</w:t>
      </w:r>
      <w:r>
        <w:rPr>
          <w:spacing w:val="-5"/>
        </w:rPr>
        <w:t xml:space="preserve"> </w:t>
      </w:r>
      <w:r>
        <w:t>сравнительно</w:t>
      </w:r>
      <w:r>
        <w:rPr>
          <w:spacing w:val="-4"/>
        </w:rPr>
        <w:t xml:space="preserve"> </w:t>
      </w:r>
      <w:r>
        <w:t>недавно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активном взаимодействии с</w:t>
      </w:r>
      <w:r>
        <w:rPr>
          <w:spacing w:val="-1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 медициной.</w:t>
      </w:r>
    </w:p>
    <w:p w14:paraId="552A60E5" w14:textId="77777777" w:rsidR="00EF6D44" w:rsidRDefault="00000000" w:rsidP="003F62A3">
      <w:pPr>
        <w:pStyle w:val="a3"/>
        <w:ind w:right="350" w:firstLine="0"/>
        <w:jc w:val="both"/>
      </w:pPr>
      <w:r>
        <w:t>Предметом данной научной дисциплины является образование</w:t>
      </w:r>
      <w:r>
        <w:rPr>
          <w:spacing w:val="1"/>
        </w:rPr>
        <w:t xml:space="preserve"> </w:t>
      </w:r>
      <w:r>
        <w:t>больных детей, находящихся на длительном излечении в отрыве от</w:t>
      </w:r>
      <w:r>
        <w:rPr>
          <w:spacing w:val="-78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 обычных</w:t>
      </w:r>
      <w:r>
        <w:rPr>
          <w:spacing w:val="2"/>
        </w:rPr>
        <w:t xml:space="preserve"> </w:t>
      </w:r>
      <w:r>
        <w:t>школ.</w:t>
      </w:r>
    </w:p>
    <w:p w14:paraId="55D42089" w14:textId="77777777" w:rsidR="00EF6D44" w:rsidRDefault="00000000" w:rsidP="003F62A3">
      <w:pPr>
        <w:pStyle w:val="a3"/>
        <w:ind w:right="588"/>
        <w:jc w:val="both"/>
      </w:pPr>
      <w:r>
        <w:t>История педагогики - наука о формировании педагогических</w:t>
      </w:r>
      <w:r>
        <w:rPr>
          <w:spacing w:val="-77"/>
        </w:rPr>
        <w:t xml:space="preserve"> </w:t>
      </w:r>
      <w:r>
        <w:t>идей и школы в истории человечества. Поэтому' ее связи с</w:t>
      </w:r>
      <w:r>
        <w:rPr>
          <w:spacing w:val="1"/>
        </w:rPr>
        <w:t xml:space="preserve"> </w:t>
      </w:r>
      <w:r>
        <w:t>гражданской историей, этнографией, этнологией, археологией</w:t>
      </w:r>
      <w:r>
        <w:rPr>
          <w:spacing w:val="1"/>
        </w:rPr>
        <w:t xml:space="preserve"> </w:t>
      </w:r>
      <w:r>
        <w:t>естественны,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развивалась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едином</w:t>
      </w:r>
      <w:r>
        <w:rPr>
          <w:spacing w:val="-77"/>
        </w:rPr>
        <w:t xml:space="preserve"> </w:t>
      </w:r>
      <w:r>
        <w:t>русле с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 культурой</w:t>
      </w:r>
      <w:r>
        <w:rPr>
          <w:spacing w:val="-3"/>
        </w:rPr>
        <w:t xml:space="preserve"> </w:t>
      </w:r>
      <w:r>
        <w:t>общества.</w:t>
      </w:r>
    </w:p>
    <w:p w14:paraId="45F0FE7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95ED4C6" w14:textId="77777777" w:rsidR="00EF6D44" w:rsidRDefault="00000000" w:rsidP="003F62A3">
      <w:pPr>
        <w:pStyle w:val="a3"/>
        <w:jc w:val="both"/>
      </w:pPr>
      <w:r>
        <w:lastRenderedPageBreak/>
        <w:t>Сравнительная</w:t>
      </w:r>
      <w:r>
        <w:rPr>
          <w:spacing w:val="-4"/>
        </w:rPr>
        <w:t xml:space="preserve"> </w:t>
      </w:r>
      <w:r>
        <w:t>педагогика</w:t>
      </w:r>
      <w:r>
        <w:rPr>
          <w:spacing w:val="-5"/>
        </w:rPr>
        <w:t xml:space="preserve"> </w:t>
      </w:r>
      <w:r>
        <w:t>изучает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воспитательных систем в различных странах, сравнивая общее и</w:t>
      </w:r>
      <w:r>
        <w:rPr>
          <w:spacing w:val="1"/>
        </w:rPr>
        <w:t xml:space="preserve"> </w:t>
      </w:r>
      <w:r>
        <w:t>специфичное, что позволяет обогащать национальную</w:t>
      </w:r>
      <w:r>
        <w:rPr>
          <w:spacing w:val="1"/>
        </w:rPr>
        <w:t xml:space="preserve"> </w:t>
      </w:r>
      <w:r>
        <w:t>педагогическую культуру достижениями, складывающимися 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опыте.</w:t>
      </w:r>
    </w:p>
    <w:p w14:paraId="56159CF3" w14:textId="77777777" w:rsidR="00EF6D44" w:rsidRDefault="00000000" w:rsidP="003F62A3">
      <w:pPr>
        <w:pStyle w:val="a3"/>
        <w:ind w:right="361"/>
        <w:jc w:val="both"/>
      </w:pPr>
      <w:r>
        <w:rPr>
          <w:b/>
          <w:u w:val="thick"/>
        </w:rPr>
        <w:t>Педагогика в системе наук о человеке.</w:t>
      </w:r>
      <w:r>
        <w:rPr>
          <w:b/>
        </w:rPr>
        <w:t xml:space="preserve"> </w:t>
      </w:r>
      <w:r>
        <w:t>Педагогика как наука</w:t>
      </w:r>
      <w:r>
        <w:rPr>
          <w:spacing w:val="-78"/>
        </w:rPr>
        <w:t xml:space="preserve"> </w:t>
      </w:r>
      <w:r>
        <w:t>об образовательной, педагогической действительности исследует</w:t>
      </w:r>
      <w:r>
        <w:rPr>
          <w:spacing w:val="1"/>
        </w:rPr>
        <w:t xml:space="preserve"> </w:t>
      </w:r>
      <w:r>
        <w:t>закономерности развития и функционирования педагогического</w:t>
      </w:r>
      <w:r>
        <w:rPr>
          <w:spacing w:val="1"/>
        </w:rPr>
        <w:t xml:space="preserve"> </w:t>
      </w:r>
      <w:r>
        <w:t>процесса, накапливает и систематизирует теоретические знания,</w:t>
      </w:r>
      <w:r>
        <w:rPr>
          <w:spacing w:val="1"/>
        </w:rPr>
        <w:t xml:space="preserve"> </w:t>
      </w:r>
      <w:r>
        <w:t>изучает опыт педагогической деятельности, то есть создает основу</w:t>
      </w:r>
      <w:r>
        <w:rPr>
          <w:spacing w:val="-7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практики преобразования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деятельности.</w:t>
      </w:r>
    </w:p>
    <w:p w14:paraId="1632FB22" w14:textId="77777777" w:rsidR="00EF6D44" w:rsidRDefault="00000000" w:rsidP="003F62A3">
      <w:pPr>
        <w:pStyle w:val="a3"/>
        <w:ind w:left="761" w:firstLine="0"/>
        <w:jc w:val="both"/>
      </w:pPr>
      <w:r>
        <w:rPr>
          <w:w w:val="99"/>
        </w:rPr>
        <w:t>9</w:t>
      </w:r>
    </w:p>
    <w:p w14:paraId="3CD90D8F" w14:textId="77777777" w:rsidR="00EF6D44" w:rsidRDefault="00000000" w:rsidP="003F62A3">
      <w:pPr>
        <w:pStyle w:val="a3"/>
        <w:ind w:right="342" w:firstLine="0"/>
        <w:jc w:val="both"/>
      </w:pPr>
      <w:r>
        <w:t>Поэтому научные исследования в данной области носят практико-</w:t>
      </w:r>
      <w:r>
        <w:rPr>
          <w:spacing w:val="1"/>
        </w:rPr>
        <w:t xml:space="preserve"> </w:t>
      </w:r>
      <w:r>
        <w:t>ориентированный характер. Отсюда и связи педагогики с системой</w:t>
      </w:r>
      <w:r>
        <w:rPr>
          <w:spacing w:val="-78"/>
        </w:rPr>
        <w:t xml:space="preserve"> </w:t>
      </w:r>
      <w:r>
        <w:t>гуманитарных знаний (человекознание). Несмотря на то, что</w:t>
      </w:r>
      <w:r>
        <w:rPr>
          <w:spacing w:val="1"/>
        </w:rPr>
        <w:t xml:space="preserve"> </w:t>
      </w:r>
      <w:r>
        <w:t>педагогика входит в систему наук о человеке, тем не менее это</w:t>
      </w:r>
      <w:r>
        <w:rPr>
          <w:spacing w:val="1"/>
        </w:rPr>
        <w:t xml:space="preserve"> </w:t>
      </w:r>
      <w:r>
        <w:t>единственная научная дисциплина, которая исследует</w:t>
      </w:r>
      <w:r>
        <w:rPr>
          <w:spacing w:val="1"/>
        </w:rPr>
        <w:t xml:space="preserve"> </w:t>
      </w:r>
      <w:r>
        <w:t>педагогическое целеполагание и педагогическое руководство</w:t>
      </w:r>
      <w:r>
        <w:rPr>
          <w:spacing w:val="1"/>
        </w:rPr>
        <w:t xml:space="preserve"> </w:t>
      </w:r>
      <w:r>
        <w:t>формированием личности.</w:t>
      </w:r>
    </w:p>
    <w:p w14:paraId="6DEA085B" w14:textId="77777777" w:rsidR="00EF6D44" w:rsidRDefault="00000000" w:rsidP="003F62A3">
      <w:pPr>
        <w:pStyle w:val="a3"/>
        <w:ind w:right="260"/>
        <w:jc w:val="both"/>
      </w:pPr>
      <w:r>
        <w:t>Педагогическая мысль первоначально развивалась в системе</w:t>
      </w:r>
      <w:r>
        <w:rPr>
          <w:spacing w:val="1"/>
        </w:rPr>
        <w:t xml:space="preserve"> </w:t>
      </w:r>
      <w:r>
        <w:t>общефилософских знаний, в религиозных учениях, политологии,</w:t>
      </w:r>
      <w:r>
        <w:rPr>
          <w:spacing w:val="1"/>
        </w:rPr>
        <w:t xml:space="preserve"> </w:t>
      </w:r>
      <w:r>
        <w:t>праве, литературе. Выделение педагогики в самостоятельную науку</w:t>
      </w:r>
      <w:r>
        <w:rPr>
          <w:spacing w:val="-77"/>
        </w:rPr>
        <w:t xml:space="preserve"> </w:t>
      </w:r>
      <w:r>
        <w:t>(дифференциация) на какое-то время способствовало</w:t>
      </w:r>
      <w:r>
        <w:rPr>
          <w:spacing w:val="1"/>
        </w:rPr>
        <w:t xml:space="preserve"> </w:t>
      </w:r>
      <w:r>
        <w:t>внутринаучной дифференциации, образованию системы</w:t>
      </w:r>
      <w:r>
        <w:rPr>
          <w:spacing w:val="1"/>
        </w:rPr>
        <w:t xml:space="preserve"> </w:t>
      </w:r>
      <w:r>
        <w:t>педагогических наук. Но исследования ХIХ-ХХ веков показали</w:t>
      </w:r>
      <w:r>
        <w:rPr>
          <w:spacing w:val="1"/>
        </w:rPr>
        <w:t xml:space="preserve"> </w:t>
      </w:r>
      <w:r>
        <w:t>позитивное значение межнаучных связей педагогики. Современная</w:t>
      </w:r>
      <w:r>
        <w:rPr>
          <w:spacing w:val="-77"/>
        </w:rPr>
        <w:t xml:space="preserve"> </w:t>
      </w:r>
      <w:r>
        <w:t>педагогика органично</w:t>
      </w:r>
      <w:r>
        <w:rPr>
          <w:spacing w:val="1"/>
        </w:rPr>
        <w:t xml:space="preserve"> </w:t>
      </w:r>
      <w:r>
        <w:t>связана с</w:t>
      </w:r>
      <w:r>
        <w:rPr>
          <w:spacing w:val="2"/>
        </w:rPr>
        <w:t xml:space="preserve"> </w:t>
      </w:r>
      <w:r>
        <w:t>психологией.</w:t>
      </w:r>
      <w:r>
        <w:rPr>
          <w:spacing w:val="-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исследует законы развития психики человека, а педагогика -</w:t>
      </w:r>
      <w:r>
        <w:rPr>
          <w:spacing w:val="1"/>
        </w:rPr>
        <w:t xml:space="preserve"> </w:t>
      </w:r>
      <w:r>
        <w:t>управления развитием личности. Целенаправленное изменение</w:t>
      </w:r>
      <w:r>
        <w:rPr>
          <w:spacing w:val="1"/>
        </w:rPr>
        <w:t xml:space="preserve"> </w:t>
      </w:r>
      <w:r>
        <w:t>мышления, деятельности невозможно без психологических знаний.</w:t>
      </w:r>
      <w:r>
        <w:rPr>
          <w:spacing w:val="-77"/>
        </w:rPr>
        <w:t xml:space="preserve"> </w:t>
      </w:r>
      <w:r>
        <w:t>Без этих знаний нельзя и оценить обученность и воспитанность</w:t>
      </w:r>
      <w:r>
        <w:rPr>
          <w:spacing w:val="1"/>
        </w:rPr>
        <w:t xml:space="preserve"> </w:t>
      </w:r>
      <w:r>
        <w:t>личности. Поэтому в педагогике используются не только</w:t>
      </w:r>
      <w:r>
        <w:rPr>
          <w:spacing w:val="1"/>
        </w:rPr>
        <w:t xml:space="preserve"> </w:t>
      </w:r>
      <w:r>
        <w:t>психологические знания, но и методы исследования личности</w:t>
      </w:r>
      <w:r>
        <w:rPr>
          <w:spacing w:val="1"/>
        </w:rPr>
        <w:t xml:space="preserve"> </w:t>
      </w:r>
      <w:r>
        <w:t>(рейтинг, психометрия, парное сравнение и прочее) для решения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задач.</w:t>
      </w:r>
    </w:p>
    <w:p w14:paraId="464F69FE" w14:textId="77777777" w:rsidR="00EF6D44" w:rsidRDefault="00000000" w:rsidP="003F62A3">
      <w:pPr>
        <w:pStyle w:val="a3"/>
        <w:ind w:right="451"/>
        <w:jc w:val="both"/>
      </w:pPr>
      <w:r>
        <w:t>Педагогика опирается на физиологию, которая раскрывает</w:t>
      </w:r>
      <w:r>
        <w:rPr>
          <w:spacing w:val="1"/>
        </w:rPr>
        <w:t xml:space="preserve"> </w:t>
      </w:r>
      <w:r>
        <w:t>материально-энергетическую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7"/>
        </w:rPr>
        <w:t xml:space="preserve"> </w:t>
      </w:r>
      <w:r>
        <w:t>числе и закономерности высшей нервной деятельности (И.П.</w:t>
      </w:r>
      <w:r>
        <w:rPr>
          <w:spacing w:val="1"/>
        </w:rPr>
        <w:t xml:space="preserve"> </w:t>
      </w:r>
      <w:r>
        <w:t>Павлов,</w:t>
      </w:r>
      <w:r>
        <w:rPr>
          <w:spacing w:val="-4"/>
        </w:rPr>
        <w:t xml:space="preserve"> </w:t>
      </w:r>
      <w:r>
        <w:t>П.К.</w:t>
      </w:r>
      <w:r>
        <w:rPr>
          <w:spacing w:val="-4"/>
        </w:rPr>
        <w:t xml:space="preserve"> </w:t>
      </w:r>
      <w:r>
        <w:t>Анохин).</w:t>
      </w:r>
      <w:r>
        <w:rPr>
          <w:spacing w:val="-3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подобными</w:t>
      </w:r>
      <w:r>
        <w:rPr>
          <w:spacing w:val="-7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позволяет</w:t>
      </w:r>
    </w:p>
    <w:p w14:paraId="6FA2148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7F993E5" w14:textId="77777777" w:rsidR="00EF6D44" w:rsidRDefault="00000000" w:rsidP="003F62A3">
      <w:pPr>
        <w:pStyle w:val="a3"/>
        <w:ind w:right="254" w:firstLine="0"/>
        <w:jc w:val="both"/>
      </w:pPr>
      <w:r>
        <w:lastRenderedPageBreak/>
        <w:t>глубже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</w:p>
    <w:p w14:paraId="7CAB9BEB" w14:textId="77777777" w:rsidR="00EF6D44" w:rsidRDefault="00000000" w:rsidP="003F62A3">
      <w:pPr>
        <w:pStyle w:val="a3"/>
        <w:ind w:right="330"/>
        <w:jc w:val="both"/>
      </w:pPr>
      <w:r>
        <w:t>Без сомнения, очень важны многообразные связи педагогики с</w:t>
      </w:r>
      <w:r>
        <w:rPr>
          <w:spacing w:val="1"/>
        </w:rPr>
        <w:t xml:space="preserve"> </w:t>
      </w:r>
      <w:r>
        <w:t>социологией, являющейся наукой об обществе как целостной</w:t>
      </w:r>
      <w:r>
        <w:rPr>
          <w:spacing w:val="1"/>
        </w:rPr>
        <w:t xml:space="preserve"> </w:t>
      </w:r>
      <w:r>
        <w:t>системе и отдельных ее составляющих (социальный слой, группа и</w:t>
      </w:r>
      <w:r>
        <w:rPr>
          <w:spacing w:val="-77"/>
        </w:rPr>
        <w:t xml:space="preserve"> </w:t>
      </w:r>
      <w:r>
        <w:t>прочее). Отсюда интерес педагогики к таким разделам социологии,</w:t>
      </w:r>
      <w:r>
        <w:rPr>
          <w:spacing w:val="-77"/>
        </w:rPr>
        <w:t xml:space="preserve"> </w:t>
      </w:r>
      <w:r>
        <w:t>как социология образования, социология студенчества и т. д., так</w:t>
      </w:r>
      <w:r>
        <w:rPr>
          <w:spacing w:val="1"/>
        </w:rPr>
        <w:t xml:space="preserve"> </w:t>
      </w:r>
      <w:r>
        <w:t>как именно благодаря социологическим исследованиям педагоги</w:t>
      </w:r>
      <w:r>
        <w:rPr>
          <w:spacing w:val="1"/>
        </w:rPr>
        <w:t xml:space="preserve"> </w:t>
      </w:r>
      <w:r>
        <w:t>получают оценку состояния системы в социально-экономической,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-3"/>
        </w:rPr>
        <w:t xml:space="preserve"> </w:t>
      </w:r>
      <w:r>
        <w:t>демографической и</w:t>
      </w:r>
      <w:r>
        <w:rPr>
          <w:spacing w:val="-3"/>
        </w:rPr>
        <w:t xml:space="preserve"> </w:t>
      </w:r>
      <w:r>
        <w:t>культурной среде</w:t>
      </w:r>
      <w:r>
        <w:rPr>
          <w:spacing w:val="-2"/>
        </w:rPr>
        <w:t xml:space="preserve"> </w:t>
      </w:r>
      <w:r>
        <w:t>общества.</w:t>
      </w:r>
    </w:p>
    <w:p w14:paraId="5E897D81" w14:textId="77777777" w:rsidR="00EF6D44" w:rsidRDefault="00000000" w:rsidP="003F62A3">
      <w:pPr>
        <w:pStyle w:val="a3"/>
        <w:ind w:right="224"/>
        <w:jc w:val="both"/>
      </w:pPr>
      <w:r>
        <w:t>Существенные возможности развития педагогических наук</w:t>
      </w:r>
      <w:r>
        <w:rPr>
          <w:spacing w:val="1"/>
        </w:rPr>
        <w:t xml:space="preserve"> </w:t>
      </w:r>
      <w:r>
        <w:t>имеются в ее связях с медициной, так как ряд явлений</w:t>
      </w:r>
      <w:r>
        <w:rPr>
          <w:spacing w:val="1"/>
        </w:rPr>
        <w:t xml:space="preserve"> </w:t>
      </w:r>
      <w:r>
        <w:t>педагогической действительности оказалось возможным объяснить</w:t>
      </w:r>
      <w:r>
        <w:rPr>
          <w:spacing w:val="-77"/>
        </w:rPr>
        <w:t xml:space="preserve"> </w:t>
      </w:r>
      <w:r>
        <w:t>только на фоне изучения здоровья детей (недисциплинированность,</w:t>
      </w:r>
      <w:r>
        <w:rPr>
          <w:spacing w:val="-77"/>
        </w:rPr>
        <w:t xml:space="preserve"> </w:t>
      </w:r>
      <w:r>
        <w:t>лень, слабоволие, запущенность). В то же время для хронически</w:t>
      </w:r>
      <w:r>
        <w:rPr>
          <w:spacing w:val="1"/>
        </w:rPr>
        <w:t xml:space="preserve"> </w:t>
      </w:r>
      <w:r>
        <w:t>больных детей необходима специальная система обучения и</w:t>
      </w:r>
      <w:r>
        <w:rPr>
          <w:spacing w:val="1"/>
        </w:rPr>
        <w:t xml:space="preserve"> </w:t>
      </w:r>
      <w:r>
        <w:t>воспитания. Естественно, решение этой проблемы возможно только</w:t>
      </w:r>
      <w:r>
        <w:rPr>
          <w:spacing w:val="-77"/>
        </w:rPr>
        <w:t xml:space="preserve"> </w:t>
      </w:r>
      <w:r>
        <w:t>совместно, в</w:t>
      </w:r>
      <w:r>
        <w:rPr>
          <w:spacing w:val="-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исследовании.</w:t>
      </w:r>
    </w:p>
    <w:p w14:paraId="5BA0B6DF" w14:textId="77777777" w:rsidR="00EF6D44" w:rsidRDefault="00000000" w:rsidP="003F62A3">
      <w:pPr>
        <w:pStyle w:val="a3"/>
        <w:jc w:val="both"/>
      </w:pPr>
      <w:r>
        <w:t>Первоначальное развитие педагогики в русле философского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разрешение,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связи</w:t>
      </w:r>
      <w:r>
        <w:rPr>
          <w:spacing w:val="-77"/>
        </w:rPr>
        <w:t xml:space="preserve"> </w:t>
      </w:r>
      <w:r>
        <w:t>наук. Педагогика как самостоятельная дисциплина развивается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углубленного</w:t>
      </w:r>
    </w:p>
    <w:p w14:paraId="3F947043" w14:textId="77777777" w:rsidR="00EF6D44" w:rsidRDefault="00000000" w:rsidP="003F62A3">
      <w:pPr>
        <w:pStyle w:val="a3"/>
        <w:ind w:firstLine="0"/>
        <w:jc w:val="both"/>
      </w:pPr>
      <w:r>
        <w:t>10</w:t>
      </w:r>
    </w:p>
    <w:p w14:paraId="3CA39FB8" w14:textId="77777777" w:rsidR="00EF6D44" w:rsidRDefault="00000000" w:rsidP="003F62A3">
      <w:pPr>
        <w:pStyle w:val="a3"/>
        <w:ind w:right="572" w:firstLine="0"/>
        <w:jc w:val="both"/>
      </w:pPr>
      <w:r>
        <w:t>осмысления различных проблем в соответствии с достижениями</w:t>
      </w:r>
      <w:r>
        <w:rPr>
          <w:spacing w:val="1"/>
        </w:rPr>
        <w:t xml:space="preserve"> </w:t>
      </w:r>
      <w:r>
        <w:t>современной философии и ее отраслей - философии образования,</w:t>
      </w:r>
      <w:r>
        <w:rPr>
          <w:spacing w:val="-78"/>
        </w:rPr>
        <w:t xml:space="preserve"> </w:t>
      </w:r>
      <w:r>
        <w:t>философии науки,</w:t>
      </w:r>
      <w:r>
        <w:rPr>
          <w:spacing w:val="-2"/>
        </w:rPr>
        <w:t xml:space="preserve"> </w:t>
      </w:r>
      <w:r>
        <w:t>философии</w:t>
      </w:r>
      <w:r>
        <w:rPr>
          <w:spacing w:val="-3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т.д.</w:t>
      </w:r>
    </w:p>
    <w:p w14:paraId="6C332677" w14:textId="77777777" w:rsidR="00EF6D44" w:rsidRDefault="00000000" w:rsidP="003F62A3">
      <w:pPr>
        <w:pStyle w:val="a3"/>
        <w:ind w:right="425"/>
        <w:jc w:val="both"/>
      </w:pPr>
      <w:r>
        <w:t>Межнаучные связи педагогики при исследовании</w:t>
      </w:r>
      <w:r>
        <w:rPr>
          <w:spacing w:val="1"/>
        </w:rPr>
        <w:t xml:space="preserve"> </w:t>
      </w:r>
      <w:r>
        <w:t>определенных проблем распространяются и на другие науки -</w:t>
      </w:r>
      <w:r>
        <w:rPr>
          <w:spacing w:val="1"/>
        </w:rPr>
        <w:t xml:space="preserve"> </w:t>
      </w:r>
      <w:r>
        <w:t>историю, этнологию, этнографию, юриспруденцию, экономику,</w:t>
      </w:r>
      <w:r>
        <w:rPr>
          <w:spacing w:val="1"/>
        </w:rPr>
        <w:t xml:space="preserve"> </w:t>
      </w:r>
      <w:r>
        <w:t>демографию, экологию и др. Успехи наук человековедческого</w:t>
      </w:r>
      <w:r>
        <w:rPr>
          <w:spacing w:val="1"/>
        </w:rPr>
        <w:t xml:space="preserve"> </w:t>
      </w:r>
      <w:r>
        <w:t>направления и межнаучных дисциплин (синергетика, основы</w:t>
      </w:r>
      <w:r>
        <w:rPr>
          <w:spacing w:val="1"/>
        </w:rPr>
        <w:t xml:space="preserve"> </w:t>
      </w:r>
      <w:r>
        <w:t>теории систем, кибернетика, информатика, основы теорий</w:t>
      </w:r>
      <w:r>
        <w:rPr>
          <w:spacing w:val="1"/>
        </w:rPr>
        <w:t xml:space="preserve"> </w:t>
      </w:r>
      <w:r>
        <w:t>управления) содействовали обогащению исследований по</w:t>
      </w:r>
      <w:r>
        <w:rPr>
          <w:spacing w:val="1"/>
        </w:rPr>
        <w:t xml:space="preserve"> </w:t>
      </w:r>
      <w:r>
        <w:t>педагогике. Р.Г. Гурова показала, что взаимосвязь педагогики с</w:t>
      </w:r>
      <w:r>
        <w:rPr>
          <w:spacing w:val="1"/>
        </w:rPr>
        <w:t xml:space="preserve"> </w:t>
      </w:r>
      <w:r>
        <w:t>другими науками осуществляется в следующих направлениях:</w:t>
      </w:r>
      <w:r>
        <w:rPr>
          <w:spacing w:val="1"/>
        </w:rPr>
        <w:t xml:space="preserve"> </w:t>
      </w:r>
      <w:r>
        <w:t>использование педагогикой основных идей, теоретических</w:t>
      </w:r>
      <w:r>
        <w:rPr>
          <w:spacing w:val="1"/>
        </w:rPr>
        <w:t xml:space="preserve"> </w:t>
      </w:r>
      <w:r>
        <w:t>положений и обобщающих выводов других наук; творческое</w:t>
      </w:r>
      <w:r>
        <w:rPr>
          <w:spacing w:val="1"/>
        </w:rPr>
        <w:t xml:space="preserve"> </w:t>
      </w:r>
      <w:r>
        <w:t>приложение методов исследования, применяемых в гуманитарных</w:t>
      </w:r>
      <w:r>
        <w:rPr>
          <w:spacing w:val="-78"/>
        </w:rPr>
        <w:t xml:space="preserve"> </w:t>
      </w:r>
      <w:r>
        <w:t>науках;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результатов</w:t>
      </w:r>
    </w:p>
    <w:p w14:paraId="01578E2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6F54FCD" w14:textId="77777777" w:rsidR="00EF6D44" w:rsidRDefault="00000000" w:rsidP="003F62A3">
      <w:pPr>
        <w:pStyle w:val="a3"/>
        <w:ind w:right="416" w:firstLine="0"/>
        <w:jc w:val="both"/>
      </w:pPr>
      <w:r>
        <w:lastRenderedPageBreak/>
        <w:t>исследований, полученных в указанных науках; участие педагогов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человека.</w:t>
      </w:r>
    </w:p>
    <w:p w14:paraId="5C0338F3" w14:textId="77777777" w:rsidR="00EF6D44" w:rsidRDefault="00000000" w:rsidP="003F62A3">
      <w:pPr>
        <w:pStyle w:val="a3"/>
        <w:ind w:right="238"/>
        <w:jc w:val="both"/>
      </w:pPr>
      <w:r>
        <w:rPr>
          <w:b/>
          <w:u w:val="thick"/>
        </w:rPr>
        <w:t>Методология педагогической науки как процесс развития</w:t>
      </w:r>
      <w:r>
        <w:rPr>
          <w:b/>
          <w:spacing w:val="1"/>
        </w:rPr>
        <w:t xml:space="preserve"> </w:t>
      </w:r>
      <w:r>
        <w:rPr>
          <w:b/>
          <w:u w:val="thick"/>
        </w:rPr>
        <w:t xml:space="preserve">теории. </w:t>
      </w:r>
      <w:r>
        <w:t>«Методология» в переводе с греческого означает «учение о</w:t>
      </w:r>
      <w:r>
        <w:rPr>
          <w:spacing w:val="-77"/>
        </w:rPr>
        <w:t xml:space="preserve"> </w:t>
      </w:r>
      <w:r>
        <w:t>методе». Термин «метод» буквально определяется как путь к чему-</w:t>
      </w:r>
      <w:r>
        <w:rPr>
          <w:spacing w:val="1"/>
        </w:rPr>
        <w:t xml:space="preserve"> </w:t>
      </w:r>
      <w:r>
        <w:t>либо, то есть методология по смыслу есть учение о познании чего-</w:t>
      </w:r>
      <w:r>
        <w:rPr>
          <w:spacing w:val="1"/>
        </w:rPr>
        <w:t xml:space="preserve"> </w:t>
      </w:r>
      <w:r>
        <w:t>либо.</w:t>
      </w:r>
      <w:r>
        <w:rPr>
          <w:spacing w:val="-5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толкование</w:t>
      </w:r>
      <w:r>
        <w:rPr>
          <w:spacing w:val="-4"/>
        </w:rPr>
        <w:t xml:space="preserve"> </w:t>
      </w:r>
      <w:r>
        <w:t>методологии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учение</w:t>
      </w:r>
      <w:r>
        <w:rPr>
          <w:spacing w:val="-3"/>
        </w:rPr>
        <w:t xml:space="preserve"> </w:t>
      </w:r>
      <w:r>
        <w:t>об</w:t>
      </w:r>
      <w:r>
        <w:rPr>
          <w:spacing w:val="-77"/>
        </w:rPr>
        <w:t xml:space="preserve"> </w:t>
      </w:r>
      <w:r>
        <w:t>исследовательском процессе. Это учение может развиваться как</w:t>
      </w:r>
      <w:r>
        <w:rPr>
          <w:spacing w:val="1"/>
        </w:rPr>
        <w:t xml:space="preserve"> </w:t>
      </w:r>
      <w:r>
        <w:t>общая</w:t>
      </w:r>
      <w:r>
        <w:rPr>
          <w:spacing w:val="13"/>
        </w:rPr>
        <w:t xml:space="preserve"> </w:t>
      </w:r>
      <w:r>
        <w:t>методология,</w:t>
      </w:r>
      <w:r>
        <w:rPr>
          <w:spacing w:val="15"/>
        </w:rPr>
        <w:t xml:space="preserve"> </w:t>
      </w:r>
      <w:r>
        <w:t>теоретическое</w:t>
      </w:r>
      <w:r>
        <w:rPr>
          <w:spacing w:val="16"/>
        </w:rPr>
        <w:t xml:space="preserve"> </w:t>
      </w:r>
      <w:r>
        <w:t>обоснование</w:t>
      </w:r>
      <w:r>
        <w:rPr>
          <w:spacing w:val="1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4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философской</w:t>
      </w:r>
      <w:r>
        <w:rPr>
          <w:spacing w:val="-4"/>
        </w:rPr>
        <w:t xml:space="preserve"> </w:t>
      </w:r>
      <w:r>
        <w:t>системой.</w:t>
      </w:r>
    </w:p>
    <w:p w14:paraId="02ACA094" w14:textId="77777777" w:rsidR="00EF6D44" w:rsidRDefault="00000000" w:rsidP="003F62A3">
      <w:pPr>
        <w:pStyle w:val="a3"/>
        <w:ind w:right="280" w:firstLine="0"/>
        <w:jc w:val="both"/>
      </w:pPr>
      <w:r>
        <w:t>Начало разработки методологии как науки фактически положил</w:t>
      </w:r>
      <w:r>
        <w:rPr>
          <w:spacing w:val="1"/>
        </w:rPr>
        <w:t xml:space="preserve"> </w:t>
      </w:r>
      <w:r>
        <w:t>Гегель,</w:t>
      </w:r>
      <w:r>
        <w:rPr>
          <w:spacing w:val="-6"/>
        </w:rPr>
        <w:t xml:space="preserve"> </w:t>
      </w:r>
      <w:r>
        <w:t>впервые</w:t>
      </w:r>
      <w:r>
        <w:rPr>
          <w:spacing w:val="-4"/>
        </w:rPr>
        <w:t xml:space="preserve"> </w:t>
      </w:r>
      <w:r>
        <w:t>обративший</w:t>
      </w:r>
      <w:r>
        <w:rPr>
          <w:spacing w:val="-5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специфический</w:t>
      </w:r>
      <w:r>
        <w:rPr>
          <w:spacing w:val="-5"/>
        </w:rPr>
        <w:t xml:space="preserve"> </w:t>
      </w:r>
      <w:r>
        <w:t>характер</w:t>
      </w:r>
      <w:r>
        <w:rPr>
          <w:spacing w:val="-77"/>
        </w:rPr>
        <w:t xml:space="preserve"> </w:t>
      </w:r>
      <w:r>
        <w:t>философского метода в отличие от методов конкретных наук и</w:t>
      </w:r>
      <w:r>
        <w:rPr>
          <w:spacing w:val="1"/>
        </w:rPr>
        <w:t xml:space="preserve"> </w:t>
      </w:r>
      <w:r>
        <w:t>несводимость</w:t>
      </w:r>
      <w:r>
        <w:rPr>
          <w:spacing w:val="1"/>
        </w:rPr>
        <w:t xml:space="preserve"> </w:t>
      </w:r>
      <w:r>
        <w:t>методологии к ним. Гегель подчеркивал, что метод</w:t>
      </w:r>
      <w:r>
        <w:rPr>
          <w:spacing w:val="1"/>
        </w:rPr>
        <w:t xml:space="preserve"> </w:t>
      </w:r>
      <w:r>
        <w:t>есть движение содержания, вскрытие сущности явления и вне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может.</w:t>
      </w:r>
    </w:p>
    <w:p w14:paraId="339904EA" w14:textId="77777777" w:rsidR="00EF6D44" w:rsidRDefault="00000000" w:rsidP="003F62A3">
      <w:pPr>
        <w:pStyle w:val="a3"/>
        <w:ind w:right="447"/>
        <w:jc w:val="both"/>
      </w:pPr>
      <w:r>
        <w:t>Материалистическая диалектика исходит из того, что в основе</w:t>
      </w:r>
      <w:r>
        <w:rPr>
          <w:spacing w:val="-7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объективной</w:t>
      </w:r>
      <w:r>
        <w:rPr>
          <w:spacing w:val="-5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развития</w:t>
      </w:r>
      <w:r>
        <w:rPr>
          <w:spacing w:val="-77"/>
        </w:rPr>
        <w:t xml:space="preserve"> </w:t>
      </w:r>
      <w:r>
        <w:t>природы, общества и мышления человека. Метод познания лишь</w:t>
      </w:r>
      <w:r>
        <w:rPr>
          <w:spacing w:val="1"/>
        </w:rPr>
        <w:t xml:space="preserve"> </w:t>
      </w:r>
      <w:r>
        <w:t>тогда будет научным, когда он отражает объективные законы</w:t>
      </w:r>
      <w:r>
        <w:rPr>
          <w:spacing w:val="1"/>
        </w:rPr>
        <w:t xml:space="preserve"> </w:t>
      </w:r>
      <w:r>
        <w:t>природы и общества. Поэтому принципы научного познания, его</w:t>
      </w:r>
      <w:r>
        <w:rPr>
          <w:spacing w:val="1"/>
        </w:rPr>
        <w:t xml:space="preserve"> </w:t>
      </w:r>
      <w:r>
        <w:t>категории и понятия есть не сумма произвольных правил,</w:t>
      </w:r>
      <w:r>
        <w:rPr>
          <w:spacing w:val="1"/>
        </w:rPr>
        <w:t xml:space="preserve"> </w:t>
      </w:r>
      <w:r>
        <w:t>созданная человеческим умом, а отражение закономерностей и</w:t>
      </w:r>
      <w:r>
        <w:rPr>
          <w:spacing w:val="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105E52DD" w14:textId="77777777" w:rsidR="00EF6D44" w:rsidRDefault="00000000" w:rsidP="003F62A3">
      <w:pPr>
        <w:pStyle w:val="a3"/>
        <w:ind w:right="268"/>
        <w:jc w:val="both"/>
      </w:pPr>
      <w:r>
        <w:t>Материалистическая диалектика раскрывает природу как</w:t>
      </w:r>
      <w:r>
        <w:rPr>
          <w:spacing w:val="1"/>
        </w:rPr>
        <w:t xml:space="preserve"> </w:t>
      </w:r>
      <w:r>
        <w:t>единое целое, постоянно движущееся и развивающееся в полном</w:t>
      </w:r>
      <w:r>
        <w:rPr>
          <w:spacing w:val="1"/>
        </w:rPr>
        <w:t xml:space="preserve"> </w:t>
      </w:r>
      <w:r>
        <w:t>соответствии с данными наук о природе и человеческой практики.</w:t>
      </w:r>
      <w:r>
        <w:rPr>
          <w:spacing w:val="1"/>
        </w:rPr>
        <w:t xml:space="preserve"> </w:t>
      </w:r>
      <w:r>
        <w:t>Диалектика формулирует наиболее общие законы развития:</w:t>
      </w:r>
      <w:r>
        <w:rPr>
          <w:spacing w:val="1"/>
        </w:rPr>
        <w:t xml:space="preserve"> </w:t>
      </w:r>
      <w:r>
        <w:t>единства и борьбы противоположностей, перехода количества в</w:t>
      </w:r>
      <w:r>
        <w:rPr>
          <w:spacing w:val="1"/>
        </w:rPr>
        <w:t xml:space="preserve"> </w:t>
      </w:r>
      <w:r>
        <w:t>качество и отрицания отрицания, которые дополняются и</w:t>
      </w:r>
      <w:r>
        <w:rPr>
          <w:spacing w:val="1"/>
        </w:rPr>
        <w:t xml:space="preserve"> </w:t>
      </w:r>
      <w:r>
        <w:t>уточняются такими парными философскими категориями, как</w:t>
      </w:r>
      <w:r>
        <w:rPr>
          <w:spacing w:val="1"/>
        </w:rPr>
        <w:t xml:space="preserve"> </w:t>
      </w:r>
      <w:r>
        <w:t>причина и следствие, необходимость и случайность, возможность и</w:t>
      </w:r>
      <w:r>
        <w:rPr>
          <w:spacing w:val="-77"/>
        </w:rPr>
        <w:t xml:space="preserve"> </w:t>
      </w:r>
      <w:r>
        <w:t>действительность,</w:t>
      </w:r>
    </w:p>
    <w:p w14:paraId="0D9DA834" w14:textId="77777777" w:rsidR="00EF6D44" w:rsidRDefault="00000000" w:rsidP="003F62A3">
      <w:pPr>
        <w:pStyle w:val="a3"/>
        <w:ind w:firstLine="0"/>
        <w:jc w:val="both"/>
      </w:pPr>
      <w:r>
        <w:t>11</w:t>
      </w:r>
    </w:p>
    <w:p w14:paraId="744A840A" w14:textId="77777777" w:rsidR="00EF6D44" w:rsidRDefault="00000000" w:rsidP="003F62A3">
      <w:pPr>
        <w:pStyle w:val="a3"/>
        <w:ind w:right="538" w:firstLine="0"/>
        <w:jc w:val="both"/>
      </w:pPr>
      <w:r>
        <w:t>сущность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Эти</w:t>
      </w:r>
      <w:r>
        <w:rPr>
          <w:spacing w:val="78"/>
        </w:rPr>
        <w:t xml:space="preserve"> </w:t>
      </w:r>
      <w:r>
        <w:t>последние</w:t>
      </w:r>
      <w:r>
        <w:rPr>
          <w:spacing w:val="-77"/>
        </w:rPr>
        <w:t xml:space="preserve"> </w:t>
      </w:r>
      <w:r>
        <w:t>помогают более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связи 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7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мира.</w:t>
      </w:r>
    </w:p>
    <w:p w14:paraId="69B879D4" w14:textId="77777777" w:rsidR="00EF6D44" w:rsidRDefault="00000000" w:rsidP="003F62A3">
      <w:pPr>
        <w:pStyle w:val="a3"/>
        <w:tabs>
          <w:tab w:val="left" w:pos="6910"/>
        </w:tabs>
        <w:ind w:right="909" w:firstLine="0"/>
        <w:jc w:val="both"/>
      </w:pPr>
      <w:r>
        <w:t>Диалектический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познания</w:t>
      </w:r>
      <w:r>
        <w:tab/>
      </w:r>
      <w:r>
        <w:rPr>
          <w:spacing w:val="-1"/>
        </w:rPr>
        <w:t>рассматривает</w:t>
      </w:r>
      <w:r>
        <w:rPr>
          <w:spacing w:val="-77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мысленное</w:t>
      </w:r>
      <w:r>
        <w:rPr>
          <w:spacing w:val="-2"/>
        </w:rPr>
        <w:t xml:space="preserve"> </w:t>
      </w:r>
      <w:r>
        <w:t>(идеальное)</w:t>
      </w:r>
      <w:r>
        <w:rPr>
          <w:spacing w:val="-2"/>
        </w:rPr>
        <w:t xml:space="preserve"> </w:t>
      </w:r>
      <w:r>
        <w:t>отражение,</w:t>
      </w:r>
      <w:r>
        <w:rPr>
          <w:spacing w:val="-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в</w:t>
      </w:r>
    </w:p>
    <w:p w14:paraId="6526A02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5DA7506" w14:textId="77777777" w:rsidR="00EF6D44" w:rsidRDefault="00000000" w:rsidP="003F62A3">
      <w:pPr>
        <w:pStyle w:val="a3"/>
        <w:ind w:right="280" w:firstLine="0"/>
        <w:jc w:val="both"/>
      </w:pPr>
      <w:r>
        <w:lastRenderedPageBreak/>
        <w:t>процессе возникновения, непрерывного развития, в их</w:t>
      </w:r>
      <w:r>
        <w:rPr>
          <w:spacing w:val="1"/>
        </w:rPr>
        <w:t xml:space="preserve"> </w:t>
      </w:r>
      <w:r>
        <w:t>органическом 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 вскрывает закономерности</w:t>
      </w:r>
      <w:r>
        <w:rPr>
          <w:spacing w:val="-78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действительности.</w:t>
      </w:r>
    </w:p>
    <w:p w14:paraId="78C828E3" w14:textId="77777777" w:rsidR="00EF6D44" w:rsidRDefault="00000000" w:rsidP="003F62A3">
      <w:pPr>
        <w:pStyle w:val="a3"/>
        <w:tabs>
          <w:tab w:val="left" w:pos="4234"/>
        </w:tabs>
        <w:ind w:right="266"/>
        <w:jc w:val="both"/>
      </w:pPr>
      <w:r>
        <w:t>Таким образом, материалистическая диалектика дает стратегию</w:t>
      </w:r>
      <w:r>
        <w:rPr>
          <w:spacing w:val="-77"/>
        </w:rPr>
        <w:t xml:space="preserve"> </w:t>
      </w:r>
      <w:r>
        <w:t>научного поиска, но не дает готовых ответов на 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конкретной</w:t>
      </w:r>
      <w:r>
        <w:tab/>
        <w:t>науке.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методологических положений и у ученого, и у практика</w:t>
      </w:r>
      <w:r>
        <w:rPr>
          <w:spacing w:val="1"/>
        </w:rPr>
        <w:t xml:space="preserve"> </w:t>
      </w:r>
      <w:r>
        <w:t>формируются мировоззренческие установки, которые затем</w:t>
      </w:r>
      <w:r>
        <w:rPr>
          <w:spacing w:val="1"/>
        </w:rPr>
        <w:t xml:space="preserve"> </w:t>
      </w:r>
      <w:r>
        <w:t>реализуются 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еще неизвестного, в воплощении уже</w:t>
      </w:r>
      <w:r>
        <w:rPr>
          <w:spacing w:val="-77"/>
        </w:rPr>
        <w:t xml:space="preserve"> </w:t>
      </w:r>
      <w:r>
        <w:t>наработанных научных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практическую деятельность. Но последнее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методологией конкретной науки. Это также применимо к</w:t>
      </w:r>
      <w:r>
        <w:rPr>
          <w:spacing w:val="1"/>
        </w:rPr>
        <w:t xml:space="preserve"> </w:t>
      </w:r>
      <w:r>
        <w:t>педагогике. Весь ХХ век в советской педагогике был временем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ответа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вопрос.</w:t>
      </w:r>
    </w:p>
    <w:p w14:paraId="31D59822" w14:textId="77777777" w:rsidR="00EF6D44" w:rsidRDefault="00000000" w:rsidP="003F62A3">
      <w:pPr>
        <w:pStyle w:val="a3"/>
        <w:ind w:right="238"/>
        <w:jc w:val="both"/>
      </w:pPr>
      <w:r>
        <w:t>Общая модель научного знания строится исходя из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предпосылки, которая связана с основными сферами</w:t>
      </w:r>
      <w:r>
        <w:rPr>
          <w:spacing w:val="1"/>
        </w:rPr>
        <w:t xml:space="preserve"> </w:t>
      </w:r>
      <w:r>
        <w:t>теории, - треугольник, куда</w:t>
      </w:r>
      <w:r>
        <w:rPr>
          <w:spacing w:val="1"/>
        </w:rPr>
        <w:t xml:space="preserve"> </w:t>
      </w:r>
      <w:r>
        <w:t>вписываются науки о природе,</w:t>
      </w:r>
      <w:r>
        <w:rPr>
          <w:spacing w:val="1"/>
        </w:rPr>
        <w:t xml:space="preserve"> </w:t>
      </w:r>
      <w:r>
        <w:t>обществе и мышлении. В этом традиционном, сложившемся еще в</w:t>
      </w:r>
      <w:r>
        <w:rPr>
          <w:spacing w:val="1"/>
        </w:rPr>
        <w:t xml:space="preserve"> </w:t>
      </w:r>
      <w:r>
        <w:t>XIX веке треугольнике нет места для педагогики, медицины,</w:t>
      </w:r>
      <w:r>
        <w:rPr>
          <w:spacing w:val="1"/>
        </w:rPr>
        <w:t xml:space="preserve"> </w:t>
      </w:r>
      <w:r>
        <w:t>техникознания и других наук, связанных с созидательной</w:t>
      </w:r>
      <w:r>
        <w:rPr>
          <w:spacing w:val="1"/>
        </w:rPr>
        <w:t xml:space="preserve"> </w:t>
      </w:r>
      <w:r>
        <w:t>целеполагающей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ученые</w:t>
      </w:r>
      <w:r>
        <w:rPr>
          <w:spacing w:val="-77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во</w:t>
      </w:r>
      <w:r>
        <w:rPr>
          <w:spacing w:val="82"/>
        </w:rPr>
        <w:t xml:space="preserve"> </w:t>
      </w:r>
      <w:r>
        <w:t>второй</w:t>
      </w:r>
      <w:r>
        <w:rPr>
          <w:spacing w:val="78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XX века</w:t>
      </w:r>
      <w:r>
        <w:rPr>
          <w:spacing w:val="2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четырехугольник</w:t>
      </w:r>
      <w:r>
        <w:rPr>
          <w:spacing w:val="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(М.Г. Ярошевский).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 целеполагающая созидательная</w:t>
      </w:r>
      <w:r>
        <w:rPr>
          <w:spacing w:val="-77"/>
        </w:rPr>
        <w:t xml:space="preserve"> </w:t>
      </w:r>
      <w:r>
        <w:t>деятельность людей получает свое</w:t>
      </w:r>
      <w:r>
        <w:rPr>
          <w:spacing w:val="1"/>
        </w:rPr>
        <w:t xml:space="preserve"> </w:t>
      </w:r>
      <w:r>
        <w:t>законное место в модели</w:t>
      </w:r>
      <w:r>
        <w:rPr>
          <w:spacing w:val="1"/>
        </w:rPr>
        <w:t xml:space="preserve"> </w:t>
      </w:r>
      <w:r>
        <w:t>системы научного знания. Это, естественно, отражается на составе</w:t>
      </w:r>
      <w:r>
        <w:rPr>
          <w:spacing w:val="1"/>
        </w:rPr>
        <w:t xml:space="preserve"> </w:t>
      </w:r>
      <w:r>
        <w:t>конкретного научного знания, а именно – методологии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науки, теории, отражающей практику, обобщения и практические</w:t>
      </w:r>
      <w:r>
        <w:rPr>
          <w:spacing w:val="1"/>
        </w:rPr>
        <w:t xml:space="preserve"> </w:t>
      </w:r>
      <w:r>
        <w:t>рекомендации. Следовательно, тенденция развития науки,</w:t>
      </w:r>
      <w:r>
        <w:rPr>
          <w:spacing w:val="1"/>
        </w:rPr>
        <w:t xml:space="preserve"> </w:t>
      </w:r>
      <w:r>
        <w:t>сложившаяся еще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 века, состоит в теоретизации наук.</w:t>
      </w:r>
      <w:r>
        <w:rPr>
          <w:spacing w:val="1"/>
        </w:rPr>
        <w:t xml:space="preserve"> </w:t>
      </w:r>
      <w:r>
        <w:t>Отсюда вытекает и наиболее распространенное деление научных</w:t>
      </w:r>
      <w:r>
        <w:rPr>
          <w:spacing w:val="1"/>
        </w:rPr>
        <w:t xml:space="preserve"> </w:t>
      </w:r>
      <w:r>
        <w:t>работ на фундаментальные, прикладные и</w:t>
      </w:r>
      <w:r>
        <w:rPr>
          <w:spacing w:val="1"/>
        </w:rPr>
        <w:t xml:space="preserve"> </w:t>
      </w:r>
      <w:r>
        <w:t>разработки. Некоторые</w:t>
      </w:r>
      <w:r>
        <w:rPr>
          <w:spacing w:val="1"/>
        </w:rPr>
        <w:t xml:space="preserve"> </w:t>
      </w:r>
      <w:r>
        <w:t>ученые (В.Е.Гмурман) дают иное деление наук: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теоретические, теоретико-прикладные и разработки, подчеркивая</w:t>
      </w:r>
      <w:r>
        <w:rPr>
          <w:spacing w:val="1"/>
        </w:rPr>
        <w:t xml:space="preserve"> </w:t>
      </w:r>
      <w:r>
        <w:t>роль теоретизации любых исследований. В то же время все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0"/>
        </w:rPr>
        <w:t xml:space="preserve"> </w:t>
      </w:r>
      <w:r>
        <w:t>концепции,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предусматривающие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 выхода</w:t>
      </w:r>
      <w:r>
        <w:rPr>
          <w:spacing w:val="-2"/>
        </w:rPr>
        <w:t xml:space="preserve"> </w:t>
      </w:r>
      <w:r>
        <w:t>в  практику,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впоследствии</w:t>
      </w:r>
    </w:p>
    <w:p w14:paraId="6A3A1A01" w14:textId="77777777" w:rsidR="00EF6D44" w:rsidRDefault="00000000" w:rsidP="003F62A3">
      <w:pPr>
        <w:pStyle w:val="a3"/>
        <w:ind w:firstLine="0"/>
        <w:jc w:val="both"/>
      </w:pPr>
      <w:r>
        <w:t>фундаментом</w:t>
      </w:r>
      <w:r>
        <w:rPr>
          <w:spacing w:val="7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преобразования.</w:t>
      </w:r>
    </w:p>
    <w:p w14:paraId="52048768" w14:textId="77777777" w:rsidR="00EF6D44" w:rsidRDefault="00000000" w:rsidP="003F62A3">
      <w:pPr>
        <w:pStyle w:val="a3"/>
        <w:ind w:right="538"/>
        <w:jc w:val="both"/>
      </w:pPr>
      <w:r>
        <w:t>Фундаментальные</w:t>
      </w:r>
      <w:r>
        <w:rPr>
          <w:spacing w:val="1"/>
        </w:rPr>
        <w:t xml:space="preserve"> </w:t>
      </w:r>
      <w:r>
        <w:t>исследования нацелены на вскрытие,</w:t>
      </w:r>
      <w:r>
        <w:rPr>
          <w:spacing w:val="-7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их</w:t>
      </w:r>
    </w:p>
    <w:p w14:paraId="12CB81F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445AAC3" w14:textId="77777777" w:rsidR="00EF6D44" w:rsidRDefault="00000000" w:rsidP="003F62A3">
      <w:pPr>
        <w:pStyle w:val="a3"/>
        <w:tabs>
          <w:tab w:val="left" w:pos="5729"/>
        </w:tabs>
        <w:ind w:right="400" w:firstLine="0"/>
        <w:jc w:val="both"/>
      </w:pPr>
      <w:r>
        <w:lastRenderedPageBreak/>
        <w:t>действия, законов и закономерностей, связанных с их развитием и</w:t>
      </w:r>
      <w:r>
        <w:rPr>
          <w:spacing w:val="1"/>
        </w:rPr>
        <w:t xml:space="preserve"> </w:t>
      </w:r>
      <w:r>
        <w:t>функционированием. Теоретические исследования связаны с</w:t>
      </w:r>
      <w:r>
        <w:rPr>
          <w:spacing w:val="1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непосредственно</w:t>
      </w:r>
      <w:r>
        <w:tab/>
        <w:t>не</w:t>
      </w:r>
      <w:r>
        <w:rPr>
          <w:spacing w:val="1"/>
        </w:rPr>
        <w:t xml:space="preserve"> </w:t>
      </w:r>
      <w:r>
        <w:t>наблюдаемых явлений,</w:t>
      </w:r>
      <w:r>
        <w:rPr>
          <w:spacing w:val="-77"/>
        </w:rPr>
        <w:t xml:space="preserve"> </w:t>
      </w:r>
      <w:r>
        <w:t>выявлением их взаимосвязи и зависимостей, знание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 возможности управления ими на практике. Теоретико -</w:t>
      </w:r>
      <w:r>
        <w:rPr>
          <w:spacing w:val="-78"/>
        </w:rPr>
        <w:t xml:space="preserve"> </w:t>
      </w:r>
      <w:r>
        <w:t>прикладные исследования выявляют способы применения</w:t>
      </w:r>
      <w:r>
        <w:rPr>
          <w:spacing w:val="1"/>
        </w:rPr>
        <w:t xml:space="preserve"> </w:t>
      </w:r>
      <w:r>
        <w:t>познанных 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в практической</w:t>
      </w:r>
      <w:r>
        <w:rPr>
          <w:spacing w:val="1"/>
        </w:rPr>
        <w:t xml:space="preserve"> </w:t>
      </w:r>
      <w:r>
        <w:t>деятельности. Разработки</w:t>
      </w:r>
      <w:r>
        <w:rPr>
          <w:spacing w:val="-2"/>
        </w:rPr>
        <w:t xml:space="preserve"> </w:t>
      </w:r>
      <w:r>
        <w:t>направлены</w:t>
      </w:r>
      <w:r>
        <w:rPr>
          <w:spacing w:val="79"/>
        </w:rPr>
        <w:t xml:space="preserve"> </w:t>
      </w:r>
      <w:r>
        <w:t>на</w:t>
      </w:r>
    </w:p>
    <w:p w14:paraId="1FB4C000" w14:textId="77777777" w:rsidR="00EF6D44" w:rsidRDefault="00000000" w:rsidP="003F62A3">
      <w:pPr>
        <w:pStyle w:val="a3"/>
        <w:ind w:firstLine="0"/>
        <w:jc w:val="both"/>
      </w:pPr>
      <w:r>
        <w:t>12</w:t>
      </w:r>
    </w:p>
    <w:p w14:paraId="74368C93" w14:textId="77777777" w:rsidR="00EF6D44" w:rsidRDefault="00000000" w:rsidP="003F62A3">
      <w:pPr>
        <w:pStyle w:val="a3"/>
        <w:ind w:firstLine="0"/>
        <w:jc w:val="both"/>
      </w:pPr>
      <w:r>
        <w:t>то, чтобы дать практикам (организаторам народного образования,</w:t>
      </w:r>
      <w:r>
        <w:rPr>
          <w:spacing w:val="1"/>
        </w:rPr>
        <w:t xml:space="preserve"> </w:t>
      </w:r>
      <w:r>
        <w:t>учителям, воспитателям) необходимые для работы 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-6"/>
        </w:rPr>
        <w:t xml:space="preserve"> </w:t>
      </w:r>
      <w:r>
        <w:t>инструкции,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14:paraId="6BBBD5AA" w14:textId="77777777" w:rsidR="00EF6D44" w:rsidRDefault="00000000" w:rsidP="003F62A3">
      <w:pPr>
        <w:pStyle w:val="a3"/>
        <w:ind w:right="280"/>
        <w:jc w:val="both"/>
      </w:pPr>
      <w:r>
        <w:t>В</w:t>
      </w:r>
      <w:r>
        <w:rPr>
          <w:spacing w:val="-4"/>
        </w:rPr>
        <w:t xml:space="preserve"> </w:t>
      </w:r>
      <w:r>
        <w:t>педагогике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теоретический</w:t>
      </w:r>
      <w:r>
        <w:rPr>
          <w:spacing w:val="-77"/>
        </w:rPr>
        <w:t xml:space="preserve"> </w:t>
      </w:r>
      <w:r>
        <w:t>и практический аспекты взаимосвязаны, нерасторжимы. Поэтому</w:t>
      </w:r>
      <w:r>
        <w:rPr>
          <w:spacing w:val="1"/>
        </w:rPr>
        <w:t xml:space="preserve"> </w:t>
      </w:r>
      <w:r>
        <w:t>разработка теорий и повышение теоретического уровня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педагогике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прогрессивной</w:t>
      </w:r>
      <w:r>
        <w:rPr>
          <w:spacing w:val="-1"/>
        </w:rPr>
        <w:t xml:space="preserve"> </w:t>
      </w:r>
      <w:r>
        <w:t>тенденцией.</w:t>
      </w:r>
    </w:p>
    <w:p w14:paraId="2000DB1D" w14:textId="77777777" w:rsidR="00EF6D44" w:rsidRDefault="00000000" w:rsidP="003F62A3">
      <w:pPr>
        <w:pStyle w:val="a3"/>
        <w:ind w:right="675" w:firstLine="0"/>
        <w:jc w:val="both"/>
      </w:pPr>
      <w:r>
        <w:t>Неизбежно эта тенденция ставит вопрос о том, что такое</w:t>
      </w:r>
      <w:r>
        <w:rPr>
          <w:spacing w:val="1"/>
        </w:rPr>
        <w:t xml:space="preserve"> </w:t>
      </w:r>
      <w:r>
        <w:t>методология педагогики, ибо без ответа на этот вопрос нельзя</w:t>
      </w:r>
      <w:r>
        <w:rPr>
          <w:spacing w:val="1"/>
        </w:rPr>
        <w:t xml:space="preserve"> </w:t>
      </w:r>
      <w:r>
        <w:t>ответить на другой - что значит усиление теоретического уровня</w:t>
      </w:r>
      <w:r>
        <w:rPr>
          <w:spacing w:val="-7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исследований.</w:t>
      </w:r>
    </w:p>
    <w:p w14:paraId="5BE2A0DB" w14:textId="77777777" w:rsidR="00EF6D44" w:rsidRDefault="00000000" w:rsidP="003F62A3">
      <w:pPr>
        <w:pStyle w:val="a3"/>
        <w:ind w:right="266"/>
        <w:jc w:val="both"/>
      </w:pPr>
      <w:r>
        <w:t>Сущность методологии педагогики трактуется неоднозначно:</w:t>
      </w:r>
      <w:r>
        <w:rPr>
          <w:spacing w:val="1"/>
        </w:rPr>
        <w:t xml:space="preserve"> </w:t>
      </w:r>
      <w:r>
        <w:t>как учение о методе; как применение философских положений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научном</w:t>
      </w:r>
      <w:r>
        <w:rPr>
          <w:spacing w:val="6"/>
        </w:rPr>
        <w:t xml:space="preserve"> </w:t>
      </w:r>
      <w:r>
        <w:t>исследовании;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дисциплина, призванная разрабатывать специальные методы</w:t>
      </w:r>
      <w:r>
        <w:rPr>
          <w:spacing w:val="1"/>
        </w:rPr>
        <w:t xml:space="preserve"> </w:t>
      </w:r>
      <w:r>
        <w:t>исследования. Все три точки зрения либо непомерно расширяют,</w:t>
      </w:r>
      <w:r>
        <w:rPr>
          <w:spacing w:val="1"/>
        </w:rPr>
        <w:t xml:space="preserve"> </w:t>
      </w:r>
      <w:r>
        <w:t>либо крайне сужают границы методологии педагогики (Г.В.</w:t>
      </w:r>
      <w:r>
        <w:rPr>
          <w:spacing w:val="1"/>
        </w:rPr>
        <w:t xml:space="preserve"> </w:t>
      </w:r>
      <w:r>
        <w:t>Воробьев). В настоящее время считается установленным, что</w:t>
      </w:r>
      <w:r>
        <w:rPr>
          <w:spacing w:val="1"/>
        </w:rPr>
        <w:t xml:space="preserve"> </w:t>
      </w:r>
      <w:r>
        <w:t>предметом методологии педагогики является процесс исследования</w:t>
      </w:r>
      <w:r>
        <w:rPr>
          <w:spacing w:val="-77"/>
        </w:rPr>
        <w:t xml:space="preserve"> </w:t>
      </w:r>
      <w:r>
        <w:t xml:space="preserve">педагогических явлений и его результат </w:t>
      </w:r>
      <w:r>
        <w:rPr>
          <w:i/>
        </w:rPr>
        <w:t xml:space="preserve">- </w:t>
      </w:r>
      <w:r>
        <w:t>система педагогических</w:t>
      </w:r>
      <w:r>
        <w:rPr>
          <w:spacing w:val="1"/>
        </w:rPr>
        <w:t xml:space="preserve"> </w:t>
      </w:r>
      <w:r>
        <w:t>знаний (Ф.Ф.</w:t>
      </w:r>
      <w:r>
        <w:rPr>
          <w:spacing w:val="1"/>
        </w:rPr>
        <w:t xml:space="preserve"> </w:t>
      </w:r>
      <w:r>
        <w:t>Королев).</w:t>
      </w:r>
    </w:p>
    <w:p w14:paraId="2041C9AD" w14:textId="77777777" w:rsidR="00EF6D44" w:rsidRDefault="00000000" w:rsidP="003F62A3">
      <w:pPr>
        <w:pStyle w:val="a3"/>
        <w:ind w:right="309"/>
        <w:jc w:val="both"/>
      </w:pPr>
      <w:r>
        <w:t>В педагогике достаточно четко разграничиваются собственно</w:t>
      </w:r>
      <w:r>
        <w:rPr>
          <w:spacing w:val="1"/>
        </w:rPr>
        <w:t xml:space="preserve"> </w:t>
      </w:r>
      <w:r>
        <w:t>методологические знания и общетеоретические знания,</w:t>
      </w:r>
      <w:r>
        <w:rPr>
          <w:spacing w:val="1"/>
        </w:rPr>
        <w:t xml:space="preserve"> </w:t>
      </w:r>
      <w:r>
        <w:t>выполняющие методологическую функцию. К системе</w:t>
      </w:r>
      <w:r>
        <w:rPr>
          <w:spacing w:val="1"/>
        </w:rPr>
        <w:t xml:space="preserve"> </w:t>
      </w:r>
      <w:r>
        <w:t>методологических знаний относятся: предмет педагогики,</w:t>
      </w:r>
      <w:r>
        <w:rPr>
          <w:spacing w:val="1"/>
        </w:rPr>
        <w:t xml:space="preserve"> </w:t>
      </w:r>
      <w:r>
        <w:t>категории педагогики, место педагогики в системе научного</w:t>
      </w:r>
      <w:r>
        <w:rPr>
          <w:spacing w:val="1"/>
        </w:rPr>
        <w:t xml:space="preserve"> </w:t>
      </w:r>
      <w:r>
        <w:t>знания, взаимосвязь педагогики с другими науками, система</w:t>
      </w:r>
      <w:r>
        <w:rPr>
          <w:spacing w:val="1"/>
        </w:rPr>
        <w:t xml:space="preserve"> </w:t>
      </w:r>
      <w:r>
        <w:t>педагогических наук, общие и специфические задачи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дисциплин,</w:t>
      </w:r>
      <w:r>
        <w:rPr>
          <w:spacing w:val="-7"/>
        </w:rPr>
        <w:t xml:space="preserve"> </w:t>
      </w:r>
      <w:r>
        <w:t>понятийно-терминологическая</w:t>
      </w:r>
      <w:r>
        <w:rPr>
          <w:spacing w:val="-8"/>
        </w:rPr>
        <w:t xml:space="preserve"> </w:t>
      </w:r>
      <w:r>
        <w:t>система</w:t>
      </w:r>
      <w:r>
        <w:rPr>
          <w:spacing w:val="-77"/>
        </w:rPr>
        <w:t xml:space="preserve"> </w:t>
      </w:r>
      <w:r>
        <w:t>педагогики.</w:t>
      </w:r>
    </w:p>
    <w:p w14:paraId="16E2BCB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36E0A7A" w14:textId="77777777" w:rsidR="00EF6D44" w:rsidRDefault="00000000" w:rsidP="003F62A3">
      <w:pPr>
        <w:pStyle w:val="a3"/>
        <w:jc w:val="both"/>
      </w:pPr>
      <w:r>
        <w:lastRenderedPageBreak/>
        <w:t>Разработка указанных аспектов методологии дает «знание о</w:t>
      </w:r>
      <w:r>
        <w:rPr>
          <w:spacing w:val="1"/>
        </w:rPr>
        <w:t xml:space="preserve"> </w:t>
      </w:r>
      <w:r>
        <w:t>незнании».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выявляются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исследуются</w:t>
      </w:r>
      <w:r>
        <w:rPr>
          <w:spacing w:val="-7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процесса познания</w:t>
      </w:r>
      <w:r>
        <w:rPr>
          <w:spacing w:val="-2"/>
        </w:rPr>
        <w:t xml:space="preserve"> </w:t>
      </w:r>
      <w:r>
        <w:t>педагогических явлений.</w:t>
      </w:r>
    </w:p>
    <w:p w14:paraId="7F94AFED" w14:textId="77777777" w:rsidR="00EF6D44" w:rsidRDefault="00000000" w:rsidP="003F62A3">
      <w:pPr>
        <w:pStyle w:val="a3"/>
        <w:ind w:right="564" w:firstLine="0"/>
        <w:jc w:val="both"/>
      </w:pPr>
      <w:r>
        <w:t>Благодаря этому накапливаются «знания о познании», то есть о</w:t>
      </w:r>
      <w:r>
        <w:rPr>
          <w:spacing w:val="1"/>
        </w:rPr>
        <w:t xml:space="preserve"> </w:t>
      </w:r>
      <w:r>
        <w:t>самом исследовательском процессе педагогических явлений - его</w:t>
      </w:r>
      <w:r>
        <w:rPr>
          <w:spacing w:val="-77"/>
        </w:rPr>
        <w:t xml:space="preserve"> </w:t>
      </w:r>
      <w:r>
        <w:t>принципах, закономерностях, методах, перспективах. Весьма</w:t>
      </w:r>
      <w:r>
        <w:rPr>
          <w:spacing w:val="1"/>
        </w:rPr>
        <w:t xml:space="preserve"> </w:t>
      </w:r>
      <w:r>
        <w:t>актуальна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методологических</w:t>
      </w:r>
      <w:r>
        <w:rPr>
          <w:spacing w:val="-77"/>
        </w:rPr>
        <w:t xml:space="preserve"> </w:t>
      </w:r>
      <w:r>
        <w:t>проблем, как взаимосвязь объяснительной, прогностической и</w:t>
      </w:r>
      <w:r>
        <w:rPr>
          <w:spacing w:val="1"/>
        </w:rPr>
        <w:t xml:space="preserve"> </w:t>
      </w:r>
      <w:r>
        <w:t>конструктивной функций педагогической науки, специфика</w:t>
      </w:r>
      <w:r>
        <w:rPr>
          <w:spacing w:val="1"/>
        </w:rPr>
        <w:t xml:space="preserve"> </w:t>
      </w:r>
      <w:r>
        <w:t>мировоззренческих и методологических принципов в педагогике,</w:t>
      </w:r>
      <w:r>
        <w:rPr>
          <w:spacing w:val="-77"/>
        </w:rPr>
        <w:t xml:space="preserve"> </w:t>
      </w:r>
      <w:r>
        <w:t>система понятий и понятийные ряды и т д. (В.Е. Гмурман, Г.В.</w:t>
      </w:r>
      <w:r>
        <w:rPr>
          <w:spacing w:val="1"/>
        </w:rPr>
        <w:t xml:space="preserve"> </w:t>
      </w:r>
      <w:r>
        <w:t>Воробьев,</w:t>
      </w:r>
      <w:r>
        <w:rPr>
          <w:spacing w:val="-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Журавлев).</w:t>
      </w:r>
    </w:p>
    <w:p w14:paraId="062E0D7D" w14:textId="77777777" w:rsidR="00EF6D44" w:rsidRDefault="00000000" w:rsidP="003F62A3">
      <w:pPr>
        <w:pStyle w:val="a3"/>
        <w:ind w:right="590"/>
        <w:jc w:val="both"/>
      </w:pPr>
      <w:r>
        <w:t>К общетеоретическим исследованиям в педагогике относятся</w:t>
      </w:r>
      <w:r>
        <w:rPr>
          <w:spacing w:val="-77"/>
        </w:rPr>
        <w:t xml:space="preserve"> </w:t>
      </w:r>
      <w:r>
        <w:t>изучение сущности, законов и закономерностей педагогического</w:t>
      </w:r>
      <w:r>
        <w:rPr>
          <w:spacing w:val="-77"/>
        </w:rPr>
        <w:t xml:space="preserve"> </w:t>
      </w:r>
      <w:r>
        <w:t>процесса, соотношение биологического и социального;</w:t>
      </w:r>
      <w:r>
        <w:rPr>
          <w:spacing w:val="1"/>
        </w:rPr>
        <w:t xml:space="preserve"> </w:t>
      </w:r>
      <w:r>
        <w:t>формирование личности в педагогическом процессе; личность и</w:t>
      </w:r>
      <w:r>
        <w:rPr>
          <w:spacing w:val="1"/>
        </w:rPr>
        <w:t xml:space="preserve"> </w:t>
      </w:r>
      <w:r>
        <w:t>коллектив; коллектив как социальная среда формирования</w:t>
      </w:r>
      <w:r>
        <w:rPr>
          <w:spacing w:val="1"/>
        </w:rPr>
        <w:t xml:space="preserve"> </w:t>
      </w:r>
      <w:r>
        <w:t>личности; принципы, формы и методы организации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2FC82796" w14:textId="77777777" w:rsidR="00EF6D44" w:rsidRDefault="00000000" w:rsidP="003F62A3">
      <w:pPr>
        <w:pStyle w:val="a3"/>
        <w:jc w:val="both"/>
      </w:pPr>
      <w:r>
        <w:t>Разумеется,</w:t>
      </w:r>
      <w:r>
        <w:rPr>
          <w:spacing w:val="-6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широкий</w:t>
      </w:r>
      <w:r>
        <w:rPr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77"/>
        </w:rPr>
        <w:t xml:space="preserve"> </w:t>
      </w:r>
      <w:r>
        <w:t>педагогике может плодотворно разрабатываться на базе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</w:p>
    <w:p w14:paraId="2CA381A8" w14:textId="77777777" w:rsidR="00EF6D44" w:rsidRDefault="00000000" w:rsidP="003F62A3">
      <w:pPr>
        <w:pStyle w:val="a3"/>
        <w:ind w:firstLine="0"/>
        <w:jc w:val="both"/>
      </w:pPr>
      <w:r>
        <w:t>13</w:t>
      </w:r>
    </w:p>
    <w:p w14:paraId="17B1CD8B" w14:textId="77777777" w:rsidR="00EF6D44" w:rsidRDefault="00000000" w:rsidP="003F62A3">
      <w:pPr>
        <w:pStyle w:val="a3"/>
        <w:ind w:right="895" w:firstLine="0"/>
        <w:jc w:val="both"/>
      </w:pPr>
      <w:r>
        <w:t>внутридисциплинарных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межнаучных связей при готовности</w:t>
      </w:r>
      <w:r>
        <w:rPr>
          <w:spacing w:val="-77"/>
        </w:rPr>
        <w:t xml:space="preserve"> </w:t>
      </w:r>
      <w:r>
        <w:t>педагогов-исследователей и практиков к организации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процесса.</w:t>
      </w:r>
    </w:p>
    <w:p w14:paraId="1B271A3A" w14:textId="77777777" w:rsidR="00EF6D44" w:rsidRDefault="00000000" w:rsidP="003F62A3">
      <w:pPr>
        <w:pStyle w:val="a3"/>
        <w:ind w:right="499"/>
        <w:jc w:val="both"/>
      </w:pPr>
      <w:r>
        <w:t>Научное познание в любой области предполагает, что субъект</w:t>
      </w:r>
      <w:r>
        <w:rPr>
          <w:spacing w:val="-78"/>
        </w:rPr>
        <w:t xml:space="preserve"> </w:t>
      </w:r>
      <w:r>
        <w:t>познания (исследователь) знает все элементы исследовательского</w:t>
      </w:r>
      <w:r>
        <w:rPr>
          <w:spacing w:val="-77"/>
        </w:rPr>
        <w:t xml:space="preserve"> </w:t>
      </w:r>
      <w:r>
        <w:t>процесса:</w:t>
      </w:r>
    </w:p>
    <w:p w14:paraId="4625D68C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умеет</w:t>
      </w:r>
      <w:r>
        <w:rPr>
          <w:spacing w:val="-1"/>
          <w:sz w:val="32"/>
        </w:rPr>
        <w:t xml:space="preserve"> </w:t>
      </w:r>
      <w:r>
        <w:rPr>
          <w:sz w:val="32"/>
        </w:rPr>
        <w:t>сформулировать</w:t>
      </w:r>
      <w:r>
        <w:rPr>
          <w:spacing w:val="-2"/>
          <w:sz w:val="32"/>
        </w:rPr>
        <w:t xml:space="preserve"> </w:t>
      </w:r>
      <w:r>
        <w:rPr>
          <w:sz w:val="32"/>
        </w:rPr>
        <w:t>тему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доказать</w:t>
      </w:r>
      <w:r>
        <w:rPr>
          <w:spacing w:val="-2"/>
          <w:sz w:val="32"/>
        </w:rPr>
        <w:t xml:space="preserve"> </w:t>
      </w:r>
      <w:r>
        <w:rPr>
          <w:sz w:val="32"/>
        </w:rPr>
        <w:t>ее</w:t>
      </w:r>
      <w:r>
        <w:rPr>
          <w:spacing w:val="-2"/>
          <w:sz w:val="32"/>
        </w:rPr>
        <w:t xml:space="preserve"> </w:t>
      </w:r>
      <w:r>
        <w:rPr>
          <w:sz w:val="32"/>
        </w:rPr>
        <w:t>актуальность;</w:t>
      </w:r>
    </w:p>
    <w:p w14:paraId="34A48A88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385" w:firstLine="540"/>
        <w:jc w:val="both"/>
        <w:rPr>
          <w:sz w:val="32"/>
        </w:rPr>
      </w:pPr>
      <w:r>
        <w:rPr>
          <w:sz w:val="32"/>
        </w:rPr>
        <w:t>знает</w:t>
      </w:r>
      <w:r>
        <w:rPr>
          <w:spacing w:val="-2"/>
          <w:sz w:val="32"/>
        </w:rPr>
        <w:t xml:space="preserve"> </w:t>
      </w:r>
      <w:r>
        <w:rPr>
          <w:sz w:val="32"/>
        </w:rPr>
        <w:t>состояние</w:t>
      </w:r>
      <w:r>
        <w:rPr>
          <w:spacing w:val="-2"/>
          <w:sz w:val="32"/>
        </w:rPr>
        <w:t xml:space="preserve"> </w:t>
      </w:r>
      <w:r>
        <w:rPr>
          <w:sz w:val="32"/>
        </w:rPr>
        <w:t>разработки</w:t>
      </w:r>
      <w:r>
        <w:rPr>
          <w:spacing w:val="-4"/>
          <w:sz w:val="32"/>
        </w:rPr>
        <w:t xml:space="preserve"> </w:t>
      </w:r>
      <w:r>
        <w:rPr>
          <w:sz w:val="32"/>
        </w:rPr>
        <w:t>темы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науке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может</w:t>
      </w:r>
      <w:r>
        <w:rPr>
          <w:spacing w:val="-5"/>
          <w:sz w:val="32"/>
        </w:rPr>
        <w:t xml:space="preserve"> </w:t>
      </w:r>
      <w:r>
        <w:rPr>
          <w:sz w:val="32"/>
        </w:rPr>
        <w:t>определить</w:t>
      </w:r>
      <w:r>
        <w:rPr>
          <w:spacing w:val="-77"/>
          <w:sz w:val="32"/>
        </w:rPr>
        <w:t xml:space="preserve"> </w:t>
      </w:r>
      <w:r>
        <w:rPr>
          <w:sz w:val="32"/>
        </w:rPr>
        <w:t>назревшие противоречия (несоответствие уже имеющихся</w:t>
      </w:r>
      <w:r>
        <w:rPr>
          <w:spacing w:val="1"/>
          <w:sz w:val="32"/>
        </w:rPr>
        <w:t xml:space="preserve"> </w:t>
      </w:r>
      <w:r>
        <w:rPr>
          <w:sz w:val="32"/>
        </w:rPr>
        <w:t>разработок</w:t>
      </w:r>
      <w:r>
        <w:rPr>
          <w:spacing w:val="-1"/>
          <w:sz w:val="32"/>
        </w:rPr>
        <w:t xml:space="preserve"> </w:t>
      </w:r>
      <w:r>
        <w:rPr>
          <w:sz w:val="32"/>
        </w:rPr>
        <w:t>назревшим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практике</w:t>
      </w:r>
      <w:r>
        <w:rPr>
          <w:spacing w:val="1"/>
          <w:sz w:val="32"/>
        </w:rPr>
        <w:t xml:space="preserve"> </w:t>
      </w:r>
      <w:r>
        <w:rPr>
          <w:sz w:val="32"/>
        </w:rPr>
        <w:t>вопросам);</w:t>
      </w:r>
    </w:p>
    <w:p w14:paraId="27635CCC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1309" w:firstLine="540"/>
        <w:jc w:val="both"/>
        <w:rPr>
          <w:sz w:val="32"/>
        </w:rPr>
      </w:pPr>
      <w:r>
        <w:rPr>
          <w:sz w:val="32"/>
        </w:rPr>
        <w:t>может формулировать проблему исследования (то есть</w:t>
      </w:r>
      <w:r>
        <w:rPr>
          <w:spacing w:val="-78"/>
          <w:sz w:val="32"/>
        </w:rPr>
        <w:t xml:space="preserve"> </w:t>
      </w:r>
      <w:r>
        <w:rPr>
          <w:sz w:val="32"/>
        </w:rPr>
        <w:t>вопрос,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который</w:t>
      </w:r>
      <w:r>
        <w:rPr>
          <w:spacing w:val="-2"/>
          <w:sz w:val="32"/>
        </w:rPr>
        <w:t xml:space="preserve"> </w:t>
      </w:r>
      <w:r>
        <w:rPr>
          <w:sz w:val="32"/>
        </w:rPr>
        <w:t>будет искать ответ);</w:t>
      </w:r>
    </w:p>
    <w:p w14:paraId="29EBCC56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1530" w:firstLine="540"/>
        <w:jc w:val="both"/>
        <w:rPr>
          <w:sz w:val="32"/>
        </w:rPr>
      </w:pPr>
      <w:r>
        <w:rPr>
          <w:sz w:val="32"/>
        </w:rPr>
        <w:t>умеет определять цель (какой предполагает получить</w:t>
      </w:r>
      <w:r>
        <w:rPr>
          <w:spacing w:val="-77"/>
          <w:sz w:val="32"/>
        </w:rPr>
        <w:t xml:space="preserve"> </w:t>
      </w:r>
      <w:r>
        <w:rPr>
          <w:sz w:val="32"/>
        </w:rPr>
        <w:t>результат),</w:t>
      </w:r>
      <w:r>
        <w:rPr>
          <w:spacing w:val="-3"/>
          <w:sz w:val="32"/>
        </w:rPr>
        <w:t xml:space="preserve"> </w:t>
      </w:r>
      <w:r>
        <w:rPr>
          <w:sz w:val="32"/>
        </w:rPr>
        <w:t>объект</w:t>
      </w:r>
      <w:r>
        <w:rPr>
          <w:spacing w:val="-2"/>
          <w:sz w:val="32"/>
        </w:rPr>
        <w:t xml:space="preserve"> </w:t>
      </w:r>
      <w:r>
        <w:rPr>
          <w:sz w:val="32"/>
        </w:rPr>
        <w:t>и предмет исследования.</w:t>
      </w:r>
    </w:p>
    <w:p w14:paraId="560ACAFE" w14:textId="77777777" w:rsidR="00EF6D44" w:rsidRDefault="00000000" w:rsidP="003F62A3">
      <w:pPr>
        <w:pStyle w:val="a3"/>
        <w:jc w:val="both"/>
      </w:pPr>
      <w:r>
        <w:t>Научное исследование характеризуется тем, что</w:t>
      </w:r>
      <w:r>
        <w:rPr>
          <w:spacing w:val="1"/>
        </w:rPr>
        <w:t xml:space="preserve"> </w:t>
      </w:r>
      <w:r>
        <w:t>сформулированный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отражается в</w:t>
      </w:r>
      <w:r>
        <w:rPr>
          <w:spacing w:val="-4"/>
        </w:rPr>
        <w:t xml:space="preserve"> </w:t>
      </w:r>
      <w:r>
        <w:t>гипотезе</w:t>
      </w:r>
      <w:r>
        <w:rPr>
          <w:spacing w:val="-5"/>
        </w:rPr>
        <w:t xml:space="preserve"> </w:t>
      </w:r>
      <w:r>
        <w:t>в</w:t>
      </w:r>
    </w:p>
    <w:p w14:paraId="771A649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A92BBEB" w14:textId="77777777" w:rsidR="00EF6D44" w:rsidRDefault="00000000" w:rsidP="003F62A3">
      <w:pPr>
        <w:pStyle w:val="a3"/>
        <w:ind w:right="212" w:firstLine="0"/>
        <w:jc w:val="both"/>
      </w:pPr>
      <w:r>
        <w:lastRenderedPageBreak/>
        <w:t>виде предполагаемого ответа по схеме: описание предмета</w:t>
      </w:r>
      <w:r>
        <w:rPr>
          <w:spacing w:val="1"/>
        </w:rPr>
        <w:t xml:space="preserve"> </w:t>
      </w:r>
      <w:r>
        <w:t>исследования, условия предполагаемого преобразования и прогноз</w:t>
      </w:r>
      <w:r>
        <w:rPr>
          <w:spacing w:val="1"/>
        </w:rPr>
        <w:t xml:space="preserve"> </w:t>
      </w:r>
      <w:r>
        <w:t>развития. Отсюда вытекают задачи исследования: обосновать</w:t>
      </w:r>
      <w:r>
        <w:rPr>
          <w:spacing w:val="1"/>
        </w:rPr>
        <w:t xml:space="preserve"> </w:t>
      </w:r>
      <w:r>
        <w:t>теорию (теоретическое описание) предмета исследования и</w:t>
      </w:r>
      <w:r>
        <w:rPr>
          <w:spacing w:val="1"/>
        </w:rPr>
        <w:t xml:space="preserve"> </w:t>
      </w:r>
      <w:r>
        <w:t>разработать теоретическую модель исследования, обеспечить</w:t>
      </w:r>
      <w:r>
        <w:rPr>
          <w:spacing w:val="1"/>
        </w:rPr>
        <w:t xml:space="preserve"> </w:t>
      </w:r>
      <w:r>
        <w:t>изучение эмпирической практики (констатирующий эксперимент) и</w:t>
      </w:r>
      <w:r>
        <w:rPr>
          <w:spacing w:val="-78"/>
        </w:rPr>
        <w:t xml:space="preserve"> </w:t>
      </w:r>
      <w:r>
        <w:t>преобразование педагогической реальности (формирующий</w:t>
      </w:r>
      <w:r>
        <w:rPr>
          <w:spacing w:val="1"/>
        </w:rPr>
        <w:t xml:space="preserve"> </w:t>
      </w:r>
      <w:r>
        <w:t>эксперимент).</w:t>
      </w:r>
    </w:p>
    <w:p w14:paraId="7A3FFAF6" w14:textId="77777777" w:rsidR="00EF6D44" w:rsidRDefault="00000000" w:rsidP="003F62A3">
      <w:pPr>
        <w:pStyle w:val="a3"/>
        <w:ind w:right="538"/>
        <w:jc w:val="both"/>
      </w:pPr>
      <w:r>
        <w:t>Решение поставленных задач предполагает использование</w:t>
      </w:r>
      <w:r>
        <w:rPr>
          <w:spacing w:val="1"/>
        </w:rPr>
        <w:t xml:space="preserve"> </w:t>
      </w:r>
      <w:r>
        <w:t>исследователем соответствующих методов науки для</w:t>
      </w:r>
      <w:r>
        <w:rPr>
          <w:spacing w:val="1"/>
        </w:rPr>
        <w:t xml:space="preserve"> </w:t>
      </w:r>
      <w:r>
        <w:t>теоретических и теоретико-прикладных задач - методов</w:t>
      </w:r>
      <w:r>
        <w:rPr>
          <w:spacing w:val="1"/>
        </w:rPr>
        <w:t xml:space="preserve"> </w:t>
      </w:r>
      <w:r>
        <w:t>теоретического уровня (теоретический и сравнительный анализ,</w:t>
      </w:r>
      <w:r>
        <w:rPr>
          <w:spacing w:val="1"/>
        </w:rPr>
        <w:t xml:space="preserve"> </w:t>
      </w:r>
      <w:r>
        <w:t>восхождение от конкретного к абстрактному и от абстрактного к</w:t>
      </w:r>
      <w:r>
        <w:rPr>
          <w:spacing w:val="1"/>
        </w:rPr>
        <w:t xml:space="preserve"> </w:t>
      </w:r>
      <w:r>
        <w:t>конкретному, моделирование, мысленный эксперимент); для</w:t>
      </w:r>
      <w:r>
        <w:rPr>
          <w:spacing w:val="1"/>
        </w:rPr>
        <w:t xml:space="preserve"> </w:t>
      </w:r>
      <w:r>
        <w:t>решения задач теоретико-прикладного и</w:t>
      </w:r>
      <w:r>
        <w:rPr>
          <w:spacing w:val="1"/>
        </w:rPr>
        <w:t xml:space="preserve"> </w:t>
      </w:r>
      <w:r>
        <w:t>прикладного характера -</w:t>
      </w:r>
      <w:r>
        <w:rPr>
          <w:spacing w:val="-77"/>
        </w:rPr>
        <w:t xml:space="preserve"> </w:t>
      </w:r>
      <w:r>
        <w:t>эмпирических методов: наблюдение, беседа, анкетирование,</w:t>
      </w:r>
      <w:r>
        <w:rPr>
          <w:spacing w:val="1"/>
        </w:rPr>
        <w:t xml:space="preserve"> </w:t>
      </w:r>
      <w:r>
        <w:t>изучение</w:t>
      </w:r>
      <w:r>
        <w:rPr>
          <w:spacing w:val="78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2"/>
        </w:rPr>
        <w:t xml:space="preserve"> </w:t>
      </w:r>
      <w:r>
        <w:t>эксперимент.</w:t>
      </w:r>
    </w:p>
    <w:p w14:paraId="038BB259" w14:textId="77777777" w:rsidR="00EF6D44" w:rsidRDefault="00000000" w:rsidP="003F62A3">
      <w:pPr>
        <w:pStyle w:val="a3"/>
        <w:ind w:right="255"/>
        <w:jc w:val="both"/>
      </w:pPr>
      <w:r>
        <w:t>Важнейшим признаком научного исследования является</w:t>
      </w:r>
      <w:r>
        <w:rPr>
          <w:spacing w:val="1"/>
        </w:rPr>
        <w:t xml:space="preserve"> </w:t>
      </w:r>
      <w:r>
        <w:t>однозначность используемых терминов, ибо с самого начала</w:t>
      </w:r>
      <w:r>
        <w:rPr>
          <w:spacing w:val="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 ясно,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в главные</w:t>
      </w:r>
      <w:r>
        <w:rPr>
          <w:spacing w:val="-2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о</w:t>
      </w:r>
      <w:r>
        <w:rPr>
          <w:spacing w:val="-77"/>
        </w:rPr>
        <w:t xml:space="preserve"> </w:t>
      </w:r>
      <w:r>
        <w:t>чем идет речь. Один и тот же термин нельзя употреблять в разных</w:t>
      </w:r>
      <w:r>
        <w:rPr>
          <w:spacing w:val="1"/>
        </w:rPr>
        <w:t xml:space="preserve"> </w:t>
      </w:r>
      <w:r>
        <w:t>значениях. Это важно и потому, что понятийная характеристика</w:t>
      </w:r>
      <w:r>
        <w:rPr>
          <w:spacing w:val="1"/>
        </w:rPr>
        <w:t xml:space="preserve"> </w:t>
      </w:r>
      <w:r>
        <w:t>(теоретическое описание) предмета исследования является</w:t>
      </w:r>
      <w:r>
        <w:rPr>
          <w:spacing w:val="1"/>
        </w:rPr>
        <w:t xml:space="preserve"> </w:t>
      </w:r>
      <w:r>
        <w:t>условием содержательного раскрытия сущности исследуемого</w:t>
      </w:r>
      <w:r>
        <w:rPr>
          <w:spacing w:val="1"/>
        </w:rPr>
        <w:t xml:space="preserve"> </w:t>
      </w:r>
      <w:r>
        <w:t>явления, разработки его теоретической модели и</w:t>
      </w:r>
      <w:r>
        <w:rPr>
          <w:spacing w:val="1"/>
        </w:rPr>
        <w:t xml:space="preserve"> </w:t>
      </w:r>
      <w:r>
        <w:t>критериально -</w:t>
      </w:r>
      <w:r>
        <w:rPr>
          <w:spacing w:val="1"/>
        </w:rPr>
        <w:t xml:space="preserve"> </w:t>
      </w:r>
      <w:r>
        <w:t>признакового аппарата. С помощью последнего оцениваются</w:t>
      </w:r>
      <w:r>
        <w:rPr>
          <w:spacing w:val="1"/>
        </w:rPr>
        <w:t xml:space="preserve"> </w:t>
      </w:r>
      <w:r>
        <w:t>состояние исследуемого явления реальной педагогической</w:t>
      </w:r>
      <w:r>
        <w:rPr>
          <w:spacing w:val="1"/>
        </w:rPr>
        <w:t xml:space="preserve"> </w:t>
      </w:r>
      <w:r>
        <w:t>действительности и эффективность предлагаемых рекомендаций</w:t>
      </w:r>
      <w:r>
        <w:rPr>
          <w:spacing w:val="1"/>
        </w:rPr>
        <w:t xml:space="preserve"> </w:t>
      </w:r>
      <w:r>
        <w:t>для практической деятельности, которые закладываются в проект</w:t>
      </w:r>
      <w:r>
        <w:rPr>
          <w:spacing w:val="1"/>
        </w:rPr>
        <w:t xml:space="preserve"> </w:t>
      </w:r>
      <w:r>
        <w:t>будущей педагогической деятельности как пакет 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практики.</w:t>
      </w:r>
    </w:p>
    <w:p w14:paraId="2145A0EE" w14:textId="77777777" w:rsidR="00EF6D44" w:rsidRDefault="00000000" w:rsidP="003F62A3">
      <w:pPr>
        <w:pStyle w:val="a3"/>
        <w:ind w:firstLine="0"/>
        <w:jc w:val="both"/>
      </w:pPr>
      <w:r>
        <w:t>14</w:t>
      </w:r>
    </w:p>
    <w:p w14:paraId="073B7E77" w14:textId="77777777" w:rsidR="00EF6D44" w:rsidRDefault="00000000" w:rsidP="003F62A3">
      <w:pPr>
        <w:pStyle w:val="1"/>
        <w:ind w:left="151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106F50F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981838C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1293" w:firstLine="540"/>
        <w:jc w:val="both"/>
        <w:rPr>
          <w:sz w:val="32"/>
        </w:rPr>
      </w:pPr>
      <w:r>
        <w:rPr>
          <w:sz w:val="32"/>
        </w:rPr>
        <w:t>Дайте толкование понятия «педагогика» в античном и</w:t>
      </w:r>
      <w:r>
        <w:rPr>
          <w:spacing w:val="-78"/>
          <w:sz w:val="32"/>
        </w:rPr>
        <w:t xml:space="preserve"> </w:t>
      </w:r>
      <w:r>
        <w:rPr>
          <w:sz w:val="32"/>
        </w:rPr>
        <w:t>современном</w:t>
      </w:r>
      <w:r>
        <w:rPr>
          <w:spacing w:val="79"/>
          <w:sz w:val="32"/>
        </w:rPr>
        <w:t xml:space="preserve"> </w:t>
      </w:r>
      <w:r>
        <w:rPr>
          <w:sz w:val="32"/>
        </w:rPr>
        <w:t>смысле.</w:t>
      </w:r>
    </w:p>
    <w:p w14:paraId="18A062B6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414" w:firstLine="540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3"/>
          <w:sz w:val="32"/>
        </w:rPr>
        <w:t xml:space="preserve"> </w:t>
      </w:r>
      <w:r>
        <w:rPr>
          <w:sz w:val="32"/>
        </w:rPr>
        <w:t>науку,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русле</w:t>
      </w:r>
      <w:r>
        <w:rPr>
          <w:spacing w:val="-2"/>
          <w:sz w:val="32"/>
        </w:rPr>
        <w:t xml:space="preserve"> </w:t>
      </w:r>
      <w:r>
        <w:rPr>
          <w:sz w:val="32"/>
        </w:rPr>
        <w:t>которой</w:t>
      </w:r>
      <w:r>
        <w:rPr>
          <w:spacing w:val="-5"/>
          <w:sz w:val="32"/>
        </w:rPr>
        <w:t xml:space="preserve"> </w:t>
      </w:r>
      <w:r>
        <w:rPr>
          <w:sz w:val="32"/>
        </w:rPr>
        <w:t>первоначально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развивалась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педагогика.</w:t>
      </w:r>
    </w:p>
    <w:p w14:paraId="5BF79338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D7A08A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840" w:firstLine="540"/>
        <w:jc w:val="both"/>
        <w:rPr>
          <w:sz w:val="32"/>
        </w:rPr>
      </w:pPr>
      <w:r>
        <w:rPr>
          <w:sz w:val="32"/>
        </w:rPr>
        <w:lastRenderedPageBreak/>
        <w:t>Чем определяется область научных знаний, в том числе и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педагогики?</w:t>
      </w:r>
    </w:p>
    <w:p w14:paraId="423695C4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451" w:firstLine="540"/>
        <w:jc w:val="both"/>
        <w:rPr>
          <w:sz w:val="32"/>
        </w:rPr>
      </w:pPr>
      <w:r>
        <w:rPr>
          <w:sz w:val="32"/>
        </w:rPr>
        <w:t>Сформулируйте</w:t>
      </w:r>
      <w:r>
        <w:rPr>
          <w:spacing w:val="-3"/>
          <w:sz w:val="32"/>
        </w:rPr>
        <w:t xml:space="preserve"> </w:t>
      </w:r>
      <w:r>
        <w:rPr>
          <w:sz w:val="32"/>
        </w:rPr>
        <w:t>значение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категорий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педагогики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науки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практики.</w:t>
      </w:r>
    </w:p>
    <w:p w14:paraId="431C4C8E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методология</w:t>
      </w:r>
      <w:r>
        <w:rPr>
          <w:spacing w:val="-4"/>
          <w:sz w:val="32"/>
        </w:rPr>
        <w:t xml:space="preserve"> </w:t>
      </w:r>
      <w:r>
        <w:rPr>
          <w:sz w:val="32"/>
        </w:rPr>
        <w:t>науки?</w:t>
      </w:r>
    </w:p>
    <w:p w14:paraId="2FB1C0F3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1130" w:firstLine="540"/>
        <w:jc w:val="both"/>
        <w:rPr>
          <w:sz w:val="32"/>
        </w:rPr>
      </w:pPr>
      <w:r>
        <w:rPr>
          <w:sz w:val="32"/>
        </w:rPr>
        <w:t>Каково значение методологии педагогики для развития</w:t>
      </w:r>
      <w:r>
        <w:rPr>
          <w:spacing w:val="-78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деятельности?</w:t>
      </w:r>
    </w:p>
    <w:p w14:paraId="5143EA31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844" w:firstLine="540"/>
        <w:jc w:val="both"/>
        <w:rPr>
          <w:sz w:val="32"/>
        </w:rPr>
      </w:pPr>
      <w:r>
        <w:rPr>
          <w:sz w:val="32"/>
        </w:rPr>
        <w:t>Педагогику</w:t>
      </w:r>
      <w:r>
        <w:rPr>
          <w:spacing w:val="-4"/>
          <w:sz w:val="32"/>
        </w:rPr>
        <w:t xml:space="preserve"> </w:t>
      </w:r>
      <w:r>
        <w:rPr>
          <w:sz w:val="32"/>
        </w:rPr>
        <w:t>называют</w:t>
      </w:r>
      <w:r>
        <w:rPr>
          <w:spacing w:val="-4"/>
          <w:sz w:val="32"/>
        </w:rPr>
        <w:t xml:space="preserve"> </w:t>
      </w:r>
      <w:r>
        <w:rPr>
          <w:sz w:val="32"/>
        </w:rPr>
        <w:t>наукой и</w:t>
      </w:r>
      <w:r>
        <w:rPr>
          <w:spacing w:val="-4"/>
          <w:sz w:val="32"/>
        </w:rPr>
        <w:t xml:space="preserve"> </w:t>
      </w:r>
      <w:r>
        <w:rPr>
          <w:sz w:val="32"/>
        </w:rPr>
        <w:t>искусством.</w:t>
      </w:r>
      <w:r>
        <w:rPr>
          <w:spacing w:val="-3"/>
          <w:sz w:val="32"/>
        </w:rPr>
        <w:t xml:space="preserve"> </w:t>
      </w:r>
      <w:r>
        <w:rPr>
          <w:sz w:val="32"/>
        </w:rPr>
        <w:t>Какой</w:t>
      </w:r>
      <w:r>
        <w:rPr>
          <w:spacing w:val="-1"/>
          <w:sz w:val="32"/>
        </w:rPr>
        <w:t xml:space="preserve"> </w:t>
      </w:r>
      <w:r>
        <w:rPr>
          <w:sz w:val="32"/>
        </w:rPr>
        <w:t>смысл</w:t>
      </w:r>
      <w:r>
        <w:rPr>
          <w:spacing w:val="-77"/>
          <w:sz w:val="32"/>
        </w:rPr>
        <w:t xml:space="preserve"> </w:t>
      </w:r>
      <w:r>
        <w:rPr>
          <w:sz w:val="32"/>
        </w:rPr>
        <w:t>вкладывается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эти</w:t>
      </w:r>
      <w:r>
        <w:rPr>
          <w:spacing w:val="-2"/>
          <w:sz w:val="32"/>
        </w:rPr>
        <w:t xml:space="preserve"> </w:t>
      </w:r>
      <w:r>
        <w:rPr>
          <w:sz w:val="32"/>
        </w:rPr>
        <w:t>понятия?</w:t>
      </w:r>
    </w:p>
    <w:p w14:paraId="357C3151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right="1482" w:firstLine="540"/>
        <w:jc w:val="both"/>
        <w:rPr>
          <w:sz w:val="32"/>
        </w:rPr>
      </w:pPr>
      <w:r>
        <w:rPr>
          <w:sz w:val="32"/>
        </w:rPr>
        <w:t>Какое из понятий более точно отражает суть науки о</w:t>
      </w:r>
      <w:r>
        <w:rPr>
          <w:spacing w:val="-78"/>
          <w:sz w:val="32"/>
        </w:rPr>
        <w:t xml:space="preserve"> </w:t>
      </w:r>
      <w:r>
        <w:rPr>
          <w:sz w:val="32"/>
        </w:rPr>
        <w:t>воспитании — антропология, педагогика, андрогогика,</w:t>
      </w:r>
      <w:r>
        <w:rPr>
          <w:spacing w:val="1"/>
          <w:sz w:val="32"/>
        </w:rPr>
        <w:t xml:space="preserve"> </w:t>
      </w:r>
      <w:r>
        <w:rPr>
          <w:sz w:val="32"/>
        </w:rPr>
        <w:t>андропогогика,</w:t>
      </w:r>
      <w:r>
        <w:rPr>
          <w:spacing w:val="-3"/>
          <w:sz w:val="32"/>
        </w:rPr>
        <w:t xml:space="preserve"> </w:t>
      </w:r>
      <w:r>
        <w:rPr>
          <w:sz w:val="32"/>
        </w:rPr>
        <w:t>педология?</w:t>
      </w:r>
    </w:p>
    <w:p w14:paraId="787CD042" w14:textId="77777777" w:rsidR="00EF6D44" w:rsidRDefault="00000000" w:rsidP="003F62A3">
      <w:pPr>
        <w:pStyle w:val="a5"/>
        <w:numPr>
          <w:ilvl w:val="0"/>
          <w:numId w:val="217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определило</w:t>
      </w:r>
      <w:r>
        <w:rPr>
          <w:spacing w:val="-2"/>
          <w:sz w:val="32"/>
        </w:rPr>
        <w:t xml:space="preserve"> </w:t>
      </w:r>
      <w:r>
        <w:rPr>
          <w:sz w:val="32"/>
        </w:rPr>
        <w:t>прогресс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педагогики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науки?</w:t>
      </w:r>
    </w:p>
    <w:p w14:paraId="674E5A07" w14:textId="77777777" w:rsidR="00EF6D44" w:rsidRDefault="00EF6D44" w:rsidP="003F62A3">
      <w:pPr>
        <w:pStyle w:val="a3"/>
        <w:ind w:left="0" w:firstLine="0"/>
        <w:jc w:val="both"/>
      </w:pPr>
    </w:p>
    <w:p w14:paraId="43E0A7AB" w14:textId="77777777" w:rsidR="00EF6D44" w:rsidRDefault="00000000" w:rsidP="003F62A3">
      <w:pPr>
        <w:pStyle w:val="1"/>
        <w:ind w:left="3693" w:right="3159"/>
        <w:jc w:val="both"/>
      </w:pPr>
      <w:r>
        <w:t>Литература</w:t>
      </w:r>
    </w:p>
    <w:p w14:paraId="1C8D1EE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CE6ED83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081"/>
          <w:tab w:val="left" w:pos="2760"/>
          <w:tab w:val="left" w:pos="3701"/>
          <w:tab w:val="left" w:pos="5374"/>
          <w:tab w:val="left" w:pos="7188"/>
        </w:tabs>
        <w:ind w:right="513" w:firstLine="540"/>
        <w:jc w:val="both"/>
        <w:rPr>
          <w:sz w:val="32"/>
        </w:rPr>
      </w:pPr>
      <w:r>
        <w:rPr>
          <w:i/>
          <w:sz w:val="32"/>
        </w:rPr>
        <w:t>Бабанский</w:t>
      </w:r>
      <w:r>
        <w:rPr>
          <w:sz w:val="32"/>
        </w:rPr>
        <w:tab/>
      </w:r>
      <w:r>
        <w:rPr>
          <w:i/>
          <w:sz w:val="32"/>
        </w:rPr>
        <w:t>Ю.К.</w:t>
      </w:r>
      <w:r>
        <w:rPr>
          <w:i/>
          <w:sz w:val="32"/>
        </w:rPr>
        <w:tab/>
      </w:r>
      <w:r>
        <w:rPr>
          <w:sz w:val="32"/>
        </w:rPr>
        <w:t>Проблемы</w:t>
      </w:r>
      <w:r>
        <w:rPr>
          <w:sz w:val="32"/>
        </w:rPr>
        <w:tab/>
        <w:t>повышения</w:t>
      </w:r>
      <w:r>
        <w:rPr>
          <w:sz w:val="32"/>
        </w:rPr>
        <w:tab/>
      </w:r>
      <w:r>
        <w:rPr>
          <w:spacing w:val="-1"/>
          <w:sz w:val="32"/>
        </w:rPr>
        <w:t>эффективности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исследований.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1"/>
          <w:sz w:val="32"/>
        </w:rPr>
        <w:t xml:space="preserve"> </w:t>
      </w:r>
      <w:r>
        <w:rPr>
          <w:sz w:val="32"/>
        </w:rPr>
        <w:t>1982.</w:t>
      </w:r>
    </w:p>
    <w:p w14:paraId="7232AEE0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160"/>
        </w:tabs>
        <w:ind w:right="554" w:firstLine="540"/>
        <w:jc w:val="both"/>
        <w:rPr>
          <w:sz w:val="32"/>
        </w:rPr>
      </w:pPr>
      <w:r>
        <w:rPr>
          <w:sz w:val="32"/>
        </w:rPr>
        <w:t>Введение в научное исследование по педагогике / Под ред.</w:t>
      </w:r>
      <w:r>
        <w:rPr>
          <w:spacing w:val="-77"/>
          <w:sz w:val="32"/>
        </w:rPr>
        <w:t xml:space="preserve"> </w:t>
      </w:r>
      <w:r>
        <w:rPr>
          <w:sz w:val="32"/>
        </w:rPr>
        <w:t>В.И. Журавлева.</w:t>
      </w:r>
      <w:r>
        <w:rPr>
          <w:spacing w:val="3"/>
          <w:sz w:val="32"/>
        </w:rPr>
        <w:t xml:space="preserve"> </w:t>
      </w:r>
      <w:r>
        <w:rPr>
          <w:sz w:val="32"/>
        </w:rPr>
        <w:t>М.,</w:t>
      </w:r>
      <w:r>
        <w:rPr>
          <w:spacing w:val="1"/>
          <w:sz w:val="32"/>
        </w:rPr>
        <w:t xml:space="preserve"> </w:t>
      </w:r>
      <w:r>
        <w:rPr>
          <w:sz w:val="32"/>
        </w:rPr>
        <w:t>1988.</w:t>
      </w:r>
    </w:p>
    <w:p w14:paraId="1D6BC3FC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160"/>
        </w:tabs>
        <w:ind w:right="1437" w:firstLine="540"/>
        <w:jc w:val="both"/>
        <w:rPr>
          <w:sz w:val="32"/>
        </w:rPr>
      </w:pPr>
      <w:r>
        <w:rPr>
          <w:sz w:val="32"/>
        </w:rPr>
        <w:t>Журавлев В.И. Взаимосвязь педагогической науки и</w:t>
      </w:r>
      <w:r>
        <w:rPr>
          <w:spacing w:val="-78"/>
          <w:sz w:val="32"/>
        </w:rPr>
        <w:t xml:space="preserve"> </w:t>
      </w:r>
      <w:r>
        <w:rPr>
          <w:sz w:val="32"/>
        </w:rPr>
        <w:t>практики. М.,</w:t>
      </w:r>
      <w:r>
        <w:rPr>
          <w:spacing w:val="-2"/>
          <w:sz w:val="32"/>
        </w:rPr>
        <w:t xml:space="preserve"> </w:t>
      </w:r>
      <w:r>
        <w:rPr>
          <w:sz w:val="32"/>
        </w:rPr>
        <w:t>1988.</w:t>
      </w:r>
    </w:p>
    <w:p w14:paraId="4A4A50B8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160"/>
        </w:tabs>
        <w:ind w:right="767" w:firstLine="540"/>
        <w:jc w:val="both"/>
        <w:rPr>
          <w:sz w:val="32"/>
        </w:rPr>
      </w:pPr>
      <w:r>
        <w:rPr>
          <w:i/>
          <w:sz w:val="32"/>
        </w:rPr>
        <w:t xml:space="preserve">Журавлев В.И. </w:t>
      </w:r>
      <w:r>
        <w:rPr>
          <w:sz w:val="32"/>
        </w:rPr>
        <w:t>Педагогика в системе наук о человеке. М.,</w:t>
      </w:r>
      <w:r>
        <w:rPr>
          <w:spacing w:val="-77"/>
          <w:sz w:val="32"/>
        </w:rPr>
        <w:t xml:space="preserve"> </w:t>
      </w:r>
      <w:r>
        <w:rPr>
          <w:sz w:val="32"/>
        </w:rPr>
        <w:t>1990.</w:t>
      </w:r>
    </w:p>
    <w:p w14:paraId="20078933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160"/>
        </w:tabs>
        <w:ind w:right="1043" w:firstLine="540"/>
        <w:jc w:val="both"/>
        <w:rPr>
          <w:sz w:val="32"/>
        </w:rPr>
      </w:pPr>
      <w:r>
        <w:rPr>
          <w:i/>
          <w:sz w:val="32"/>
        </w:rPr>
        <w:t xml:space="preserve">Кочетов А.И. </w:t>
      </w:r>
      <w:r>
        <w:rPr>
          <w:sz w:val="32"/>
        </w:rPr>
        <w:t>Культура педагогического исследования.</w:t>
      </w:r>
      <w:r>
        <w:rPr>
          <w:spacing w:val="-77"/>
          <w:sz w:val="32"/>
        </w:rPr>
        <w:t xml:space="preserve"> </w:t>
      </w:r>
      <w:r>
        <w:rPr>
          <w:sz w:val="32"/>
        </w:rPr>
        <w:t>Минск,</w:t>
      </w:r>
      <w:r>
        <w:rPr>
          <w:spacing w:val="-3"/>
          <w:sz w:val="32"/>
        </w:rPr>
        <w:t xml:space="preserve"> </w:t>
      </w:r>
      <w:r>
        <w:rPr>
          <w:sz w:val="32"/>
        </w:rPr>
        <w:t>1986.</w:t>
      </w:r>
    </w:p>
    <w:p w14:paraId="5C2721A6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241"/>
          <w:tab w:val="left" w:pos="1242"/>
        </w:tabs>
        <w:ind w:right="1408" w:firstLine="540"/>
        <w:jc w:val="both"/>
        <w:rPr>
          <w:sz w:val="32"/>
        </w:rPr>
      </w:pPr>
      <w:r>
        <w:rPr>
          <w:i/>
          <w:sz w:val="32"/>
        </w:rPr>
        <w:t xml:space="preserve">Кузьмина Н.В. </w:t>
      </w:r>
      <w:r>
        <w:rPr>
          <w:sz w:val="32"/>
        </w:rPr>
        <w:t>Методы системного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исследования.</w:t>
      </w:r>
      <w:r>
        <w:rPr>
          <w:spacing w:val="-3"/>
          <w:sz w:val="32"/>
        </w:rPr>
        <w:t xml:space="preserve"> </w:t>
      </w:r>
      <w:r>
        <w:rPr>
          <w:sz w:val="32"/>
        </w:rPr>
        <w:t>Л.,</w:t>
      </w:r>
      <w:r>
        <w:rPr>
          <w:spacing w:val="1"/>
          <w:sz w:val="32"/>
        </w:rPr>
        <w:t xml:space="preserve"> </w:t>
      </w:r>
      <w:r>
        <w:rPr>
          <w:sz w:val="32"/>
        </w:rPr>
        <w:t>1980.</w:t>
      </w:r>
    </w:p>
    <w:p w14:paraId="6442B904" w14:textId="77777777" w:rsidR="00EF6D44" w:rsidRDefault="00000000" w:rsidP="003F62A3">
      <w:pPr>
        <w:pStyle w:val="a5"/>
        <w:numPr>
          <w:ilvl w:val="0"/>
          <w:numId w:val="216"/>
        </w:numPr>
        <w:tabs>
          <w:tab w:val="left" w:pos="1239"/>
          <w:tab w:val="left" w:pos="1240"/>
        </w:tabs>
        <w:ind w:right="865" w:firstLine="540"/>
        <w:jc w:val="both"/>
        <w:rPr>
          <w:sz w:val="32"/>
        </w:rPr>
      </w:pPr>
      <w:r>
        <w:rPr>
          <w:i/>
          <w:sz w:val="32"/>
        </w:rPr>
        <w:t xml:space="preserve">Скаткин М.Н. </w:t>
      </w:r>
      <w:r>
        <w:rPr>
          <w:sz w:val="32"/>
        </w:rPr>
        <w:t>Методология и методика педагогических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исследований.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1986.</w:t>
      </w:r>
    </w:p>
    <w:p w14:paraId="6EC0B4E1" w14:textId="77777777" w:rsidR="00EF6D44" w:rsidRDefault="00EF6D44" w:rsidP="003F62A3">
      <w:pPr>
        <w:pStyle w:val="a3"/>
        <w:ind w:left="0" w:firstLine="0"/>
        <w:jc w:val="both"/>
      </w:pPr>
    </w:p>
    <w:p w14:paraId="4E72AAE0" w14:textId="77777777" w:rsidR="00EF6D44" w:rsidRDefault="00000000" w:rsidP="003F62A3">
      <w:pPr>
        <w:pStyle w:val="1"/>
        <w:ind w:left="221" w:right="539" w:firstLine="540"/>
        <w:jc w:val="both"/>
      </w:pPr>
      <w:r>
        <w:t>Тема 1.2. Методы научно-педагогического исследования в</w:t>
      </w:r>
      <w:r>
        <w:rPr>
          <w:spacing w:val="-78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теории</w:t>
      </w:r>
      <w:r>
        <w:rPr>
          <w:spacing w:val="2"/>
        </w:rPr>
        <w:t xml:space="preserve"> </w:t>
      </w:r>
      <w:r>
        <w:t>и практики</w:t>
      </w:r>
    </w:p>
    <w:p w14:paraId="201229C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3D92E99" w14:textId="77777777" w:rsidR="00EF6D44" w:rsidRDefault="00000000" w:rsidP="003F62A3">
      <w:pPr>
        <w:pStyle w:val="a3"/>
        <w:ind w:right="1090"/>
        <w:jc w:val="both"/>
      </w:pPr>
      <w:r>
        <w:rPr>
          <w:b/>
        </w:rPr>
        <w:t xml:space="preserve">Цель: </w:t>
      </w:r>
      <w:r>
        <w:t>формирование представлений о способах научного</w:t>
      </w:r>
      <w:r>
        <w:rPr>
          <w:spacing w:val="-78"/>
        </w:rPr>
        <w:t xml:space="preserve"> </w:t>
      </w:r>
      <w:r>
        <w:t>познания окружающей действительности, развитие научно-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мышления.</w:t>
      </w:r>
    </w:p>
    <w:p w14:paraId="6DDDA116" w14:textId="77777777" w:rsidR="00EF6D44" w:rsidRDefault="00000000" w:rsidP="003F62A3">
      <w:pPr>
        <w:pStyle w:val="1"/>
        <w:jc w:val="both"/>
      </w:pPr>
      <w:r>
        <w:t>Задачи:</w:t>
      </w:r>
    </w:p>
    <w:p w14:paraId="6A79AC6B" w14:textId="77777777" w:rsidR="00EF6D44" w:rsidRDefault="00000000" w:rsidP="003F62A3">
      <w:pPr>
        <w:pStyle w:val="a3"/>
        <w:tabs>
          <w:tab w:val="left" w:pos="1248"/>
        </w:tabs>
        <w:ind w:left="761" w:right="1192" w:firstLine="0"/>
        <w:jc w:val="both"/>
      </w:pPr>
      <w:r>
        <w:t>а)</w:t>
      </w:r>
      <w:r>
        <w:tab/>
        <w:t>Обосновать понятие «метод научного исследования».</w:t>
      </w:r>
      <w:r>
        <w:rPr>
          <w:spacing w:val="-77"/>
        </w:rPr>
        <w:t xml:space="preserve"> </w:t>
      </w:r>
      <w:r>
        <w:t>б)</w:t>
      </w:r>
      <w:r>
        <w:rPr>
          <w:spacing w:val="74"/>
        </w:rPr>
        <w:t xml:space="preserve"> </w:t>
      </w:r>
      <w:r>
        <w:t>Показать многообразие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</w:p>
    <w:p w14:paraId="58D88692" w14:textId="77777777" w:rsidR="00EF6D44" w:rsidRDefault="00000000" w:rsidP="003F62A3">
      <w:pPr>
        <w:pStyle w:val="a3"/>
        <w:ind w:firstLine="0"/>
        <w:jc w:val="both"/>
      </w:pPr>
      <w:r>
        <w:t>окружающей</w:t>
      </w:r>
      <w:r>
        <w:rPr>
          <w:spacing w:val="-7"/>
        </w:rPr>
        <w:t xml:space="preserve"> </w:t>
      </w:r>
      <w:r>
        <w:t>действительности.</w:t>
      </w:r>
    </w:p>
    <w:p w14:paraId="05AF78FE" w14:textId="77777777" w:rsidR="00EF6D44" w:rsidRDefault="00000000" w:rsidP="003F62A3">
      <w:pPr>
        <w:pStyle w:val="a3"/>
        <w:ind w:right="1257"/>
        <w:jc w:val="both"/>
      </w:pPr>
      <w:r>
        <w:t>в)</w:t>
      </w:r>
      <w:r>
        <w:rPr>
          <w:spacing w:val="1"/>
        </w:rPr>
        <w:t xml:space="preserve"> </w:t>
      </w:r>
      <w:r>
        <w:t xml:space="preserve">Раскрыть сущность </w:t>
      </w:r>
      <w:r>
        <w:rPr>
          <w:b/>
        </w:rPr>
        <w:t xml:space="preserve">и </w:t>
      </w:r>
      <w:r>
        <w:t>содержание методов</w:t>
      </w:r>
      <w:r>
        <w:rPr>
          <w:spacing w:val="1"/>
        </w:rPr>
        <w:t xml:space="preserve"> </w:t>
      </w:r>
      <w:r>
        <w:lastRenderedPageBreak/>
        <w:t>экспериментально-эмпирического и теоретического уровней</w:t>
      </w:r>
      <w:r>
        <w:rPr>
          <w:spacing w:val="-78"/>
        </w:rPr>
        <w:t xml:space="preserve"> </w:t>
      </w:r>
      <w:r>
        <w:t>исследований.</w:t>
      </w:r>
    </w:p>
    <w:p w14:paraId="37C1559B" w14:textId="77777777" w:rsidR="00EF6D44" w:rsidRDefault="00000000" w:rsidP="003F62A3">
      <w:pPr>
        <w:pStyle w:val="1"/>
        <w:jc w:val="both"/>
      </w:pPr>
      <w:r>
        <w:t>План</w:t>
      </w:r>
    </w:p>
    <w:p w14:paraId="0EFDF108" w14:textId="77777777" w:rsidR="00EF6D44" w:rsidRDefault="00000000" w:rsidP="003F62A3">
      <w:pPr>
        <w:pStyle w:val="a5"/>
        <w:numPr>
          <w:ilvl w:val="0"/>
          <w:numId w:val="213"/>
        </w:numPr>
        <w:tabs>
          <w:tab w:val="left" w:pos="1081"/>
        </w:tabs>
        <w:ind w:right="685" w:firstLine="540"/>
        <w:jc w:val="both"/>
        <w:rPr>
          <w:sz w:val="32"/>
        </w:rPr>
      </w:pPr>
      <w:r>
        <w:rPr>
          <w:sz w:val="32"/>
        </w:rPr>
        <w:t>Методология как философское учение о методах научного</w:t>
      </w:r>
      <w:r>
        <w:rPr>
          <w:spacing w:val="-78"/>
          <w:sz w:val="32"/>
        </w:rPr>
        <w:t xml:space="preserve"> </w:t>
      </w:r>
      <w:r>
        <w:rPr>
          <w:sz w:val="32"/>
        </w:rPr>
        <w:t>познания.</w:t>
      </w:r>
    </w:p>
    <w:p w14:paraId="3F146B97" w14:textId="77777777" w:rsidR="00EF6D44" w:rsidRDefault="00000000" w:rsidP="003F62A3">
      <w:pPr>
        <w:pStyle w:val="a5"/>
        <w:numPr>
          <w:ilvl w:val="0"/>
          <w:numId w:val="213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6"/>
          <w:sz w:val="32"/>
        </w:rPr>
        <w:t xml:space="preserve"> </w:t>
      </w:r>
      <w:r>
        <w:rPr>
          <w:sz w:val="32"/>
        </w:rPr>
        <w:t>экспериментально-эмпирического</w:t>
      </w:r>
      <w:r>
        <w:rPr>
          <w:spacing w:val="-6"/>
          <w:sz w:val="32"/>
        </w:rPr>
        <w:t xml:space="preserve"> </w:t>
      </w:r>
      <w:r>
        <w:rPr>
          <w:sz w:val="32"/>
        </w:rPr>
        <w:t>уровня.</w:t>
      </w:r>
    </w:p>
    <w:p w14:paraId="0D7055BA" w14:textId="77777777" w:rsidR="00EF6D44" w:rsidRDefault="00000000" w:rsidP="003F62A3">
      <w:pPr>
        <w:pStyle w:val="a5"/>
        <w:numPr>
          <w:ilvl w:val="0"/>
          <w:numId w:val="213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теоретического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уровня.</w:t>
      </w:r>
    </w:p>
    <w:p w14:paraId="29957A31" w14:textId="77777777" w:rsidR="00EF6D44" w:rsidRPr="003F62A3" w:rsidRDefault="00EF6D44" w:rsidP="003F62A3">
      <w:pPr>
        <w:jc w:val="both"/>
        <w:rPr>
          <w:sz w:val="32"/>
          <w:lang w:val="kk-KZ"/>
        </w:rPr>
        <w:sectPr w:rsidR="00EF6D44" w:rsidRPr="003F62A3">
          <w:pgSz w:w="11900" w:h="16840"/>
          <w:pgMar w:top="1060" w:right="620" w:bottom="280" w:left="1480" w:header="720" w:footer="720" w:gutter="0"/>
          <w:cols w:space="720"/>
        </w:sectPr>
      </w:pPr>
    </w:p>
    <w:p w14:paraId="667D776D" w14:textId="77777777" w:rsidR="00EF6D44" w:rsidRDefault="00000000" w:rsidP="003F62A3">
      <w:pPr>
        <w:pStyle w:val="a3"/>
        <w:ind w:left="0" w:right="613" w:firstLine="0"/>
        <w:jc w:val="both"/>
      </w:pPr>
      <w:r>
        <w:rPr>
          <w:b/>
        </w:rPr>
        <w:lastRenderedPageBreak/>
        <w:t xml:space="preserve">Основные понятия: </w:t>
      </w:r>
      <w:r>
        <w:t>метод научного исследования, научный</w:t>
      </w:r>
      <w:r>
        <w:rPr>
          <w:spacing w:val="-77"/>
        </w:rPr>
        <w:t xml:space="preserve"> </w:t>
      </w:r>
      <w:r>
        <w:t>факт, закономерность, достоверность научной информации,</w:t>
      </w:r>
      <w:r>
        <w:rPr>
          <w:spacing w:val="1"/>
        </w:rPr>
        <w:t xml:space="preserve"> </w:t>
      </w:r>
      <w:r>
        <w:t>система, модель.</w:t>
      </w:r>
    </w:p>
    <w:p w14:paraId="765B7154" w14:textId="77777777" w:rsidR="00EF6D44" w:rsidRDefault="00000000" w:rsidP="003F62A3">
      <w:pPr>
        <w:pStyle w:val="a3"/>
        <w:ind w:right="1782"/>
        <w:jc w:val="both"/>
      </w:pPr>
      <w:r>
        <w:rPr>
          <w:b/>
        </w:rPr>
        <w:t xml:space="preserve">Межпредметные связи: </w:t>
      </w:r>
      <w:r>
        <w:t>философия, психология,</w:t>
      </w:r>
      <w:r>
        <w:rPr>
          <w:spacing w:val="1"/>
        </w:rPr>
        <w:t xml:space="preserve"> </w:t>
      </w:r>
      <w:r>
        <w:t>психофизиология, культурология, социология, экология,</w:t>
      </w:r>
      <w:r>
        <w:rPr>
          <w:spacing w:val="-77"/>
        </w:rPr>
        <w:t xml:space="preserve"> </w:t>
      </w:r>
      <w:r>
        <w:t>правоведение.</w:t>
      </w:r>
    </w:p>
    <w:p w14:paraId="2D179076" w14:textId="77777777" w:rsidR="00EF6D44" w:rsidRDefault="00000000" w:rsidP="003F62A3">
      <w:pPr>
        <w:ind w:left="221" w:right="540" w:firstLine="540"/>
        <w:jc w:val="both"/>
        <w:rPr>
          <w:sz w:val="32"/>
        </w:rPr>
      </w:pPr>
      <w:r>
        <w:rPr>
          <w:b/>
          <w:sz w:val="32"/>
          <w:u w:val="thick"/>
        </w:rPr>
        <w:t>Методология как философское учение о методах научного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  <w:u w:val="thick"/>
        </w:rPr>
        <w:t>познания.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Методология,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</w:t>
      </w:r>
      <w:r>
        <w:rPr>
          <w:spacing w:val="-1"/>
          <w:sz w:val="32"/>
        </w:rPr>
        <w:t xml:space="preserve"> </w:t>
      </w:r>
      <w:r>
        <w:rPr>
          <w:sz w:val="32"/>
        </w:rPr>
        <w:t>и теория</w:t>
      </w:r>
      <w:r>
        <w:rPr>
          <w:spacing w:val="-2"/>
          <w:sz w:val="32"/>
        </w:rPr>
        <w:t xml:space="preserve"> </w:t>
      </w:r>
      <w:r>
        <w:rPr>
          <w:sz w:val="32"/>
        </w:rPr>
        <w:t>всегда</w:t>
      </w:r>
      <w:r>
        <w:rPr>
          <w:spacing w:val="-2"/>
          <w:sz w:val="32"/>
        </w:rPr>
        <w:t xml:space="preserve"> </w:t>
      </w:r>
      <w:r>
        <w:rPr>
          <w:sz w:val="32"/>
        </w:rPr>
        <w:t>взаимосвязаны.</w:t>
      </w:r>
    </w:p>
    <w:p w14:paraId="7C0DDCE6" w14:textId="77777777" w:rsidR="00EF6D44" w:rsidRDefault="00000000" w:rsidP="003F62A3">
      <w:pPr>
        <w:pStyle w:val="a3"/>
        <w:ind w:right="239" w:firstLine="0"/>
        <w:jc w:val="both"/>
      </w:pPr>
      <w:r>
        <w:t>Теория служит основой того или иного методического подхода к</w:t>
      </w:r>
      <w:r>
        <w:rPr>
          <w:spacing w:val="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обогащается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добытых</w:t>
      </w:r>
      <w:r>
        <w:rPr>
          <w:spacing w:val="-3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его помощью фактов. Если теория представляет собой результат</w:t>
      </w:r>
      <w:r>
        <w:rPr>
          <w:spacing w:val="1"/>
        </w:rPr>
        <w:t xml:space="preserve"> </w:t>
      </w:r>
      <w:r>
        <w:t>процесса познания, то методология является способом достижения</w:t>
      </w:r>
      <w:r>
        <w:rPr>
          <w:spacing w:val="1"/>
        </w:rPr>
        <w:t xml:space="preserve"> </w:t>
      </w:r>
      <w:r>
        <w:t>и построения этого знания. Это система принципов и способов</w:t>
      </w:r>
      <w:r>
        <w:rPr>
          <w:spacing w:val="1"/>
        </w:rPr>
        <w:t xml:space="preserve"> </w:t>
      </w:r>
      <w:r>
        <w:t>организации и построения теоретической и практической научно-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данной системы.</w:t>
      </w:r>
    </w:p>
    <w:p w14:paraId="3AE0622F" w14:textId="77777777" w:rsidR="00EF6D44" w:rsidRDefault="00000000" w:rsidP="003F62A3">
      <w:pPr>
        <w:pStyle w:val="a3"/>
        <w:ind w:right="254" w:firstLine="0"/>
        <w:jc w:val="both"/>
      </w:pPr>
      <w:r>
        <w:t>Теория</w:t>
      </w:r>
      <w:r>
        <w:rPr>
          <w:spacing w:val="-6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исследует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целом</w:t>
      </w:r>
      <w:r>
        <w:rPr>
          <w:spacing w:val="79"/>
        </w:rPr>
        <w:t xml:space="preserve"> </w:t>
      </w:r>
      <w:r>
        <w:t>и  прежде</w:t>
      </w:r>
      <w:r>
        <w:rPr>
          <w:spacing w:val="4"/>
        </w:rPr>
        <w:t xml:space="preserve"> </w:t>
      </w:r>
      <w:r>
        <w:t>всего его</w:t>
      </w:r>
    </w:p>
    <w:p w14:paraId="4D237E03" w14:textId="77777777" w:rsidR="00EF6D44" w:rsidRDefault="00000000" w:rsidP="003F62A3">
      <w:pPr>
        <w:pStyle w:val="a3"/>
        <w:ind w:firstLine="0"/>
        <w:jc w:val="both"/>
      </w:pPr>
      <w:r>
        <w:t>16</w:t>
      </w:r>
    </w:p>
    <w:p w14:paraId="65A62A3B" w14:textId="77777777" w:rsidR="00EF6D44" w:rsidRDefault="00000000" w:rsidP="003F62A3">
      <w:pPr>
        <w:pStyle w:val="a3"/>
        <w:ind w:right="247" w:firstLine="0"/>
        <w:jc w:val="both"/>
      </w:pPr>
      <w:r>
        <w:t>содержательного основания. Методология делает акцент на</w:t>
      </w:r>
      <w:r>
        <w:rPr>
          <w:spacing w:val="1"/>
        </w:rPr>
        <w:t xml:space="preserve"> </w:t>
      </w:r>
      <w:r>
        <w:t>методах, путях достижения истинного и практически эффективного</w:t>
      </w:r>
      <w:r>
        <w:rPr>
          <w:spacing w:val="-78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развития этого знания.</w:t>
      </w:r>
    </w:p>
    <w:p w14:paraId="32AEFDEA" w14:textId="77777777" w:rsidR="00EF6D44" w:rsidRDefault="00000000" w:rsidP="003F62A3">
      <w:pPr>
        <w:pStyle w:val="a3"/>
        <w:ind w:right="581"/>
        <w:jc w:val="both"/>
      </w:pPr>
      <w:r>
        <w:t>Критерием истинности любой теории является практическое</w:t>
      </w:r>
      <w:r>
        <w:rPr>
          <w:spacing w:val="1"/>
        </w:rPr>
        <w:t xml:space="preserve"> </w:t>
      </w:r>
      <w:r>
        <w:t>преобразование действительности. Практика всегда шире и</w:t>
      </w:r>
      <w:r>
        <w:rPr>
          <w:spacing w:val="1"/>
        </w:rPr>
        <w:t xml:space="preserve"> </w:t>
      </w:r>
      <w:r>
        <w:t>сложнее, чем теоретические представления о ней. С другой</w:t>
      </w:r>
      <w:r>
        <w:rPr>
          <w:spacing w:val="1"/>
        </w:rPr>
        <w:t xml:space="preserve"> </w:t>
      </w:r>
      <w:r>
        <w:t>стороны, теоретические расчеты, например, химика Д.И.</w:t>
      </w:r>
      <w:r>
        <w:rPr>
          <w:spacing w:val="1"/>
        </w:rPr>
        <w:t xml:space="preserve"> </w:t>
      </w:r>
      <w:r>
        <w:t>Менделеева предсказали открытие новых химических элементов,</w:t>
      </w:r>
      <w:r>
        <w:rPr>
          <w:spacing w:val="-77"/>
        </w:rPr>
        <w:t xml:space="preserve"> </w:t>
      </w:r>
      <w:r>
        <w:t>неизвестных практике, так же как и открытие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Нептун</w:t>
      </w:r>
      <w:r>
        <w:rPr>
          <w:spacing w:val="1"/>
        </w:rPr>
        <w:t xml:space="preserve"> </w:t>
      </w:r>
      <w:r>
        <w:t>было заранее теоретически предсказано, и лишь с появлением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телескопов</w:t>
      </w:r>
      <w:r>
        <w:rPr>
          <w:spacing w:val="-3"/>
        </w:rPr>
        <w:t xml:space="preserve"> </w:t>
      </w:r>
      <w:r>
        <w:t>планета</w:t>
      </w:r>
      <w:r>
        <w:rPr>
          <w:spacing w:val="2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увидена</w:t>
      </w:r>
      <w:r>
        <w:rPr>
          <w:spacing w:val="-1"/>
        </w:rPr>
        <w:t xml:space="preserve"> </w:t>
      </w:r>
      <w:r>
        <w:t>практически.</w:t>
      </w:r>
    </w:p>
    <w:p w14:paraId="7E4FC3BC" w14:textId="77777777" w:rsidR="00EF6D44" w:rsidRDefault="00000000" w:rsidP="003F62A3">
      <w:pPr>
        <w:pStyle w:val="a3"/>
        <w:ind w:right="538"/>
        <w:jc w:val="both"/>
      </w:pPr>
      <w:r>
        <w:t>Современная методология науки развивается как</w:t>
      </w:r>
      <w:r>
        <w:rPr>
          <w:spacing w:val="1"/>
        </w:rPr>
        <w:t xml:space="preserve"> </w:t>
      </w:r>
      <w:r>
        <w:t>самостоятельная область знания, на которую опираются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7"/>
        </w:rPr>
        <w:t xml:space="preserve"> </w:t>
      </w:r>
      <w:r>
        <w:t>проведенные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конкретно-научном</w:t>
      </w:r>
      <w:r>
        <w:rPr>
          <w:spacing w:val="-4"/>
        </w:rPr>
        <w:t xml:space="preserve"> </w:t>
      </w:r>
      <w:r>
        <w:t>уровне.</w:t>
      </w:r>
    </w:p>
    <w:p w14:paraId="5514F94F" w14:textId="77777777" w:rsidR="00EF6D44" w:rsidRDefault="00000000" w:rsidP="003F62A3">
      <w:pPr>
        <w:pStyle w:val="a3"/>
        <w:ind w:right="295"/>
        <w:jc w:val="both"/>
      </w:pPr>
      <w:r>
        <w:t>Методология - это учение о методах, которые следует</w:t>
      </w:r>
      <w:r>
        <w:rPr>
          <w:spacing w:val="1"/>
        </w:rPr>
        <w:t xml:space="preserve"> </w:t>
      </w:r>
      <w:r>
        <w:t>рассматривать как определяющие характер мышления</w:t>
      </w:r>
      <w:r>
        <w:rPr>
          <w:spacing w:val="1"/>
        </w:rPr>
        <w:t xml:space="preserve"> </w:t>
      </w:r>
      <w:r>
        <w:t>исследователя, ход развития его познавательного процесса. Методу</w:t>
      </w:r>
      <w:r>
        <w:rPr>
          <w:spacing w:val="-78"/>
        </w:rPr>
        <w:t xml:space="preserve"> </w:t>
      </w:r>
      <w:r>
        <w:t>в процессе познания придавалось большое значение еще в</w:t>
      </w:r>
      <w:r>
        <w:rPr>
          <w:spacing w:val="1"/>
        </w:rPr>
        <w:t xml:space="preserve"> </w:t>
      </w:r>
      <w:r>
        <w:t>античной философии, где впервые была замечена взаимосвязь</w:t>
      </w:r>
      <w:r>
        <w:rPr>
          <w:spacing w:val="1"/>
        </w:rPr>
        <w:t xml:space="preserve"> </w:t>
      </w:r>
      <w:r>
        <w:t>между исследовательским результатом и методом 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 методы</w:t>
      </w:r>
      <w:r>
        <w:rPr>
          <w:spacing w:val="-3"/>
        </w:rPr>
        <w:t xml:space="preserve"> </w:t>
      </w:r>
      <w:r>
        <w:t>познания, процесс их</w:t>
      </w:r>
    </w:p>
    <w:p w14:paraId="20AD28D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E046B1E" w14:textId="77777777" w:rsidR="00EF6D44" w:rsidRDefault="00000000" w:rsidP="003F62A3">
      <w:pPr>
        <w:pStyle w:val="a3"/>
        <w:ind w:right="233" w:firstLine="0"/>
        <w:jc w:val="both"/>
      </w:pPr>
      <w:r>
        <w:lastRenderedPageBreak/>
        <w:t>дальнейшего становления и развития приближаются к уровню,</w:t>
      </w:r>
      <w:r>
        <w:rPr>
          <w:spacing w:val="1"/>
        </w:rPr>
        <w:t xml:space="preserve"> </w:t>
      </w:r>
      <w:r>
        <w:t>требующему более точных методов познания и измерений</w:t>
      </w:r>
      <w:r>
        <w:rPr>
          <w:spacing w:val="1"/>
        </w:rPr>
        <w:t xml:space="preserve"> </w:t>
      </w:r>
      <w:r>
        <w:t>исследуемого объекта, которые дают достоверный научный</w:t>
      </w:r>
      <w:r>
        <w:rPr>
          <w:spacing w:val="1"/>
        </w:rPr>
        <w:t xml:space="preserve"> </w:t>
      </w:r>
      <w:r>
        <w:t>результат.</w:t>
      </w:r>
      <w:r>
        <w:rPr>
          <w:spacing w:val="-6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методов</w:t>
      </w:r>
      <w:r>
        <w:rPr>
          <w:spacing w:val="-77"/>
        </w:rPr>
        <w:t xml:space="preserve"> </w:t>
      </w:r>
      <w:r>
        <w:t>научно-педагогического исследования выступает как важнейшая</w:t>
      </w:r>
      <w:r>
        <w:rPr>
          <w:spacing w:val="1"/>
        </w:rPr>
        <w:t xml:space="preserve"> </w:t>
      </w:r>
      <w:r>
        <w:t>составная часть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науки.</w:t>
      </w:r>
    </w:p>
    <w:p w14:paraId="7A8E1B69" w14:textId="77777777" w:rsidR="00EF6D44" w:rsidRDefault="00000000" w:rsidP="003F62A3">
      <w:pPr>
        <w:pStyle w:val="a3"/>
        <w:ind w:right="361"/>
        <w:jc w:val="both"/>
      </w:pPr>
      <w:r>
        <w:t>Проблема взаимосвязи различных методов в научном</w:t>
      </w:r>
      <w:r>
        <w:rPr>
          <w:spacing w:val="1"/>
        </w:rPr>
        <w:t xml:space="preserve"> </w:t>
      </w:r>
      <w:r>
        <w:t>исследовании приобретает особую актуальность. Одним из</w:t>
      </w:r>
      <w:r>
        <w:rPr>
          <w:spacing w:val="1"/>
        </w:rPr>
        <w:t xml:space="preserve"> </w:t>
      </w:r>
      <w:r>
        <w:t>аспектов этой проблемы является вопрос о роли философских</w:t>
      </w:r>
      <w:r>
        <w:rPr>
          <w:spacing w:val="1"/>
        </w:rPr>
        <w:t xml:space="preserve"> </w:t>
      </w:r>
      <w:r>
        <w:t>методов в научном познании. В основе теоретического мышления</w:t>
      </w:r>
      <w:r>
        <w:rPr>
          <w:spacing w:val="1"/>
        </w:rPr>
        <w:t xml:space="preserve"> </w:t>
      </w:r>
      <w:r>
        <w:t>исследователя обычно лежит метод материалистической</w:t>
      </w:r>
      <w:r>
        <w:rPr>
          <w:spacing w:val="1"/>
        </w:rPr>
        <w:t xml:space="preserve"> </w:t>
      </w:r>
      <w:r>
        <w:t>диалектики, который освобождает соискателя от субъективного</w:t>
      </w:r>
      <w:r>
        <w:rPr>
          <w:spacing w:val="1"/>
        </w:rPr>
        <w:t xml:space="preserve"> </w:t>
      </w:r>
      <w:r>
        <w:t>подхода в подборе и объяснении научных фактов, от их</w:t>
      </w:r>
      <w:r>
        <w:rPr>
          <w:spacing w:val="1"/>
        </w:rPr>
        <w:t xml:space="preserve"> </w:t>
      </w:r>
      <w:r>
        <w:t>односторонности, нацеливает исследователя на исторический</w:t>
      </w:r>
      <w:r>
        <w:rPr>
          <w:spacing w:val="1"/>
        </w:rPr>
        <w:t xml:space="preserve"> </w:t>
      </w:r>
      <w:r>
        <w:t>анализ изучаемой проблемы, поиск тенденций и закономерностей</w:t>
      </w:r>
      <w:r>
        <w:rPr>
          <w:spacing w:val="1"/>
        </w:rPr>
        <w:t xml:space="preserve"> </w:t>
      </w:r>
      <w:r>
        <w:t>ее развития, раскрытие способов разрешения</w:t>
      </w:r>
      <w:r>
        <w:rPr>
          <w:spacing w:val="1"/>
        </w:rPr>
        <w:t xml:space="preserve"> </w:t>
      </w:r>
      <w:r>
        <w:t>противоречий как в</w:t>
      </w:r>
      <w:r>
        <w:rPr>
          <w:spacing w:val="1"/>
        </w:rPr>
        <w:t xml:space="preserve"> </w:t>
      </w:r>
      <w:r>
        <w:t>познании, так и в самой действительности. Это помогает выявить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обусловленные</w:t>
      </w:r>
      <w:r>
        <w:rPr>
          <w:spacing w:val="-77"/>
        </w:rPr>
        <w:t xml:space="preserve"> </w:t>
      </w:r>
      <w:r>
        <w:t>объективными закономерностями, глубже понять другие</w:t>
      </w:r>
      <w:r>
        <w:rPr>
          <w:spacing w:val="1"/>
        </w:rPr>
        <w:t xml:space="preserve"> </w:t>
      </w:r>
      <w:r>
        <w:t>диалектические методы мышления, способствующие прогрессу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 наук.</w:t>
      </w:r>
    </w:p>
    <w:p w14:paraId="38BE9038" w14:textId="77777777" w:rsidR="00EF6D44" w:rsidRDefault="00000000" w:rsidP="003F62A3">
      <w:pPr>
        <w:pStyle w:val="a3"/>
        <w:ind w:right="538"/>
        <w:jc w:val="both"/>
      </w:pPr>
      <w:r>
        <w:t>Метод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материализма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универсальным</w:t>
      </w:r>
      <w:r>
        <w:rPr>
          <w:spacing w:val="-77"/>
        </w:rPr>
        <w:t xml:space="preserve"> </w:t>
      </w:r>
      <w:r>
        <w:t>для всех общественных наук и служит основанием для познания</w:t>
      </w:r>
      <w:r>
        <w:rPr>
          <w:spacing w:val="1"/>
        </w:rPr>
        <w:t xml:space="preserve"> </w:t>
      </w:r>
      <w:r>
        <w:t>социальных, педагогических и иных закономерностей и</w:t>
      </w:r>
      <w:r>
        <w:rPr>
          <w:spacing w:val="1"/>
        </w:rPr>
        <w:t xml:space="preserve"> </w:t>
      </w:r>
      <w:r>
        <w:t>особенностей их развития. Данные методы научного познания</w:t>
      </w:r>
      <w:r>
        <w:rPr>
          <w:spacing w:val="1"/>
        </w:rPr>
        <w:t xml:space="preserve"> </w:t>
      </w:r>
      <w:r>
        <w:t>порой имеют решающее значение, определяют направление и</w:t>
      </w:r>
      <w:r>
        <w:rPr>
          <w:spacing w:val="1"/>
        </w:rPr>
        <w:t xml:space="preserve"> </w:t>
      </w:r>
      <w:r>
        <w:t>судьбу всего исследования, а его принципиальные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объекта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мировозренческим</w:t>
      </w:r>
      <w:r>
        <w:rPr>
          <w:spacing w:val="1"/>
        </w:rPr>
        <w:t xml:space="preserve"> </w:t>
      </w:r>
      <w:r>
        <w:t>крит</w:t>
      </w:r>
      <w:r>
        <w:rPr>
          <w:u w:val="single"/>
        </w:rPr>
        <w:t>ери</w:t>
      </w:r>
      <w:r>
        <w:t>ем оцен</w:t>
      </w:r>
      <w:r>
        <w:rPr>
          <w:u w:val="single"/>
        </w:rPr>
        <w:t>ки</w:t>
      </w:r>
      <w:r>
        <w:t xml:space="preserve"> полученных научных результатов и их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77"/>
        </w:rPr>
        <w:t xml:space="preserve"> </w:t>
      </w:r>
      <w:r>
        <w:t>ценности.</w:t>
      </w:r>
    </w:p>
    <w:p w14:paraId="01AF7E9A" w14:textId="77777777" w:rsidR="00EF6D44" w:rsidRDefault="00000000" w:rsidP="003F62A3">
      <w:pPr>
        <w:pStyle w:val="a3"/>
        <w:ind w:firstLine="0"/>
        <w:jc w:val="both"/>
      </w:pPr>
      <w:r>
        <w:t>17</w:t>
      </w:r>
    </w:p>
    <w:p w14:paraId="44988DA5" w14:textId="77777777" w:rsidR="00EF6D44" w:rsidRDefault="00000000" w:rsidP="003F62A3">
      <w:pPr>
        <w:pStyle w:val="a3"/>
        <w:ind w:right="784"/>
        <w:jc w:val="both"/>
      </w:pPr>
      <w:r>
        <w:t>В процессе познания выделяются частные, специальные</w:t>
      </w:r>
      <w:r>
        <w:rPr>
          <w:spacing w:val="1"/>
        </w:rPr>
        <w:t xml:space="preserve"> </w:t>
      </w:r>
      <w:r>
        <w:t>методы исследования отдельных, конкретных наук (физики,</w:t>
      </w:r>
      <w:r>
        <w:rPr>
          <w:spacing w:val="1"/>
        </w:rPr>
        <w:t xml:space="preserve"> </w:t>
      </w:r>
      <w:r>
        <w:t>математики, химии, языкознания и т.п.). Наряду с методами</w:t>
      </w:r>
      <w:r>
        <w:rPr>
          <w:spacing w:val="1"/>
        </w:rPr>
        <w:t xml:space="preserve"> </w:t>
      </w:r>
      <w:r>
        <w:t>конкретных наук выделяются также методы, имеющие</w:t>
      </w:r>
      <w:r>
        <w:rPr>
          <w:spacing w:val="1"/>
        </w:rPr>
        <w:t xml:space="preserve"> </w:t>
      </w:r>
      <w:r>
        <w:t>общенаучный характер, которые используются почти всеми</w:t>
      </w:r>
      <w:r>
        <w:rPr>
          <w:spacing w:val="1"/>
        </w:rPr>
        <w:t xml:space="preserve"> </w:t>
      </w:r>
      <w:r>
        <w:t>науками: наблюдение, сравнение, анализ и синтез, идеализация,</w:t>
      </w:r>
      <w:r>
        <w:rPr>
          <w:spacing w:val="-77"/>
        </w:rPr>
        <w:t xml:space="preserve"> </w:t>
      </w:r>
      <w:r>
        <w:t>измерение, эксперимент, восхождение от абстрактного к</w:t>
      </w:r>
      <w:r>
        <w:rPr>
          <w:spacing w:val="1"/>
        </w:rPr>
        <w:t xml:space="preserve"> </w:t>
      </w:r>
      <w:r>
        <w:t>конкретному,</w:t>
      </w:r>
      <w:r>
        <w:rPr>
          <w:spacing w:val="-2"/>
        </w:rPr>
        <w:t xml:space="preserve"> </w:t>
      </w:r>
      <w:r>
        <w:t>индукция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дедукция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своеобразно</w:t>
      </w:r>
    </w:p>
    <w:p w14:paraId="2B7ED98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C6BA759" w14:textId="77777777" w:rsidR="00EF6D44" w:rsidRDefault="00000000" w:rsidP="003F62A3">
      <w:pPr>
        <w:pStyle w:val="a3"/>
        <w:ind w:right="512" w:firstLine="0"/>
        <w:jc w:val="both"/>
      </w:pPr>
      <w:r>
        <w:lastRenderedPageBreak/>
        <w:t>конкретизируются в каждой отдельно взятой науке. Кроме того,</w:t>
      </w:r>
      <w:r>
        <w:rPr>
          <w:spacing w:val="1"/>
        </w:rPr>
        <w:t xml:space="preserve"> </w:t>
      </w:r>
      <w:r>
        <w:t>широкое распространение получило разделение методов науки на</w:t>
      </w:r>
      <w:r>
        <w:rPr>
          <w:spacing w:val="-78"/>
        </w:rPr>
        <w:t xml:space="preserve"> </w:t>
      </w:r>
      <w:r>
        <w:t>эмпирические и теоретические методы научного познания. При</w:t>
      </w:r>
      <w:r>
        <w:rPr>
          <w:spacing w:val="1"/>
        </w:rPr>
        <w:t xml:space="preserve"> </w:t>
      </w:r>
      <w:r>
        <w:t>анализе методов научно-педагогического исследования мы будем</w:t>
      </w:r>
      <w:r>
        <w:rPr>
          <w:spacing w:val="-77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последней</w:t>
      </w:r>
      <w:r>
        <w:rPr>
          <w:spacing w:val="-2"/>
        </w:rPr>
        <w:t xml:space="preserve"> </w:t>
      </w:r>
      <w:r>
        <w:t>классификации.</w:t>
      </w:r>
    </w:p>
    <w:p w14:paraId="08FFC79E" w14:textId="77777777" w:rsidR="00EF6D44" w:rsidRDefault="00000000" w:rsidP="003F62A3">
      <w:pPr>
        <w:pStyle w:val="a3"/>
        <w:ind w:right="226"/>
        <w:jc w:val="both"/>
      </w:pPr>
      <w:r>
        <w:t>Итак, под методом исследования следует понимать достаточно</w:t>
      </w:r>
      <w:r>
        <w:rPr>
          <w:spacing w:val="1"/>
        </w:rPr>
        <w:t xml:space="preserve"> </w:t>
      </w:r>
      <w:r>
        <w:t>сложные познавательные процедуры, которые состоят из целого</w:t>
      </w:r>
      <w:r>
        <w:rPr>
          <w:spacing w:val="1"/>
        </w:rPr>
        <w:t xml:space="preserve"> </w:t>
      </w:r>
      <w:r>
        <w:t>ряда различных приемов исследования, фиксирующих</w:t>
      </w:r>
      <w:r>
        <w:rPr>
          <w:spacing w:val="1"/>
        </w:rPr>
        <w:t xml:space="preserve"> </w:t>
      </w:r>
      <w:r>
        <w:t>определенный порядок осуществления познавательных операций.</w:t>
      </w:r>
      <w:r>
        <w:rPr>
          <w:spacing w:val="1"/>
        </w:rPr>
        <w:t xml:space="preserve"> </w:t>
      </w:r>
      <w:r>
        <w:t>При этом приемы, составляющие метод, должны обеспечить</w:t>
      </w:r>
      <w:r>
        <w:rPr>
          <w:spacing w:val="1"/>
        </w:rPr>
        <w:t xml:space="preserve"> </w:t>
      </w:r>
      <w:r>
        <w:t>феноменологическое описание исследовательских процедур,</w:t>
      </w:r>
      <w:r>
        <w:rPr>
          <w:spacing w:val="1"/>
        </w:rPr>
        <w:t xml:space="preserve"> </w:t>
      </w:r>
      <w:r>
        <w:t>эмпирическое выделение составляющих его элементов,</w:t>
      </w:r>
      <w:r>
        <w:rPr>
          <w:spacing w:val="1"/>
        </w:rPr>
        <w:t xml:space="preserve"> </w:t>
      </w:r>
      <w:r>
        <w:t>методическое расчленение эмпирии на единицы анализа,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80"/>
        </w:rPr>
        <w:t xml:space="preserve"> </w:t>
      </w:r>
      <w:r>
        <w:t>структурно-функциональный анализ</w:t>
      </w:r>
      <w:r>
        <w:rPr>
          <w:spacing w:val="1"/>
        </w:rPr>
        <w:t xml:space="preserve"> </w:t>
      </w:r>
      <w:r>
        <w:t>взаимосвязей изучаемых элементов в целях системного понимания</w:t>
      </w:r>
      <w:r>
        <w:rPr>
          <w:spacing w:val="1"/>
        </w:rPr>
        <w:t xml:space="preserve"> </w:t>
      </w:r>
      <w:r>
        <w:t>объекта исследования и его психолого-педагогических</w:t>
      </w:r>
      <w:r>
        <w:rPr>
          <w:spacing w:val="1"/>
        </w:rPr>
        <w:t xml:space="preserve"> </w:t>
      </w:r>
      <w:r>
        <w:t>характеристик. Исследователю важно выделить такие формы</w:t>
      </w:r>
      <w:r>
        <w:rPr>
          <w:spacing w:val="1"/>
        </w:rPr>
        <w:t xml:space="preserve"> </w:t>
      </w:r>
      <w:r>
        <w:t>эмпирических проявлений изучаемого объекта, которые явились бы</w:t>
      </w:r>
      <w:r>
        <w:rPr>
          <w:spacing w:val="-78"/>
        </w:rPr>
        <w:t xml:space="preserve"> </w:t>
      </w:r>
      <w:r>
        <w:t>адекватным</w:t>
      </w:r>
      <w:r>
        <w:rPr>
          <w:spacing w:val="-4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процесса.</w:t>
      </w:r>
    </w:p>
    <w:p w14:paraId="5799BA69" w14:textId="77777777" w:rsidR="00EF6D44" w:rsidRDefault="00000000" w:rsidP="003F62A3">
      <w:pPr>
        <w:pStyle w:val="a3"/>
        <w:ind w:right="280"/>
        <w:jc w:val="both"/>
      </w:pPr>
      <w:r>
        <w:t>Методы исследования являются важной составной частью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77"/>
        </w:rPr>
        <w:t xml:space="preserve"> </w:t>
      </w:r>
      <w:r>
        <w:t>методов педагогического исследования идет процесс развития</w:t>
      </w:r>
      <w:r>
        <w:rPr>
          <w:spacing w:val="1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14:paraId="3F9128F5" w14:textId="77777777" w:rsidR="00EF6D44" w:rsidRDefault="00000000" w:rsidP="003F62A3">
      <w:pPr>
        <w:pStyle w:val="a3"/>
        <w:ind w:right="350" w:firstLine="0"/>
        <w:jc w:val="both"/>
      </w:pPr>
      <w:r>
        <w:t>Именно от путей и способов получения первичной информации и</w:t>
      </w:r>
      <w:r>
        <w:rPr>
          <w:spacing w:val="1"/>
        </w:rPr>
        <w:t xml:space="preserve"> </w:t>
      </w:r>
      <w:r>
        <w:t>надежности</w:t>
      </w:r>
      <w:r>
        <w:rPr>
          <w:spacing w:val="-7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научных</w:t>
      </w:r>
      <w:r>
        <w:rPr>
          <w:spacing w:val="-77"/>
        </w:rPr>
        <w:t xml:space="preserve"> </w:t>
      </w:r>
      <w:r>
        <w:t>результатов. Любое педагогическое исследование -это процесс</w:t>
      </w:r>
      <w:r>
        <w:rPr>
          <w:spacing w:val="1"/>
        </w:rPr>
        <w:t xml:space="preserve"> </w:t>
      </w:r>
      <w:r>
        <w:t>добывания новых, а не подтверждение уже известных научных</w:t>
      </w:r>
      <w:r>
        <w:rPr>
          <w:spacing w:val="1"/>
        </w:rPr>
        <w:t xml:space="preserve"> </w:t>
      </w:r>
      <w:r>
        <w:t>знаний. Это один из видов многогранной познавательной</w:t>
      </w:r>
      <w:r>
        <w:rPr>
          <w:spacing w:val="1"/>
        </w:rPr>
        <w:t xml:space="preserve"> </w:t>
      </w:r>
      <w:r>
        <w:t>деятельности человека, направленный на истинное проникновение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суть</w:t>
      </w:r>
      <w:r>
        <w:rPr>
          <w:spacing w:val="2"/>
        </w:rPr>
        <w:t xml:space="preserve"> </w:t>
      </w:r>
      <w:r>
        <w:t>исследуемых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14:paraId="3EDD1E8A" w14:textId="77777777" w:rsidR="00EF6D44" w:rsidRDefault="00000000" w:rsidP="003F62A3">
      <w:pPr>
        <w:pStyle w:val="a3"/>
        <w:ind w:right="425"/>
        <w:jc w:val="both"/>
      </w:pPr>
      <w:r>
        <w:rPr>
          <w:b/>
          <w:u w:val="thick"/>
        </w:rPr>
        <w:t>Методы экспериментально-эмпирического уровня</w:t>
      </w:r>
      <w:r>
        <w:rPr>
          <w:u w:val="thick"/>
        </w:rPr>
        <w:t>.</w:t>
      </w:r>
      <w:r>
        <w:t xml:space="preserve"> В</w:t>
      </w:r>
      <w:r>
        <w:rPr>
          <w:spacing w:val="1"/>
        </w:rPr>
        <w:t xml:space="preserve"> </w:t>
      </w:r>
      <w:r>
        <w:t>педагогике различают три уровня исследований: эмпирический,</w:t>
      </w:r>
      <w:r>
        <w:rPr>
          <w:spacing w:val="1"/>
        </w:rPr>
        <w:t xml:space="preserve"> </w:t>
      </w:r>
      <w:r>
        <w:t>теоретический,</w:t>
      </w:r>
      <w:r>
        <w:rPr>
          <w:spacing w:val="-5"/>
        </w:rPr>
        <w:t xml:space="preserve"> </w:t>
      </w:r>
      <w:r>
        <w:t>методологический.</w:t>
      </w:r>
      <w:r>
        <w:rPr>
          <w:spacing w:val="-4"/>
        </w:rPr>
        <w:t xml:space="preserve"> </w:t>
      </w:r>
      <w:r>
        <w:t>Известна</w:t>
      </w:r>
      <w:r>
        <w:rPr>
          <w:spacing w:val="-4"/>
        </w:rPr>
        <w:t xml:space="preserve"> </w:t>
      </w:r>
      <w:r>
        <w:t>целая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методов</w:t>
      </w:r>
      <w:r>
        <w:rPr>
          <w:spacing w:val="-77"/>
        </w:rPr>
        <w:t xml:space="preserve"> </w:t>
      </w:r>
      <w:r>
        <w:t>экспериментально-эмпирического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(гр.</w:t>
      </w:r>
      <w:r>
        <w:rPr>
          <w:spacing w:val="-1"/>
        </w:rPr>
        <w:t xml:space="preserve"> </w:t>
      </w:r>
      <w:r>
        <w:t>empeiria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опыт).</w:t>
      </w:r>
    </w:p>
    <w:p w14:paraId="43E95E50" w14:textId="77777777" w:rsidR="00EF6D44" w:rsidRDefault="00000000" w:rsidP="003F62A3">
      <w:pPr>
        <w:pStyle w:val="a3"/>
        <w:ind w:firstLine="0"/>
        <w:jc w:val="both"/>
      </w:pPr>
      <w:r>
        <w:t>Назначение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материала.</w:t>
      </w:r>
    </w:p>
    <w:p w14:paraId="6AD3F628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624" w:firstLine="540"/>
        <w:jc w:val="both"/>
        <w:rPr>
          <w:sz w:val="32"/>
        </w:rPr>
      </w:pPr>
      <w:r>
        <w:rPr>
          <w:sz w:val="32"/>
        </w:rPr>
        <w:t>Наблюдение</w:t>
      </w:r>
      <w:r>
        <w:rPr>
          <w:spacing w:val="-5"/>
          <w:sz w:val="32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sz w:val="32"/>
        </w:rPr>
        <w:t>это</w:t>
      </w:r>
      <w:r>
        <w:rPr>
          <w:spacing w:val="-3"/>
          <w:sz w:val="32"/>
        </w:rPr>
        <w:t xml:space="preserve"> </w:t>
      </w:r>
      <w:r>
        <w:rPr>
          <w:sz w:val="32"/>
        </w:rPr>
        <w:t>целенаправленное</w:t>
      </w:r>
      <w:r>
        <w:rPr>
          <w:spacing w:val="-4"/>
          <w:sz w:val="32"/>
        </w:rPr>
        <w:t xml:space="preserve"> </w:t>
      </w:r>
      <w:r>
        <w:rPr>
          <w:sz w:val="32"/>
        </w:rPr>
        <w:t>изучение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явлений, избирательный отбор сведений, восприятие органами</w:t>
      </w:r>
      <w:r>
        <w:rPr>
          <w:spacing w:val="1"/>
          <w:sz w:val="32"/>
        </w:rPr>
        <w:t xml:space="preserve"> </w:t>
      </w:r>
      <w:r>
        <w:rPr>
          <w:sz w:val="32"/>
        </w:rPr>
        <w:t>чувств</w:t>
      </w:r>
      <w:r>
        <w:rPr>
          <w:spacing w:val="-1"/>
          <w:sz w:val="32"/>
        </w:rPr>
        <w:t xml:space="preserve"> </w:t>
      </w:r>
      <w:r>
        <w:rPr>
          <w:sz w:val="32"/>
        </w:rPr>
        <w:t>увиденного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обработкой</w:t>
      </w:r>
      <w:r>
        <w:rPr>
          <w:spacing w:val="-4"/>
          <w:sz w:val="32"/>
        </w:rPr>
        <w:t xml:space="preserve"> </w:t>
      </w:r>
      <w:r>
        <w:rPr>
          <w:sz w:val="32"/>
        </w:rPr>
        <w:t>этой</w:t>
      </w:r>
      <w:r>
        <w:rPr>
          <w:spacing w:val="-4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сознании;</w:t>
      </w:r>
    </w:p>
    <w:p w14:paraId="6097473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6946F16" w14:textId="77777777" w:rsidR="00EF6D44" w:rsidRDefault="00000000" w:rsidP="003F62A3">
      <w:pPr>
        <w:pStyle w:val="a3"/>
        <w:ind w:firstLine="0"/>
        <w:jc w:val="both"/>
      </w:pPr>
      <w:r>
        <w:lastRenderedPageBreak/>
        <w:t>получение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сторонах,</w:t>
      </w:r>
      <w:r>
        <w:rPr>
          <w:spacing w:val="-5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признаках</w:t>
      </w:r>
      <w:r>
        <w:rPr>
          <w:spacing w:val="-77"/>
        </w:rPr>
        <w:t xml:space="preserve"> </w:t>
      </w:r>
      <w:r>
        <w:t>исследуемого</w:t>
      </w:r>
      <w:r>
        <w:rPr>
          <w:spacing w:val="-1"/>
        </w:rPr>
        <w:t xml:space="preserve"> </w:t>
      </w:r>
      <w:r>
        <w:t>объекта.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наблюдению</w:t>
      </w:r>
    </w:p>
    <w:p w14:paraId="277671DD" w14:textId="77777777" w:rsidR="00EF6D44" w:rsidRDefault="00000000" w:rsidP="003F62A3">
      <w:pPr>
        <w:pStyle w:val="a3"/>
        <w:ind w:firstLine="0"/>
        <w:jc w:val="both"/>
      </w:pPr>
      <w:r>
        <w:t>18</w:t>
      </w:r>
    </w:p>
    <w:p w14:paraId="05FB0115" w14:textId="77777777" w:rsidR="00EF6D44" w:rsidRDefault="00000000" w:rsidP="003F62A3">
      <w:pPr>
        <w:pStyle w:val="a3"/>
        <w:ind w:firstLine="0"/>
        <w:jc w:val="both"/>
      </w:pPr>
      <w:r>
        <w:t>относятся</w:t>
      </w:r>
      <w:r>
        <w:rPr>
          <w:spacing w:val="-4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наблюдатель,</w:t>
      </w:r>
      <w:r>
        <w:rPr>
          <w:spacing w:val="-3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77"/>
        </w:rPr>
        <w:t xml:space="preserve"> </w:t>
      </w:r>
      <w:r>
        <w:t>условия наблюдения, а также средства наблюдения —</w:t>
      </w:r>
      <w:r>
        <w:rPr>
          <w:spacing w:val="1"/>
        </w:rPr>
        <w:t xml:space="preserve"> </w:t>
      </w:r>
      <w:r>
        <w:t>видеоаппаратура,</w:t>
      </w:r>
      <w:r>
        <w:rPr>
          <w:spacing w:val="-3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9653549" w14:textId="77777777" w:rsidR="00EF6D44" w:rsidRDefault="00000000" w:rsidP="003F62A3">
      <w:pPr>
        <w:pStyle w:val="a3"/>
        <w:ind w:right="500"/>
        <w:jc w:val="both"/>
      </w:pPr>
      <w:r>
        <w:t>Наличие исходной установки у наблюдателя позволяет</w:t>
      </w:r>
      <w:r>
        <w:rPr>
          <w:spacing w:val="1"/>
        </w:rPr>
        <w:t xml:space="preserve"> </w:t>
      </w:r>
      <w:r>
        <w:t>обусловить, что наблюдать и на какие явления следует обратить</w:t>
      </w:r>
      <w:r>
        <w:rPr>
          <w:spacing w:val="1"/>
        </w:rPr>
        <w:t xml:space="preserve"> </w:t>
      </w:r>
      <w:r>
        <w:t>особое внимание. Помимо ощущений, чувственного восприятия и</w:t>
      </w:r>
      <w:r>
        <w:rPr>
          <w:spacing w:val="-78"/>
        </w:rPr>
        <w:t xml:space="preserve"> </w:t>
      </w:r>
      <w:r>
        <w:t>представлений в наблюдении также участвует и рациональная</w:t>
      </w:r>
      <w:r>
        <w:rPr>
          <w:spacing w:val="1"/>
        </w:rPr>
        <w:t xml:space="preserve"> </w:t>
      </w:r>
      <w:r>
        <w:t>сторона исследователя. Например, геолог-исследователь и</w:t>
      </w:r>
      <w:r>
        <w:rPr>
          <w:spacing w:val="1"/>
        </w:rPr>
        <w:t xml:space="preserve"> </w:t>
      </w:r>
      <w:r>
        <w:t>неопытный человек глядят на один и тот же кусок породы и</w:t>
      </w:r>
      <w:r>
        <w:rPr>
          <w:spacing w:val="1"/>
        </w:rPr>
        <w:t xml:space="preserve"> </w:t>
      </w:r>
      <w:r>
        <w:t>наблюдают разные вещи: один видит ценный минерал, другой -</w:t>
      </w:r>
      <w:r>
        <w:rPr>
          <w:spacing w:val="1"/>
        </w:rPr>
        <w:t xml:space="preserve"> </w:t>
      </w:r>
      <w:r>
        <w:t>кусок камня. Отсюда известный афоризм о том, что ученый</w:t>
      </w:r>
      <w:r>
        <w:rPr>
          <w:spacing w:val="1"/>
        </w:rPr>
        <w:t xml:space="preserve"> </w:t>
      </w:r>
      <w:r>
        <w:t>смотрит глазами, а видит головой. В процессе исследования</w:t>
      </w:r>
      <w:r>
        <w:rPr>
          <w:spacing w:val="1"/>
        </w:rPr>
        <w:t xml:space="preserve"> </w:t>
      </w:r>
      <w:r>
        <w:t>различают достаточно разнообразную классификацию видов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разных точек</w:t>
      </w:r>
      <w:r>
        <w:rPr>
          <w:spacing w:val="-1"/>
        </w:rPr>
        <w:t xml:space="preserve"> </w:t>
      </w:r>
      <w:r>
        <w:t>зрения:</w:t>
      </w:r>
    </w:p>
    <w:p w14:paraId="0AB9DCE8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309" w:firstLine="540"/>
        <w:jc w:val="both"/>
        <w:rPr>
          <w:sz w:val="32"/>
        </w:rPr>
      </w:pPr>
      <w:r>
        <w:rPr>
          <w:sz w:val="32"/>
        </w:rPr>
        <w:t>непосредственное наблюдение, когда учитель-исследователь -</w:t>
      </w:r>
      <w:r>
        <w:rPr>
          <w:spacing w:val="-77"/>
          <w:sz w:val="32"/>
        </w:rPr>
        <w:t xml:space="preserve"> </w:t>
      </w:r>
      <w:r>
        <w:rPr>
          <w:sz w:val="32"/>
        </w:rPr>
        <w:t>прямой руководитель учебно-воспитательного процесса; когда он</w:t>
      </w:r>
      <w:r>
        <w:rPr>
          <w:spacing w:val="1"/>
          <w:sz w:val="32"/>
        </w:rPr>
        <w:t xml:space="preserve"> </w:t>
      </w:r>
      <w:r>
        <w:rPr>
          <w:sz w:val="32"/>
        </w:rPr>
        <w:t>также прямой свидетель, являющийся нейтральным лицом; когда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учитель включен в группу исследователей как ее участник. В</w:t>
      </w:r>
      <w:r>
        <w:rPr>
          <w:spacing w:val="1"/>
          <w:sz w:val="32"/>
        </w:rPr>
        <w:t xml:space="preserve"> </w:t>
      </w:r>
      <w:r>
        <w:rPr>
          <w:sz w:val="32"/>
        </w:rPr>
        <w:t>зависимости от его роли избираются техника и методика</w:t>
      </w:r>
      <w:r>
        <w:rPr>
          <w:spacing w:val="1"/>
          <w:sz w:val="32"/>
        </w:rPr>
        <w:t xml:space="preserve"> </w:t>
      </w:r>
      <w:r>
        <w:rPr>
          <w:sz w:val="32"/>
        </w:rPr>
        <w:t>накопления эмпирических фактов;</w:t>
      </w:r>
    </w:p>
    <w:p w14:paraId="175C6A47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1026"/>
        </w:tabs>
        <w:ind w:right="565" w:firstLine="540"/>
        <w:jc w:val="both"/>
        <w:rPr>
          <w:sz w:val="32"/>
        </w:rPr>
      </w:pPr>
      <w:r>
        <w:rPr>
          <w:sz w:val="32"/>
        </w:rPr>
        <w:t>опосредованное, или косвенное, наблюдение, которое</w:t>
      </w:r>
      <w:r>
        <w:rPr>
          <w:spacing w:val="1"/>
          <w:sz w:val="32"/>
        </w:rPr>
        <w:t xml:space="preserve"> </w:t>
      </w:r>
      <w:r>
        <w:rPr>
          <w:sz w:val="32"/>
        </w:rPr>
        <w:t>дополняет</w:t>
      </w:r>
      <w:r>
        <w:rPr>
          <w:spacing w:val="-5"/>
          <w:sz w:val="32"/>
        </w:rPr>
        <w:t xml:space="preserve"> </w:t>
      </w:r>
      <w:r>
        <w:rPr>
          <w:sz w:val="32"/>
        </w:rPr>
        <w:t>непосредственное</w:t>
      </w:r>
      <w:r>
        <w:rPr>
          <w:spacing w:val="-4"/>
          <w:sz w:val="32"/>
        </w:rPr>
        <w:t xml:space="preserve"> </w:t>
      </w:r>
      <w:r>
        <w:rPr>
          <w:sz w:val="32"/>
        </w:rPr>
        <w:t>наблюдение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осуществляется</w:t>
      </w:r>
      <w:r>
        <w:rPr>
          <w:spacing w:val="-6"/>
          <w:sz w:val="32"/>
        </w:rPr>
        <w:t xml:space="preserve"> </w:t>
      </w:r>
      <w:r>
        <w:rPr>
          <w:sz w:val="32"/>
        </w:rPr>
        <w:t>через</w:t>
      </w:r>
      <w:r>
        <w:rPr>
          <w:spacing w:val="-77"/>
          <w:sz w:val="32"/>
        </w:rPr>
        <w:t xml:space="preserve"> </w:t>
      </w:r>
      <w:r>
        <w:rPr>
          <w:sz w:val="32"/>
        </w:rPr>
        <w:t>полномочных лиц, работающих вместе с исследователем и по его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программе. Исследователь получает косвенные данные о ком-то</w:t>
      </w:r>
      <w:r>
        <w:rPr>
          <w:spacing w:val="1"/>
          <w:sz w:val="32"/>
        </w:rPr>
        <w:t xml:space="preserve"> </w:t>
      </w:r>
      <w:r>
        <w:rPr>
          <w:sz w:val="32"/>
        </w:rPr>
        <w:t>или о чем-то;</w:t>
      </w:r>
    </w:p>
    <w:p w14:paraId="4F65EFE5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285" w:firstLine="540"/>
        <w:jc w:val="both"/>
        <w:rPr>
          <w:sz w:val="32"/>
        </w:rPr>
      </w:pPr>
      <w:r>
        <w:rPr>
          <w:sz w:val="32"/>
        </w:rPr>
        <w:t>скрытое, или невидимое, наблюдение осуществляется в</w:t>
      </w:r>
      <w:r>
        <w:rPr>
          <w:spacing w:val="1"/>
          <w:sz w:val="32"/>
        </w:rPr>
        <w:t xml:space="preserve"> </w:t>
      </w:r>
      <w:r>
        <w:rPr>
          <w:sz w:val="32"/>
        </w:rPr>
        <w:t>школах, где есть замкнутая телесеть и в классах установлены</w:t>
      </w:r>
      <w:r>
        <w:rPr>
          <w:spacing w:val="1"/>
          <w:sz w:val="32"/>
        </w:rPr>
        <w:t xml:space="preserve"> </w:t>
      </w:r>
      <w:r>
        <w:rPr>
          <w:sz w:val="32"/>
        </w:rPr>
        <w:t>телекамеры. Скрытое наблюдение за уроком дает реалистическую</w:t>
      </w:r>
      <w:r>
        <w:rPr>
          <w:spacing w:val="1"/>
          <w:sz w:val="32"/>
        </w:rPr>
        <w:t xml:space="preserve"> </w:t>
      </w:r>
      <w:r>
        <w:rPr>
          <w:sz w:val="32"/>
        </w:rPr>
        <w:t>картину</w:t>
      </w:r>
      <w:r>
        <w:rPr>
          <w:spacing w:val="-7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8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8"/>
          <w:sz w:val="32"/>
        </w:rPr>
        <w:t xml:space="preserve"> </w:t>
      </w:r>
      <w:r>
        <w:rPr>
          <w:sz w:val="32"/>
        </w:rPr>
        <w:t>взаимоотношений</w:t>
      </w:r>
      <w:r>
        <w:rPr>
          <w:spacing w:val="-77"/>
          <w:sz w:val="32"/>
        </w:rPr>
        <w:t xml:space="preserve"> </w:t>
      </w:r>
      <w:r>
        <w:rPr>
          <w:sz w:val="32"/>
        </w:rPr>
        <w:t>с учителем и др. Скрытое наблюдение дает исследователю</w:t>
      </w:r>
      <w:r>
        <w:rPr>
          <w:spacing w:val="1"/>
          <w:sz w:val="32"/>
        </w:rPr>
        <w:t xml:space="preserve"> </w:t>
      </w:r>
      <w:r>
        <w:rPr>
          <w:sz w:val="32"/>
        </w:rPr>
        <w:t>наиболее ценный материал, так как когда ученики видят, что за</w:t>
      </w:r>
      <w:r>
        <w:rPr>
          <w:spacing w:val="1"/>
          <w:sz w:val="32"/>
        </w:rPr>
        <w:t xml:space="preserve"> </w:t>
      </w:r>
      <w:r>
        <w:rPr>
          <w:sz w:val="32"/>
        </w:rPr>
        <w:t>ними кто-то наблюдает, то они уже другие. Самочувствие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учащихся, да и учителя, когда они одни, наедине с собой, и когда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-1"/>
          <w:sz w:val="32"/>
        </w:rPr>
        <w:t xml:space="preserve"> </w:t>
      </w:r>
      <w:r>
        <w:rPr>
          <w:sz w:val="32"/>
        </w:rPr>
        <w:t>наблюдают посторонние лица,</w:t>
      </w:r>
      <w:r>
        <w:rPr>
          <w:spacing w:val="-3"/>
          <w:sz w:val="32"/>
        </w:rPr>
        <w:t xml:space="preserve"> </w:t>
      </w:r>
      <w:r>
        <w:rPr>
          <w:sz w:val="32"/>
        </w:rPr>
        <w:t>совершенно</w:t>
      </w:r>
      <w:r>
        <w:rPr>
          <w:spacing w:val="-1"/>
          <w:sz w:val="32"/>
        </w:rPr>
        <w:t xml:space="preserve"> </w:t>
      </w:r>
      <w:r>
        <w:rPr>
          <w:sz w:val="32"/>
        </w:rPr>
        <w:t>различное;</w:t>
      </w:r>
    </w:p>
    <w:p w14:paraId="14B116AF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1026"/>
        </w:tabs>
        <w:ind w:right="881" w:firstLine="540"/>
        <w:jc w:val="both"/>
        <w:rPr>
          <w:sz w:val="32"/>
        </w:rPr>
      </w:pPr>
      <w:r>
        <w:rPr>
          <w:sz w:val="32"/>
        </w:rPr>
        <w:t>непрерывное наблюдение осуществляется за процессом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обучения,</w:t>
      </w:r>
      <w:r>
        <w:rPr>
          <w:spacing w:val="-3"/>
          <w:sz w:val="32"/>
        </w:rPr>
        <w:t xml:space="preserve"> </w:t>
      </w:r>
      <w:r>
        <w:rPr>
          <w:sz w:val="32"/>
        </w:rPr>
        <w:t>поведением</w:t>
      </w:r>
      <w:r>
        <w:rPr>
          <w:spacing w:val="-2"/>
          <w:sz w:val="32"/>
        </w:rPr>
        <w:t xml:space="preserve"> </w:t>
      </w:r>
      <w:r>
        <w:rPr>
          <w:sz w:val="32"/>
        </w:rPr>
        <w:t>двух-трех</w:t>
      </w:r>
      <w:r>
        <w:rPr>
          <w:spacing w:val="-1"/>
          <w:sz w:val="32"/>
        </w:rPr>
        <w:t xml:space="preserve"> </w:t>
      </w:r>
      <w:r>
        <w:rPr>
          <w:sz w:val="32"/>
        </w:rPr>
        <w:t>учеников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уроке,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игре,</w:t>
      </w:r>
      <w:r>
        <w:rPr>
          <w:spacing w:val="-5"/>
          <w:sz w:val="32"/>
        </w:rPr>
        <w:t xml:space="preserve"> </w:t>
      </w:r>
      <w:r>
        <w:rPr>
          <w:sz w:val="32"/>
        </w:rPr>
        <w:t>вне</w:t>
      </w:r>
    </w:p>
    <w:p w14:paraId="68C0000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8CDFF2F" w14:textId="77777777" w:rsidR="00EF6D44" w:rsidRDefault="00000000" w:rsidP="003F62A3">
      <w:pPr>
        <w:pStyle w:val="a3"/>
        <w:ind w:firstLine="0"/>
        <w:jc w:val="both"/>
      </w:pPr>
      <w:r>
        <w:lastRenderedPageBreak/>
        <w:t>класса,</w:t>
      </w:r>
      <w:r>
        <w:rPr>
          <w:spacing w:val="-3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протекает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физически доступные</w:t>
      </w:r>
      <w:r>
        <w:rPr>
          <w:spacing w:val="1"/>
        </w:rPr>
        <w:t xml:space="preserve"> </w:t>
      </w:r>
      <w:r>
        <w:t>отрезки</w:t>
      </w:r>
      <w:r>
        <w:rPr>
          <w:spacing w:val="-2"/>
        </w:rPr>
        <w:t xml:space="preserve"> </w:t>
      </w:r>
      <w:r>
        <w:t>времени;</w:t>
      </w:r>
    </w:p>
    <w:p w14:paraId="01C38478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800" w:firstLine="540"/>
        <w:jc w:val="both"/>
        <w:rPr>
          <w:sz w:val="32"/>
        </w:rPr>
      </w:pPr>
      <w:r>
        <w:rPr>
          <w:sz w:val="32"/>
        </w:rPr>
        <w:t>дискретное (прерывистое) наблюдение используется часто</w:t>
      </w:r>
      <w:r>
        <w:rPr>
          <w:spacing w:val="-78"/>
          <w:sz w:val="32"/>
        </w:rPr>
        <w:t xml:space="preserve"> </w:t>
      </w:r>
      <w:r>
        <w:rPr>
          <w:sz w:val="32"/>
        </w:rPr>
        <w:t>тогда, когда объект наблюдения достаточно продолжителен во</w:t>
      </w:r>
      <w:r>
        <w:rPr>
          <w:spacing w:val="1"/>
          <w:sz w:val="32"/>
        </w:rPr>
        <w:t xml:space="preserve"> </w:t>
      </w:r>
      <w:r>
        <w:rPr>
          <w:sz w:val="32"/>
        </w:rPr>
        <w:t>времени. Начало и конец наблюдения могут быть растянуты во</w:t>
      </w:r>
      <w:r>
        <w:rPr>
          <w:spacing w:val="1"/>
          <w:sz w:val="32"/>
        </w:rPr>
        <w:t xml:space="preserve"> </w:t>
      </w:r>
      <w:r>
        <w:rPr>
          <w:sz w:val="32"/>
        </w:rPr>
        <w:t>времени - полгода или даже год. Наблюдение периодически</w:t>
      </w:r>
      <w:r>
        <w:rPr>
          <w:spacing w:val="1"/>
          <w:sz w:val="32"/>
        </w:rPr>
        <w:t xml:space="preserve"> </w:t>
      </w:r>
      <w:r>
        <w:rPr>
          <w:sz w:val="32"/>
        </w:rPr>
        <w:t>прерывается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затем</w:t>
      </w:r>
      <w:r>
        <w:rPr>
          <w:spacing w:val="-3"/>
          <w:sz w:val="32"/>
        </w:rPr>
        <w:t xml:space="preserve"> </w:t>
      </w:r>
      <w:r>
        <w:rPr>
          <w:sz w:val="32"/>
        </w:rPr>
        <w:t>снова</w:t>
      </w:r>
      <w:r>
        <w:rPr>
          <w:spacing w:val="1"/>
          <w:sz w:val="32"/>
        </w:rPr>
        <w:t xml:space="preserve"> </w:t>
      </w:r>
      <w:r>
        <w:rPr>
          <w:sz w:val="32"/>
        </w:rPr>
        <w:t>возобновляется;</w:t>
      </w:r>
    </w:p>
    <w:p w14:paraId="44BDB3A1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947"/>
        </w:tabs>
        <w:ind w:right="535" w:firstLine="540"/>
        <w:jc w:val="both"/>
        <w:rPr>
          <w:sz w:val="32"/>
        </w:rPr>
      </w:pPr>
      <w:r>
        <w:rPr>
          <w:sz w:val="32"/>
        </w:rPr>
        <w:t>монографическое наблюдение осуществляется за чем-то или</w:t>
      </w:r>
      <w:r>
        <w:rPr>
          <w:spacing w:val="-78"/>
          <w:sz w:val="32"/>
        </w:rPr>
        <w:t xml:space="preserve"> </w:t>
      </w:r>
      <w:r>
        <w:rPr>
          <w:sz w:val="32"/>
        </w:rPr>
        <w:t>кем-то</w:t>
      </w:r>
      <w:r>
        <w:rPr>
          <w:spacing w:val="-1"/>
          <w:sz w:val="32"/>
        </w:rPr>
        <w:t xml:space="preserve"> </w:t>
      </w:r>
      <w:r>
        <w:rPr>
          <w:sz w:val="32"/>
        </w:rPr>
        <w:t>одним;</w:t>
      </w:r>
    </w:p>
    <w:p w14:paraId="3CA0FEA2" w14:textId="77777777" w:rsidR="00EF6D44" w:rsidRDefault="00000000" w:rsidP="003F62A3">
      <w:pPr>
        <w:pStyle w:val="a5"/>
        <w:numPr>
          <w:ilvl w:val="0"/>
          <w:numId w:val="218"/>
        </w:numPr>
        <w:tabs>
          <w:tab w:val="left" w:pos="1028"/>
        </w:tabs>
        <w:ind w:right="271" w:firstLine="540"/>
        <w:jc w:val="both"/>
        <w:rPr>
          <w:sz w:val="32"/>
        </w:rPr>
      </w:pPr>
      <w:r>
        <w:rPr>
          <w:sz w:val="32"/>
        </w:rPr>
        <w:t>узкоспециализированное наблюдение используется тогда,</w:t>
      </w:r>
      <w:r>
        <w:rPr>
          <w:spacing w:val="1"/>
          <w:sz w:val="32"/>
        </w:rPr>
        <w:t xml:space="preserve"> </w:t>
      </w:r>
      <w:r>
        <w:rPr>
          <w:sz w:val="32"/>
        </w:rPr>
        <w:t>когда необходимо вычленить из сплошного, целого какое-то</w:t>
      </w:r>
      <w:r>
        <w:rPr>
          <w:spacing w:val="1"/>
          <w:sz w:val="32"/>
        </w:rPr>
        <w:t xml:space="preserve"> </w:t>
      </w:r>
      <w:r>
        <w:rPr>
          <w:sz w:val="32"/>
        </w:rPr>
        <w:t>явление,</w:t>
      </w:r>
      <w:r>
        <w:rPr>
          <w:spacing w:val="-3"/>
          <w:sz w:val="32"/>
        </w:rPr>
        <w:t xml:space="preserve"> </w:t>
      </w:r>
      <w:r>
        <w:rPr>
          <w:sz w:val="32"/>
        </w:rPr>
        <w:t>факт,</w:t>
      </w:r>
      <w:r>
        <w:rPr>
          <w:spacing w:val="-5"/>
          <w:sz w:val="32"/>
        </w:rPr>
        <w:t xml:space="preserve"> </w:t>
      </w:r>
      <w:r>
        <w:rPr>
          <w:sz w:val="32"/>
        </w:rPr>
        <w:t>то</w:t>
      </w:r>
      <w:r>
        <w:rPr>
          <w:spacing w:val="-1"/>
          <w:sz w:val="32"/>
        </w:rPr>
        <w:t xml:space="preserve"> </w:t>
      </w:r>
      <w:r>
        <w:rPr>
          <w:sz w:val="32"/>
        </w:rPr>
        <w:t>есть</w:t>
      </w:r>
      <w:r>
        <w:rPr>
          <w:spacing w:val="-3"/>
          <w:sz w:val="32"/>
        </w:rPr>
        <w:t xml:space="preserve"> </w:t>
      </w:r>
      <w:r>
        <w:rPr>
          <w:sz w:val="32"/>
        </w:rPr>
        <w:t>то,</w:t>
      </w:r>
      <w:r>
        <w:rPr>
          <w:spacing w:val="-5"/>
          <w:sz w:val="32"/>
        </w:rPr>
        <w:t xml:space="preserve"> </w:t>
      </w: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предопределяется</w:t>
      </w:r>
      <w:r>
        <w:rPr>
          <w:spacing w:val="-2"/>
          <w:sz w:val="32"/>
        </w:rPr>
        <w:t xml:space="preserve"> </w:t>
      </w:r>
      <w:r>
        <w:rPr>
          <w:sz w:val="32"/>
        </w:rPr>
        <w:t>целью</w:t>
      </w:r>
      <w:r>
        <w:rPr>
          <w:spacing w:val="-5"/>
          <w:sz w:val="32"/>
        </w:rPr>
        <w:t xml:space="preserve"> </w:t>
      </w:r>
      <w:r>
        <w:rPr>
          <w:sz w:val="32"/>
        </w:rPr>
        <w:t>наблюдения;</w:t>
      </w:r>
    </w:p>
    <w:p w14:paraId="075560DA" w14:textId="77777777" w:rsidR="00EF6D44" w:rsidRDefault="00000000" w:rsidP="003F62A3">
      <w:pPr>
        <w:pStyle w:val="a3"/>
        <w:ind w:left="761" w:firstLine="0"/>
        <w:jc w:val="both"/>
      </w:pPr>
      <w:r>
        <w:t>19</w:t>
      </w:r>
    </w:p>
    <w:p w14:paraId="7171300F" w14:textId="77777777" w:rsidR="00EF6D44" w:rsidRDefault="00000000" w:rsidP="003F62A3">
      <w:pPr>
        <w:pStyle w:val="a3"/>
        <w:ind w:right="280"/>
        <w:jc w:val="both"/>
      </w:pPr>
      <w:r>
        <w:t>— наблюдение-поиск осуществляется главным образом тогда,</w:t>
      </w:r>
      <w:r>
        <w:rPr>
          <w:spacing w:val="1"/>
        </w:rPr>
        <w:t xml:space="preserve"> </w:t>
      </w:r>
      <w:r>
        <w:t>когда исследователь ищет факты и явления, которые его</w:t>
      </w:r>
      <w:r>
        <w:rPr>
          <w:spacing w:val="1"/>
        </w:rPr>
        <w:t xml:space="preserve"> </w:t>
      </w:r>
      <w:r>
        <w:t>интересуют, среди всех остальных. Данное наблюдение требует</w:t>
      </w:r>
      <w:r>
        <w:rPr>
          <w:spacing w:val="1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серьезной</w:t>
      </w:r>
      <w:r>
        <w:rPr>
          <w:spacing w:val="-5"/>
        </w:rPr>
        <w:t xml:space="preserve"> </w:t>
      </w:r>
      <w:r>
        <w:t>анализирующей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исследователя.</w:t>
      </w:r>
    </w:p>
    <w:p w14:paraId="1E4D9761" w14:textId="77777777" w:rsidR="00EF6D44" w:rsidRDefault="00000000" w:rsidP="003F62A3">
      <w:pPr>
        <w:pStyle w:val="a3"/>
        <w:ind w:right="538"/>
        <w:jc w:val="both"/>
      </w:pPr>
      <w:r>
        <w:t>В основе наблюдений лежит процедура</w:t>
      </w:r>
      <w:r>
        <w:rPr>
          <w:spacing w:val="1"/>
        </w:rPr>
        <w:t xml:space="preserve"> </w:t>
      </w:r>
      <w:r>
        <w:t>количественных и</w:t>
      </w:r>
      <w:r>
        <w:rPr>
          <w:spacing w:val="1"/>
        </w:rPr>
        <w:t xml:space="preserve"> </w:t>
      </w:r>
      <w:r>
        <w:t>качественных описаний, измерения педагогических явлений и</w:t>
      </w:r>
      <w:r>
        <w:rPr>
          <w:spacing w:val="1"/>
        </w:rPr>
        <w:t xml:space="preserve"> </w:t>
      </w:r>
      <w:r>
        <w:t>фактов.</w:t>
      </w:r>
      <w:r>
        <w:rPr>
          <w:spacing w:val="-5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одной</w:t>
      </w:r>
      <w:r>
        <w:rPr>
          <w:spacing w:val="-77"/>
        </w:rPr>
        <w:t xml:space="preserve"> </w:t>
      </w:r>
      <w:r>
        <w:t>измеряемой величины, характеризующей изучаемый объект, к</w:t>
      </w:r>
      <w:r>
        <w:rPr>
          <w:spacing w:val="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однородной</w:t>
      </w:r>
      <w:r>
        <w:rPr>
          <w:spacing w:val="-3"/>
        </w:rPr>
        <w:t xml:space="preserve"> </w:t>
      </w:r>
      <w:r>
        <w:t>величине,</w:t>
      </w:r>
      <w:r>
        <w:rPr>
          <w:spacing w:val="-3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за единицу.</w:t>
      </w:r>
    </w:p>
    <w:p w14:paraId="21B51552" w14:textId="77777777" w:rsidR="00EF6D44" w:rsidRDefault="00000000" w:rsidP="003F62A3">
      <w:pPr>
        <w:pStyle w:val="a3"/>
        <w:ind w:right="538" w:firstLine="0"/>
        <w:jc w:val="both"/>
      </w:pPr>
      <w:r>
        <w:t>Количественные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открывают</w:t>
      </w:r>
      <w:r>
        <w:rPr>
          <w:spacing w:val="-3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математической обработке и позволяют сделать эксперимен-</w:t>
      </w:r>
      <w:r>
        <w:rPr>
          <w:spacing w:val="1"/>
        </w:rPr>
        <w:t xml:space="preserve"> </w:t>
      </w:r>
      <w:r>
        <w:t>тальную</w:t>
      </w:r>
      <w:r>
        <w:rPr>
          <w:spacing w:val="-3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эффективной.</w:t>
      </w:r>
    </w:p>
    <w:p w14:paraId="3AFF9D4B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391" w:firstLine="540"/>
        <w:jc w:val="both"/>
        <w:rPr>
          <w:sz w:val="32"/>
        </w:rPr>
      </w:pPr>
      <w:r>
        <w:rPr>
          <w:sz w:val="32"/>
        </w:rPr>
        <w:t>Педагогический эксперимент является базисным методом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исследования на эмпирическом этапе познания и направлен на</w:t>
      </w:r>
      <w:r>
        <w:rPr>
          <w:spacing w:val="1"/>
          <w:sz w:val="32"/>
        </w:rPr>
        <w:t xml:space="preserve"> </w:t>
      </w:r>
      <w:r>
        <w:rPr>
          <w:sz w:val="32"/>
        </w:rPr>
        <w:t>изучение явлений в точно фиксируемых условиях их протекания,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которые могут воссоздаваться и контролироваться самим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исследователем по его желанию. В условиях эксперимента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 обнаружение таких свойств явлений, которые нельзя</w:t>
      </w:r>
      <w:r>
        <w:rPr>
          <w:spacing w:val="1"/>
          <w:sz w:val="32"/>
        </w:rPr>
        <w:t xml:space="preserve"> </w:t>
      </w:r>
      <w:r>
        <w:rPr>
          <w:sz w:val="32"/>
        </w:rPr>
        <w:t>наблюдать в естественных условиях. Эксперимент в значительной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мере</w:t>
      </w:r>
      <w:r>
        <w:rPr>
          <w:spacing w:val="-5"/>
          <w:sz w:val="32"/>
        </w:rPr>
        <w:t xml:space="preserve"> </w:t>
      </w:r>
      <w:r>
        <w:rPr>
          <w:sz w:val="32"/>
        </w:rPr>
        <w:t>позволяет</w:t>
      </w:r>
      <w:r>
        <w:rPr>
          <w:spacing w:val="-2"/>
          <w:sz w:val="32"/>
        </w:rPr>
        <w:t xml:space="preserve"> </w:t>
      </w:r>
      <w:r>
        <w:rPr>
          <w:sz w:val="32"/>
        </w:rPr>
        <w:t>изолировать</w:t>
      </w:r>
      <w:r>
        <w:rPr>
          <w:spacing w:val="-4"/>
          <w:sz w:val="32"/>
        </w:rPr>
        <w:t xml:space="preserve"> </w:t>
      </w:r>
      <w:r>
        <w:rPr>
          <w:sz w:val="32"/>
        </w:rPr>
        <w:t>изучаемые</w:t>
      </w:r>
      <w:r>
        <w:rPr>
          <w:spacing w:val="-3"/>
          <w:sz w:val="32"/>
        </w:rPr>
        <w:t xml:space="preserve"> </w:t>
      </w:r>
      <w:r>
        <w:rPr>
          <w:sz w:val="32"/>
        </w:rPr>
        <w:t>явления</w:t>
      </w:r>
      <w:r>
        <w:rPr>
          <w:spacing w:val="-4"/>
          <w:sz w:val="32"/>
        </w:rPr>
        <w:t xml:space="preserve"> </w:t>
      </w:r>
      <w:r>
        <w:rPr>
          <w:sz w:val="32"/>
        </w:rPr>
        <w:t>от</w:t>
      </w:r>
      <w:r>
        <w:rPr>
          <w:spacing w:val="-3"/>
          <w:sz w:val="32"/>
        </w:rPr>
        <w:t xml:space="preserve"> </w:t>
      </w:r>
      <w:r>
        <w:rPr>
          <w:sz w:val="32"/>
        </w:rPr>
        <w:t>иных</w:t>
      </w:r>
      <w:r>
        <w:rPr>
          <w:spacing w:val="-1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обстоятельств, изучать и наблюдать явления и факты в</w:t>
      </w:r>
      <w:r>
        <w:rPr>
          <w:spacing w:val="1"/>
          <w:sz w:val="32"/>
        </w:rPr>
        <w:t xml:space="preserve"> </w:t>
      </w:r>
      <w:r>
        <w:rPr>
          <w:sz w:val="32"/>
        </w:rPr>
        <w:t>относительно «чистом» виде. Эксперимент является связующим</w:t>
      </w:r>
      <w:r>
        <w:rPr>
          <w:spacing w:val="1"/>
          <w:sz w:val="32"/>
        </w:rPr>
        <w:t xml:space="preserve"> </w:t>
      </w:r>
      <w:r>
        <w:rPr>
          <w:sz w:val="32"/>
        </w:rPr>
        <w:t>звеном между теоретическим и эмпирическим уровнями научного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исследования. Его целью очень часто является подтверждение или</w:t>
      </w:r>
      <w:r>
        <w:rPr>
          <w:spacing w:val="-77"/>
          <w:sz w:val="32"/>
        </w:rPr>
        <w:t xml:space="preserve"> </w:t>
      </w:r>
      <w:r>
        <w:rPr>
          <w:sz w:val="32"/>
        </w:rPr>
        <w:t>опровержение научной теории или гипотезы, а также достижение</w:t>
      </w:r>
      <w:r>
        <w:rPr>
          <w:spacing w:val="1"/>
          <w:sz w:val="32"/>
        </w:rPr>
        <w:t xml:space="preserve"> </w:t>
      </w:r>
      <w:r>
        <w:rPr>
          <w:sz w:val="32"/>
        </w:rPr>
        <w:t>актуального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знания</w:t>
      </w:r>
      <w:r>
        <w:rPr>
          <w:spacing w:val="-2"/>
          <w:sz w:val="32"/>
        </w:rPr>
        <w:t xml:space="preserve"> </w:t>
      </w:r>
      <w:r>
        <w:rPr>
          <w:sz w:val="32"/>
        </w:rPr>
        <w:t>и установление</w:t>
      </w:r>
      <w:r>
        <w:rPr>
          <w:spacing w:val="-2"/>
          <w:sz w:val="32"/>
        </w:rPr>
        <w:t xml:space="preserve"> </w:t>
      </w:r>
      <w:r>
        <w:rPr>
          <w:sz w:val="32"/>
        </w:rPr>
        <w:t>эмпирических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законо-</w:t>
      </w:r>
    </w:p>
    <w:p w14:paraId="7B420A0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F88A3B0" w14:textId="77777777" w:rsidR="00EF6D44" w:rsidRDefault="00000000" w:rsidP="003F62A3">
      <w:pPr>
        <w:pStyle w:val="a3"/>
        <w:ind w:right="236" w:firstLine="0"/>
        <w:jc w:val="both"/>
      </w:pPr>
      <w:r>
        <w:lastRenderedPageBreak/>
        <w:t>мерностей. Целью эксперимента является также приращение</w:t>
      </w:r>
      <w:r>
        <w:rPr>
          <w:spacing w:val="1"/>
        </w:rPr>
        <w:t xml:space="preserve"> </w:t>
      </w:r>
      <w:r>
        <w:t>знаний, преобразование практики обучения, воспитания и развития</w:t>
      </w:r>
      <w:r>
        <w:rPr>
          <w:spacing w:val="1"/>
        </w:rPr>
        <w:t xml:space="preserve"> </w:t>
      </w:r>
      <w:r>
        <w:t>личности учащихся. Граница между экспериментом и другими</w:t>
      </w:r>
      <w:r>
        <w:rPr>
          <w:spacing w:val="1"/>
        </w:rPr>
        <w:t xml:space="preserve"> </w:t>
      </w:r>
      <w:r>
        <w:t>формами практической деятельности весьма относительна, поэтому</w:t>
      </w:r>
      <w:r>
        <w:rPr>
          <w:spacing w:val="-77"/>
        </w:rPr>
        <w:t xml:space="preserve"> </w:t>
      </w:r>
      <w:r>
        <w:t>эксперимент все больше выступает и как метод познания, и как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оптимизации 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14:paraId="27FC604B" w14:textId="77777777" w:rsidR="00EF6D44" w:rsidRDefault="00000000" w:rsidP="003F62A3">
      <w:pPr>
        <w:pStyle w:val="a3"/>
        <w:ind w:right="437"/>
        <w:jc w:val="both"/>
      </w:pPr>
      <w:r>
        <w:t>В педагогике выделяется несколько видов эксперимента:</w:t>
      </w:r>
      <w:r>
        <w:rPr>
          <w:spacing w:val="1"/>
        </w:rPr>
        <w:t xml:space="preserve"> </w:t>
      </w:r>
      <w:r>
        <w:t>естественный, который протекает в обычных условиях обучения и</w:t>
      </w:r>
      <w:r>
        <w:rPr>
          <w:spacing w:val="-77"/>
        </w:rPr>
        <w:t xml:space="preserve"> </w:t>
      </w:r>
      <w:r>
        <w:t>воспитания; лабораторный - с выделением определенных групп</w:t>
      </w:r>
      <w:r>
        <w:rPr>
          <w:spacing w:val="1"/>
        </w:rPr>
        <w:t xml:space="preserve"> </w:t>
      </w:r>
      <w:r>
        <w:t>учеников. Выделяют констатирующий - фиксирующий и</w:t>
      </w:r>
      <w:r>
        <w:rPr>
          <w:spacing w:val="1"/>
        </w:rPr>
        <w:t xml:space="preserve"> </w:t>
      </w:r>
      <w:r>
        <w:t>показывающий исходное состояние педагогической системы</w:t>
      </w:r>
      <w:r>
        <w:rPr>
          <w:spacing w:val="1"/>
        </w:rPr>
        <w:t xml:space="preserve"> </w:t>
      </w:r>
      <w:r>
        <w:t>изучаемого объекта; формирующий - направленный на преобразо-</w:t>
      </w:r>
      <w:r>
        <w:rPr>
          <w:spacing w:val="-77"/>
        </w:rPr>
        <w:t xml:space="preserve"> </w:t>
      </w:r>
      <w:r>
        <w:t>вание изучаемого объекта исследования, при этом исследователю</w:t>
      </w:r>
      <w:r>
        <w:rPr>
          <w:spacing w:val="1"/>
        </w:rPr>
        <w:t xml:space="preserve"> </w:t>
      </w:r>
      <w:r>
        <w:t>важно получить изменения чего-либо или в чем-то (в знаниях,</w:t>
      </w:r>
      <w:r>
        <w:rPr>
          <w:spacing w:val="1"/>
        </w:rPr>
        <w:t xml:space="preserve"> </w:t>
      </w:r>
      <w:r>
        <w:t>поведении и т.д.). Эксперимент предполагает проверку</w:t>
      </w:r>
      <w:r>
        <w:rPr>
          <w:spacing w:val="1"/>
        </w:rPr>
        <w:t xml:space="preserve"> </w:t>
      </w:r>
      <w:r>
        <w:t>разработанных исследователем теоретических идей, 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 т.п.</w:t>
      </w:r>
    </w:p>
    <w:p w14:paraId="1806F06B" w14:textId="77777777" w:rsidR="00EF6D44" w:rsidRDefault="00000000" w:rsidP="003F62A3">
      <w:pPr>
        <w:pStyle w:val="a3"/>
        <w:ind w:right="239" w:firstLine="0"/>
        <w:jc w:val="both"/>
      </w:pPr>
      <w:r>
        <w:t>Эксперимент предполагает получение относительно нового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3"/>
        </w:rPr>
        <w:t xml:space="preserve"> </w:t>
      </w:r>
      <w:r>
        <w:t>материала,</w:t>
      </w:r>
      <w:r>
        <w:rPr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опытная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гипотез,</w:t>
      </w:r>
      <w:r>
        <w:rPr>
          <w:spacing w:val="-6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подтвердить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опровергнуть</w:t>
      </w:r>
      <w:r>
        <w:rPr>
          <w:spacing w:val="-3"/>
        </w:rPr>
        <w:t xml:space="preserve"> </w:t>
      </w:r>
      <w:r>
        <w:t>их.</w:t>
      </w:r>
      <w:r>
        <w:rPr>
          <w:spacing w:val="-77"/>
        </w:rPr>
        <w:t xml:space="preserve"> </w:t>
      </w:r>
      <w:r>
        <w:t>Особенностью педагогического эксперимента является то, что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</w:t>
      </w:r>
    </w:p>
    <w:p w14:paraId="5D42042C" w14:textId="77777777" w:rsidR="00EF6D44" w:rsidRDefault="00000000" w:rsidP="003F62A3">
      <w:pPr>
        <w:pStyle w:val="a3"/>
        <w:ind w:firstLine="0"/>
        <w:jc w:val="both"/>
      </w:pPr>
      <w:r>
        <w:t>20</w:t>
      </w:r>
    </w:p>
    <w:p w14:paraId="48A6FAE1" w14:textId="77777777" w:rsidR="00EF6D44" w:rsidRDefault="00000000" w:rsidP="003F62A3">
      <w:pPr>
        <w:pStyle w:val="a3"/>
        <w:ind w:right="455" w:firstLine="0"/>
        <w:jc w:val="both"/>
      </w:pPr>
      <w:r>
        <w:t>права получить отрицательный результат, особенно в обучении,</w:t>
      </w:r>
      <w:r>
        <w:rPr>
          <w:spacing w:val="1"/>
        </w:rPr>
        <w:t xml:space="preserve"> </w:t>
      </w:r>
      <w:r>
        <w:t>потому что учащиеся не должны пострадать из-за неудачной</w:t>
      </w:r>
      <w:r>
        <w:rPr>
          <w:spacing w:val="1"/>
        </w:rPr>
        <w:t xml:space="preserve"> </w:t>
      </w:r>
      <w:r>
        <w:t>программы, составленной исследователем. Это будет нарушением</w:t>
      </w:r>
      <w:r>
        <w:rPr>
          <w:spacing w:val="-7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общества.</w:t>
      </w:r>
    </w:p>
    <w:p w14:paraId="48F35CFC" w14:textId="77777777" w:rsidR="00EF6D44" w:rsidRDefault="00000000" w:rsidP="003F62A3">
      <w:pPr>
        <w:pStyle w:val="a3"/>
        <w:ind w:right="280"/>
        <w:jc w:val="both"/>
      </w:pPr>
      <w:r>
        <w:t>Экспериментальную работу необходимо планировать,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продумывать</w:t>
      </w:r>
      <w:r>
        <w:rPr>
          <w:spacing w:val="-3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возможные результаты. Полезно выделять факторы, которые</w:t>
      </w:r>
      <w:r>
        <w:rPr>
          <w:spacing w:val="1"/>
        </w:rPr>
        <w:t xml:space="preserve"> </w:t>
      </w:r>
      <w:r>
        <w:t>оказывают влияние на изучаемое явление и его свойства, а также</w:t>
      </w:r>
      <w:r>
        <w:rPr>
          <w:spacing w:val="1"/>
        </w:rPr>
        <w:t xml:space="preserve"> </w:t>
      </w:r>
      <w:r>
        <w:t>выделять те величины, которые должны контролироваться в ходе</w:t>
      </w:r>
      <w:r>
        <w:rPr>
          <w:spacing w:val="1"/>
        </w:rPr>
        <w:t xml:space="preserve"> </w:t>
      </w:r>
      <w:r>
        <w:t>экспериментальной работы. Проведение современного</w:t>
      </w:r>
      <w:r>
        <w:rPr>
          <w:spacing w:val="1"/>
        </w:rPr>
        <w:t xml:space="preserve"> </w:t>
      </w:r>
      <w:r>
        <w:t>эксперимента немыслимо без технических средств контроля и</w:t>
      </w:r>
      <w:r>
        <w:rPr>
          <w:spacing w:val="1"/>
        </w:rPr>
        <w:t xml:space="preserve"> </w:t>
      </w:r>
      <w:r>
        <w:t>измерительных приборов, которые должны быть практически</w:t>
      </w:r>
      <w:r>
        <w:rPr>
          <w:spacing w:val="1"/>
        </w:rPr>
        <w:t xml:space="preserve"> </w:t>
      </w:r>
      <w:r>
        <w:t>выверены, теоретически обоснованы и должны адекватно решать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проблему.</w:t>
      </w:r>
    </w:p>
    <w:p w14:paraId="3B4301D2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984" w:firstLine="540"/>
        <w:jc w:val="both"/>
        <w:rPr>
          <w:sz w:val="32"/>
        </w:rPr>
      </w:pPr>
      <w:r>
        <w:rPr>
          <w:sz w:val="32"/>
        </w:rPr>
        <w:t>Опросные методы. Их специфика состоит в том, что</w:t>
      </w:r>
      <w:r>
        <w:rPr>
          <w:spacing w:val="1"/>
          <w:sz w:val="32"/>
        </w:rPr>
        <w:t xml:space="preserve"> </w:t>
      </w:r>
      <w:r>
        <w:rPr>
          <w:sz w:val="32"/>
        </w:rPr>
        <w:t>познаются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учитываются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объективные</w:t>
      </w:r>
      <w:r>
        <w:rPr>
          <w:spacing w:val="-4"/>
          <w:sz w:val="32"/>
        </w:rPr>
        <w:t xml:space="preserve"> </w:t>
      </w:r>
      <w:r>
        <w:rPr>
          <w:sz w:val="32"/>
        </w:rPr>
        <w:t>свойства</w:t>
      </w:r>
      <w:r>
        <w:rPr>
          <w:spacing w:val="-3"/>
          <w:sz w:val="32"/>
        </w:rPr>
        <w:t xml:space="preserve"> </w:t>
      </w:r>
      <w:r>
        <w:rPr>
          <w:sz w:val="32"/>
        </w:rPr>
        <w:t>элементов</w:t>
      </w:r>
    </w:p>
    <w:p w14:paraId="14A999B4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97A3BA6" w14:textId="77777777" w:rsidR="00EF6D44" w:rsidRDefault="00000000" w:rsidP="003F62A3">
      <w:pPr>
        <w:pStyle w:val="a3"/>
        <w:ind w:firstLine="0"/>
        <w:jc w:val="both"/>
      </w:pPr>
      <w:r>
        <w:lastRenderedPageBreak/>
        <w:t>педагогической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взаимодействующей</w:t>
      </w:r>
      <w:r>
        <w:rPr>
          <w:spacing w:val="-5"/>
        </w:rPr>
        <w:t xml:space="preserve"> </w:t>
      </w:r>
      <w:r>
        <w:t>системы</w:t>
      </w:r>
    </w:p>
    <w:p w14:paraId="714F1E0D" w14:textId="77777777" w:rsidR="00EF6D44" w:rsidRDefault="00000000" w:rsidP="003F62A3">
      <w:pPr>
        <w:pStyle w:val="a3"/>
        <w:ind w:right="229" w:firstLine="0"/>
        <w:jc w:val="both"/>
      </w:pPr>
      <w:r>
        <w:t>«субъект-субъект». При построении процедур эмпирического</w:t>
      </w:r>
      <w:r>
        <w:rPr>
          <w:spacing w:val="1"/>
        </w:rPr>
        <w:t xml:space="preserve"> </w:t>
      </w:r>
      <w:r>
        <w:t>исследования следует исходить из того, что отражение субъектом</w:t>
      </w:r>
      <w:r>
        <w:rPr>
          <w:spacing w:val="1"/>
        </w:rPr>
        <w:t xml:space="preserve"> </w:t>
      </w:r>
      <w:r>
        <w:t>ситуации своей деятельности существует в виде его представления</w:t>
      </w:r>
      <w:r>
        <w:rPr>
          <w:spacing w:val="1"/>
        </w:rPr>
        <w:t xml:space="preserve"> </w:t>
      </w:r>
      <w:r>
        <w:t>о ней. При этом термин «представление» является более емким и</w:t>
      </w:r>
      <w:r>
        <w:rPr>
          <w:spacing w:val="1"/>
        </w:rPr>
        <w:t xml:space="preserve"> </w:t>
      </w:r>
      <w:r>
        <w:t>содержательным, чем термин «знание». В понятии «представление»</w:t>
      </w:r>
      <w:r>
        <w:rPr>
          <w:spacing w:val="-77"/>
        </w:rPr>
        <w:t xml:space="preserve"> </w:t>
      </w:r>
      <w:r>
        <w:t>лучше передается специфика отражения субъектом познавательной</w:t>
      </w:r>
      <w:r>
        <w:rPr>
          <w:spacing w:val="-77"/>
        </w:rPr>
        <w:t xml:space="preserve"> </w:t>
      </w:r>
      <w:r>
        <w:t>педагогической ситуации и лучше фокусируется единство</w:t>
      </w:r>
      <w:r>
        <w:rPr>
          <w:spacing w:val="1"/>
        </w:rPr>
        <w:t xml:space="preserve"> </w:t>
      </w:r>
      <w:r>
        <w:t>конкретно-чувственного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абстрактно-понятийного</w:t>
      </w:r>
      <w:r>
        <w:rPr>
          <w:spacing w:val="-2"/>
        </w:rPr>
        <w:t xml:space="preserve"> </w:t>
      </w:r>
      <w:r>
        <w:t>отражения.</w:t>
      </w:r>
    </w:p>
    <w:p w14:paraId="0340D542" w14:textId="77777777" w:rsidR="00EF6D44" w:rsidRDefault="00000000" w:rsidP="003F62A3">
      <w:pPr>
        <w:pStyle w:val="a3"/>
        <w:ind w:right="255" w:firstLine="0"/>
        <w:jc w:val="both"/>
      </w:pPr>
      <w:r>
        <w:t>Цель</w:t>
      </w:r>
      <w:r>
        <w:rPr>
          <w:spacing w:val="-3"/>
        </w:rPr>
        <w:t xml:space="preserve"> </w:t>
      </w:r>
      <w:r>
        <w:t>опросных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исчезло</w:t>
      </w:r>
      <w:r>
        <w:rPr>
          <w:spacing w:val="-2"/>
        </w:rPr>
        <w:t xml:space="preserve"> </w:t>
      </w:r>
      <w:r>
        <w:t>единичное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личностное,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 общее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стать абстрактным.</w:t>
      </w:r>
    </w:p>
    <w:p w14:paraId="6941F441" w14:textId="77777777" w:rsidR="00EF6D44" w:rsidRDefault="00000000" w:rsidP="003F62A3">
      <w:pPr>
        <w:pStyle w:val="a3"/>
        <w:ind w:left="761" w:firstLine="0"/>
        <w:jc w:val="both"/>
      </w:pPr>
      <w:r>
        <w:t>Можно</w:t>
      </w:r>
      <w:r>
        <w:rPr>
          <w:spacing w:val="-4"/>
        </w:rPr>
        <w:t xml:space="preserve"> </w:t>
      </w:r>
      <w:r>
        <w:t>указать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опросные</w:t>
      </w:r>
      <w:r>
        <w:rPr>
          <w:spacing w:val="-3"/>
        </w:rPr>
        <w:t xml:space="preserve"> </w:t>
      </w:r>
      <w:r>
        <w:t>методы:</w:t>
      </w:r>
    </w:p>
    <w:p w14:paraId="2244530F" w14:textId="77777777" w:rsidR="00EF6D44" w:rsidRDefault="00000000" w:rsidP="003F62A3">
      <w:pPr>
        <w:pStyle w:val="a3"/>
        <w:ind w:right="206"/>
        <w:jc w:val="both"/>
      </w:pPr>
      <w:r>
        <w:t>а) Беседа. Это свободный в организации и содержании диалог, в</w:t>
      </w:r>
      <w:r>
        <w:rPr>
          <w:spacing w:val="-78"/>
        </w:rPr>
        <w:t xml:space="preserve"> </w:t>
      </w:r>
      <w:r>
        <w:t>котором между собеседниками устанавливаются нередко</w:t>
      </w:r>
      <w:r>
        <w:rPr>
          <w:spacing w:val="1"/>
        </w:rPr>
        <w:t xml:space="preserve"> </w:t>
      </w:r>
      <w:r>
        <w:t>неформальная</w:t>
      </w:r>
      <w:r>
        <w:rPr>
          <w:spacing w:val="-1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раскрепощенные отношения.</w:t>
      </w:r>
    </w:p>
    <w:p w14:paraId="32333114" w14:textId="77777777" w:rsidR="00EF6D44" w:rsidRDefault="00000000" w:rsidP="003F62A3">
      <w:pPr>
        <w:pStyle w:val="a3"/>
        <w:ind w:firstLine="0"/>
        <w:jc w:val="both"/>
      </w:pPr>
      <w:r>
        <w:t>Беседа может быть организована заранее, исследователь</w:t>
      </w:r>
      <w:r>
        <w:rPr>
          <w:spacing w:val="1"/>
        </w:rPr>
        <w:t xml:space="preserve"> </w:t>
      </w:r>
      <w:r>
        <w:t>разрабатывает ее план, выделяет интересующие его вопросы,</w:t>
      </w:r>
      <w:r>
        <w:rPr>
          <w:spacing w:val="1"/>
        </w:rPr>
        <w:t xml:space="preserve"> </w:t>
      </w:r>
      <w:r>
        <w:t>подготавливает средства фиксации беседы (видеокассета,</w:t>
      </w:r>
      <w:r>
        <w:rPr>
          <w:spacing w:val="1"/>
        </w:rPr>
        <w:t xml:space="preserve"> </w:t>
      </w:r>
      <w:r>
        <w:t>аудиокассета,</w:t>
      </w:r>
      <w:r>
        <w:rPr>
          <w:spacing w:val="-3"/>
        </w:rPr>
        <w:t xml:space="preserve"> </w:t>
      </w:r>
      <w:r>
        <w:t>стенография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располагают</w:t>
      </w:r>
      <w:r>
        <w:rPr>
          <w:spacing w:val="-77"/>
        </w:rPr>
        <w:t xml:space="preserve"> </w:t>
      </w:r>
      <w:r>
        <w:t>собеседника к откровенности. Исследователь должен обладать</w:t>
      </w:r>
      <w:r>
        <w:rPr>
          <w:spacing w:val="1"/>
        </w:rPr>
        <w:t xml:space="preserve"> </w:t>
      </w:r>
      <w:r>
        <w:t>профессиональными знаниями и большим чувством такта, чтобы</w:t>
      </w:r>
      <w:r>
        <w:rPr>
          <w:spacing w:val="1"/>
        </w:rPr>
        <w:t xml:space="preserve"> </w:t>
      </w:r>
      <w:r>
        <w:t>расположить</w:t>
      </w:r>
      <w:r>
        <w:rPr>
          <w:spacing w:val="-1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откровенному</w:t>
      </w:r>
      <w:r>
        <w:rPr>
          <w:spacing w:val="-3"/>
        </w:rPr>
        <w:t xml:space="preserve"> </w:t>
      </w:r>
      <w:r>
        <w:t>разговору.</w:t>
      </w:r>
    </w:p>
    <w:p w14:paraId="70EEA2CE" w14:textId="77777777" w:rsidR="00EF6D44" w:rsidRDefault="00000000" w:rsidP="003F62A3">
      <w:pPr>
        <w:pStyle w:val="a3"/>
        <w:ind w:right="352"/>
        <w:jc w:val="both"/>
      </w:pPr>
      <w:r>
        <w:t>Беседы, как правило, проводятся с разнообразным кругом</w:t>
      </w:r>
      <w:r>
        <w:rPr>
          <w:spacing w:val="1"/>
        </w:rPr>
        <w:t xml:space="preserve"> </w:t>
      </w:r>
      <w:r>
        <w:t>собеседников (директор школы, его заместители, учителя,</w:t>
      </w:r>
      <w:r>
        <w:rPr>
          <w:spacing w:val="1"/>
        </w:rPr>
        <w:t xml:space="preserve"> </w:t>
      </w:r>
      <w:r>
        <w:t>родители, учащиеся, руководители образования самого различного</w:t>
      </w:r>
      <w:r>
        <w:rPr>
          <w:spacing w:val="-77"/>
        </w:rPr>
        <w:t xml:space="preserve"> </w:t>
      </w:r>
      <w:r>
        <w:t>уровня). Их профессиональные оценки состояния и происходящих</w:t>
      </w:r>
      <w:r>
        <w:rPr>
          <w:spacing w:val="-77"/>
        </w:rPr>
        <w:t xml:space="preserve"> </w:t>
      </w:r>
      <w:r>
        <w:t>изменений в сфере образования являются важным дополнением к</w:t>
      </w:r>
      <w:r>
        <w:rPr>
          <w:spacing w:val="1"/>
        </w:rPr>
        <w:t xml:space="preserve"> </w:t>
      </w:r>
      <w:r>
        <w:t>информации, полученной при помощи других методов. Помимо</w:t>
      </w:r>
      <w:r>
        <w:rPr>
          <w:spacing w:val="1"/>
        </w:rPr>
        <w:t xml:space="preserve"> </w:t>
      </w:r>
      <w:r>
        <w:t>подготовленной беседы можно проводить также беседы</w:t>
      </w:r>
      <w:r>
        <w:rPr>
          <w:spacing w:val="1"/>
        </w:rPr>
        <w:t xml:space="preserve"> </w:t>
      </w:r>
      <w:r>
        <w:t>экспромтом.</w:t>
      </w:r>
    </w:p>
    <w:p w14:paraId="0DE8B12D" w14:textId="77777777" w:rsidR="00EF6D44" w:rsidRDefault="00000000" w:rsidP="003F62A3">
      <w:pPr>
        <w:pStyle w:val="a3"/>
        <w:tabs>
          <w:tab w:val="left" w:pos="1270"/>
        </w:tabs>
        <w:ind w:right="271"/>
        <w:jc w:val="both"/>
      </w:pPr>
      <w:r>
        <w:t>б)</w:t>
      </w:r>
      <w:r>
        <w:tab/>
        <w:t>Интервью.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беседы.</w:t>
      </w:r>
      <w:r>
        <w:rPr>
          <w:spacing w:val="3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зафиксировать</w:t>
      </w:r>
      <w:r>
        <w:rPr>
          <w:spacing w:val="-4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изложения</w:t>
      </w:r>
      <w:r>
        <w:rPr>
          <w:spacing w:val="-5"/>
        </w:rPr>
        <w:t xml:space="preserve"> </w:t>
      </w:r>
      <w:r>
        <w:t>испытуемым</w:t>
      </w:r>
      <w:r>
        <w:rPr>
          <w:spacing w:val="-77"/>
        </w:rPr>
        <w:t xml:space="preserve"> </w:t>
      </w:r>
      <w:r>
        <w:t>существующего</w:t>
      </w:r>
    </w:p>
    <w:p w14:paraId="32E1B409" w14:textId="77777777" w:rsidR="00EF6D44" w:rsidRDefault="00000000" w:rsidP="003F62A3">
      <w:pPr>
        <w:pStyle w:val="a3"/>
        <w:ind w:firstLine="0"/>
        <w:jc w:val="both"/>
      </w:pPr>
      <w:r>
        <w:t>21</w:t>
      </w:r>
    </w:p>
    <w:p w14:paraId="17C488F3" w14:textId="77777777" w:rsidR="00EF6D44" w:rsidRDefault="00000000" w:rsidP="003F62A3">
      <w:pPr>
        <w:pStyle w:val="a3"/>
        <w:ind w:right="538" w:firstLine="0"/>
        <w:jc w:val="both"/>
      </w:pPr>
      <w:r>
        <w:t>у него представления о своей деятельности, которая наряду с</w:t>
      </w:r>
      <w:r>
        <w:rPr>
          <w:spacing w:val="1"/>
        </w:rPr>
        <w:t xml:space="preserve"> </w:t>
      </w:r>
      <w:r>
        <w:t>собственным высказыванием является предметом</w:t>
      </w:r>
      <w:r>
        <w:rPr>
          <w:spacing w:val="1"/>
        </w:rPr>
        <w:t xml:space="preserve"> </w:t>
      </w:r>
      <w:r>
        <w:t>психологического анализа. При такой форме опроса на</w:t>
      </w:r>
      <w:r>
        <w:rPr>
          <w:spacing w:val="1"/>
        </w:rPr>
        <w:t xml:space="preserve"> </w:t>
      </w:r>
      <w:r>
        <w:t>исследовательскую информацию меньше влияет априорное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исследователя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зафиксированной</w:t>
      </w:r>
      <w:r>
        <w:rPr>
          <w:spacing w:val="-6"/>
        </w:rPr>
        <w:t xml:space="preserve"> </w:t>
      </w:r>
      <w:r>
        <w:t>в</w:t>
      </w:r>
    </w:p>
    <w:p w14:paraId="69C6974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2A6B087" w14:textId="77777777" w:rsidR="00EF6D44" w:rsidRDefault="00000000" w:rsidP="003F62A3">
      <w:pPr>
        <w:pStyle w:val="a3"/>
        <w:ind w:right="280" w:firstLine="0"/>
        <w:jc w:val="both"/>
      </w:pPr>
      <w:r>
        <w:lastRenderedPageBreak/>
        <w:t>тексте опросника. Задача исследователя состоит в поддержании</w:t>
      </w:r>
      <w:r>
        <w:rPr>
          <w:spacing w:val="1"/>
        </w:rPr>
        <w:t xml:space="preserve"> </w:t>
      </w:r>
      <w:r>
        <w:t>рассказа испытуемого. Интервью требует достаточно высокой</w:t>
      </w:r>
      <w:r>
        <w:rPr>
          <w:spacing w:val="1"/>
        </w:rPr>
        <w:t xml:space="preserve"> </w:t>
      </w:r>
      <w:r>
        <w:t>квалификации и опыта исследователя. Профессионализм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-4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преодолеть</w:t>
      </w:r>
      <w:r>
        <w:rPr>
          <w:spacing w:val="-4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77"/>
        </w:rPr>
        <w:t xml:space="preserve"> </w:t>
      </w:r>
      <w:r>
        <w:t>протоколов, связанных, как правило, с их многогранностью и</w:t>
      </w:r>
      <w:r>
        <w:rPr>
          <w:spacing w:val="1"/>
        </w:rPr>
        <w:t xml:space="preserve"> </w:t>
      </w:r>
      <w:r>
        <w:t>слабой структурированностью, а также сформулировать выводы о</w:t>
      </w:r>
      <w:r>
        <w:rPr>
          <w:spacing w:val="1"/>
        </w:rPr>
        <w:t xml:space="preserve"> </w:t>
      </w:r>
      <w:r>
        <w:t>невербализуемых составляющих когнитивного обеспечения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деятельности.</w:t>
      </w:r>
    </w:p>
    <w:p w14:paraId="4FCED8D3" w14:textId="77777777" w:rsidR="00EF6D44" w:rsidRDefault="00000000" w:rsidP="003F62A3">
      <w:pPr>
        <w:pStyle w:val="a3"/>
        <w:ind w:right="519"/>
        <w:jc w:val="both"/>
      </w:pPr>
      <w:r>
        <w:t>Цель интервью состоит в реконструировании испытуемым</w:t>
      </w:r>
      <w:r>
        <w:rPr>
          <w:spacing w:val="1"/>
        </w:rPr>
        <w:t xml:space="preserve"> </w:t>
      </w:r>
      <w:r>
        <w:t>видения педагогической ситуации, понимании исследователем</w:t>
      </w:r>
      <w:r>
        <w:rPr>
          <w:spacing w:val="1"/>
        </w:rPr>
        <w:t xml:space="preserve"> </w:t>
      </w:r>
      <w:r>
        <w:t>особенностей внутренних и внешних связей опрашиваемых через</w:t>
      </w:r>
      <w:r>
        <w:rPr>
          <w:spacing w:val="-7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исследователю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исходить</w:t>
      </w:r>
      <w:r>
        <w:rPr>
          <w:spacing w:val="-77"/>
        </w:rPr>
        <w:t xml:space="preserve"> </w:t>
      </w:r>
      <w:r>
        <w:t>из того, что понять общие закономерности сложной</w:t>
      </w:r>
      <w:r>
        <w:rPr>
          <w:spacing w:val="1"/>
        </w:rPr>
        <w:t xml:space="preserve"> </w:t>
      </w:r>
      <w:r>
        <w:t>профессионально-педагогической деятельности возможно при</w:t>
      </w:r>
      <w:r>
        <w:rPr>
          <w:spacing w:val="1"/>
        </w:rPr>
        <w:t xml:space="preserve"> </w:t>
      </w:r>
      <w:r>
        <w:t>условии понимания исследователем личностно-мотивационных,</w:t>
      </w:r>
      <w:r>
        <w:rPr>
          <w:spacing w:val="1"/>
        </w:rPr>
        <w:t xml:space="preserve"> </w:t>
      </w:r>
      <w:r>
        <w:t>когнитивных и операциональных компонентов опрашиваемого</w:t>
      </w:r>
      <w:r>
        <w:rPr>
          <w:spacing w:val="1"/>
        </w:rPr>
        <w:t xml:space="preserve"> </w:t>
      </w:r>
      <w:r>
        <w:t>субъекта в условиях углубленного общения с ним. При опросе</w:t>
      </w:r>
      <w:r>
        <w:rPr>
          <w:spacing w:val="1"/>
        </w:rPr>
        <w:t xml:space="preserve"> </w:t>
      </w:r>
      <w:r>
        <w:t>большого количества профессионалов имеется возможность</w:t>
      </w:r>
      <w:r>
        <w:rPr>
          <w:spacing w:val="1"/>
        </w:rPr>
        <w:t xml:space="preserve"> </w:t>
      </w:r>
      <w:r>
        <w:t>обобщенного понимания и выявления закономерностей развития</w:t>
      </w:r>
      <w:r>
        <w:rPr>
          <w:spacing w:val="1"/>
        </w:rPr>
        <w:t xml:space="preserve"> </w:t>
      </w:r>
      <w:r>
        <w:t>тенденций и</w:t>
      </w:r>
      <w:r>
        <w:rPr>
          <w:spacing w:val="1"/>
        </w:rPr>
        <w:t xml:space="preserve"> </w:t>
      </w:r>
      <w:r>
        <w:t>явлений.</w:t>
      </w:r>
    </w:p>
    <w:p w14:paraId="4D60EFD2" w14:textId="77777777" w:rsidR="00EF6D44" w:rsidRDefault="00000000" w:rsidP="003F62A3">
      <w:pPr>
        <w:pStyle w:val="a3"/>
        <w:ind w:right="753"/>
        <w:jc w:val="both"/>
      </w:pPr>
      <w:r>
        <w:t>Сведения, зафиксированные в протоколах, необходимо</w:t>
      </w:r>
      <w:r>
        <w:rPr>
          <w:spacing w:val="1"/>
        </w:rPr>
        <w:t xml:space="preserve"> </w:t>
      </w:r>
      <w:r>
        <w:t>подвергнуть качественному и количественному анализу. При</w:t>
      </w:r>
      <w:r>
        <w:rPr>
          <w:spacing w:val="1"/>
        </w:rPr>
        <w:t xml:space="preserve"> </w:t>
      </w:r>
      <w:r>
        <w:t>контент-анализе</w:t>
      </w:r>
      <w:r>
        <w:rPr>
          <w:spacing w:val="1"/>
        </w:rPr>
        <w:t xml:space="preserve"> </w:t>
      </w:r>
      <w:r>
        <w:t>важно выявить объективные характеристики</w:t>
      </w:r>
      <w:r>
        <w:rPr>
          <w:spacing w:val="1"/>
        </w:rPr>
        <w:t xml:space="preserve"> </w:t>
      </w:r>
      <w:r>
        <w:t>объекта деятельности опрашиваемого, трудности в его работе,</w:t>
      </w:r>
      <w:r>
        <w:rPr>
          <w:spacing w:val="1"/>
        </w:rPr>
        <w:t xml:space="preserve"> </w:t>
      </w:r>
      <w:r>
        <w:t>проблемы, возникающие при решении образовательных задач,</w:t>
      </w:r>
      <w:r>
        <w:rPr>
          <w:spacing w:val="1"/>
        </w:rPr>
        <w:t xml:space="preserve"> </w:t>
      </w:r>
      <w:r>
        <w:t>способов их решения. Анализ результатов интервью и 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по-разному,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77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исследования,</w:t>
      </w:r>
    </w:p>
    <w:p w14:paraId="1ADD1B9D" w14:textId="77777777" w:rsidR="00EF6D44" w:rsidRDefault="00000000" w:rsidP="003F62A3">
      <w:pPr>
        <w:pStyle w:val="a3"/>
        <w:ind w:right="239" w:firstLine="619"/>
        <w:jc w:val="both"/>
      </w:pPr>
      <w:r>
        <w:t>в) Анкетирование. Это достаточно жесткая логическая</w:t>
      </w:r>
      <w:r>
        <w:rPr>
          <w:spacing w:val="1"/>
        </w:rPr>
        <w:t xml:space="preserve"> </w:t>
      </w:r>
      <w:r>
        <w:t>структура специально подобранных познавательных вопросов и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делается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характере анкет с закрытыми вопросами, т.е. с заранее</w:t>
      </w:r>
      <w:r>
        <w:rPr>
          <w:spacing w:val="1"/>
        </w:rPr>
        <w:t xml:space="preserve"> </w:t>
      </w:r>
      <w:r>
        <w:t>определенным числом вероятностных ответов, предусмотренных</w:t>
      </w:r>
      <w:r>
        <w:rPr>
          <w:spacing w:val="1"/>
        </w:rPr>
        <w:t xml:space="preserve"> </w:t>
      </w:r>
      <w:r>
        <w:t>составителем анкеты. Вопросы в анкете принято называть</w:t>
      </w:r>
      <w:r>
        <w:rPr>
          <w:spacing w:val="1"/>
        </w:rPr>
        <w:t xml:space="preserve"> </w:t>
      </w:r>
      <w:r>
        <w:t>открытыми, если не определяются ожидаемые варианты ответов на</w:t>
      </w:r>
      <w:r>
        <w:rPr>
          <w:spacing w:val="1"/>
        </w:rPr>
        <w:t xml:space="preserve"> </w:t>
      </w:r>
      <w:r>
        <w:t>них. Открытые вопросы труднее подвергать статистической</w:t>
      </w:r>
      <w:r>
        <w:rPr>
          <w:spacing w:val="1"/>
        </w:rPr>
        <w:t xml:space="preserve"> </w:t>
      </w:r>
      <w:r>
        <w:t>обработке,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анкеты</w:t>
      </w:r>
      <w:r>
        <w:rPr>
          <w:spacing w:val="-2"/>
        </w:rPr>
        <w:t xml:space="preserve"> </w:t>
      </w:r>
      <w:r>
        <w:t>с закрытыми</w:t>
      </w:r>
      <w:r>
        <w:rPr>
          <w:spacing w:val="-2"/>
        </w:rPr>
        <w:t xml:space="preserve"> </w:t>
      </w:r>
      <w:r>
        <w:t>вопросами.</w:t>
      </w:r>
    </w:p>
    <w:p w14:paraId="2F79251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59088AB" w14:textId="77777777" w:rsidR="00EF6D44" w:rsidRDefault="00000000" w:rsidP="003F62A3">
      <w:pPr>
        <w:pStyle w:val="a3"/>
        <w:ind w:right="538"/>
        <w:jc w:val="both"/>
      </w:pPr>
      <w:r>
        <w:lastRenderedPageBreak/>
        <w:t>Метод анкетирования наиболее часто применяется при</w:t>
      </w:r>
      <w:r>
        <w:rPr>
          <w:spacing w:val="1"/>
        </w:rPr>
        <w:t xml:space="preserve"> </w:t>
      </w:r>
      <w:r>
        <w:t>выявлении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событиям,</w:t>
      </w:r>
      <w:r>
        <w:rPr>
          <w:spacing w:val="-5"/>
        </w:rPr>
        <w:t xml:space="preserve"> </w:t>
      </w:r>
      <w:r>
        <w:t>видам</w:t>
      </w:r>
      <w:r>
        <w:rPr>
          <w:spacing w:val="-77"/>
        </w:rPr>
        <w:t xml:space="preserve"> </w:t>
      </w:r>
      <w:r>
        <w:t>деятельности, изучении</w:t>
      </w:r>
      <w:r>
        <w:rPr>
          <w:spacing w:val="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и др.</w:t>
      </w:r>
    </w:p>
    <w:p w14:paraId="24D7F37F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386" w:firstLine="540"/>
        <w:jc w:val="both"/>
        <w:rPr>
          <w:sz w:val="32"/>
        </w:rPr>
      </w:pPr>
      <w:r>
        <w:rPr>
          <w:sz w:val="32"/>
        </w:rPr>
        <w:t>Изучение педагогического опыта учителей, педагогов-</w:t>
      </w:r>
      <w:r>
        <w:rPr>
          <w:spacing w:val="1"/>
          <w:sz w:val="32"/>
        </w:rPr>
        <w:t xml:space="preserve"> </w:t>
      </w:r>
      <w:r>
        <w:rPr>
          <w:sz w:val="32"/>
        </w:rPr>
        <w:t>новаторов связано с практикой обучения и воспитания</w:t>
      </w:r>
      <w:r>
        <w:rPr>
          <w:spacing w:val="1"/>
          <w:sz w:val="32"/>
        </w:rPr>
        <w:t xml:space="preserve"> </w:t>
      </w:r>
      <w:r>
        <w:rPr>
          <w:sz w:val="32"/>
        </w:rPr>
        <w:t>подрастающего поколения. Опыт - это мастерство педагога,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которое он приобрел за многие годы практической педагогической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деятельности,</w:t>
      </w:r>
      <w:r>
        <w:rPr>
          <w:spacing w:val="-2"/>
          <w:sz w:val="32"/>
        </w:rPr>
        <w:t xml:space="preserve"> </w:t>
      </w:r>
      <w:r>
        <w:rPr>
          <w:sz w:val="32"/>
        </w:rPr>
        <w:t>это</w:t>
      </w:r>
      <w:r>
        <w:rPr>
          <w:spacing w:val="-1"/>
          <w:sz w:val="32"/>
        </w:rPr>
        <w:t xml:space="preserve"> </w:t>
      </w:r>
      <w:r>
        <w:rPr>
          <w:sz w:val="32"/>
        </w:rPr>
        <w:t>опытность учителя-практика.</w:t>
      </w:r>
      <w:r>
        <w:rPr>
          <w:spacing w:val="-2"/>
          <w:sz w:val="32"/>
        </w:rPr>
        <w:t xml:space="preserve"> </w:t>
      </w:r>
      <w:r>
        <w:rPr>
          <w:sz w:val="32"/>
        </w:rPr>
        <w:t>Очевидно,</w:t>
      </w:r>
      <w:r>
        <w:rPr>
          <w:spacing w:val="-4"/>
          <w:sz w:val="32"/>
        </w:rPr>
        <w:t xml:space="preserve"> </w:t>
      </w:r>
      <w:r>
        <w:rPr>
          <w:sz w:val="32"/>
        </w:rPr>
        <w:t>что</w:t>
      </w:r>
    </w:p>
    <w:p w14:paraId="0BA50DC8" w14:textId="77777777" w:rsidR="00EF6D44" w:rsidRDefault="00000000" w:rsidP="003F62A3">
      <w:pPr>
        <w:pStyle w:val="a3"/>
        <w:ind w:firstLine="0"/>
        <w:jc w:val="both"/>
      </w:pPr>
      <w:r>
        <w:t>22</w:t>
      </w:r>
    </w:p>
    <w:p w14:paraId="560E5F70" w14:textId="77777777" w:rsidR="00EF6D44" w:rsidRDefault="00000000" w:rsidP="003F62A3">
      <w:pPr>
        <w:pStyle w:val="a3"/>
        <w:ind w:right="266" w:firstLine="0"/>
        <w:jc w:val="both"/>
      </w:pPr>
      <w:r>
        <w:t>эти два понятия - «опыт» и «практика» не тождественны. Практика</w:t>
      </w:r>
      <w:r>
        <w:rPr>
          <w:spacing w:val="-77"/>
        </w:rPr>
        <w:t xml:space="preserve"> </w:t>
      </w:r>
      <w:r>
        <w:t>является более широким понятием, так как в ней может быть</w:t>
      </w:r>
      <w:r>
        <w:rPr>
          <w:spacing w:val="1"/>
        </w:rPr>
        <w:t xml:space="preserve"> </w:t>
      </w:r>
      <w:r>
        <w:t>накоплен передовой, менее содержательный и даже негативный</w:t>
      </w:r>
      <w:r>
        <w:rPr>
          <w:spacing w:val="1"/>
        </w:rPr>
        <w:t xml:space="preserve"> </w:t>
      </w:r>
      <w:r>
        <w:t>опыт учебно-воспитательной работы учителей. Изучить</w:t>
      </w:r>
      <w:r>
        <w:rPr>
          <w:spacing w:val="1"/>
        </w:rPr>
        <w:t xml:space="preserve"> </w:t>
      </w:r>
      <w:r>
        <w:t>педагогический опыт другого человека во всей его полноте -</w:t>
      </w:r>
      <w:r>
        <w:rPr>
          <w:spacing w:val="1"/>
        </w:rPr>
        <w:t xml:space="preserve"> </w:t>
      </w:r>
      <w:r>
        <w:t>достаточно непростое дело. Источниками его изучения могут быть</w:t>
      </w:r>
      <w:r>
        <w:rPr>
          <w:spacing w:val="1"/>
        </w:rPr>
        <w:t xml:space="preserve"> </w:t>
      </w:r>
      <w:r>
        <w:t>доклады учителей, их научные статьи, методические разработки,</w:t>
      </w:r>
      <w:r>
        <w:rPr>
          <w:spacing w:val="1"/>
        </w:rPr>
        <w:t xml:space="preserve"> </w:t>
      </w:r>
      <w:r>
        <w:t>наглядные иллюстрации, изучение банка данных педагогического</w:t>
      </w:r>
      <w:r>
        <w:rPr>
          <w:spacing w:val="1"/>
        </w:rPr>
        <w:t xml:space="preserve"> </w:t>
      </w:r>
      <w:r>
        <w:t>опыта в памяти компьютера, присутствие на уроках,</w:t>
      </w:r>
      <w:r>
        <w:rPr>
          <w:spacing w:val="1"/>
        </w:rPr>
        <w:t xml:space="preserve"> </w:t>
      </w:r>
      <w:r>
        <w:t>педагогических чтениях, внеклассных мероприятиях, беседа с</w:t>
      </w:r>
      <w:r>
        <w:rPr>
          <w:spacing w:val="1"/>
        </w:rPr>
        <w:t xml:space="preserve"> </w:t>
      </w:r>
      <w:r>
        <w:t>классным руководителем, родителями и др. Изучать передовой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нужно,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слепо</w:t>
      </w:r>
      <w:r>
        <w:rPr>
          <w:spacing w:val="-77"/>
        </w:rPr>
        <w:t xml:space="preserve"> </w:t>
      </w:r>
      <w:r>
        <w:t>перенимать и внедрять в практику работы с учащимися. На него</w:t>
      </w:r>
      <w:r>
        <w:rPr>
          <w:spacing w:val="1"/>
        </w:rPr>
        <w:t xml:space="preserve"> </w:t>
      </w:r>
      <w:r>
        <w:t>можно лишь опереться с учетом индивидуальности исследователя,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-2"/>
        </w:rPr>
        <w:t xml:space="preserve"> </w:t>
      </w:r>
      <w:r>
        <w:t>учебно-воспитательную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14:paraId="007024DB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385" w:firstLine="540"/>
        <w:jc w:val="both"/>
        <w:rPr>
          <w:sz w:val="32"/>
        </w:rPr>
      </w:pPr>
      <w:r>
        <w:rPr>
          <w:sz w:val="32"/>
        </w:rPr>
        <w:t>Врачебно-педагогическое обследование как эмпирический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метод очень часто связано с комплексной разработкой методико-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педагогическои карты, которая применяется индивидуально по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отношению к учащимся, с их одновременным обследованием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специалистами различных научных профилей. В процессе</w:t>
      </w:r>
      <w:r>
        <w:rPr>
          <w:spacing w:val="1"/>
          <w:sz w:val="32"/>
        </w:rPr>
        <w:t xml:space="preserve"> </w:t>
      </w:r>
      <w:r>
        <w:rPr>
          <w:sz w:val="32"/>
        </w:rPr>
        <w:t>обследования происходит изучение биографий, психолого-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педагогических характеристик учащихся, их успеваемости,</w:t>
      </w:r>
      <w:r>
        <w:rPr>
          <w:spacing w:val="1"/>
          <w:sz w:val="32"/>
        </w:rPr>
        <w:t xml:space="preserve"> </w:t>
      </w:r>
      <w:r>
        <w:rPr>
          <w:sz w:val="32"/>
        </w:rPr>
        <w:t>генезиса развития личности, характера перенесенных заболеваний,</w:t>
      </w:r>
      <w:r>
        <w:rPr>
          <w:spacing w:val="-77"/>
          <w:sz w:val="32"/>
        </w:rPr>
        <w:t xml:space="preserve"> </w:t>
      </w:r>
      <w:r>
        <w:rPr>
          <w:sz w:val="32"/>
        </w:rPr>
        <w:t>их</w:t>
      </w:r>
      <w:r>
        <w:rPr>
          <w:spacing w:val="-4"/>
          <w:sz w:val="32"/>
        </w:rPr>
        <w:t xml:space="preserve"> </w:t>
      </w:r>
      <w:r>
        <w:rPr>
          <w:sz w:val="32"/>
        </w:rPr>
        <w:t>врожденных</w:t>
      </w:r>
      <w:r>
        <w:rPr>
          <w:spacing w:val="-4"/>
          <w:sz w:val="32"/>
        </w:rPr>
        <w:t xml:space="preserve"> </w:t>
      </w:r>
      <w:r>
        <w:rPr>
          <w:sz w:val="32"/>
        </w:rPr>
        <w:t>аномалий,</w:t>
      </w:r>
      <w:r>
        <w:rPr>
          <w:spacing w:val="-2"/>
          <w:sz w:val="32"/>
        </w:rPr>
        <w:t xml:space="preserve"> </w:t>
      </w:r>
      <w:r>
        <w:rPr>
          <w:sz w:val="32"/>
        </w:rPr>
        <w:t>изучаются</w:t>
      </w:r>
      <w:r>
        <w:rPr>
          <w:spacing w:val="-5"/>
          <w:sz w:val="32"/>
        </w:rPr>
        <w:t xml:space="preserve"> </w:t>
      </w:r>
      <w:r>
        <w:rPr>
          <w:sz w:val="32"/>
        </w:rPr>
        <w:t>состояние</w:t>
      </w:r>
      <w:r>
        <w:rPr>
          <w:spacing w:val="-3"/>
          <w:sz w:val="32"/>
        </w:rPr>
        <w:t xml:space="preserve"> </w:t>
      </w:r>
      <w:r>
        <w:rPr>
          <w:sz w:val="32"/>
        </w:rPr>
        <w:t>здоровья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детей,</w:t>
      </w:r>
      <w:r>
        <w:rPr>
          <w:spacing w:val="-3"/>
          <w:sz w:val="32"/>
        </w:rPr>
        <w:t xml:space="preserve"> </w:t>
      </w:r>
      <w:r>
        <w:rPr>
          <w:sz w:val="32"/>
        </w:rPr>
        <w:t>их</w:t>
      </w:r>
      <w:r>
        <w:rPr>
          <w:spacing w:val="-77"/>
          <w:sz w:val="32"/>
        </w:rPr>
        <w:t xml:space="preserve"> </w:t>
      </w:r>
      <w:r>
        <w:rPr>
          <w:sz w:val="32"/>
        </w:rPr>
        <w:t>родителей, особенности протекания познавательных процессов</w:t>
      </w:r>
      <w:r>
        <w:rPr>
          <w:spacing w:val="1"/>
          <w:sz w:val="32"/>
        </w:rPr>
        <w:t xml:space="preserve"> </w:t>
      </w:r>
      <w:r>
        <w:rPr>
          <w:sz w:val="32"/>
        </w:rPr>
        <w:t>(памяти,</w:t>
      </w:r>
      <w:r>
        <w:rPr>
          <w:spacing w:val="-3"/>
          <w:sz w:val="32"/>
        </w:rPr>
        <w:t xml:space="preserve"> </w:t>
      </w:r>
      <w:r>
        <w:rPr>
          <w:sz w:val="32"/>
        </w:rPr>
        <w:t>мышления,</w:t>
      </w:r>
      <w:r>
        <w:rPr>
          <w:spacing w:val="-2"/>
          <w:sz w:val="32"/>
        </w:rPr>
        <w:t xml:space="preserve"> </w:t>
      </w:r>
      <w:r>
        <w:rPr>
          <w:sz w:val="32"/>
        </w:rPr>
        <w:t>воображения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др.).</w:t>
      </w:r>
    </w:p>
    <w:p w14:paraId="69429EE0" w14:textId="77777777" w:rsidR="00EF6D44" w:rsidRDefault="00000000" w:rsidP="003F62A3">
      <w:pPr>
        <w:pStyle w:val="a3"/>
        <w:ind w:right="424"/>
        <w:jc w:val="both"/>
      </w:pPr>
      <w:r>
        <w:t>На основе содержательно-смыслового анализа исследователем</w:t>
      </w:r>
      <w:r>
        <w:rPr>
          <w:spacing w:val="-78"/>
        </w:rPr>
        <w:t xml:space="preserve"> </w:t>
      </w:r>
      <w:r>
        <w:t>данных карт, вербализации и осмотра детей могут быть выявлены</w:t>
      </w:r>
      <w:r>
        <w:rPr>
          <w:spacing w:val="1"/>
        </w:rPr>
        <w:t xml:space="preserve"> </w:t>
      </w:r>
      <w:r>
        <w:t>индивидуально-своеобразные способы выполнения ими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 учебно-воспитательному</w:t>
      </w:r>
      <w:r>
        <w:rPr>
          <w:spacing w:val="-2"/>
        </w:rPr>
        <w:t xml:space="preserve"> </w:t>
      </w:r>
      <w:r>
        <w:t>процессу.</w:t>
      </w:r>
    </w:p>
    <w:p w14:paraId="3BD5F5D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A45A8E1" w14:textId="77777777" w:rsidR="00EF6D44" w:rsidRDefault="00000000" w:rsidP="003F62A3">
      <w:pPr>
        <w:pStyle w:val="a3"/>
        <w:ind w:right="249" w:firstLine="0"/>
        <w:jc w:val="both"/>
      </w:pPr>
      <w:r>
        <w:lastRenderedPageBreak/>
        <w:t>Анализ</w:t>
      </w:r>
      <w:r>
        <w:rPr>
          <w:spacing w:val="1"/>
        </w:rPr>
        <w:t xml:space="preserve"> </w:t>
      </w:r>
      <w:r>
        <w:t>медико-педагогических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обследования 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 учетом выявления</w:t>
      </w:r>
      <w:r>
        <w:rPr>
          <w:spacing w:val="1"/>
        </w:rPr>
        <w:t xml:space="preserve"> </w:t>
      </w:r>
      <w:r>
        <w:t>внутрииндивидуальных и</w:t>
      </w:r>
      <w:r>
        <w:rPr>
          <w:spacing w:val="1"/>
        </w:rPr>
        <w:t xml:space="preserve"> </w:t>
      </w:r>
      <w:r>
        <w:t>межиндивидуальных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детей. Обобщая их, можно</w:t>
      </w:r>
      <w:r>
        <w:rPr>
          <w:spacing w:val="1"/>
        </w:rPr>
        <w:t xml:space="preserve"> </w:t>
      </w:r>
      <w:r>
        <w:t>переходить к разработке путей и способов совершенствования</w:t>
      </w:r>
      <w:r>
        <w:rPr>
          <w:spacing w:val="1"/>
        </w:rPr>
        <w:t xml:space="preserve"> </w:t>
      </w:r>
      <w:r>
        <w:t>процессов обучения, воспитания и развития конкретных учащихся.</w:t>
      </w:r>
      <w:r>
        <w:rPr>
          <w:spacing w:val="1"/>
        </w:rPr>
        <w:t xml:space="preserve"> </w:t>
      </w:r>
      <w:r>
        <w:t>Сквозь одну и ту же концептуально-методическую призму,</w:t>
      </w:r>
      <w:r>
        <w:rPr>
          <w:spacing w:val="1"/>
        </w:rPr>
        <w:t xml:space="preserve"> </w:t>
      </w:r>
      <w:r>
        <w:t>выраженную в медико-педагогической карте, можно выявить как</w:t>
      </w:r>
      <w:r>
        <w:rPr>
          <w:spacing w:val="1"/>
        </w:rPr>
        <w:t xml:space="preserve"> </w:t>
      </w:r>
      <w:r>
        <w:t>индивидуальный, так и коллективный поиск решения социализации</w:t>
      </w:r>
      <w:r>
        <w:rPr>
          <w:spacing w:val="-78"/>
        </w:rPr>
        <w:t xml:space="preserve"> </w:t>
      </w:r>
      <w:r>
        <w:t>личности с опорой на достижения педагогики и психологии в</w:t>
      </w:r>
      <w:r>
        <w:rPr>
          <w:spacing w:val="1"/>
        </w:rPr>
        <w:t xml:space="preserve"> </w:t>
      </w:r>
      <w:r>
        <w:t>условиях криминогенного общения современных школьников. Это</w:t>
      </w:r>
      <w:r>
        <w:rPr>
          <w:spacing w:val="1"/>
        </w:rPr>
        <w:t xml:space="preserve"> </w:t>
      </w:r>
      <w:r>
        <w:t>позволит глубже понять интеллектуально-познавательные и</w:t>
      </w:r>
      <w:r>
        <w:rPr>
          <w:spacing w:val="1"/>
        </w:rPr>
        <w:t xml:space="preserve"> </w:t>
      </w:r>
      <w:r>
        <w:t>коммуникативно-личностные</w:t>
      </w:r>
      <w:r>
        <w:rPr>
          <w:spacing w:val="-8"/>
        </w:rPr>
        <w:t xml:space="preserve"> </w:t>
      </w:r>
      <w:r>
        <w:t>аспекты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конструктивной</w:t>
      </w:r>
      <w:r>
        <w:rPr>
          <w:spacing w:val="-77"/>
        </w:rPr>
        <w:t xml:space="preserve"> </w:t>
      </w:r>
      <w:r>
        <w:t>и практически полезной деятельности учащихся в условиях их</w:t>
      </w:r>
      <w:r>
        <w:rPr>
          <w:spacing w:val="1"/>
        </w:rPr>
        <w:t xml:space="preserve"> </w:t>
      </w:r>
      <w:r>
        <w:t>формального и неформального общения. Задача исследователя</w:t>
      </w:r>
      <w:r>
        <w:rPr>
          <w:spacing w:val="1"/>
        </w:rPr>
        <w:t xml:space="preserve"> </w:t>
      </w:r>
      <w:r>
        <w:t>состоит в разработке количественных и качественных процедур</w:t>
      </w:r>
      <w:r>
        <w:rPr>
          <w:spacing w:val="1"/>
        </w:rPr>
        <w:t xml:space="preserve"> </w:t>
      </w:r>
      <w:r>
        <w:t>анализа, которые позволили бы дифференцировать эмпирический</w:t>
      </w:r>
      <w:r>
        <w:rPr>
          <w:spacing w:val="1"/>
        </w:rPr>
        <w:t xml:space="preserve"> </w:t>
      </w:r>
      <w:r>
        <w:t>материал как развивающиеся во времени компоненты целостной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исследования.</w:t>
      </w:r>
    </w:p>
    <w:p w14:paraId="7D6C7CCD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419" w:firstLine="540"/>
        <w:jc w:val="both"/>
        <w:rPr>
          <w:sz w:val="32"/>
        </w:rPr>
      </w:pPr>
      <w:r>
        <w:rPr>
          <w:sz w:val="32"/>
        </w:rPr>
        <w:t>Изучение письменных, графических и творческих работ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 является методом, который дает исследователю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представление</w:t>
      </w:r>
      <w:r>
        <w:rPr>
          <w:spacing w:val="-9"/>
          <w:sz w:val="32"/>
        </w:rPr>
        <w:t xml:space="preserve"> </w:t>
      </w:r>
      <w:r>
        <w:rPr>
          <w:sz w:val="32"/>
        </w:rPr>
        <w:t>об</w:t>
      </w:r>
      <w:r>
        <w:rPr>
          <w:spacing w:val="-9"/>
          <w:sz w:val="32"/>
        </w:rPr>
        <w:t xml:space="preserve"> </w:t>
      </w:r>
      <w:r>
        <w:rPr>
          <w:sz w:val="32"/>
        </w:rPr>
        <w:t>интеллектуально-индивидуальных</w:t>
      </w:r>
      <w:r>
        <w:rPr>
          <w:spacing w:val="-10"/>
          <w:sz w:val="32"/>
        </w:rPr>
        <w:t xml:space="preserve"> </w:t>
      </w:r>
      <w:r>
        <w:rPr>
          <w:sz w:val="32"/>
        </w:rPr>
        <w:t>особенностях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способностях</w:t>
      </w:r>
      <w:r>
        <w:rPr>
          <w:spacing w:val="2"/>
          <w:sz w:val="32"/>
        </w:rPr>
        <w:t xml:space="preserve"> </w:t>
      </w:r>
      <w:r>
        <w:rPr>
          <w:sz w:val="32"/>
        </w:rPr>
        <w:t>учащихся.</w:t>
      </w:r>
    </w:p>
    <w:p w14:paraId="45FCC619" w14:textId="77777777" w:rsidR="00EF6D44" w:rsidRDefault="00000000" w:rsidP="003F62A3">
      <w:pPr>
        <w:pStyle w:val="a3"/>
        <w:ind w:left="761" w:firstLine="0"/>
        <w:jc w:val="both"/>
      </w:pPr>
      <w:r>
        <w:t>23</w:t>
      </w:r>
    </w:p>
    <w:p w14:paraId="0D489037" w14:textId="77777777" w:rsidR="00EF6D44" w:rsidRDefault="00000000" w:rsidP="003F62A3">
      <w:pPr>
        <w:pStyle w:val="a5"/>
        <w:numPr>
          <w:ilvl w:val="0"/>
          <w:numId w:val="212"/>
        </w:numPr>
        <w:tabs>
          <w:tab w:val="left" w:pos="1081"/>
        </w:tabs>
        <w:ind w:right="268" w:firstLine="540"/>
        <w:jc w:val="both"/>
        <w:rPr>
          <w:sz w:val="32"/>
        </w:rPr>
      </w:pPr>
      <w:r>
        <w:rPr>
          <w:sz w:val="32"/>
        </w:rPr>
        <w:t>Изучение источников и педагогической документации</w:t>
      </w:r>
      <w:r>
        <w:rPr>
          <w:spacing w:val="1"/>
          <w:sz w:val="32"/>
        </w:rPr>
        <w:t xml:space="preserve"> </w:t>
      </w:r>
      <w:r>
        <w:rPr>
          <w:sz w:val="32"/>
        </w:rPr>
        <w:t>показывает состояние и тенденции развития основных направлений</w:t>
      </w:r>
      <w:r>
        <w:rPr>
          <w:spacing w:val="-77"/>
          <w:sz w:val="32"/>
        </w:rPr>
        <w:t xml:space="preserve"> </w:t>
      </w:r>
      <w:r>
        <w:rPr>
          <w:sz w:val="32"/>
        </w:rPr>
        <w:t>функционирования образовательной системы. Наиболее важными</w:t>
      </w:r>
      <w:r>
        <w:rPr>
          <w:spacing w:val="1"/>
          <w:sz w:val="32"/>
        </w:rPr>
        <w:t xml:space="preserve"> </w:t>
      </w:r>
      <w:r>
        <w:rPr>
          <w:sz w:val="32"/>
        </w:rPr>
        <w:t>источниками являются учебные планы, программы, учебники,</w:t>
      </w:r>
      <w:r>
        <w:rPr>
          <w:spacing w:val="1"/>
          <w:sz w:val="32"/>
        </w:rPr>
        <w:t xml:space="preserve"> </w:t>
      </w:r>
      <w:r>
        <w:rPr>
          <w:sz w:val="32"/>
        </w:rPr>
        <w:t>учебно-методические пособия, поурочные планы учителей,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программы или планы учебно-воспитательной работы</w:t>
      </w:r>
      <w:r>
        <w:rPr>
          <w:spacing w:val="1"/>
          <w:sz w:val="32"/>
        </w:rPr>
        <w:t xml:space="preserve"> </w:t>
      </w:r>
      <w:r>
        <w:rPr>
          <w:sz w:val="32"/>
        </w:rPr>
        <w:t>общеобразовательных школ, лицеев, колледжей, классные</w:t>
      </w:r>
      <w:r>
        <w:rPr>
          <w:spacing w:val="1"/>
          <w:sz w:val="32"/>
        </w:rPr>
        <w:t xml:space="preserve"> </w:t>
      </w:r>
      <w:r>
        <w:rPr>
          <w:sz w:val="32"/>
        </w:rPr>
        <w:t>журналы, отчеты учителей - все то, где фиксируется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содержательный компонент обучения, воспитания и 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 Для оценки результатов деятельности школы важно</w:t>
      </w:r>
      <w:r>
        <w:rPr>
          <w:spacing w:val="1"/>
          <w:sz w:val="32"/>
        </w:rPr>
        <w:t xml:space="preserve"> </w:t>
      </w:r>
      <w:r>
        <w:rPr>
          <w:sz w:val="32"/>
        </w:rPr>
        <w:t>также изучить характер</w:t>
      </w:r>
      <w:r>
        <w:rPr>
          <w:spacing w:val="1"/>
          <w:sz w:val="32"/>
        </w:rPr>
        <w:t xml:space="preserve"> </w:t>
      </w:r>
      <w:r>
        <w:rPr>
          <w:sz w:val="32"/>
        </w:rPr>
        <w:t>тестов, экзаменов, контрольных работ,</w:t>
      </w:r>
      <w:r>
        <w:rPr>
          <w:spacing w:val="1"/>
          <w:sz w:val="32"/>
        </w:rPr>
        <w:t xml:space="preserve"> </w:t>
      </w:r>
      <w:r>
        <w:rPr>
          <w:sz w:val="32"/>
        </w:rPr>
        <w:t>сочинений, эссе, проектов, рисунков, поделок и др. Это позволит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исследователю с достаточной степенью достоверности определить</w:t>
      </w:r>
      <w:r>
        <w:rPr>
          <w:spacing w:val="1"/>
          <w:sz w:val="32"/>
        </w:rPr>
        <w:t xml:space="preserve"> </w:t>
      </w:r>
      <w:r>
        <w:rPr>
          <w:sz w:val="32"/>
        </w:rPr>
        <w:t>реальную картину практической деятельности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школы, попытаться</w:t>
      </w:r>
      <w:r>
        <w:rPr>
          <w:spacing w:val="1"/>
          <w:sz w:val="32"/>
        </w:rPr>
        <w:t xml:space="preserve"> </w:t>
      </w:r>
      <w:r>
        <w:rPr>
          <w:sz w:val="32"/>
        </w:rPr>
        <w:t>установить</w:t>
      </w:r>
      <w:r>
        <w:rPr>
          <w:spacing w:val="-4"/>
          <w:sz w:val="32"/>
        </w:rPr>
        <w:t xml:space="preserve"> </w:t>
      </w:r>
      <w:r>
        <w:rPr>
          <w:sz w:val="32"/>
        </w:rPr>
        <w:t>причинные</w:t>
      </w:r>
      <w:r>
        <w:rPr>
          <w:spacing w:val="-2"/>
          <w:sz w:val="32"/>
        </w:rPr>
        <w:t xml:space="preserve"> </w:t>
      </w:r>
      <w:r>
        <w:rPr>
          <w:sz w:val="32"/>
        </w:rPr>
        <w:t>связи,</w:t>
      </w:r>
      <w:r>
        <w:rPr>
          <w:spacing w:val="-5"/>
          <w:sz w:val="32"/>
        </w:rPr>
        <w:t xml:space="preserve"> </w:t>
      </w:r>
      <w:r>
        <w:rPr>
          <w:sz w:val="32"/>
        </w:rPr>
        <w:t>выявить</w:t>
      </w:r>
      <w:r>
        <w:rPr>
          <w:spacing w:val="-3"/>
          <w:sz w:val="32"/>
        </w:rPr>
        <w:t xml:space="preserve"> </w:t>
      </w:r>
      <w:r>
        <w:rPr>
          <w:sz w:val="32"/>
        </w:rPr>
        <w:t>зависимости и</w:t>
      </w:r>
      <w:r>
        <w:rPr>
          <w:spacing w:val="-6"/>
          <w:sz w:val="32"/>
        </w:rPr>
        <w:t xml:space="preserve"> </w:t>
      </w:r>
      <w:r>
        <w:rPr>
          <w:sz w:val="32"/>
        </w:rPr>
        <w:t>комплексный</w:t>
      </w:r>
    </w:p>
    <w:p w14:paraId="33D14D5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F92029C" w14:textId="77777777" w:rsidR="00EF6D44" w:rsidRDefault="00000000" w:rsidP="003F62A3">
      <w:pPr>
        <w:pStyle w:val="a3"/>
        <w:ind w:firstLine="0"/>
        <w:jc w:val="both"/>
      </w:pPr>
      <w:r>
        <w:lastRenderedPageBreak/>
        <w:t>характер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77"/>
        </w:rPr>
        <w:t xml:space="preserve"> </w:t>
      </w:r>
      <w:r>
        <w:t>школьников.</w:t>
      </w:r>
    </w:p>
    <w:p w14:paraId="1F7B175B" w14:textId="77777777" w:rsidR="00EF6D44" w:rsidRDefault="00000000" w:rsidP="003F62A3">
      <w:pPr>
        <w:pStyle w:val="a3"/>
        <w:ind w:right="424"/>
        <w:jc w:val="both"/>
      </w:pPr>
      <w:r>
        <w:t>Данные и некоторые другие методы исследования направлены</w:t>
      </w:r>
      <w:r>
        <w:rPr>
          <w:spacing w:val="-77"/>
        </w:rPr>
        <w:t xml:space="preserve"> </w:t>
      </w:r>
      <w:r>
        <w:t>на получение первичной эмпирической информации, которую</w:t>
      </w:r>
      <w:r>
        <w:rPr>
          <w:spacing w:val="1"/>
        </w:rPr>
        <w:t xml:space="preserve"> </w:t>
      </w:r>
      <w:r>
        <w:t>необходимо проанализировать и интерпретировать в системе</w:t>
      </w:r>
      <w:r>
        <w:rPr>
          <w:spacing w:val="1"/>
        </w:rPr>
        <w:t xml:space="preserve"> </w:t>
      </w:r>
      <w:r>
        <w:t>парадигмальных понятий и методологических особенностей</w:t>
      </w:r>
      <w:r>
        <w:rPr>
          <w:spacing w:val="1"/>
        </w:rPr>
        <w:t xml:space="preserve"> </w:t>
      </w:r>
      <w:r>
        <w:t>построения концептуальной схемы исследования. Исследование -</w:t>
      </w:r>
      <w:r>
        <w:rPr>
          <w:spacing w:val="1"/>
        </w:rPr>
        <w:t xml:space="preserve"> </w:t>
      </w:r>
      <w:r>
        <w:t>это во многом мыслительный, концептуально-личностный и</w:t>
      </w:r>
      <w:r>
        <w:rPr>
          <w:spacing w:val="1"/>
        </w:rPr>
        <w:t xml:space="preserve"> </w:t>
      </w:r>
      <w:r>
        <w:t>практический процесс решения какой-то проблемы. Однако ее</w:t>
      </w:r>
      <w:r>
        <w:rPr>
          <w:spacing w:val="1"/>
        </w:rPr>
        <w:t xml:space="preserve"> </w:t>
      </w:r>
      <w:r>
        <w:t>нельзя решить с использованием только методов эмпирического</w:t>
      </w:r>
      <w:r>
        <w:rPr>
          <w:spacing w:val="1"/>
        </w:rPr>
        <w:t xml:space="preserve"> </w:t>
      </w:r>
      <w:r>
        <w:t>уровня. Исследователю необходимо перейти от конкретных</w:t>
      </w:r>
      <w:r>
        <w:rPr>
          <w:spacing w:val="1"/>
        </w:rPr>
        <w:t xml:space="preserve"> </w:t>
      </w:r>
      <w:r>
        <w:t>научных фактов к их теоретическим обобщениям. Лишь в этом</w:t>
      </w:r>
      <w:r>
        <w:rPr>
          <w:spacing w:val="1"/>
        </w:rPr>
        <w:t xml:space="preserve"> </w:t>
      </w:r>
      <w:r>
        <w:t>случае они могут стать основанием и войти в педагогическую</w:t>
      </w:r>
      <w:r>
        <w:rPr>
          <w:spacing w:val="1"/>
        </w:rPr>
        <w:t xml:space="preserve"> </w:t>
      </w:r>
      <w:r>
        <w:t>науку как доказательства при построении теории исследуемого</w:t>
      </w:r>
      <w:r>
        <w:rPr>
          <w:spacing w:val="1"/>
        </w:rPr>
        <w:t xml:space="preserve"> </w:t>
      </w:r>
      <w:r>
        <w:t>вопроса.</w:t>
      </w:r>
    </w:p>
    <w:p w14:paraId="503BBB20" w14:textId="77777777" w:rsidR="00EF6D44" w:rsidRDefault="00000000" w:rsidP="003F62A3">
      <w:pPr>
        <w:pStyle w:val="a3"/>
        <w:ind w:right="600"/>
        <w:jc w:val="both"/>
      </w:pPr>
      <w:r>
        <w:rPr>
          <w:b/>
          <w:u w:val="thick"/>
        </w:rPr>
        <w:t>Методы теоретического уровня.</w:t>
      </w:r>
      <w:r>
        <w:rPr>
          <w:b/>
        </w:rPr>
        <w:t xml:space="preserve"> </w:t>
      </w:r>
      <w:r>
        <w:t>Второй уровень научного</w:t>
      </w:r>
      <w:r>
        <w:rPr>
          <w:spacing w:val="1"/>
        </w:rPr>
        <w:t xml:space="preserve"> </w:t>
      </w:r>
      <w:r>
        <w:t>познания - теоретический помогает исследователю выявить</w:t>
      </w:r>
      <w:r>
        <w:rPr>
          <w:spacing w:val="1"/>
        </w:rPr>
        <w:t xml:space="preserve"> </w:t>
      </w:r>
      <w:r>
        <w:t>причинно-следственные зависимости между исследовательскими</w:t>
      </w:r>
      <w:r>
        <w:rPr>
          <w:spacing w:val="-77"/>
        </w:rPr>
        <w:t xml:space="preserve"> </w:t>
      </w:r>
      <w:r>
        <w:t>методами и ожидаемыми научными результатами, установить</w:t>
      </w:r>
      <w:r>
        <w:rPr>
          <w:spacing w:val="1"/>
        </w:rPr>
        <w:t xml:space="preserve"> </w:t>
      </w:r>
      <w:r>
        <w:t>педагогические закономерности в процессе перехода от</w:t>
      </w:r>
      <w:r>
        <w:rPr>
          <w:spacing w:val="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к теоретическим</w:t>
      </w:r>
      <w:r>
        <w:rPr>
          <w:spacing w:val="-3"/>
        </w:rPr>
        <w:t xml:space="preserve"> </w:t>
      </w:r>
      <w:r>
        <w:t>обобщениям.</w:t>
      </w:r>
    </w:p>
    <w:p w14:paraId="1E8695E4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081"/>
        </w:tabs>
        <w:ind w:right="237" w:firstLine="540"/>
        <w:jc w:val="both"/>
        <w:rPr>
          <w:sz w:val="32"/>
        </w:rPr>
      </w:pPr>
      <w:r>
        <w:rPr>
          <w:sz w:val="32"/>
        </w:rPr>
        <w:t>Изучение литературных источников является составной и</w:t>
      </w:r>
      <w:r>
        <w:rPr>
          <w:spacing w:val="1"/>
          <w:sz w:val="32"/>
        </w:rPr>
        <w:t xml:space="preserve"> </w:t>
      </w:r>
      <w:r>
        <w:rPr>
          <w:sz w:val="32"/>
        </w:rPr>
        <w:t>неотъемлемой частью исследования. Это предварительный этап</w:t>
      </w:r>
      <w:r>
        <w:rPr>
          <w:spacing w:val="1"/>
          <w:sz w:val="32"/>
        </w:rPr>
        <w:t xml:space="preserve"> </w:t>
      </w:r>
      <w:r>
        <w:rPr>
          <w:sz w:val="32"/>
        </w:rPr>
        <w:t>любой научной деятельности. Исследователю необходимо изучить</w:t>
      </w:r>
      <w:r>
        <w:rPr>
          <w:spacing w:val="1"/>
          <w:sz w:val="32"/>
        </w:rPr>
        <w:t xml:space="preserve"> </w:t>
      </w:r>
      <w:r>
        <w:rPr>
          <w:sz w:val="32"/>
        </w:rPr>
        <w:t>литературу по разрабатываемой им тематике и выявить, что же</w:t>
      </w:r>
      <w:r>
        <w:rPr>
          <w:spacing w:val="1"/>
          <w:sz w:val="32"/>
        </w:rPr>
        <w:t xml:space="preserve"> </w:t>
      </w:r>
      <w:r>
        <w:rPr>
          <w:sz w:val="32"/>
        </w:rPr>
        <w:t>сделано в этой области до него, с тем, чтобы ясно понять по</w:t>
      </w:r>
      <w:r>
        <w:rPr>
          <w:spacing w:val="1"/>
          <w:sz w:val="32"/>
        </w:rPr>
        <w:t xml:space="preserve"> </w:t>
      </w:r>
      <w:r>
        <w:rPr>
          <w:sz w:val="32"/>
        </w:rPr>
        <w:t>издательским материалам прошлое и современное состояние</w:t>
      </w:r>
      <w:r>
        <w:rPr>
          <w:spacing w:val="1"/>
          <w:sz w:val="32"/>
        </w:rPr>
        <w:t xml:space="preserve"> </w:t>
      </w:r>
      <w:r>
        <w:rPr>
          <w:sz w:val="32"/>
        </w:rPr>
        <w:t>вопроса и все то, что имеет отношение к изучаемой им</w:t>
      </w:r>
      <w:r>
        <w:rPr>
          <w:spacing w:val="1"/>
          <w:sz w:val="32"/>
        </w:rPr>
        <w:t xml:space="preserve"> </w:t>
      </w:r>
      <w:r>
        <w:rPr>
          <w:sz w:val="32"/>
        </w:rPr>
        <w:t>проблематике. Знание литературы по разрабатываемой проблеме</w:t>
      </w:r>
      <w:r>
        <w:rPr>
          <w:spacing w:val="1"/>
          <w:sz w:val="32"/>
        </w:rPr>
        <w:t xml:space="preserve"> </w:t>
      </w:r>
      <w:r>
        <w:rPr>
          <w:sz w:val="32"/>
        </w:rPr>
        <w:t>является одним из условий культуры исследователя, его научной</w:t>
      </w:r>
      <w:r>
        <w:rPr>
          <w:spacing w:val="1"/>
          <w:sz w:val="32"/>
        </w:rPr>
        <w:t xml:space="preserve"> </w:t>
      </w:r>
      <w:r>
        <w:rPr>
          <w:sz w:val="32"/>
        </w:rPr>
        <w:t>добросовестности и ценности будущих результатов. Исследователь,</w:t>
      </w:r>
      <w:r>
        <w:rPr>
          <w:spacing w:val="-77"/>
          <w:sz w:val="32"/>
        </w:rPr>
        <w:t xml:space="preserve"> </w:t>
      </w:r>
      <w:r>
        <w:rPr>
          <w:sz w:val="32"/>
        </w:rPr>
        <w:t>стремящийся к познанию состояния и развития исследуемой</w:t>
      </w:r>
      <w:r>
        <w:rPr>
          <w:spacing w:val="1"/>
          <w:sz w:val="32"/>
        </w:rPr>
        <w:t xml:space="preserve"> </w:t>
      </w:r>
      <w:r>
        <w:rPr>
          <w:sz w:val="32"/>
        </w:rPr>
        <w:t>научной</w:t>
      </w:r>
      <w:r>
        <w:rPr>
          <w:spacing w:val="-3"/>
          <w:sz w:val="32"/>
        </w:rPr>
        <w:t xml:space="preserve"> </w:t>
      </w:r>
      <w:r>
        <w:rPr>
          <w:sz w:val="32"/>
        </w:rPr>
        <w:t>области,</w:t>
      </w:r>
      <w:r>
        <w:rPr>
          <w:spacing w:val="2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-2"/>
          <w:sz w:val="32"/>
        </w:rPr>
        <w:t xml:space="preserve"> </w:t>
      </w:r>
      <w:r>
        <w:rPr>
          <w:sz w:val="32"/>
        </w:rPr>
        <w:t>решить</w:t>
      </w:r>
      <w:r>
        <w:rPr>
          <w:spacing w:val="1"/>
          <w:sz w:val="32"/>
        </w:rPr>
        <w:t xml:space="preserve"> </w:t>
      </w:r>
      <w:r>
        <w:rPr>
          <w:sz w:val="32"/>
        </w:rPr>
        <w:t>сложную проблему</w:t>
      </w:r>
    </w:p>
    <w:p w14:paraId="2C310872" w14:textId="77777777" w:rsidR="00EF6D44" w:rsidRDefault="00000000" w:rsidP="003F62A3">
      <w:pPr>
        <w:pStyle w:val="a3"/>
        <w:ind w:left="761" w:firstLine="0"/>
        <w:jc w:val="both"/>
      </w:pPr>
      <w:r>
        <w:t>24</w:t>
      </w:r>
    </w:p>
    <w:p w14:paraId="701DD53A" w14:textId="77777777" w:rsidR="00EF6D44" w:rsidRDefault="00000000" w:rsidP="003F62A3">
      <w:pPr>
        <w:pStyle w:val="a3"/>
        <w:ind w:right="269" w:firstLine="0"/>
        <w:jc w:val="both"/>
      </w:pPr>
      <w:r>
        <w:t>отбора соответствующей литературы из обилия разных</w:t>
      </w:r>
      <w:r>
        <w:rPr>
          <w:spacing w:val="1"/>
        </w:rPr>
        <w:t xml:space="preserve"> </w:t>
      </w:r>
      <w:r>
        <w:t>педагогических направлений, позиций, научных школ,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публикаций, материалов</w:t>
      </w:r>
      <w:r>
        <w:rPr>
          <w:spacing w:val="1"/>
        </w:rPr>
        <w:t xml:space="preserve"> </w:t>
      </w:r>
      <w:r>
        <w:t>конференций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семинаров,</w:t>
      </w:r>
      <w:r>
        <w:rPr>
          <w:spacing w:val="-5"/>
        </w:rPr>
        <w:t xml:space="preserve"> </w:t>
      </w:r>
      <w:r>
        <w:t>вычленить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характерно</w:t>
      </w:r>
      <w:r>
        <w:rPr>
          <w:spacing w:val="-3"/>
        </w:rPr>
        <w:t xml:space="preserve"> </w:t>
      </w:r>
      <w:r>
        <w:t>для</w:t>
      </w:r>
    </w:p>
    <w:p w14:paraId="438A0DC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23F60F0" w14:textId="77777777" w:rsidR="00EF6D44" w:rsidRDefault="00000000" w:rsidP="003F62A3">
      <w:pPr>
        <w:pStyle w:val="a3"/>
        <w:ind w:right="1386" w:firstLine="0"/>
        <w:jc w:val="both"/>
      </w:pPr>
      <w:r>
        <w:lastRenderedPageBreak/>
        <w:t>многих авторов и что определяет современные тенденции в</w:t>
      </w:r>
      <w:r>
        <w:rPr>
          <w:spacing w:val="-78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14:paraId="7476A243" w14:textId="77777777" w:rsidR="00EF6D44" w:rsidRDefault="00000000" w:rsidP="003F62A3">
      <w:pPr>
        <w:pStyle w:val="a3"/>
        <w:ind w:right="252"/>
        <w:jc w:val="both"/>
      </w:pPr>
      <w:r>
        <w:t>Изучение литературы обычно сопровождается ее анализом,</w:t>
      </w:r>
      <w:r>
        <w:rPr>
          <w:spacing w:val="1"/>
        </w:rPr>
        <w:t xml:space="preserve"> </w:t>
      </w:r>
      <w:r>
        <w:t>контент-анализом, сопоставлением, сравнением, вычленением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играет</w:t>
      </w:r>
      <w:r>
        <w:rPr>
          <w:spacing w:val="-5"/>
        </w:rPr>
        <w:t xml:space="preserve"> </w:t>
      </w:r>
      <w:r>
        <w:t>огромную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познании окружающей действительности. Методика изучения</w:t>
      </w:r>
      <w:r>
        <w:rPr>
          <w:spacing w:val="1"/>
        </w:rPr>
        <w:t xml:space="preserve"> </w:t>
      </w:r>
      <w:r>
        <w:t>литературных источников, как правило, обусловлена конкретными</w:t>
      </w:r>
      <w:r>
        <w:rPr>
          <w:spacing w:val="1"/>
        </w:rPr>
        <w:t xml:space="preserve"> </w:t>
      </w:r>
      <w:r>
        <w:t>целями и задачами исследования на том или ином этапе научного</w:t>
      </w:r>
      <w:r>
        <w:rPr>
          <w:spacing w:val="1"/>
        </w:rPr>
        <w:t xml:space="preserve"> </w:t>
      </w:r>
      <w:r>
        <w:t>познания и включает поиск необходимой литературы и</w:t>
      </w:r>
      <w:r>
        <w:rPr>
          <w:spacing w:val="1"/>
        </w:rPr>
        <w:t xml:space="preserve"> </w:t>
      </w:r>
      <w:r>
        <w:t>предварительный анализ литературного материала, изучение</w:t>
      </w:r>
      <w:r>
        <w:rPr>
          <w:spacing w:val="1"/>
        </w:rPr>
        <w:t xml:space="preserve"> </w:t>
      </w:r>
      <w:r>
        <w:t>данной литературы, включая технику ее чтения и записи,</w:t>
      </w:r>
      <w:r>
        <w:rPr>
          <w:spacing w:val="1"/>
        </w:rPr>
        <w:t xml:space="preserve"> </w:t>
      </w:r>
      <w:r>
        <w:t>систематизацию и использование литературы с составлением</w:t>
      </w:r>
      <w:r>
        <w:rPr>
          <w:spacing w:val="1"/>
        </w:rPr>
        <w:t xml:space="preserve"> </w:t>
      </w:r>
      <w:r>
        <w:t>собственной картотеки по тематическому признаку. Методы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приведены ниже.</w:t>
      </w:r>
    </w:p>
    <w:p w14:paraId="063BE4B2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081"/>
        </w:tabs>
        <w:ind w:right="242" w:firstLine="540"/>
        <w:jc w:val="both"/>
        <w:rPr>
          <w:sz w:val="32"/>
        </w:rPr>
      </w:pPr>
      <w:r>
        <w:rPr>
          <w:sz w:val="32"/>
        </w:rPr>
        <w:t>Анализ и синтез. Выделяются такие виды анализа, как</w:t>
      </w:r>
      <w:r>
        <w:rPr>
          <w:spacing w:val="1"/>
          <w:sz w:val="32"/>
        </w:rPr>
        <w:t xml:space="preserve"> </w:t>
      </w:r>
      <w:r>
        <w:rPr>
          <w:sz w:val="32"/>
        </w:rPr>
        <w:t>механическое расчленение эмпирического материала, определение</w:t>
      </w:r>
      <w:r>
        <w:rPr>
          <w:spacing w:val="1"/>
          <w:sz w:val="32"/>
        </w:rPr>
        <w:t xml:space="preserve"> </w:t>
      </w:r>
      <w:r>
        <w:rPr>
          <w:sz w:val="32"/>
        </w:rPr>
        <w:t>форм взаимодействия элементов в составе целого, раскрытие</w:t>
      </w:r>
      <w:r>
        <w:rPr>
          <w:spacing w:val="1"/>
          <w:sz w:val="32"/>
        </w:rPr>
        <w:t xml:space="preserve"> </w:t>
      </w:r>
      <w:r>
        <w:rPr>
          <w:sz w:val="32"/>
        </w:rPr>
        <w:t>структуры знания, выявление характеристики и динамики</w:t>
      </w:r>
      <w:r>
        <w:rPr>
          <w:spacing w:val="1"/>
          <w:sz w:val="32"/>
        </w:rPr>
        <w:t xml:space="preserve"> </w:t>
      </w:r>
      <w:r>
        <w:rPr>
          <w:sz w:val="32"/>
        </w:rPr>
        <w:t>изучаемого объекта и др. Анализ может носить элементарный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характер,</w:t>
      </w:r>
      <w:r>
        <w:rPr>
          <w:spacing w:val="-4"/>
          <w:sz w:val="32"/>
        </w:rPr>
        <w:t xml:space="preserve"> </w:t>
      </w:r>
      <w:r>
        <w:rPr>
          <w:sz w:val="32"/>
        </w:rPr>
        <w:t>когда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выявляются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3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-3"/>
          <w:sz w:val="32"/>
        </w:rPr>
        <w:t xml:space="preserve"> </w:t>
      </w:r>
      <w:r>
        <w:rPr>
          <w:sz w:val="32"/>
        </w:rPr>
        <w:t>друг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другу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к исходной системе в целом, а также реляционно-логический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характер,</w:t>
      </w:r>
      <w:r>
        <w:rPr>
          <w:spacing w:val="6"/>
          <w:sz w:val="32"/>
        </w:rPr>
        <w:t xml:space="preserve"> </w:t>
      </w:r>
      <w:r>
        <w:rPr>
          <w:sz w:val="32"/>
        </w:rPr>
        <w:t>когда</w:t>
      </w:r>
      <w:r>
        <w:rPr>
          <w:spacing w:val="7"/>
          <w:sz w:val="32"/>
        </w:rPr>
        <w:t xml:space="preserve"> </w:t>
      </w:r>
      <w:r>
        <w:rPr>
          <w:sz w:val="32"/>
        </w:rPr>
        <w:t>вышеназванный</w:t>
      </w:r>
      <w:r>
        <w:rPr>
          <w:spacing w:val="10"/>
          <w:sz w:val="32"/>
        </w:rPr>
        <w:t xml:space="preserve"> </w:t>
      </w:r>
      <w:r>
        <w:rPr>
          <w:sz w:val="32"/>
        </w:rPr>
        <w:t>анализ</w:t>
      </w:r>
      <w:r>
        <w:rPr>
          <w:spacing w:val="10"/>
          <w:sz w:val="32"/>
        </w:rPr>
        <w:t xml:space="preserve"> </w:t>
      </w:r>
      <w:r>
        <w:rPr>
          <w:sz w:val="32"/>
        </w:rPr>
        <w:t>имеет</w:t>
      </w:r>
      <w:r>
        <w:rPr>
          <w:spacing w:val="10"/>
          <w:sz w:val="32"/>
        </w:rPr>
        <w:t xml:space="preserve"> </w:t>
      </w:r>
      <w:r>
        <w:rPr>
          <w:sz w:val="32"/>
        </w:rPr>
        <w:t>место.</w:t>
      </w:r>
      <w:r>
        <w:rPr>
          <w:spacing w:val="6"/>
          <w:sz w:val="32"/>
        </w:rPr>
        <w:t xml:space="preserve"> </w:t>
      </w:r>
      <w:r>
        <w:rPr>
          <w:sz w:val="32"/>
        </w:rPr>
        <w:t>В</w:t>
      </w:r>
      <w:r>
        <w:rPr>
          <w:spacing w:val="9"/>
          <w:sz w:val="32"/>
        </w:rPr>
        <w:t xml:space="preserve"> </w:t>
      </w:r>
      <w:r>
        <w:rPr>
          <w:sz w:val="32"/>
        </w:rPr>
        <w:t>ходе</w:t>
      </w:r>
      <w:r>
        <w:rPr>
          <w:spacing w:val="1"/>
          <w:sz w:val="32"/>
        </w:rPr>
        <w:t xml:space="preserve"> </w:t>
      </w:r>
      <w:r>
        <w:rPr>
          <w:sz w:val="32"/>
        </w:rPr>
        <w:t>анализа можно синтезировать полученные результаты в виде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программ, схем, планов, систем и т.п. Анализ и синтез</w:t>
      </w:r>
      <w:r>
        <w:rPr>
          <w:spacing w:val="1"/>
          <w:sz w:val="32"/>
        </w:rPr>
        <w:t xml:space="preserve"> </w:t>
      </w:r>
      <w:r>
        <w:rPr>
          <w:sz w:val="32"/>
        </w:rPr>
        <w:t>диалектически взаимосвязаны, причем термин «анализ» часто</w:t>
      </w:r>
      <w:r>
        <w:rPr>
          <w:spacing w:val="1"/>
          <w:sz w:val="32"/>
        </w:rPr>
        <w:t xml:space="preserve"> </w:t>
      </w:r>
      <w:r>
        <w:rPr>
          <w:sz w:val="32"/>
        </w:rPr>
        <w:t>употребляют для рассмотрения процесса исследования в целом.</w:t>
      </w:r>
      <w:r>
        <w:rPr>
          <w:spacing w:val="1"/>
          <w:sz w:val="32"/>
        </w:rPr>
        <w:t xml:space="preserve"> </w:t>
      </w:r>
      <w:r>
        <w:rPr>
          <w:sz w:val="32"/>
        </w:rPr>
        <w:t>Можно также проанализировать и сопоставить данные на входе в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систему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соответствующими результатами на</w:t>
      </w:r>
      <w:r>
        <w:rPr>
          <w:spacing w:val="-1"/>
          <w:sz w:val="32"/>
        </w:rPr>
        <w:t xml:space="preserve"> </w:t>
      </w:r>
      <w:r>
        <w:rPr>
          <w:sz w:val="32"/>
        </w:rPr>
        <w:t>выходе</w:t>
      </w:r>
      <w:r>
        <w:rPr>
          <w:spacing w:val="-2"/>
          <w:sz w:val="32"/>
        </w:rPr>
        <w:t xml:space="preserve"> </w:t>
      </w:r>
      <w:r>
        <w:rPr>
          <w:sz w:val="32"/>
        </w:rPr>
        <w:t>из</w:t>
      </w:r>
      <w:r>
        <w:rPr>
          <w:spacing w:val="-1"/>
          <w:sz w:val="32"/>
        </w:rPr>
        <w:t xml:space="preserve"> </w:t>
      </w:r>
      <w:r>
        <w:rPr>
          <w:sz w:val="32"/>
        </w:rPr>
        <w:t>нее.</w:t>
      </w:r>
    </w:p>
    <w:p w14:paraId="42C139FC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160"/>
        </w:tabs>
        <w:ind w:right="263" w:firstLine="540"/>
        <w:jc w:val="both"/>
        <w:rPr>
          <w:sz w:val="32"/>
        </w:rPr>
      </w:pPr>
      <w:r>
        <w:rPr>
          <w:sz w:val="32"/>
        </w:rPr>
        <w:t>Абстрагирование, в котором выделяются очень часто два</w:t>
      </w:r>
      <w:r>
        <w:rPr>
          <w:spacing w:val="1"/>
          <w:sz w:val="32"/>
        </w:rPr>
        <w:t xml:space="preserve"> </w:t>
      </w:r>
      <w:r>
        <w:rPr>
          <w:sz w:val="32"/>
        </w:rPr>
        <w:t>вида: обобщение и изолирование. Обобщение - это когда у многих</w:t>
      </w:r>
      <w:r>
        <w:rPr>
          <w:spacing w:val="1"/>
          <w:sz w:val="32"/>
        </w:rPr>
        <w:t xml:space="preserve"> </w:t>
      </w:r>
      <w:r>
        <w:rPr>
          <w:sz w:val="32"/>
        </w:rPr>
        <w:t>однородных предметов или явлений выделяются общие,</w:t>
      </w:r>
      <w:r>
        <w:rPr>
          <w:spacing w:val="1"/>
          <w:sz w:val="32"/>
        </w:rPr>
        <w:t xml:space="preserve"> </w:t>
      </w:r>
      <w:r>
        <w:rPr>
          <w:sz w:val="32"/>
        </w:rPr>
        <w:t>одинаковые признаки. Изолирование - это процесс изучения одного</w:t>
      </w:r>
      <w:r>
        <w:rPr>
          <w:spacing w:val="-78"/>
          <w:sz w:val="32"/>
        </w:rPr>
        <w:t xml:space="preserve"> </w:t>
      </w:r>
      <w:r>
        <w:rPr>
          <w:sz w:val="32"/>
        </w:rPr>
        <w:t>предмета или явления и выделения для анализа одного, нужного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исследователю</w:t>
      </w:r>
      <w:r>
        <w:rPr>
          <w:spacing w:val="-3"/>
          <w:sz w:val="32"/>
        </w:rPr>
        <w:t xml:space="preserve"> </w:t>
      </w:r>
      <w:r>
        <w:rPr>
          <w:sz w:val="32"/>
        </w:rPr>
        <w:t>свойства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качества.</w:t>
      </w:r>
    </w:p>
    <w:p w14:paraId="09DA50AB" w14:textId="77777777" w:rsidR="00EF6D44" w:rsidRDefault="00000000" w:rsidP="003F62A3">
      <w:pPr>
        <w:pStyle w:val="a3"/>
        <w:ind w:right="280"/>
        <w:jc w:val="both"/>
      </w:pPr>
      <w:r>
        <w:t>Одной из разновидностей абстрагирования является</w:t>
      </w:r>
      <w:r>
        <w:rPr>
          <w:spacing w:val="1"/>
        </w:rPr>
        <w:t xml:space="preserve"> </w:t>
      </w:r>
      <w:r>
        <w:t>идеализация, которая может рассматриваться как относительно</w:t>
      </w:r>
      <w:r>
        <w:rPr>
          <w:spacing w:val="1"/>
        </w:rPr>
        <w:t xml:space="preserve"> </w:t>
      </w:r>
      <w:r>
        <w:t>самостоятельный прием научного познания. В процессе</w:t>
      </w:r>
      <w:r>
        <w:rPr>
          <w:spacing w:val="1"/>
        </w:rPr>
        <w:t xml:space="preserve"> </w:t>
      </w:r>
      <w:r>
        <w:t>идеализации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исследователя</w:t>
      </w:r>
      <w:r>
        <w:rPr>
          <w:spacing w:val="-3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мысленное</w:t>
      </w:r>
      <w:r>
        <w:rPr>
          <w:spacing w:val="-5"/>
        </w:rPr>
        <w:t xml:space="preserve"> </w:t>
      </w:r>
      <w:r>
        <w:t>отвлечение</w:t>
      </w:r>
      <w:r>
        <w:rPr>
          <w:spacing w:val="-3"/>
        </w:rPr>
        <w:t xml:space="preserve"> </w:t>
      </w:r>
      <w:r>
        <w:t>от</w:t>
      </w:r>
      <w:r>
        <w:rPr>
          <w:spacing w:val="-77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введением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</w:p>
    <w:p w14:paraId="1755549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F9BD01F" w14:textId="77777777" w:rsidR="00EF6D44" w:rsidRDefault="00000000" w:rsidP="003F62A3">
      <w:pPr>
        <w:pStyle w:val="a3"/>
        <w:ind w:firstLine="0"/>
        <w:jc w:val="both"/>
      </w:pPr>
      <w:r>
        <w:lastRenderedPageBreak/>
        <w:t>содержание вновь образуемых понятий и их признаков, которые</w:t>
      </w:r>
      <w:r>
        <w:rPr>
          <w:spacing w:val="-77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нельзя</w:t>
      </w:r>
      <w:r>
        <w:rPr>
          <w:spacing w:val="-6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действительности.</w:t>
      </w:r>
      <w:r>
        <w:rPr>
          <w:spacing w:val="-6"/>
        </w:rPr>
        <w:t xml:space="preserve"> </w:t>
      </w:r>
      <w:r>
        <w:t>Идеальный</w:t>
      </w:r>
      <w:r>
        <w:rPr>
          <w:spacing w:val="-77"/>
        </w:rPr>
        <w:t xml:space="preserve"> </w:t>
      </w:r>
      <w:r>
        <w:t>объект теоретически помогает исследователю при изучении и</w:t>
      </w:r>
      <w:r>
        <w:rPr>
          <w:spacing w:val="1"/>
        </w:rPr>
        <w:t xml:space="preserve"> </w:t>
      </w:r>
      <w:r>
        <w:t>отражении в его сознании реальных объектов, особенно</w:t>
      </w:r>
      <w:r>
        <w:rPr>
          <w:spacing w:val="1"/>
        </w:rPr>
        <w:t xml:space="preserve"> </w:t>
      </w:r>
      <w:r>
        <w:t>материальных.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педагогических</w:t>
      </w:r>
    </w:p>
    <w:p w14:paraId="578BFADE" w14:textId="77777777" w:rsidR="00EF6D44" w:rsidRDefault="00000000" w:rsidP="003F62A3">
      <w:pPr>
        <w:pStyle w:val="a3"/>
        <w:ind w:left="761" w:firstLine="0"/>
        <w:jc w:val="both"/>
      </w:pPr>
      <w:r>
        <w:t>25</w:t>
      </w:r>
    </w:p>
    <w:p w14:paraId="30240D09" w14:textId="77777777" w:rsidR="00EF6D44" w:rsidRDefault="00000000" w:rsidP="003F62A3">
      <w:pPr>
        <w:pStyle w:val="a3"/>
        <w:ind w:right="235" w:firstLine="0"/>
        <w:jc w:val="both"/>
      </w:pPr>
      <w:r>
        <w:t>исследованиях рассматривают так называемый мысленный</w:t>
      </w:r>
      <w:r>
        <w:rPr>
          <w:spacing w:val="1"/>
        </w:rPr>
        <w:t xml:space="preserve"> </w:t>
      </w:r>
      <w:r>
        <w:t>эксперимент, который в собственном смысле этого слова можно</w:t>
      </w:r>
      <w:r>
        <w:rPr>
          <w:spacing w:val="1"/>
        </w:rPr>
        <w:t xml:space="preserve"> </w:t>
      </w:r>
      <w:r>
        <w:t>назвать лишь условно, так как эксперимент - это опыт, практика, а</w:t>
      </w:r>
      <w:r>
        <w:rPr>
          <w:spacing w:val="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теоретические,</w:t>
      </w:r>
      <w:r>
        <w:rPr>
          <w:spacing w:val="9"/>
        </w:rPr>
        <w:t xml:space="preserve"> </w:t>
      </w:r>
      <w:r>
        <w:t>мысленные</w:t>
      </w:r>
      <w:r>
        <w:rPr>
          <w:spacing w:val="6"/>
        </w:rPr>
        <w:t xml:space="preserve"> </w:t>
      </w:r>
      <w:r>
        <w:t>рассуждения</w:t>
      </w:r>
      <w:r>
        <w:rPr>
          <w:spacing w:val="9"/>
        </w:rPr>
        <w:t xml:space="preserve"> </w:t>
      </w:r>
      <w:r>
        <w:t>исследователя</w:t>
      </w:r>
      <w:r>
        <w:rPr>
          <w:spacing w:val="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 операций в реальном эксперименте.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если у исследователя развито воображение, он хорошо владеет</w:t>
      </w:r>
      <w:r>
        <w:rPr>
          <w:spacing w:val="1"/>
        </w:rPr>
        <w:t xml:space="preserve"> </w:t>
      </w:r>
      <w:r>
        <w:t>теорией вопроса и знает правила логики, то он, безусловно, наедине</w:t>
      </w:r>
      <w:r>
        <w:rPr>
          <w:spacing w:val="-77"/>
        </w:rPr>
        <w:t xml:space="preserve"> </w:t>
      </w:r>
      <w:r>
        <w:t>с собой может оперировать не реальными предметами и условиями</w:t>
      </w:r>
      <w:r>
        <w:rPr>
          <w:spacing w:val="1"/>
        </w:rPr>
        <w:t xml:space="preserve"> </w:t>
      </w:r>
      <w:r>
        <w:t>их существования, а их чувственными образами или</w:t>
      </w:r>
      <w:r>
        <w:rPr>
          <w:spacing w:val="1"/>
        </w:rPr>
        <w:t xml:space="preserve"> </w:t>
      </w:r>
      <w:r>
        <w:t>теоретическими моделями и заниматься их теоретической</w:t>
      </w:r>
      <w:r>
        <w:rPr>
          <w:spacing w:val="1"/>
        </w:rPr>
        <w:t xml:space="preserve"> </w:t>
      </w:r>
      <w:r>
        <w:t>интерпретацией. Но это уже не практика и не эмпирический метод</w:t>
      </w:r>
      <w:r>
        <w:rPr>
          <w:spacing w:val="1"/>
        </w:rPr>
        <w:t xml:space="preserve"> </w:t>
      </w:r>
      <w:r>
        <w:t>исследования.</w:t>
      </w:r>
    </w:p>
    <w:p w14:paraId="7214EBCE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081"/>
        </w:tabs>
        <w:ind w:right="302" w:firstLine="540"/>
        <w:jc w:val="both"/>
        <w:rPr>
          <w:sz w:val="32"/>
        </w:rPr>
      </w:pPr>
      <w:r>
        <w:rPr>
          <w:sz w:val="32"/>
        </w:rPr>
        <w:t>Индуктивные и дедуктивные методы умозаключения; с их</w:t>
      </w:r>
      <w:r>
        <w:rPr>
          <w:spacing w:val="1"/>
          <w:sz w:val="32"/>
        </w:rPr>
        <w:t xml:space="preserve"> </w:t>
      </w:r>
      <w:r>
        <w:rPr>
          <w:sz w:val="32"/>
        </w:rPr>
        <w:t>помощью обобщаются эмпирические данные и соответственно</w:t>
      </w:r>
      <w:r>
        <w:rPr>
          <w:spacing w:val="1"/>
          <w:sz w:val="32"/>
        </w:rPr>
        <w:t xml:space="preserve"> </w:t>
      </w:r>
      <w:r>
        <w:rPr>
          <w:sz w:val="32"/>
        </w:rPr>
        <w:t>выводятся логические следствия от частного к общему и, наоборот,</w:t>
      </w:r>
      <w:r>
        <w:rPr>
          <w:spacing w:val="-77"/>
          <w:sz w:val="32"/>
        </w:rPr>
        <w:t xml:space="preserve"> </w:t>
      </w:r>
      <w:r>
        <w:rPr>
          <w:sz w:val="32"/>
        </w:rPr>
        <w:t>от</w:t>
      </w:r>
      <w:r>
        <w:rPr>
          <w:spacing w:val="-3"/>
          <w:sz w:val="32"/>
        </w:rPr>
        <w:t xml:space="preserve"> </w:t>
      </w:r>
      <w:r>
        <w:rPr>
          <w:sz w:val="32"/>
        </w:rPr>
        <w:t>общего к частному.</w:t>
      </w:r>
    </w:p>
    <w:p w14:paraId="27A7405D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160"/>
        </w:tabs>
        <w:ind w:right="344" w:firstLine="540"/>
        <w:jc w:val="both"/>
        <w:rPr>
          <w:sz w:val="32"/>
        </w:rPr>
      </w:pPr>
      <w:r>
        <w:rPr>
          <w:sz w:val="32"/>
        </w:rPr>
        <w:t>Метод аналогии основан на выявлении общности предметов</w:t>
      </w:r>
      <w:r>
        <w:rPr>
          <w:spacing w:val="-78"/>
          <w:sz w:val="32"/>
        </w:rPr>
        <w:t xml:space="preserve"> </w:t>
      </w:r>
      <w:r>
        <w:rPr>
          <w:sz w:val="32"/>
        </w:rPr>
        <w:t>или явлений, которые имеют место в процессах различной</w:t>
      </w:r>
      <w:r>
        <w:rPr>
          <w:spacing w:val="1"/>
          <w:sz w:val="32"/>
        </w:rPr>
        <w:t xml:space="preserve"> </w:t>
      </w:r>
      <w:r>
        <w:rPr>
          <w:sz w:val="32"/>
        </w:rPr>
        <w:t>природы.</w:t>
      </w:r>
    </w:p>
    <w:p w14:paraId="565CF372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160"/>
        </w:tabs>
        <w:ind w:right="359" w:firstLine="540"/>
        <w:jc w:val="both"/>
        <w:rPr>
          <w:sz w:val="32"/>
        </w:rPr>
      </w:pPr>
      <w:r>
        <w:rPr>
          <w:sz w:val="32"/>
        </w:rPr>
        <w:t>Метод моделирования теоретически возможной ситуации,</w:t>
      </w:r>
      <w:r>
        <w:rPr>
          <w:spacing w:val="1"/>
          <w:sz w:val="32"/>
        </w:rPr>
        <w:t xml:space="preserve"> </w:t>
      </w:r>
      <w:r>
        <w:rPr>
          <w:sz w:val="32"/>
        </w:rPr>
        <w:t>явлений или предметов. Моделирование - это такой метод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исследования, при котором изучаемый объект замещается другим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объектом, находящимся в отношении подобия к первому объекту.</w:t>
      </w:r>
      <w:r>
        <w:rPr>
          <w:spacing w:val="1"/>
          <w:sz w:val="32"/>
        </w:rPr>
        <w:t xml:space="preserve"> </w:t>
      </w:r>
      <w:r>
        <w:rPr>
          <w:sz w:val="32"/>
        </w:rPr>
        <w:t>Первый объект является оригиналом, а второй - его моделью.</w:t>
      </w:r>
      <w:r>
        <w:rPr>
          <w:spacing w:val="1"/>
          <w:sz w:val="32"/>
        </w:rPr>
        <w:t xml:space="preserve"> </w:t>
      </w:r>
      <w:r>
        <w:rPr>
          <w:sz w:val="32"/>
        </w:rPr>
        <w:t>Последняя</w:t>
      </w:r>
      <w:r>
        <w:rPr>
          <w:spacing w:val="1"/>
          <w:sz w:val="32"/>
        </w:rPr>
        <w:t xml:space="preserve"> </w:t>
      </w:r>
      <w:r>
        <w:rPr>
          <w:sz w:val="32"/>
        </w:rPr>
        <w:t>изучается исследователем, а полученные знания</w:t>
      </w:r>
      <w:r>
        <w:rPr>
          <w:spacing w:val="1"/>
          <w:sz w:val="32"/>
        </w:rPr>
        <w:t xml:space="preserve"> </w:t>
      </w:r>
      <w:r>
        <w:rPr>
          <w:sz w:val="32"/>
        </w:rPr>
        <w:t>переносятся на оригинал на основании аналогий и теории подобия.</w:t>
      </w:r>
      <w:r>
        <w:rPr>
          <w:spacing w:val="-78"/>
          <w:sz w:val="32"/>
        </w:rPr>
        <w:t xml:space="preserve"> </w:t>
      </w:r>
      <w:r>
        <w:rPr>
          <w:sz w:val="32"/>
        </w:rPr>
        <w:t>Модель и метод моделирования применяются тогда, когда трудно</w:t>
      </w:r>
      <w:r>
        <w:rPr>
          <w:spacing w:val="1"/>
          <w:sz w:val="32"/>
        </w:rPr>
        <w:t xml:space="preserve"> </w:t>
      </w:r>
      <w:r>
        <w:rPr>
          <w:sz w:val="32"/>
        </w:rPr>
        <w:t>или невозможно изучать оригинал, а также тогда, когда изучение</w:t>
      </w:r>
      <w:r>
        <w:rPr>
          <w:spacing w:val="1"/>
          <w:sz w:val="32"/>
        </w:rPr>
        <w:t xml:space="preserve"> </w:t>
      </w:r>
      <w:r>
        <w:rPr>
          <w:sz w:val="32"/>
        </w:rPr>
        <w:t>оригинала связано с большими материальными затратами. Между</w:t>
      </w:r>
      <w:r>
        <w:rPr>
          <w:spacing w:val="1"/>
          <w:sz w:val="32"/>
        </w:rPr>
        <w:t xml:space="preserve"> </w:t>
      </w:r>
      <w:r>
        <w:rPr>
          <w:sz w:val="32"/>
        </w:rPr>
        <w:t>моделью и оригиналом должно быть какое-то известное сходство,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отношение подобия в виде физического сходства. Такое сходство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позволяет переносить ту информацию, которую получает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исследователь при</w:t>
      </w:r>
      <w:r>
        <w:rPr>
          <w:spacing w:val="-4"/>
          <w:sz w:val="32"/>
        </w:rPr>
        <w:t xml:space="preserve"> </w:t>
      </w:r>
      <w:r>
        <w:rPr>
          <w:sz w:val="32"/>
        </w:rPr>
        <w:t>изучении</w:t>
      </w:r>
      <w:r>
        <w:rPr>
          <w:spacing w:val="-3"/>
          <w:sz w:val="32"/>
        </w:rPr>
        <w:t xml:space="preserve"> </w:t>
      </w:r>
      <w:r>
        <w:rPr>
          <w:sz w:val="32"/>
        </w:rPr>
        <w:t>модели,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оригинал,</w:t>
      </w:r>
      <w:r>
        <w:rPr>
          <w:spacing w:val="-1"/>
          <w:sz w:val="32"/>
        </w:rPr>
        <w:t xml:space="preserve"> </w:t>
      </w:r>
      <w:r>
        <w:rPr>
          <w:sz w:val="32"/>
        </w:rPr>
        <w:t>а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переноса</w:t>
      </w:r>
    </w:p>
    <w:p w14:paraId="46F43714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1F1CBDD" w14:textId="77777777" w:rsidR="00EF6D44" w:rsidRDefault="00000000" w:rsidP="003F62A3">
      <w:pPr>
        <w:pStyle w:val="a3"/>
        <w:ind w:right="502" w:firstLine="0"/>
        <w:jc w:val="both"/>
      </w:pPr>
      <w:r>
        <w:lastRenderedPageBreak/>
        <w:t>использовать различные формы аналогий, анализа и синтеза.</w:t>
      </w:r>
      <w:r>
        <w:rPr>
          <w:spacing w:val="1"/>
        </w:rPr>
        <w:t xml:space="preserve"> </w:t>
      </w:r>
      <w:r>
        <w:t>Модель должна иметь ту же физическую природу, что и оригинал</w:t>
      </w:r>
      <w:r>
        <w:rPr>
          <w:spacing w:val="-78"/>
        </w:rPr>
        <w:t xml:space="preserve"> </w:t>
      </w:r>
      <w:r>
        <w:t>(модель, которая полностью воспроизводит оригинал, перестает</w:t>
      </w:r>
      <w:r>
        <w:rPr>
          <w:spacing w:val="1"/>
        </w:rPr>
        <w:t xml:space="preserve"> </w:t>
      </w:r>
      <w:r>
        <w:t>быть моделью). Модель всегда должна отличаться от оригинала</w:t>
      </w:r>
      <w:r>
        <w:rPr>
          <w:spacing w:val="1"/>
        </w:rPr>
        <w:t xml:space="preserve"> </w:t>
      </w:r>
      <w:r>
        <w:t>простотой и доступностью изучения и в то же время сохранять</w:t>
      </w:r>
      <w:r>
        <w:rPr>
          <w:spacing w:val="1"/>
        </w:rPr>
        <w:t xml:space="preserve"> </w:t>
      </w:r>
      <w:r>
        <w:t>основные характеристики и параметры и модели, и оригинала</w:t>
      </w:r>
      <w:r>
        <w:rPr>
          <w:spacing w:val="1"/>
        </w:rPr>
        <w:t xml:space="preserve"> </w:t>
      </w:r>
      <w:r>
        <w:t>Модель как аналог обычно служит для изучения, хранения и</w:t>
      </w:r>
      <w:r>
        <w:rPr>
          <w:spacing w:val="1"/>
        </w:rPr>
        <w:t xml:space="preserve"> </w:t>
      </w:r>
      <w:r>
        <w:t>расширения знаний об оригинале, его совершенствовании,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им.</w:t>
      </w:r>
    </w:p>
    <w:p w14:paraId="5426AFB5" w14:textId="77777777" w:rsidR="00EF6D44" w:rsidRDefault="00000000" w:rsidP="003F62A3">
      <w:pPr>
        <w:pStyle w:val="a3"/>
        <w:jc w:val="both"/>
      </w:pPr>
      <w:r>
        <w:t>Моделирование может быть логическим, физическим,</w:t>
      </w:r>
      <w:r>
        <w:rPr>
          <w:spacing w:val="1"/>
        </w:rPr>
        <w:t xml:space="preserve"> </w:t>
      </w:r>
      <w:r>
        <w:t>математическим,</w:t>
      </w:r>
      <w:r>
        <w:rPr>
          <w:spacing w:val="-3"/>
        </w:rPr>
        <w:t xml:space="preserve"> </w:t>
      </w:r>
      <w:r>
        <w:t>предметным,</w:t>
      </w:r>
      <w:r>
        <w:rPr>
          <w:spacing w:val="-6"/>
        </w:rPr>
        <w:t xml:space="preserve"> </w:t>
      </w:r>
      <w:r>
        <w:t>знаковым.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модели</w:t>
      </w:r>
      <w:r>
        <w:rPr>
          <w:spacing w:val="-77"/>
        </w:rPr>
        <w:t xml:space="preserve"> </w:t>
      </w:r>
      <w:r>
        <w:t>нередко</w:t>
      </w:r>
      <w:r>
        <w:rPr>
          <w:spacing w:val="-2"/>
        </w:rPr>
        <w:t xml:space="preserve"> </w:t>
      </w:r>
      <w:r>
        <w:t>зависит от</w:t>
      </w:r>
      <w:r>
        <w:rPr>
          <w:spacing w:val="-3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познания.</w:t>
      </w:r>
    </w:p>
    <w:p w14:paraId="6B2F8519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081"/>
        </w:tabs>
        <w:ind w:right="558" w:firstLine="540"/>
        <w:jc w:val="both"/>
        <w:rPr>
          <w:sz w:val="32"/>
        </w:rPr>
      </w:pPr>
      <w:r>
        <w:rPr>
          <w:sz w:val="32"/>
        </w:rPr>
        <w:t>Метод прогнозирования применяется для показа 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динамики педагогической системы или системы образования без</w:t>
      </w:r>
      <w:r>
        <w:rPr>
          <w:spacing w:val="1"/>
          <w:sz w:val="32"/>
        </w:rPr>
        <w:t xml:space="preserve"> </w:t>
      </w:r>
      <w:r>
        <w:rPr>
          <w:sz w:val="32"/>
        </w:rPr>
        <w:t>вмешательства</w:t>
      </w:r>
      <w:r>
        <w:rPr>
          <w:spacing w:val="-5"/>
          <w:sz w:val="32"/>
        </w:rPr>
        <w:t xml:space="preserve"> </w:t>
      </w:r>
      <w:r>
        <w:rPr>
          <w:sz w:val="32"/>
        </w:rPr>
        <w:t>исследователя.</w:t>
      </w:r>
      <w:r>
        <w:rPr>
          <w:spacing w:val="-3"/>
          <w:sz w:val="32"/>
        </w:rPr>
        <w:t xml:space="preserve"> </w:t>
      </w:r>
      <w:r>
        <w:rPr>
          <w:sz w:val="32"/>
        </w:rPr>
        <w:t>Нужны</w:t>
      </w:r>
      <w:r>
        <w:rPr>
          <w:spacing w:val="-5"/>
          <w:sz w:val="32"/>
        </w:rPr>
        <w:t xml:space="preserve"> </w:t>
      </w:r>
      <w:r>
        <w:rPr>
          <w:sz w:val="32"/>
        </w:rPr>
        <w:t>высокие</w:t>
      </w:r>
      <w:r>
        <w:rPr>
          <w:spacing w:val="-3"/>
          <w:sz w:val="32"/>
        </w:rPr>
        <w:t xml:space="preserve"> </w:t>
      </w:r>
      <w:r>
        <w:rPr>
          <w:sz w:val="32"/>
        </w:rPr>
        <w:t>уровень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степень</w:t>
      </w:r>
      <w:r>
        <w:rPr>
          <w:spacing w:val="-77"/>
          <w:sz w:val="32"/>
        </w:rPr>
        <w:t xml:space="preserve"> </w:t>
      </w:r>
      <w:r>
        <w:rPr>
          <w:sz w:val="32"/>
        </w:rPr>
        <w:t>абстракции мышления исследователя, чтобы добытые им</w:t>
      </w:r>
      <w:r>
        <w:rPr>
          <w:spacing w:val="1"/>
          <w:sz w:val="32"/>
        </w:rPr>
        <w:t xml:space="preserve"> </w:t>
      </w:r>
      <w:r>
        <w:rPr>
          <w:sz w:val="32"/>
        </w:rPr>
        <w:t>конкретные научные</w:t>
      </w:r>
      <w:r>
        <w:rPr>
          <w:spacing w:val="1"/>
          <w:sz w:val="32"/>
        </w:rPr>
        <w:t xml:space="preserve"> </w:t>
      </w:r>
      <w:r>
        <w:rPr>
          <w:sz w:val="32"/>
        </w:rPr>
        <w:t>факты</w:t>
      </w:r>
      <w:r>
        <w:rPr>
          <w:spacing w:val="-2"/>
          <w:sz w:val="32"/>
        </w:rPr>
        <w:t xml:space="preserve"> </w:t>
      </w:r>
      <w:r>
        <w:rPr>
          <w:sz w:val="32"/>
        </w:rPr>
        <w:t>перенести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</w:p>
    <w:p w14:paraId="191201D3" w14:textId="77777777" w:rsidR="00EF6D44" w:rsidRDefault="00000000" w:rsidP="003F62A3">
      <w:pPr>
        <w:pStyle w:val="a3"/>
        <w:ind w:right="359" w:firstLine="0"/>
        <w:jc w:val="both"/>
      </w:pPr>
      <w:r>
        <w:t>плоскость языка чисел, таблиц, графиков, схем, диаграмм, формул,</w:t>
      </w:r>
      <w:r>
        <w:rPr>
          <w:spacing w:val="-77"/>
        </w:rPr>
        <w:t xml:space="preserve"> </w:t>
      </w:r>
      <w:r>
        <w:t>понятий, законов. Все это теоретически глубоко осмысливается на</w:t>
      </w:r>
      <w:r>
        <w:rPr>
          <w:spacing w:val="1"/>
        </w:rPr>
        <w:t xml:space="preserve"> </w:t>
      </w:r>
      <w:r>
        <w:t>сегодня с тем, чтобы понять закономерности и тенденции развития</w:t>
      </w:r>
      <w:r>
        <w:rPr>
          <w:spacing w:val="-7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системы на</w:t>
      </w:r>
      <w:r>
        <w:rPr>
          <w:spacing w:val="-2"/>
        </w:rPr>
        <w:t xml:space="preserve"> </w:t>
      </w:r>
      <w:r>
        <w:t>обозримое</w:t>
      </w:r>
      <w:r>
        <w:rPr>
          <w:spacing w:val="-1"/>
        </w:rPr>
        <w:t xml:space="preserve"> </w:t>
      </w:r>
      <w:r>
        <w:t>будущее.</w:t>
      </w:r>
    </w:p>
    <w:p w14:paraId="62DCCB4D" w14:textId="77777777" w:rsidR="00EF6D44" w:rsidRDefault="00000000" w:rsidP="003F62A3">
      <w:pPr>
        <w:pStyle w:val="a3"/>
        <w:ind w:left="761" w:firstLine="0"/>
        <w:jc w:val="both"/>
      </w:pPr>
      <w:r>
        <w:t>26</w:t>
      </w:r>
    </w:p>
    <w:p w14:paraId="4B702609" w14:textId="77777777" w:rsidR="00EF6D44" w:rsidRDefault="00000000" w:rsidP="003F62A3">
      <w:pPr>
        <w:pStyle w:val="a3"/>
        <w:ind w:right="1046"/>
        <w:jc w:val="both"/>
      </w:pPr>
      <w:r>
        <w:t>Гипотеза как форма и метод теоретического исследования</w:t>
      </w:r>
      <w:r>
        <w:rPr>
          <w:spacing w:val="-78"/>
        </w:rPr>
        <w:t xml:space="preserve"> </w:t>
      </w:r>
      <w:r>
        <w:t>(гипотетико-дедуктивный метод). Гипотеза — это сложный,</w:t>
      </w:r>
      <w:r>
        <w:rPr>
          <w:spacing w:val="1"/>
        </w:rPr>
        <w:t xml:space="preserve"> </w:t>
      </w:r>
      <w:r>
        <w:t>комплексный метод и форма познания, направленные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законов,</w:t>
      </w:r>
      <w:r>
        <w:rPr>
          <w:spacing w:val="-2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теорий.</w:t>
      </w:r>
    </w:p>
    <w:p w14:paraId="286FF1AD" w14:textId="77777777" w:rsidR="00EF6D44" w:rsidRDefault="00000000" w:rsidP="003F62A3">
      <w:pPr>
        <w:pStyle w:val="a3"/>
        <w:ind w:right="261"/>
        <w:jc w:val="both"/>
      </w:pPr>
      <w:r>
        <w:t>Метод гипотезы имеет ряд структурных образований: а)</w:t>
      </w:r>
      <w:r>
        <w:rPr>
          <w:spacing w:val="1"/>
        </w:rPr>
        <w:t xml:space="preserve"> </w:t>
      </w:r>
      <w:r>
        <w:t>ознакомление с эмпирическим материалом, который подлежит</w:t>
      </w:r>
      <w:r>
        <w:rPr>
          <w:spacing w:val="1"/>
        </w:rPr>
        <w:t xml:space="preserve"> </w:t>
      </w:r>
      <w:r>
        <w:t>теоретическому объяснению; б) выдвижение догадки или</w:t>
      </w:r>
      <w:r>
        <w:rPr>
          <w:spacing w:val="1"/>
        </w:rPr>
        <w:t xml:space="preserve"> </w:t>
      </w:r>
      <w:r>
        <w:t>обоснованного предположения о причинах и закономерностях тех</w:t>
      </w:r>
      <w:r>
        <w:rPr>
          <w:spacing w:val="1"/>
        </w:rPr>
        <w:t xml:space="preserve"> </w:t>
      </w:r>
      <w:r>
        <w:t>или иных явлений; в) научная оценка серьезности предположения и</w:t>
      </w:r>
      <w:r>
        <w:rPr>
          <w:spacing w:val="-78"/>
        </w:rPr>
        <w:t xml:space="preserve"> </w:t>
      </w:r>
      <w:r>
        <w:t>отбора из множества догадок наиболее вероятностной и надежной;</w:t>
      </w:r>
      <w:r>
        <w:rPr>
          <w:spacing w:val="1"/>
        </w:rPr>
        <w:t xml:space="preserve"> </w:t>
      </w:r>
      <w:r>
        <w:t>г) раскрытие выдвинутого предположения и дедуктивное</w:t>
      </w:r>
      <w:r>
        <w:rPr>
          <w:spacing w:val="1"/>
        </w:rPr>
        <w:t xml:space="preserve"> </w:t>
      </w:r>
      <w:r>
        <w:t>выведение из него эмпирически проверяемых последствий; д)</w:t>
      </w:r>
      <w:r>
        <w:rPr>
          <w:spacing w:val="1"/>
        </w:rPr>
        <w:t xml:space="preserve"> </w:t>
      </w:r>
      <w:r>
        <w:t>эмпирическое подтверждение или опровержение в результате</w:t>
      </w:r>
      <w:r>
        <w:rPr>
          <w:spacing w:val="1"/>
        </w:rPr>
        <w:t xml:space="preserve"> </w:t>
      </w:r>
      <w:r>
        <w:t>экспериментальной проверки следствий гипотезы, которые, кстати,</w:t>
      </w:r>
      <w:r>
        <w:rPr>
          <w:spacing w:val="-77"/>
        </w:rPr>
        <w:t xml:space="preserve"> </w:t>
      </w:r>
      <w:r>
        <w:t>не гарантируют ее истинности и не свидетельствуют о ее ложности</w:t>
      </w:r>
      <w:r>
        <w:rPr>
          <w:spacing w:val="-77"/>
        </w:rPr>
        <w:t xml:space="preserve"> </w:t>
      </w:r>
      <w:r>
        <w:t>в целом. Статус получает лучшая по результатам проверки</w:t>
      </w:r>
      <w:r>
        <w:rPr>
          <w:spacing w:val="1"/>
        </w:rPr>
        <w:t xml:space="preserve"> </w:t>
      </w:r>
      <w:r>
        <w:t>гипотеза,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объяснительная и</w:t>
      </w:r>
    </w:p>
    <w:p w14:paraId="69973B7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9D1E261" w14:textId="77777777" w:rsidR="00EF6D44" w:rsidRDefault="00000000" w:rsidP="003F62A3">
      <w:pPr>
        <w:pStyle w:val="a3"/>
        <w:ind w:right="433" w:firstLine="0"/>
        <w:jc w:val="both"/>
      </w:pPr>
      <w:r>
        <w:lastRenderedPageBreak/>
        <w:t>предсказательная сила научного обоснования. Такая сила обычно</w:t>
      </w:r>
      <w:r>
        <w:rPr>
          <w:spacing w:val="1"/>
        </w:rPr>
        <w:t xml:space="preserve"> </w:t>
      </w:r>
      <w:r>
        <w:t>создается творческим потенциалом исследователя, его личностью,</w:t>
      </w:r>
      <w:r>
        <w:rPr>
          <w:spacing w:val="-78"/>
        </w:rPr>
        <w:t xml:space="preserve"> </w:t>
      </w:r>
      <w:r>
        <w:t>ценность качеств которой проявляется в ее духовно-практической</w:t>
      </w:r>
      <w:r>
        <w:rPr>
          <w:spacing w:val="-77"/>
        </w:rPr>
        <w:t xml:space="preserve"> </w:t>
      </w:r>
      <w:r>
        <w:t>деятельности.</w:t>
      </w:r>
    </w:p>
    <w:p w14:paraId="33E69761" w14:textId="77777777" w:rsidR="00EF6D44" w:rsidRDefault="00000000" w:rsidP="003F62A3">
      <w:pPr>
        <w:pStyle w:val="a5"/>
        <w:numPr>
          <w:ilvl w:val="0"/>
          <w:numId w:val="211"/>
        </w:numPr>
        <w:tabs>
          <w:tab w:val="left" w:pos="1081"/>
        </w:tabs>
        <w:ind w:right="360" w:firstLine="540"/>
        <w:jc w:val="both"/>
        <w:rPr>
          <w:sz w:val="32"/>
        </w:rPr>
      </w:pPr>
      <w:r>
        <w:rPr>
          <w:sz w:val="32"/>
        </w:rPr>
        <w:t>Математические и статистические методы помогают</w:t>
      </w:r>
      <w:r>
        <w:rPr>
          <w:spacing w:val="1"/>
          <w:sz w:val="32"/>
        </w:rPr>
        <w:t xml:space="preserve"> </w:t>
      </w:r>
      <w:r>
        <w:rPr>
          <w:sz w:val="32"/>
        </w:rPr>
        <w:t>выявлению</w:t>
      </w:r>
      <w:r>
        <w:rPr>
          <w:spacing w:val="-6"/>
          <w:sz w:val="32"/>
        </w:rPr>
        <w:t xml:space="preserve"> </w:t>
      </w:r>
      <w:r>
        <w:rPr>
          <w:sz w:val="32"/>
        </w:rPr>
        <w:t>количественных</w:t>
      </w:r>
      <w:r>
        <w:rPr>
          <w:spacing w:val="-5"/>
          <w:sz w:val="32"/>
        </w:rPr>
        <w:t xml:space="preserve"> </w:t>
      </w:r>
      <w:r>
        <w:rPr>
          <w:sz w:val="32"/>
        </w:rPr>
        <w:t>зависимостей</w:t>
      </w:r>
      <w:r>
        <w:rPr>
          <w:spacing w:val="-3"/>
          <w:sz w:val="32"/>
        </w:rPr>
        <w:t xml:space="preserve"> </w:t>
      </w:r>
      <w:r>
        <w:rPr>
          <w:sz w:val="32"/>
        </w:rPr>
        <w:t>между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педагогическими</w:t>
      </w:r>
      <w:r>
        <w:rPr>
          <w:spacing w:val="-77"/>
          <w:sz w:val="32"/>
        </w:rPr>
        <w:t xml:space="preserve"> </w:t>
      </w:r>
      <w:r>
        <w:rPr>
          <w:sz w:val="32"/>
        </w:rPr>
        <w:t>явлениями и их качественными изменениями. Они служат для</w:t>
      </w:r>
      <w:r>
        <w:rPr>
          <w:spacing w:val="1"/>
          <w:sz w:val="32"/>
        </w:rPr>
        <w:t xml:space="preserve"> </w:t>
      </w:r>
      <w:r>
        <w:rPr>
          <w:sz w:val="32"/>
        </w:rPr>
        <w:t>обработки исследуемой совокупности, расчета показателей связи,</w:t>
      </w:r>
      <w:r>
        <w:rPr>
          <w:spacing w:val="1"/>
          <w:sz w:val="32"/>
        </w:rPr>
        <w:t xml:space="preserve"> </w:t>
      </w:r>
      <w:r>
        <w:rPr>
          <w:sz w:val="32"/>
        </w:rPr>
        <w:t>влияний, выявления зависимостей, определения уровней</w:t>
      </w:r>
      <w:r>
        <w:rPr>
          <w:spacing w:val="1"/>
          <w:sz w:val="32"/>
        </w:rPr>
        <w:t xml:space="preserve"> </w:t>
      </w:r>
      <w:r>
        <w:rPr>
          <w:sz w:val="32"/>
        </w:rPr>
        <w:t>распределения показателей вариации, установления ошибки</w:t>
      </w:r>
      <w:r>
        <w:rPr>
          <w:spacing w:val="1"/>
          <w:sz w:val="32"/>
        </w:rPr>
        <w:t xml:space="preserve"> </w:t>
      </w:r>
      <w:r>
        <w:rPr>
          <w:sz w:val="32"/>
        </w:rPr>
        <w:t>средней арифметической и ее величин, а также подсчета степеней</w:t>
      </w:r>
      <w:r>
        <w:rPr>
          <w:spacing w:val="1"/>
          <w:sz w:val="32"/>
        </w:rPr>
        <w:t xml:space="preserve"> </w:t>
      </w:r>
      <w:r>
        <w:rPr>
          <w:sz w:val="32"/>
        </w:rPr>
        <w:t>рассеивания этих величин (дисперсия), среднего квадратического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отклонения,</w:t>
      </w:r>
      <w:r>
        <w:rPr>
          <w:spacing w:val="-3"/>
          <w:sz w:val="32"/>
        </w:rPr>
        <w:t xml:space="preserve"> </w:t>
      </w:r>
      <w:r>
        <w:rPr>
          <w:sz w:val="32"/>
        </w:rPr>
        <w:t>коэффициента вариации,</w:t>
      </w:r>
      <w:r>
        <w:rPr>
          <w:spacing w:val="-3"/>
          <w:sz w:val="32"/>
        </w:rPr>
        <w:t xml:space="preserve"> </w:t>
      </w:r>
      <w:r>
        <w:rPr>
          <w:sz w:val="32"/>
        </w:rPr>
        <w:t>корреляции</w:t>
      </w:r>
      <w:r>
        <w:rPr>
          <w:spacing w:val="1"/>
          <w:sz w:val="32"/>
        </w:rPr>
        <w:t xml:space="preserve"> </w:t>
      </w:r>
      <w:r>
        <w:rPr>
          <w:sz w:val="32"/>
        </w:rPr>
        <w:t>и др.</w:t>
      </w:r>
    </w:p>
    <w:p w14:paraId="304A2C8C" w14:textId="77777777" w:rsidR="00EF6D44" w:rsidRDefault="00000000" w:rsidP="003F62A3">
      <w:pPr>
        <w:pStyle w:val="a3"/>
        <w:ind w:right="332"/>
        <w:jc w:val="both"/>
      </w:pPr>
      <w:r>
        <w:t>В педагогических исследованиях наиболее распространенным</w:t>
      </w:r>
      <w:r>
        <w:rPr>
          <w:spacing w:val="1"/>
        </w:rPr>
        <w:t xml:space="preserve"> </w:t>
      </w:r>
      <w:r>
        <w:t>является метод регистрации, используемый для выявления и</w:t>
      </w:r>
      <w:r>
        <w:rPr>
          <w:spacing w:val="1"/>
        </w:rPr>
        <w:t xml:space="preserve"> </w:t>
      </w:r>
      <w:r>
        <w:t>подсчета тех или иных качеств испытуемых. Регистрация</w:t>
      </w:r>
      <w:r>
        <w:rPr>
          <w:spacing w:val="1"/>
        </w:rPr>
        <w:t xml:space="preserve"> </w:t>
      </w:r>
      <w:r>
        <w:t>используется обычно для чего-то или измерения какого-либо</w:t>
      </w:r>
      <w:r>
        <w:rPr>
          <w:spacing w:val="1"/>
        </w:rPr>
        <w:t xml:space="preserve"> </w:t>
      </w:r>
      <w:r>
        <w:t>явления, в котором есть данный признак или его нет. Надо</w:t>
      </w:r>
      <w:r>
        <w:rPr>
          <w:spacing w:val="1"/>
        </w:rPr>
        <w:t xml:space="preserve"> </w:t>
      </w:r>
      <w:r>
        <w:t>однозначно определить объект с данным признаком и отличить его</w:t>
      </w:r>
      <w:r>
        <w:rPr>
          <w:spacing w:val="-77"/>
        </w:rPr>
        <w:t xml:space="preserve"> </w:t>
      </w:r>
      <w:r>
        <w:t>от объекта, в котором нет данного признака. Кроме того, нужны</w:t>
      </w:r>
      <w:r>
        <w:rPr>
          <w:spacing w:val="1"/>
        </w:rPr>
        <w:t xml:space="preserve"> </w:t>
      </w:r>
      <w:r>
        <w:t>хотя бы условные критерии, какого, например, ученика считать</w:t>
      </w:r>
      <w:r>
        <w:rPr>
          <w:spacing w:val="1"/>
        </w:rPr>
        <w:t xml:space="preserve"> </w:t>
      </w:r>
      <w:r>
        <w:t>дисциплинированным или недисциплинированным, эгоистом или</w:t>
      </w:r>
      <w:r>
        <w:rPr>
          <w:spacing w:val="1"/>
        </w:rPr>
        <w:t xml:space="preserve"> </w:t>
      </w:r>
      <w:r>
        <w:t>альтруистом, успевающим или</w:t>
      </w:r>
      <w:r>
        <w:rPr>
          <w:spacing w:val="1"/>
        </w:rPr>
        <w:t xml:space="preserve"> </w:t>
      </w:r>
      <w:r>
        <w:t>неуспевающим и</w:t>
      </w:r>
      <w:r>
        <w:rPr>
          <w:spacing w:val="-2"/>
        </w:rPr>
        <w:t xml:space="preserve"> </w:t>
      </w:r>
      <w:r>
        <w:t>т.д.</w:t>
      </w:r>
    </w:p>
    <w:p w14:paraId="289BB534" w14:textId="77777777" w:rsidR="00EF6D44" w:rsidRDefault="00000000" w:rsidP="003F62A3">
      <w:pPr>
        <w:pStyle w:val="a3"/>
        <w:ind w:right="488"/>
        <w:jc w:val="both"/>
      </w:pPr>
      <w:r>
        <w:t>Метод ранжирования применяют для определения нарастания</w:t>
      </w:r>
      <w:r>
        <w:rPr>
          <w:spacing w:val="-78"/>
        </w:rPr>
        <w:t xml:space="preserve"> </w:t>
      </w:r>
      <w:r>
        <w:t>или убывания фактов, явлений, качеств, свойств. Этот вид</w:t>
      </w:r>
      <w:r>
        <w:rPr>
          <w:spacing w:val="1"/>
        </w:rPr>
        <w:t xml:space="preserve"> </w:t>
      </w:r>
      <w:r>
        <w:t>измерения основан на операции упорядочивания, т.е. изучаемые</w:t>
      </w:r>
      <w:r>
        <w:rPr>
          <w:spacing w:val="1"/>
        </w:rPr>
        <w:t xml:space="preserve"> </w:t>
      </w:r>
      <w:r>
        <w:t>объекты или явления располагаются в порядке увеличения или</w:t>
      </w:r>
      <w:r>
        <w:rPr>
          <w:spacing w:val="1"/>
        </w:rPr>
        <w:t xml:space="preserve"> </w:t>
      </w:r>
      <w:r>
        <w:t>уменьшения величины определенного</w:t>
      </w:r>
      <w:r>
        <w:rPr>
          <w:spacing w:val="-1"/>
        </w:rPr>
        <w:t xml:space="preserve"> </w:t>
      </w:r>
      <w:r>
        <w:t>признака.</w:t>
      </w:r>
    </w:p>
    <w:p w14:paraId="78834429" w14:textId="77777777" w:rsidR="00EF6D44" w:rsidRDefault="00000000" w:rsidP="003F62A3">
      <w:pPr>
        <w:pStyle w:val="a3"/>
        <w:ind w:left="761" w:firstLine="0"/>
        <w:jc w:val="both"/>
      </w:pPr>
      <w:r>
        <w:t>27</w:t>
      </w:r>
    </w:p>
    <w:p w14:paraId="5EDAC28B" w14:textId="77777777" w:rsidR="00EF6D44" w:rsidRDefault="00000000" w:rsidP="003F62A3">
      <w:pPr>
        <w:pStyle w:val="a3"/>
        <w:tabs>
          <w:tab w:val="left" w:pos="2486"/>
          <w:tab w:val="left" w:pos="3766"/>
        </w:tabs>
        <w:ind w:right="275"/>
        <w:jc w:val="both"/>
      </w:pPr>
      <w:r>
        <w:t>Метод</w:t>
      </w:r>
      <w:r>
        <w:rPr>
          <w:spacing w:val="1"/>
        </w:rPr>
        <w:t xml:space="preserve"> </w:t>
      </w:r>
      <w:r>
        <w:t>шкалирования</w:t>
      </w:r>
      <w:r>
        <w:rPr>
          <w:spacing w:val="1"/>
        </w:rPr>
        <w:t xml:space="preserve"> </w:t>
      </w:r>
      <w:r>
        <w:t>дает возможность количественного</w:t>
      </w:r>
      <w:r>
        <w:rPr>
          <w:spacing w:val="1"/>
        </w:rPr>
        <w:t xml:space="preserve"> </w:t>
      </w:r>
      <w:r>
        <w:t>анализа цифровых показателей. Метод определения средних</w:t>
      </w:r>
      <w:r>
        <w:rPr>
          <w:spacing w:val="1"/>
        </w:rPr>
        <w:t xml:space="preserve"> </w:t>
      </w:r>
      <w:r>
        <w:t>величин служит для анализа среднеарифметических показателей,</w:t>
      </w:r>
      <w:r>
        <w:rPr>
          <w:spacing w:val="1"/>
        </w:rPr>
        <w:t xml:space="preserve"> </w:t>
      </w:r>
      <w:r>
        <w:t>оценок, результатов и распределения их по рангу, корреляции</w:t>
      </w:r>
      <w:r>
        <w:rPr>
          <w:spacing w:val="1"/>
        </w:rPr>
        <w:t xml:space="preserve"> </w:t>
      </w:r>
      <w:r>
        <w:t>рангов, вычисления коэффициентов взаимной сопряженности и др.,</w:t>
      </w:r>
      <w:r>
        <w:rPr>
          <w:spacing w:val="-78"/>
        </w:rPr>
        <w:t xml:space="preserve"> </w:t>
      </w:r>
      <w:r>
        <w:t>которые требуют специальной подготовки исследователя в области</w:t>
      </w:r>
      <w:r>
        <w:rPr>
          <w:spacing w:val="-77"/>
        </w:rPr>
        <w:t xml:space="preserve"> </w:t>
      </w:r>
      <w:r>
        <w:t>математической статистики и теории вероятностей. Данная группа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теоретического</w:t>
      </w:r>
      <w:r>
        <w:tab/>
        <w:t>уровня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эмпирических</w:t>
      </w:r>
      <w:r>
        <w:tab/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раскрытия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ней</w:t>
      </w:r>
      <w:r>
        <w:rPr>
          <w:spacing w:val="76"/>
        </w:rPr>
        <w:t xml:space="preserve"> </w:t>
      </w:r>
      <w:r>
        <w:t>закономерностей,</w:t>
      </w:r>
      <w:r>
        <w:rPr>
          <w:spacing w:val="74"/>
        </w:rPr>
        <w:t xml:space="preserve"> </w:t>
      </w:r>
      <w:r>
        <w:t>объяснения</w:t>
      </w:r>
      <w:r>
        <w:rPr>
          <w:spacing w:val="76"/>
        </w:rPr>
        <w:t xml:space="preserve"> </w:t>
      </w:r>
      <w:r>
        <w:t>внешних</w:t>
      </w:r>
      <w:r>
        <w:rPr>
          <w:spacing w:val="79"/>
        </w:rPr>
        <w:t xml:space="preserve"> </w:t>
      </w:r>
      <w:r>
        <w:t>фактов</w:t>
      </w:r>
    </w:p>
    <w:p w14:paraId="09662CD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FD2B528" w14:textId="77777777" w:rsidR="00EF6D44" w:rsidRDefault="00000000" w:rsidP="003F62A3">
      <w:pPr>
        <w:pStyle w:val="a3"/>
        <w:ind w:right="543" w:firstLine="0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факторов их внутренним содержанием. Если эмпирические</w:t>
      </w:r>
      <w:r>
        <w:rPr>
          <w:spacing w:val="1"/>
        </w:rPr>
        <w:t xml:space="preserve"> </w:t>
      </w:r>
      <w:r>
        <w:t>методы предполагают исследование объекта на уровне «явления»</w:t>
      </w:r>
      <w:r>
        <w:rPr>
          <w:spacing w:val="-7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философской категории,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 уровне</w:t>
      </w:r>
    </w:p>
    <w:p w14:paraId="417C87D6" w14:textId="77777777" w:rsidR="00EF6D44" w:rsidRDefault="00000000" w:rsidP="003F62A3">
      <w:pPr>
        <w:pStyle w:val="a3"/>
        <w:ind w:right="329" w:firstLine="0"/>
        <w:jc w:val="both"/>
      </w:pPr>
      <w:r>
        <w:t>«сущности». При этом оба метода выступают как научные ступени</w:t>
      </w:r>
      <w:r>
        <w:rPr>
          <w:spacing w:val="-77"/>
        </w:rPr>
        <w:t xml:space="preserve"> </w:t>
      </w:r>
      <w:r>
        <w:t>познания объекта, где явление есть форма проявления сущности, а</w:t>
      </w:r>
      <w:r>
        <w:rPr>
          <w:spacing w:val="1"/>
        </w:rPr>
        <w:t xml:space="preserve"> </w:t>
      </w:r>
      <w:r>
        <w:t>сущность раскрывается только в явлении. Они взаимосвязаны, но</w:t>
      </w:r>
      <w:r>
        <w:rPr>
          <w:spacing w:val="1"/>
        </w:rPr>
        <w:t xml:space="preserve"> </w:t>
      </w:r>
      <w:r>
        <w:t>не тождественны друг другу. Явления более динамичны и</w:t>
      </w:r>
      <w:r>
        <w:rPr>
          <w:spacing w:val="1"/>
        </w:rPr>
        <w:t xml:space="preserve"> </w:t>
      </w:r>
      <w:r>
        <w:t>подвижны, чем сущность. Теоретическое познание сущности</w:t>
      </w:r>
      <w:r>
        <w:rPr>
          <w:spacing w:val="1"/>
        </w:rPr>
        <w:t xml:space="preserve"> </w:t>
      </w:r>
      <w:r>
        <w:t>исследуемого объекта помогает чаще всего раскрыть законы его</w:t>
      </w:r>
      <w:r>
        <w:rPr>
          <w:spacing w:val="1"/>
        </w:rPr>
        <w:t xml:space="preserve"> </w:t>
      </w:r>
      <w:r>
        <w:t>развития. Теоретические и эмпирические методы исследования как</w:t>
      </w:r>
      <w:r>
        <w:rPr>
          <w:spacing w:val="-78"/>
        </w:rPr>
        <w:t xml:space="preserve"> </w:t>
      </w:r>
      <w:r>
        <w:t>уровни научного познания диалектически взаимосвязаны и один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другого не</w:t>
      </w:r>
      <w:r>
        <w:rPr>
          <w:spacing w:val="-1"/>
        </w:rPr>
        <w:t xml:space="preserve"> </w:t>
      </w:r>
      <w:r>
        <w:t>существуют и</w:t>
      </w:r>
      <w:r>
        <w:rPr>
          <w:spacing w:val="-2"/>
        </w:rPr>
        <w:t xml:space="preserve"> </w:t>
      </w:r>
      <w:r>
        <w:t>не развиваются.</w:t>
      </w:r>
    </w:p>
    <w:p w14:paraId="61740172" w14:textId="77777777" w:rsidR="00EF6D44" w:rsidRDefault="00000000" w:rsidP="003F62A3">
      <w:pPr>
        <w:pStyle w:val="a3"/>
        <w:ind w:right="342"/>
        <w:jc w:val="both"/>
      </w:pPr>
      <w:r>
        <w:t>Третий уровень научного познания - это методологический. На</w:t>
      </w:r>
      <w:r>
        <w:rPr>
          <w:spacing w:val="-78"/>
        </w:rPr>
        <w:t xml:space="preserve"> </w:t>
      </w:r>
      <w:r>
        <w:t>базе теоретического и эмпирического уровней познания выводятся</w:t>
      </w:r>
      <w:r>
        <w:rPr>
          <w:spacing w:val="-77"/>
        </w:rPr>
        <w:t xml:space="preserve"> </w:t>
      </w:r>
      <w:r>
        <w:t>и формулируются иные научные принципы и открываются новые</w:t>
      </w:r>
      <w:r>
        <w:rPr>
          <w:spacing w:val="1"/>
        </w:rPr>
        <w:t xml:space="preserve"> </w:t>
      </w:r>
      <w:r>
        <w:t>методы научно-педагогического исследования, строится</w:t>
      </w:r>
      <w:r>
        <w:rPr>
          <w:spacing w:val="1"/>
        </w:rPr>
        <w:t xml:space="preserve"> </w:t>
      </w:r>
      <w:r>
        <w:t>фундаментальная методологическая теория познавательной</w:t>
      </w:r>
      <w:r>
        <w:rPr>
          <w:spacing w:val="1"/>
        </w:rPr>
        <w:t xml:space="preserve"> </w:t>
      </w:r>
      <w:r>
        <w:t>деятельности. Вышеназванные методы научно-педагогического</w:t>
      </w:r>
      <w:r>
        <w:rPr>
          <w:spacing w:val="1"/>
        </w:rPr>
        <w:t xml:space="preserve"> </w:t>
      </w:r>
      <w:r>
        <w:t>исследования можно представить в иллюстрированном виде (рис.</w:t>
      </w:r>
      <w:r>
        <w:rPr>
          <w:spacing w:val="1"/>
        </w:rPr>
        <w:t xml:space="preserve"> </w:t>
      </w:r>
      <w:r>
        <w:t>1.).</w:t>
      </w:r>
    </w:p>
    <w:p w14:paraId="3A68510D" w14:textId="77777777" w:rsidR="00EF6D44" w:rsidRDefault="00000000" w:rsidP="003F62A3">
      <w:pPr>
        <w:pStyle w:val="a3"/>
        <w:ind w:right="1068"/>
        <w:jc w:val="both"/>
      </w:pPr>
      <w:r>
        <w:t>Следует отметить, что вышеприведенные методы научно-</w:t>
      </w:r>
      <w:r>
        <w:rPr>
          <w:spacing w:val="-78"/>
        </w:rPr>
        <w:t xml:space="preserve"> </w:t>
      </w:r>
      <w:r>
        <w:t>педагогического исследования не исчерпывают всех средств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4EFA2302" w14:textId="77777777" w:rsidR="00EF6D44" w:rsidRDefault="00EF6D44" w:rsidP="003F62A3">
      <w:pPr>
        <w:pStyle w:val="a3"/>
        <w:ind w:left="0" w:firstLine="0"/>
        <w:jc w:val="both"/>
      </w:pPr>
    </w:p>
    <w:p w14:paraId="6D1DE1E9" w14:textId="77777777" w:rsidR="00EF6D44" w:rsidRDefault="00000000" w:rsidP="003F62A3">
      <w:pPr>
        <w:pStyle w:val="1"/>
        <w:ind w:left="947" w:right="412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2E708DD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EFE8E62" w14:textId="77777777" w:rsidR="00EF6D44" w:rsidRDefault="00000000" w:rsidP="003F62A3">
      <w:pPr>
        <w:pStyle w:val="a5"/>
        <w:numPr>
          <w:ilvl w:val="0"/>
          <w:numId w:val="210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такое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</w:t>
      </w:r>
      <w:r>
        <w:rPr>
          <w:spacing w:val="-3"/>
          <w:sz w:val="32"/>
        </w:rPr>
        <w:t xml:space="preserve"> </w:t>
      </w:r>
      <w:r>
        <w:rPr>
          <w:sz w:val="32"/>
        </w:rPr>
        <w:t>научного</w:t>
      </w:r>
      <w:r>
        <w:rPr>
          <w:spacing w:val="-3"/>
          <w:sz w:val="32"/>
        </w:rPr>
        <w:t xml:space="preserve"> </w:t>
      </w:r>
      <w:r>
        <w:rPr>
          <w:sz w:val="32"/>
        </w:rPr>
        <w:t>исследования?</w:t>
      </w:r>
    </w:p>
    <w:p w14:paraId="76A90331" w14:textId="77777777" w:rsidR="00EF6D44" w:rsidRDefault="00000000" w:rsidP="003F62A3">
      <w:pPr>
        <w:pStyle w:val="a5"/>
        <w:numPr>
          <w:ilvl w:val="0"/>
          <w:numId w:val="210"/>
        </w:numPr>
        <w:tabs>
          <w:tab w:val="left" w:pos="1187"/>
        </w:tabs>
        <w:ind w:left="221" w:right="970" w:firstLine="540"/>
        <w:jc w:val="both"/>
        <w:rPr>
          <w:sz w:val="32"/>
        </w:rPr>
      </w:pPr>
      <w:r>
        <w:rPr>
          <w:sz w:val="32"/>
        </w:rPr>
        <w:t>Покажите взаимосвязь метода научного исследования с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методологией и</w:t>
      </w:r>
      <w:r>
        <w:rPr>
          <w:spacing w:val="-2"/>
          <w:sz w:val="32"/>
        </w:rPr>
        <w:t xml:space="preserve"> </w:t>
      </w:r>
      <w:r>
        <w:rPr>
          <w:sz w:val="32"/>
        </w:rPr>
        <w:t>гносеологией</w:t>
      </w:r>
    </w:p>
    <w:p w14:paraId="4CEC547A" w14:textId="77777777" w:rsidR="00EF6D44" w:rsidRDefault="00000000" w:rsidP="003F62A3">
      <w:pPr>
        <w:pStyle w:val="a5"/>
        <w:numPr>
          <w:ilvl w:val="0"/>
          <w:numId w:val="210"/>
        </w:numPr>
        <w:tabs>
          <w:tab w:val="left" w:pos="1187"/>
        </w:tabs>
        <w:ind w:left="221" w:right="539" w:firstLine="540"/>
        <w:jc w:val="both"/>
        <w:rPr>
          <w:sz w:val="32"/>
        </w:rPr>
      </w:pPr>
      <w:r>
        <w:rPr>
          <w:sz w:val="32"/>
        </w:rPr>
        <w:t>Раскройте содержание группы методов экспериментально-</w:t>
      </w:r>
      <w:r>
        <w:rPr>
          <w:spacing w:val="-78"/>
          <w:sz w:val="32"/>
        </w:rPr>
        <w:t xml:space="preserve"> </w:t>
      </w:r>
      <w:r>
        <w:rPr>
          <w:sz w:val="32"/>
        </w:rPr>
        <w:t>эмпирического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1"/>
          <w:sz w:val="32"/>
        </w:rPr>
        <w:t xml:space="preserve"> </w:t>
      </w:r>
      <w:r>
        <w:rPr>
          <w:sz w:val="32"/>
        </w:rPr>
        <w:t>исследования.</w:t>
      </w:r>
    </w:p>
    <w:p w14:paraId="2171B8E5" w14:textId="77777777" w:rsidR="00EF6D44" w:rsidRDefault="00000000" w:rsidP="003F62A3">
      <w:pPr>
        <w:pStyle w:val="a5"/>
        <w:numPr>
          <w:ilvl w:val="0"/>
          <w:numId w:val="210"/>
        </w:numPr>
        <w:tabs>
          <w:tab w:val="left" w:pos="1187"/>
        </w:tabs>
        <w:ind w:left="221" w:right="1050" w:firstLine="540"/>
        <w:jc w:val="both"/>
        <w:rPr>
          <w:sz w:val="32"/>
        </w:rPr>
      </w:pPr>
      <w:r>
        <w:rPr>
          <w:sz w:val="32"/>
        </w:rPr>
        <w:t>Раскройте содержание группы методов теоретического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2"/>
          <w:sz w:val="32"/>
        </w:rPr>
        <w:t xml:space="preserve"> </w:t>
      </w:r>
      <w:r>
        <w:rPr>
          <w:sz w:val="32"/>
        </w:rPr>
        <w:t>исследований</w:t>
      </w:r>
    </w:p>
    <w:p w14:paraId="22CEE43D" w14:textId="77777777" w:rsidR="00EF6D44" w:rsidRDefault="00000000" w:rsidP="003F62A3">
      <w:pPr>
        <w:pStyle w:val="a5"/>
        <w:numPr>
          <w:ilvl w:val="0"/>
          <w:numId w:val="210"/>
        </w:numPr>
        <w:tabs>
          <w:tab w:val="left" w:pos="1108"/>
        </w:tabs>
        <w:ind w:left="221" w:right="594" w:firstLine="540"/>
        <w:jc w:val="both"/>
        <w:rPr>
          <w:sz w:val="32"/>
        </w:rPr>
      </w:pPr>
      <w:r>
        <w:rPr>
          <w:sz w:val="32"/>
        </w:rPr>
        <w:t>Покажите взаимосвязь группы методов экспериментально-</w:t>
      </w:r>
      <w:r>
        <w:rPr>
          <w:spacing w:val="-78"/>
          <w:sz w:val="32"/>
        </w:rPr>
        <w:t xml:space="preserve"> </w:t>
      </w:r>
      <w:r>
        <w:rPr>
          <w:sz w:val="32"/>
        </w:rPr>
        <w:t>эмпирического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и теоретического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1"/>
          <w:sz w:val="32"/>
        </w:rPr>
        <w:t xml:space="preserve"> </w:t>
      </w:r>
      <w:r>
        <w:rPr>
          <w:sz w:val="32"/>
        </w:rPr>
        <w:t>исследований.</w:t>
      </w:r>
    </w:p>
    <w:p w14:paraId="7616B0BA" w14:textId="77777777" w:rsidR="00EF6D44" w:rsidRDefault="00000000" w:rsidP="003F62A3">
      <w:pPr>
        <w:pStyle w:val="a5"/>
        <w:numPr>
          <w:ilvl w:val="0"/>
          <w:numId w:val="210"/>
        </w:numPr>
        <w:tabs>
          <w:tab w:val="left" w:pos="1266"/>
        </w:tabs>
        <w:ind w:left="221" w:right="1166" w:firstLine="540"/>
        <w:jc w:val="both"/>
        <w:rPr>
          <w:sz w:val="32"/>
        </w:rPr>
      </w:pPr>
      <w:r>
        <w:rPr>
          <w:sz w:val="32"/>
        </w:rPr>
        <w:t>Охарактеризуйте прогностическую роль</w:t>
      </w:r>
      <w:r>
        <w:rPr>
          <w:spacing w:val="1"/>
          <w:sz w:val="32"/>
        </w:rPr>
        <w:t xml:space="preserve"> </w:t>
      </w:r>
      <w:r>
        <w:rPr>
          <w:sz w:val="32"/>
        </w:rPr>
        <w:t>психолого-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исследований</w:t>
      </w:r>
      <w:r>
        <w:rPr>
          <w:spacing w:val="1"/>
          <w:sz w:val="32"/>
        </w:rPr>
        <w:t xml:space="preserve"> </w:t>
      </w:r>
      <w:r>
        <w:rPr>
          <w:sz w:val="32"/>
        </w:rPr>
        <w:t>в образовании,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развитии</w:t>
      </w:r>
      <w:r>
        <w:rPr>
          <w:spacing w:val="79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1"/>
          <w:sz w:val="32"/>
        </w:rPr>
        <w:t xml:space="preserve"> </w:t>
      </w:r>
      <w:r>
        <w:rPr>
          <w:sz w:val="32"/>
        </w:rPr>
        <w:t>личности.</w:t>
      </w:r>
    </w:p>
    <w:p w14:paraId="5F86D517" w14:textId="77777777" w:rsidR="00EF6D44" w:rsidRDefault="00000000" w:rsidP="003F62A3">
      <w:pPr>
        <w:pStyle w:val="a3"/>
        <w:ind w:left="761" w:firstLine="0"/>
        <w:jc w:val="both"/>
      </w:pPr>
      <w:r>
        <w:t>28</w:t>
      </w:r>
    </w:p>
    <w:p w14:paraId="52A9C79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59FB50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50B0CA5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3F0F4F4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DF1F467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63A035C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A9FC8A6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EE15541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35908D5C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058BC7BC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E7A2B72" w14:textId="77777777" w:rsidR="00EF6D44" w:rsidRDefault="00EF6D44" w:rsidP="003F62A3">
      <w:pPr>
        <w:pStyle w:val="a3"/>
        <w:ind w:left="0" w:firstLine="0"/>
        <w:jc w:val="both"/>
        <w:rPr>
          <w:sz w:val="23"/>
        </w:rPr>
      </w:pPr>
    </w:p>
    <w:p w14:paraId="0FE19E71" w14:textId="77777777" w:rsidR="00EF6D44" w:rsidRDefault="00000000" w:rsidP="003F62A3">
      <w:pPr>
        <w:pStyle w:val="a3"/>
        <w:ind w:left="1654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19F9D29" wp14:editId="735CFE97">
            <wp:extent cx="3800991" cy="55900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991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0959" w14:textId="77777777" w:rsidR="00EF6D44" w:rsidRDefault="00EF6D44" w:rsidP="003F62A3">
      <w:pPr>
        <w:pStyle w:val="a3"/>
        <w:ind w:left="0" w:firstLine="0"/>
        <w:jc w:val="both"/>
        <w:rPr>
          <w:sz w:val="23"/>
        </w:rPr>
      </w:pPr>
    </w:p>
    <w:p w14:paraId="46DB934B" w14:textId="77777777" w:rsidR="00EF6D44" w:rsidRDefault="00000000" w:rsidP="003F62A3">
      <w:pPr>
        <w:pStyle w:val="a3"/>
        <w:ind w:firstLine="0"/>
        <w:jc w:val="both"/>
      </w:pPr>
      <w:r>
        <w:rPr>
          <w:i/>
        </w:rPr>
        <w:t>Рис</w:t>
      </w:r>
      <w:r>
        <w:rPr>
          <w:i/>
          <w:spacing w:val="-5"/>
        </w:rPr>
        <w:t xml:space="preserve"> </w:t>
      </w:r>
      <w:r>
        <w:rPr>
          <w:i/>
        </w:rPr>
        <w:t>1.</w:t>
      </w:r>
      <w:r>
        <w:rPr>
          <w:i/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научно-педагогического</w:t>
      </w:r>
      <w:r>
        <w:rPr>
          <w:spacing w:val="-3"/>
        </w:rPr>
        <w:t xml:space="preserve"> </w:t>
      </w:r>
      <w:r>
        <w:t>исследования</w:t>
      </w:r>
    </w:p>
    <w:p w14:paraId="70AE76AA" w14:textId="77777777" w:rsidR="00EF6D44" w:rsidRDefault="00000000" w:rsidP="003F62A3">
      <w:pPr>
        <w:pStyle w:val="a3"/>
        <w:ind w:firstLine="0"/>
        <w:jc w:val="both"/>
      </w:pPr>
      <w:r>
        <w:t>29</w:t>
      </w:r>
    </w:p>
    <w:p w14:paraId="700B5077" w14:textId="77777777" w:rsidR="00EF6D44" w:rsidRDefault="00EF6D44" w:rsidP="003F62A3">
      <w:pPr>
        <w:pStyle w:val="a3"/>
        <w:ind w:left="0" w:firstLine="0"/>
        <w:jc w:val="both"/>
      </w:pPr>
    </w:p>
    <w:p w14:paraId="7D1AD70B" w14:textId="77777777" w:rsidR="00EF6D44" w:rsidRDefault="00000000" w:rsidP="003F62A3">
      <w:pPr>
        <w:pStyle w:val="1"/>
        <w:ind w:left="3019"/>
        <w:jc w:val="both"/>
      </w:pPr>
      <w:r>
        <w:t>Литература</w:t>
      </w:r>
    </w:p>
    <w:p w14:paraId="09B8BDE8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F5A18F8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081"/>
        </w:tabs>
        <w:ind w:right="1144" w:firstLine="540"/>
        <w:jc w:val="both"/>
        <w:rPr>
          <w:sz w:val="32"/>
        </w:rPr>
      </w:pPr>
      <w:r>
        <w:rPr>
          <w:sz w:val="32"/>
        </w:rPr>
        <w:t>Педагогическая диагностика / Под ред. А. И. Кочетова.</w:t>
      </w:r>
      <w:r>
        <w:rPr>
          <w:spacing w:val="-77"/>
          <w:sz w:val="32"/>
        </w:rPr>
        <w:t xml:space="preserve"> </w:t>
      </w:r>
      <w:r>
        <w:rPr>
          <w:sz w:val="32"/>
        </w:rPr>
        <w:t>Минск: Нар.</w:t>
      </w:r>
      <w:r>
        <w:rPr>
          <w:spacing w:val="1"/>
          <w:sz w:val="32"/>
        </w:rPr>
        <w:t xml:space="preserve"> </w:t>
      </w:r>
      <w:r>
        <w:rPr>
          <w:sz w:val="32"/>
        </w:rPr>
        <w:t>асвета,</w:t>
      </w:r>
      <w:r>
        <w:rPr>
          <w:spacing w:val="-2"/>
          <w:sz w:val="32"/>
        </w:rPr>
        <w:t xml:space="preserve"> </w:t>
      </w:r>
      <w:r>
        <w:rPr>
          <w:sz w:val="32"/>
        </w:rPr>
        <w:t>1987.</w:t>
      </w:r>
    </w:p>
    <w:p w14:paraId="0E7C919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600" w:right="620" w:bottom="280" w:left="1480" w:header="720" w:footer="720" w:gutter="0"/>
          <w:cols w:space="720"/>
        </w:sectPr>
      </w:pPr>
    </w:p>
    <w:p w14:paraId="5BEA7A90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lastRenderedPageBreak/>
        <w:t>Введение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научное</w:t>
      </w:r>
      <w:r>
        <w:rPr>
          <w:spacing w:val="-1"/>
          <w:sz w:val="32"/>
        </w:rPr>
        <w:t xml:space="preserve"> </w:t>
      </w:r>
      <w:r>
        <w:rPr>
          <w:sz w:val="32"/>
        </w:rPr>
        <w:t>исследование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по педагогике.</w:t>
      </w:r>
      <w:r>
        <w:rPr>
          <w:spacing w:val="-1"/>
          <w:sz w:val="32"/>
        </w:rPr>
        <w:t xml:space="preserve"> </w:t>
      </w:r>
      <w:r>
        <w:rPr>
          <w:sz w:val="32"/>
        </w:rPr>
        <w:t>М,</w:t>
      </w:r>
      <w:r>
        <w:rPr>
          <w:spacing w:val="-1"/>
          <w:sz w:val="32"/>
        </w:rPr>
        <w:t xml:space="preserve"> </w:t>
      </w:r>
      <w:r>
        <w:rPr>
          <w:sz w:val="32"/>
        </w:rPr>
        <w:t>1988.</w:t>
      </w:r>
    </w:p>
    <w:p w14:paraId="4D6CDA4D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160"/>
        </w:tabs>
        <w:ind w:right="1662" w:firstLine="540"/>
        <w:jc w:val="both"/>
        <w:rPr>
          <w:sz w:val="32"/>
        </w:rPr>
      </w:pPr>
      <w:r>
        <w:rPr>
          <w:sz w:val="32"/>
        </w:rPr>
        <w:t>Скалова Я. Методология и методы педагогических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исследований.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1989.</w:t>
      </w:r>
    </w:p>
    <w:p w14:paraId="63FF9CB4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Радугина</w:t>
      </w:r>
      <w:r>
        <w:rPr>
          <w:spacing w:val="-3"/>
          <w:sz w:val="32"/>
        </w:rPr>
        <w:t xml:space="preserve"> </w:t>
      </w:r>
      <w:r>
        <w:rPr>
          <w:sz w:val="32"/>
        </w:rPr>
        <w:t>А.</w:t>
      </w:r>
      <w:r>
        <w:rPr>
          <w:spacing w:val="-4"/>
          <w:sz w:val="32"/>
        </w:rPr>
        <w:t xml:space="preserve"> </w:t>
      </w:r>
      <w:r>
        <w:rPr>
          <w:sz w:val="32"/>
        </w:rPr>
        <w:t>А. Психология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педагогика.-</w:t>
      </w:r>
      <w:r>
        <w:rPr>
          <w:spacing w:val="-3"/>
          <w:sz w:val="32"/>
        </w:rPr>
        <w:t xml:space="preserve"> </w:t>
      </w:r>
      <w:r>
        <w:rPr>
          <w:sz w:val="32"/>
        </w:rPr>
        <w:t>М.:</w:t>
      </w:r>
      <w:r>
        <w:rPr>
          <w:spacing w:val="-3"/>
          <w:sz w:val="32"/>
        </w:rPr>
        <w:t xml:space="preserve"> </w:t>
      </w:r>
      <w:r>
        <w:rPr>
          <w:sz w:val="32"/>
        </w:rPr>
        <w:t>Издательство</w:t>
      </w:r>
    </w:p>
    <w:p w14:paraId="602B9256" w14:textId="77777777" w:rsidR="00EF6D44" w:rsidRDefault="00000000" w:rsidP="003F62A3">
      <w:pPr>
        <w:pStyle w:val="a3"/>
        <w:ind w:firstLine="0"/>
        <w:jc w:val="both"/>
      </w:pPr>
      <w:r>
        <w:t>"Центр",</w:t>
      </w:r>
      <w:r>
        <w:rPr>
          <w:spacing w:val="-3"/>
        </w:rPr>
        <w:t xml:space="preserve"> </w:t>
      </w:r>
      <w:r>
        <w:t>1999.</w:t>
      </w:r>
    </w:p>
    <w:p w14:paraId="0299CB22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081"/>
        </w:tabs>
        <w:ind w:right="240" w:firstLine="540"/>
        <w:jc w:val="both"/>
        <w:rPr>
          <w:sz w:val="32"/>
        </w:rPr>
      </w:pPr>
      <w:r>
        <w:rPr>
          <w:sz w:val="32"/>
        </w:rPr>
        <w:t>Монахов</w:t>
      </w:r>
      <w:r>
        <w:rPr>
          <w:spacing w:val="-4"/>
          <w:sz w:val="32"/>
        </w:rPr>
        <w:t xml:space="preserve"> </w:t>
      </w:r>
      <w:r>
        <w:rPr>
          <w:sz w:val="32"/>
        </w:rPr>
        <w:t>Н.И.</w:t>
      </w:r>
      <w:r>
        <w:rPr>
          <w:spacing w:val="-2"/>
          <w:sz w:val="32"/>
        </w:rPr>
        <w:t xml:space="preserve"> </w:t>
      </w:r>
      <w:r>
        <w:rPr>
          <w:sz w:val="32"/>
        </w:rPr>
        <w:t>Изучение</w:t>
      </w:r>
      <w:r>
        <w:rPr>
          <w:spacing w:val="-4"/>
          <w:sz w:val="32"/>
        </w:rPr>
        <w:t xml:space="preserve"> </w:t>
      </w:r>
      <w:r>
        <w:rPr>
          <w:sz w:val="32"/>
        </w:rPr>
        <w:t>эффективности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воспитания:</w:t>
      </w:r>
      <w:r>
        <w:rPr>
          <w:spacing w:val="-4"/>
          <w:sz w:val="32"/>
        </w:rPr>
        <w:t xml:space="preserve"> </w:t>
      </w:r>
      <w:r>
        <w:rPr>
          <w:sz w:val="32"/>
        </w:rPr>
        <w:t>теория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методика.</w:t>
      </w:r>
      <w:r>
        <w:rPr>
          <w:spacing w:val="-3"/>
          <w:sz w:val="32"/>
        </w:rPr>
        <w:t xml:space="preserve"> </w:t>
      </w:r>
      <w:r>
        <w:rPr>
          <w:sz w:val="32"/>
        </w:rPr>
        <w:t>М.: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Педагогика,</w:t>
      </w:r>
      <w:r>
        <w:rPr>
          <w:spacing w:val="-2"/>
          <w:sz w:val="32"/>
        </w:rPr>
        <w:t xml:space="preserve"> </w:t>
      </w:r>
      <w:r>
        <w:rPr>
          <w:sz w:val="32"/>
        </w:rPr>
        <w:t>1981.</w:t>
      </w:r>
    </w:p>
    <w:p w14:paraId="61127B51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160"/>
        </w:tabs>
        <w:ind w:right="1002" w:firstLine="540"/>
        <w:jc w:val="both"/>
        <w:rPr>
          <w:sz w:val="32"/>
        </w:rPr>
      </w:pPr>
      <w:r>
        <w:rPr>
          <w:sz w:val="32"/>
        </w:rPr>
        <w:t>Скаткин М.Н. Методология и методика педагогических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исследований.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1986.</w:t>
      </w:r>
    </w:p>
    <w:p w14:paraId="1D11B376" w14:textId="77777777" w:rsidR="00EF6D44" w:rsidRDefault="00000000" w:rsidP="003F62A3">
      <w:pPr>
        <w:pStyle w:val="a5"/>
        <w:numPr>
          <w:ilvl w:val="0"/>
          <w:numId w:val="209"/>
        </w:numPr>
        <w:tabs>
          <w:tab w:val="left" w:pos="1160"/>
        </w:tabs>
        <w:ind w:right="623" w:firstLine="540"/>
        <w:jc w:val="both"/>
        <w:rPr>
          <w:sz w:val="32"/>
        </w:rPr>
      </w:pPr>
      <w:r>
        <w:rPr>
          <w:sz w:val="32"/>
        </w:rPr>
        <w:t>Успенский В.Б., Чернявская А.Г. Введение в психолого-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педагогическую деятельность. М.: Издательство "Владос-Пресс",</w:t>
      </w:r>
      <w:r>
        <w:rPr>
          <w:spacing w:val="-77"/>
          <w:sz w:val="32"/>
        </w:rPr>
        <w:t xml:space="preserve"> </w:t>
      </w:r>
      <w:r>
        <w:rPr>
          <w:sz w:val="32"/>
        </w:rPr>
        <w:t>2003.</w:t>
      </w:r>
    </w:p>
    <w:p w14:paraId="4B1E88F6" w14:textId="77777777" w:rsidR="00EF6D44" w:rsidRDefault="00EF6D44" w:rsidP="003F62A3">
      <w:pPr>
        <w:pStyle w:val="a3"/>
        <w:ind w:left="0" w:firstLine="0"/>
        <w:jc w:val="both"/>
      </w:pPr>
    </w:p>
    <w:p w14:paraId="6D793010" w14:textId="77777777" w:rsidR="00EF6D44" w:rsidRDefault="00000000" w:rsidP="003F62A3">
      <w:pPr>
        <w:pStyle w:val="1"/>
        <w:ind w:left="2919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5D35C8D3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3663FF5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87"/>
        </w:tabs>
        <w:ind w:right="642" w:firstLine="540"/>
        <w:jc w:val="both"/>
        <w:rPr>
          <w:sz w:val="32"/>
        </w:rPr>
      </w:pPr>
      <w:r>
        <w:rPr>
          <w:sz w:val="32"/>
        </w:rPr>
        <w:t>Покажите взаимосвязь методов научного исследования со</w:t>
      </w:r>
      <w:r>
        <w:rPr>
          <w:spacing w:val="-77"/>
          <w:sz w:val="32"/>
        </w:rPr>
        <w:t xml:space="preserve"> </w:t>
      </w:r>
      <w:r>
        <w:rPr>
          <w:sz w:val="32"/>
        </w:rPr>
        <w:t>спецификой</w:t>
      </w:r>
      <w:r>
        <w:rPr>
          <w:spacing w:val="-3"/>
          <w:sz w:val="32"/>
        </w:rPr>
        <w:t xml:space="preserve"> </w:t>
      </w:r>
      <w:r>
        <w:rPr>
          <w:sz w:val="32"/>
        </w:rPr>
        <w:t>объектов</w:t>
      </w:r>
      <w:r>
        <w:rPr>
          <w:spacing w:val="-1"/>
          <w:sz w:val="32"/>
        </w:rPr>
        <w:t xml:space="preserve"> </w:t>
      </w:r>
      <w:r>
        <w:rPr>
          <w:sz w:val="32"/>
        </w:rPr>
        <w:t>познания.</w:t>
      </w:r>
    </w:p>
    <w:p w14:paraId="34B09D21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87"/>
        </w:tabs>
        <w:ind w:right="813" w:firstLine="540"/>
        <w:jc w:val="both"/>
        <w:rPr>
          <w:sz w:val="32"/>
        </w:rPr>
      </w:pPr>
      <w:r>
        <w:rPr>
          <w:sz w:val="32"/>
        </w:rPr>
        <w:t>Раскройте смысл понятия «закономерность» как главной</w:t>
      </w:r>
      <w:r>
        <w:rPr>
          <w:spacing w:val="-78"/>
          <w:sz w:val="32"/>
        </w:rPr>
        <w:t xml:space="preserve"> </w:t>
      </w:r>
      <w:r>
        <w:rPr>
          <w:sz w:val="32"/>
        </w:rPr>
        <w:t>научно-педагогической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категории.</w:t>
      </w:r>
    </w:p>
    <w:p w14:paraId="7688D007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такое</w:t>
      </w:r>
      <w:r>
        <w:rPr>
          <w:spacing w:val="-3"/>
          <w:sz w:val="32"/>
        </w:rPr>
        <w:t xml:space="preserve"> </w:t>
      </w:r>
      <w:r>
        <w:rPr>
          <w:sz w:val="32"/>
        </w:rPr>
        <w:t>научный</w:t>
      </w:r>
      <w:r>
        <w:rPr>
          <w:spacing w:val="-2"/>
          <w:sz w:val="32"/>
        </w:rPr>
        <w:t xml:space="preserve"> </w:t>
      </w:r>
      <w:r>
        <w:rPr>
          <w:sz w:val="32"/>
        </w:rPr>
        <w:t>факт?</w:t>
      </w:r>
    </w:p>
    <w:p w14:paraId="79A1A2F6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чем</w:t>
      </w:r>
      <w:r>
        <w:rPr>
          <w:spacing w:val="-2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наблюдения?</w:t>
      </w:r>
    </w:p>
    <w:p w14:paraId="48F5B279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08"/>
        </w:tabs>
        <w:ind w:right="1542" w:firstLine="54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такое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педагогический</w:t>
      </w:r>
      <w:r>
        <w:rPr>
          <w:spacing w:val="-6"/>
          <w:sz w:val="32"/>
        </w:rPr>
        <w:t xml:space="preserve"> </w:t>
      </w:r>
      <w:r>
        <w:rPr>
          <w:sz w:val="32"/>
        </w:rPr>
        <w:t>эксперимент? Каковы</w:t>
      </w:r>
      <w:r>
        <w:rPr>
          <w:spacing w:val="-5"/>
          <w:sz w:val="32"/>
        </w:rPr>
        <w:t xml:space="preserve"> </w:t>
      </w:r>
      <w:r>
        <w:rPr>
          <w:sz w:val="32"/>
        </w:rPr>
        <w:t>его</w:t>
      </w:r>
      <w:r>
        <w:rPr>
          <w:spacing w:val="-77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2"/>
          <w:sz w:val="32"/>
        </w:rPr>
        <w:t xml:space="preserve"> </w:t>
      </w:r>
      <w:r>
        <w:rPr>
          <w:sz w:val="32"/>
        </w:rPr>
        <w:t>виды и</w:t>
      </w:r>
      <w:r>
        <w:rPr>
          <w:spacing w:val="1"/>
          <w:sz w:val="32"/>
        </w:rPr>
        <w:t xml:space="preserve"> </w:t>
      </w:r>
      <w:r>
        <w:rPr>
          <w:sz w:val="32"/>
        </w:rPr>
        <w:t>цели применения?</w:t>
      </w:r>
    </w:p>
    <w:p w14:paraId="14CCB695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педагогическое</w:t>
      </w:r>
      <w:r>
        <w:rPr>
          <w:spacing w:val="-4"/>
          <w:sz w:val="32"/>
        </w:rPr>
        <w:t xml:space="preserve"> </w:t>
      </w:r>
      <w:r>
        <w:rPr>
          <w:sz w:val="32"/>
        </w:rPr>
        <w:t>тестирование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анкетирование?</w:t>
      </w:r>
    </w:p>
    <w:p w14:paraId="0C8537D1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такое</w:t>
      </w:r>
      <w:r>
        <w:rPr>
          <w:spacing w:val="-5"/>
          <w:sz w:val="32"/>
        </w:rPr>
        <w:t xml:space="preserve"> </w:t>
      </w:r>
      <w:r>
        <w:rPr>
          <w:sz w:val="32"/>
        </w:rPr>
        <w:t>социометрический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метод?</w:t>
      </w:r>
    </w:p>
    <w:p w14:paraId="6DBAFD8D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87"/>
        </w:tabs>
        <w:ind w:right="239" w:firstLine="540"/>
        <w:jc w:val="both"/>
        <w:rPr>
          <w:sz w:val="32"/>
        </w:rPr>
      </w:pPr>
      <w:r>
        <w:rPr>
          <w:sz w:val="32"/>
        </w:rPr>
        <w:t>Объясните назначение статистических методов и методов</w:t>
      </w:r>
      <w:r>
        <w:rPr>
          <w:spacing w:val="1"/>
          <w:sz w:val="32"/>
        </w:rPr>
        <w:t xml:space="preserve"> </w:t>
      </w:r>
      <w:r>
        <w:rPr>
          <w:sz w:val="32"/>
        </w:rPr>
        <w:t>математической</w:t>
      </w:r>
      <w:r>
        <w:rPr>
          <w:spacing w:val="-8"/>
          <w:sz w:val="32"/>
        </w:rPr>
        <w:t xml:space="preserve"> </w:t>
      </w:r>
      <w:r>
        <w:rPr>
          <w:sz w:val="32"/>
        </w:rPr>
        <w:t>обработки</w:t>
      </w:r>
      <w:r>
        <w:rPr>
          <w:spacing w:val="-7"/>
          <w:sz w:val="32"/>
        </w:rPr>
        <w:t xml:space="preserve"> </w:t>
      </w:r>
      <w:r>
        <w:rPr>
          <w:sz w:val="32"/>
        </w:rPr>
        <w:t>научно-исследовательской</w:t>
      </w:r>
      <w:r>
        <w:rPr>
          <w:spacing w:val="-8"/>
          <w:sz w:val="32"/>
        </w:rPr>
        <w:t xml:space="preserve"> </w:t>
      </w:r>
      <w:r>
        <w:rPr>
          <w:sz w:val="32"/>
        </w:rPr>
        <w:t>информации.</w:t>
      </w:r>
    </w:p>
    <w:p w14:paraId="399E0601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187"/>
        </w:tabs>
        <w:ind w:right="2222" w:firstLine="540"/>
        <w:jc w:val="both"/>
        <w:rPr>
          <w:sz w:val="32"/>
        </w:rPr>
      </w:pPr>
      <w:r>
        <w:rPr>
          <w:sz w:val="32"/>
        </w:rPr>
        <w:t>Для каких целей и как применяется в научно-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6"/>
          <w:sz w:val="32"/>
        </w:rPr>
        <w:t xml:space="preserve"> </w:t>
      </w:r>
      <w:r>
        <w:rPr>
          <w:sz w:val="32"/>
        </w:rPr>
        <w:t>исследовании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</w:t>
      </w:r>
      <w:r>
        <w:rPr>
          <w:spacing w:val="-4"/>
          <w:sz w:val="32"/>
        </w:rPr>
        <w:t xml:space="preserve"> </w:t>
      </w:r>
      <w:r>
        <w:rPr>
          <w:sz w:val="32"/>
        </w:rPr>
        <w:t>моделирования?</w:t>
      </w:r>
    </w:p>
    <w:p w14:paraId="7E5930E5" w14:textId="77777777" w:rsidR="00EF6D44" w:rsidRDefault="00000000" w:rsidP="003F62A3">
      <w:pPr>
        <w:pStyle w:val="a5"/>
        <w:numPr>
          <w:ilvl w:val="0"/>
          <w:numId w:val="208"/>
        </w:numPr>
        <w:tabs>
          <w:tab w:val="left" w:pos="1268"/>
        </w:tabs>
        <w:ind w:right="736" w:firstLine="540"/>
        <w:jc w:val="both"/>
        <w:rPr>
          <w:sz w:val="32"/>
        </w:rPr>
      </w:pPr>
      <w:r>
        <w:rPr>
          <w:sz w:val="32"/>
        </w:rPr>
        <w:t>Какие методы научно-педагогического исследования Вы</w:t>
      </w:r>
      <w:r>
        <w:rPr>
          <w:spacing w:val="-78"/>
          <w:sz w:val="32"/>
        </w:rPr>
        <w:t xml:space="preserve"> </w:t>
      </w:r>
      <w:r>
        <w:rPr>
          <w:sz w:val="32"/>
        </w:rPr>
        <w:t>будете</w:t>
      </w:r>
      <w:r>
        <w:rPr>
          <w:spacing w:val="-1"/>
          <w:sz w:val="32"/>
        </w:rPr>
        <w:t xml:space="preserve"> </w:t>
      </w:r>
      <w:r>
        <w:rPr>
          <w:sz w:val="32"/>
        </w:rPr>
        <w:t>использовать</w:t>
      </w:r>
      <w:r>
        <w:rPr>
          <w:spacing w:val="-2"/>
          <w:sz w:val="32"/>
        </w:rPr>
        <w:t xml:space="preserve"> </w:t>
      </w:r>
      <w:r>
        <w:rPr>
          <w:sz w:val="32"/>
        </w:rPr>
        <w:t>для изучения</w:t>
      </w:r>
      <w:r>
        <w:rPr>
          <w:spacing w:val="-1"/>
          <w:sz w:val="32"/>
        </w:rPr>
        <w:t xml:space="preserve"> </w:t>
      </w:r>
      <w:r>
        <w:rPr>
          <w:sz w:val="32"/>
        </w:rPr>
        <w:t>личности школьников?</w:t>
      </w:r>
    </w:p>
    <w:p w14:paraId="3EB5CDE8" w14:textId="77777777" w:rsidR="00EF6D44" w:rsidRDefault="00EF6D44" w:rsidP="003F62A3">
      <w:pPr>
        <w:pStyle w:val="a3"/>
        <w:ind w:left="0" w:firstLine="0"/>
        <w:jc w:val="both"/>
      </w:pPr>
    </w:p>
    <w:p w14:paraId="5FA91BEA" w14:textId="77777777" w:rsidR="00EF6D44" w:rsidRDefault="00000000" w:rsidP="003F62A3">
      <w:pPr>
        <w:pStyle w:val="1"/>
        <w:ind w:left="945" w:right="412"/>
        <w:jc w:val="both"/>
      </w:pPr>
      <w:r>
        <w:t>Темы</w:t>
      </w:r>
      <w:r>
        <w:rPr>
          <w:spacing w:val="-4"/>
        </w:rPr>
        <w:t xml:space="preserve"> </w:t>
      </w:r>
      <w:r>
        <w:t>рефератов</w:t>
      </w:r>
    </w:p>
    <w:p w14:paraId="75A0C9A7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4651038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Специфика</w:t>
      </w:r>
      <w:r>
        <w:rPr>
          <w:spacing w:val="-3"/>
          <w:sz w:val="32"/>
        </w:rPr>
        <w:t xml:space="preserve"> </w:t>
      </w:r>
      <w:r>
        <w:rPr>
          <w:sz w:val="32"/>
        </w:rPr>
        <w:t>научной</w:t>
      </w:r>
      <w:r>
        <w:rPr>
          <w:spacing w:val="-5"/>
          <w:sz w:val="32"/>
        </w:rPr>
        <w:t xml:space="preserve"> </w:t>
      </w:r>
      <w:r>
        <w:rPr>
          <w:sz w:val="32"/>
        </w:rPr>
        <w:t>истины.</w:t>
      </w:r>
    </w:p>
    <w:p w14:paraId="242BF442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Структура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формы</w:t>
      </w:r>
      <w:r>
        <w:rPr>
          <w:spacing w:val="-4"/>
          <w:sz w:val="32"/>
        </w:rPr>
        <w:t xml:space="preserve"> </w:t>
      </w:r>
      <w:r>
        <w:rPr>
          <w:sz w:val="32"/>
        </w:rPr>
        <w:t>практики.</w:t>
      </w:r>
    </w:p>
    <w:p w14:paraId="45465F7E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081"/>
        </w:tabs>
        <w:ind w:left="221" w:right="671" w:firstLine="540"/>
        <w:jc w:val="both"/>
        <w:rPr>
          <w:sz w:val="32"/>
        </w:rPr>
      </w:pPr>
      <w:r>
        <w:rPr>
          <w:sz w:val="32"/>
        </w:rPr>
        <w:t>Противоречивость</w:t>
      </w:r>
      <w:r>
        <w:rPr>
          <w:spacing w:val="-6"/>
          <w:sz w:val="32"/>
        </w:rPr>
        <w:t xml:space="preserve"> </w:t>
      </w:r>
      <w:r>
        <w:rPr>
          <w:sz w:val="32"/>
        </w:rPr>
        <w:t>взаимоотношений</w:t>
      </w:r>
      <w:r>
        <w:rPr>
          <w:spacing w:val="-5"/>
          <w:sz w:val="32"/>
        </w:rPr>
        <w:t xml:space="preserve"> </w:t>
      </w:r>
      <w:r>
        <w:rPr>
          <w:sz w:val="32"/>
        </w:rPr>
        <w:t>практики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научного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познания.</w:t>
      </w:r>
    </w:p>
    <w:p w14:paraId="37CA449C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Взаимосвязь</w:t>
      </w:r>
      <w:r>
        <w:rPr>
          <w:spacing w:val="-3"/>
          <w:sz w:val="32"/>
        </w:rPr>
        <w:t xml:space="preserve"> </w:t>
      </w:r>
      <w:r>
        <w:rPr>
          <w:sz w:val="32"/>
        </w:rPr>
        <w:t>творчества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научного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познания.</w:t>
      </w:r>
    </w:p>
    <w:p w14:paraId="65B6D45C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1FDB666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lastRenderedPageBreak/>
        <w:t>Этапы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уровни</w:t>
      </w:r>
      <w:r>
        <w:rPr>
          <w:spacing w:val="-4"/>
          <w:sz w:val="32"/>
        </w:rPr>
        <w:t xml:space="preserve"> </w:t>
      </w:r>
      <w:r>
        <w:rPr>
          <w:sz w:val="32"/>
        </w:rPr>
        <w:t>научного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познания.</w:t>
      </w:r>
    </w:p>
    <w:p w14:paraId="6D4B2CE3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-5"/>
          <w:sz w:val="32"/>
        </w:rPr>
        <w:t xml:space="preserve"> </w:t>
      </w:r>
      <w:r>
        <w:rPr>
          <w:sz w:val="32"/>
        </w:rPr>
        <w:t>эмпирического</w:t>
      </w:r>
      <w:r>
        <w:rPr>
          <w:spacing w:val="-4"/>
          <w:sz w:val="32"/>
        </w:rPr>
        <w:t xml:space="preserve"> </w:t>
      </w:r>
      <w:r>
        <w:rPr>
          <w:sz w:val="32"/>
        </w:rPr>
        <w:t>исследования.</w:t>
      </w:r>
    </w:p>
    <w:p w14:paraId="7805E564" w14:textId="77777777" w:rsidR="00EF6D44" w:rsidRDefault="00000000" w:rsidP="003F62A3">
      <w:pPr>
        <w:pStyle w:val="a5"/>
        <w:numPr>
          <w:ilvl w:val="0"/>
          <w:numId w:val="20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Гипотеза</w:t>
      </w:r>
      <w:r>
        <w:rPr>
          <w:spacing w:val="-4"/>
          <w:sz w:val="32"/>
        </w:rPr>
        <w:t xml:space="preserve"> </w:t>
      </w:r>
      <w:r>
        <w:rPr>
          <w:sz w:val="32"/>
        </w:rPr>
        <w:t>как форма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</w:t>
      </w:r>
      <w:r>
        <w:rPr>
          <w:spacing w:val="-3"/>
          <w:sz w:val="32"/>
        </w:rPr>
        <w:t xml:space="preserve"> </w:t>
      </w:r>
      <w:r>
        <w:rPr>
          <w:sz w:val="32"/>
        </w:rPr>
        <w:t>теоретического</w:t>
      </w:r>
      <w:r>
        <w:rPr>
          <w:spacing w:val="-2"/>
          <w:sz w:val="32"/>
        </w:rPr>
        <w:t xml:space="preserve"> </w:t>
      </w:r>
      <w:r>
        <w:rPr>
          <w:sz w:val="32"/>
        </w:rPr>
        <w:t>исследования.</w:t>
      </w:r>
    </w:p>
    <w:p w14:paraId="153E20F2" w14:textId="77777777" w:rsidR="00EF6D44" w:rsidRDefault="00EF6D44" w:rsidP="003F62A3">
      <w:pPr>
        <w:pStyle w:val="a3"/>
        <w:ind w:left="0" w:firstLine="0"/>
        <w:jc w:val="both"/>
      </w:pPr>
    </w:p>
    <w:p w14:paraId="0B82A1E2" w14:textId="77777777" w:rsidR="00EF6D44" w:rsidRDefault="00000000" w:rsidP="003F62A3">
      <w:pPr>
        <w:pStyle w:val="1"/>
        <w:numPr>
          <w:ilvl w:val="1"/>
          <w:numId w:val="206"/>
        </w:numPr>
        <w:tabs>
          <w:tab w:val="left" w:pos="1321"/>
        </w:tabs>
        <w:ind w:right="479" w:firstLine="540"/>
        <w:jc w:val="both"/>
      </w:pPr>
      <w:r>
        <w:t>Факторы формирования личности - наследственность,</w:t>
      </w:r>
      <w:r>
        <w:rPr>
          <w:spacing w:val="-78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деятельность</w:t>
      </w:r>
    </w:p>
    <w:p w14:paraId="2D8916E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F402714" w14:textId="77777777" w:rsidR="00EF6D44" w:rsidRDefault="00000000" w:rsidP="003F62A3">
      <w:pPr>
        <w:pStyle w:val="a3"/>
        <w:ind w:right="438"/>
        <w:jc w:val="both"/>
      </w:pPr>
      <w:r>
        <w:rPr>
          <w:b/>
        </w:rPr>
        <w:t xml:space="preserve">Цель: </w:t>
      </w:r>
      <w:r>
        <w:t>формирование системы знаний о личности, факторах ее</w:t>
      </w:r>
      <w:r>
        <w:rPr>
          <w:spacing w:val="-78"/>
        </w:rPr>
        <w:t xml:space="preserve"> </w:t>
      </w:r>
      <w:r>
        <w:t>развития.</w:t>
      </w:r>
    </w:p>
    <w:p w14:paraId="5B282CF0" w14:textId="77777777" w:rsidR="00EF6D44" w:rsidRDefault="00000000" w:rsidP="003F62A3">
      <w:pPr>
        <w:pStyle w:val="1"/>
        <w:jc w:val="both"/>
      </w:pPr>
      <w:r>
        <w:t>Задачи:</w:t>
      </w:r>
    </w:p>
    <w:p w14:paraId="2F50EB00" w14:textId="77777777" w:rsidR="00EF6D44" w:rsidRDefault="00000000" w:rsidP="003F62A3">
      <w:pPr>
        <w:pStyle w:val="a3"/>
        <w:jc w:val="both"/>
      </w:pPr>
      <w:r>
        <w:t>а)</w:t>
      </w:r>
      <w:r>
        <w:rPr>
          <w:spacing w:val="-6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соотношением</w:t>
      </w:r>
      <w:r>
        <w:rPr>
          <w:spacing w:val="-77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формирования личности.</w:t>
      </w:r>
    </w:p>
    <w:p w14:paraId="4E54237C" w14:textId="77777777" w:rsidR="00EF6D44" w:rsidRDefault="00000000" w:rsidP="003F62A3">
      <w:pPr>
        <w:pStyle w:val="a3"/>
        <w:ind w:right="766"/>
        <w:jc w:val="both"/>
      </w:pPr>
      <w:r>
        <w:t>б) Охарактеризовать философско-методологические основы</w:t>
      </w:r>
      <w:r>
        <w:rPr>
          <w:spacing w:val="-78"/>
        </w:rPr>
        <w:t xml:space="preserve"> </w:t>
      </w:r>
      <w:r>
        <w:t>формирования личности.</w:t>
      </w:r>
    </w:p>
    <w:p w14:paraId="0CE226A3" w14:textId="77777777" w:rsidR="00EF6D44" w:rsidRDefault="00000000" w:rsidP="003F62A3">
      <w:pPr>
        <w:pStyle w:val="a3"/>
        <w:ind w:left="761" w:right="1225" w:firstLine="0"/>
        <w:jc w:val="both"/>
      </w:pPr>
      <w:r>
        <w:t>в) Осветить</w:t>
      </w:r>
      <w:r>
        <w:rPr>
          <w:spacing w:val="5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г)</w:t>
      </w:r>
      <w:r>
        <w:rPr>
          <w:spacing w:val="73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ведущего</w:t>
      </w:r>
    </w:p>
    <w:p w14:paraId="5AF105D8" w14:textId="77777777" w:rsidR="00EF6D44" w:rsidRDefault="00000000" w:rsidP="003F62A3">
      <w:pPr>
        <w:pStyle w:val="a3"/>
        <w:ind w:firstLine="0"/>
        <w:jc w:val="both"/>
      </w:pPr>
      <w:r>
        <w:t>фактора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личности.</w:t>
      </w:r>
    </w:p>
    <w:p w14:paraId="6B7A0602" w14:textId="77777777" w:rsidR="00EF6D44" w:rsidRDefault="00000000" w:rsidP="003F62A3">
      <w:pPr>
        <w:pStyle w:val="1"/>
        <w:jc w:val="both"/>
      </w:pPr>
      <w:r>
        <w:t>План</w:t>
      </w:r>
    </w:p>
    <w:p w14:paraId="43457310" w14:textId="77777777" w:rsidR="00EF6D44" w:rsidRDefault="00000000" w:rsidP="003F62A3">
      <w:pPr>
        <w:pStyle w:val="a3"/>
        <w:ind w:left="761" w:firstLine="0"/>
        <w:jc w:val="both"/>
      </w:pPr>
      <w:r>
        <w:t>1.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 личности.</w:t>
      </w:r>
    </w:p>
    <w:p w14:paraId="5A5BFBDC" w14:textId="77777777" w:rsidR="00EF6D44" w:rsidRDefault="00000000" w:rsidP="003F62A3">
      <w:pPr>
        <w:pStyle w:val="a3"/>
        <w:ind w:right="1215"/>
        <w:jc w:val="both"/>
      </w:pPr>
      <w:r>
        <w:t>2 .Философско-методологические основы формирования</w:t>
      </w:r>
      <w:r>
        <w:rPr>
          <w:spacing w:val="-78"/>
        </w:rPr>
        <w:t xml:space="preserve"> </w:t>
      </w:r>
      <w:r>
        <w:t>личности.</w:t>
      </w:r>
    </w:p>
    <w:p w14:paraId="15DA18F7" w14:textId="77777777" w:rsidR="00EF6D44" w:rsidRDefault="00000000" w:rsidP="003F62A3">
      <w:pPr>
        <w:pStyle w:val="a5"/>
        <w:numPr>
          <w:ilvl w:val="0"/>
          <w:numId w:val="205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Воспитание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решающий</w:t>
      </w:r>
      <w:r>
        <w:rPr>
          <w:spacing w:val="-2"/>
          <w:sz w:val="32"/>
        </w:rPr>
        <w:t xml:space="preserve"> </w:t>
      </w:r>
      <w:r>
        <w:rPr>
          <w:sz w:val="32"/>
        </w:rPr>
        <w:t>фактор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1"/>
          <w:sz w:val="32"/>
        </w:rPr>
        <w:t xml:space="preserve"> </w:t>
      </w:r>
      <w:r>
        <w:rPr>
          <w:sz w:val="32"/>
        </w:rPr>
        <w:t>личности.</w:t>
      </w:r>
    </w:p>
    <w:p w14:paraId="6AFC80BD" w14:textId="77777777" w:rsidR="00EF6D44" w:rsidRDefault="00000000" w:rsidP="003F62A3">
      <w:pPr>
        <w:pStyle w:val="a5"/>
        <w:numPr>
          <w:ilvl w:val="0"/>
          <w:numId w:val="205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Деятельность</w:t>
      </w:r>
      <w:r>
        <w:rPr>
          <w:spacing w:val="-4"/>
          <w:sz w:val="32"/>
        </w:rPr>
        <w:t xml:space="preserve"> </w:t>
      </w:r>
      <w:r>
        <w:rPr>
          <w:sz w:val="32"/>
        </w:rPr>
        <w:t>субъекта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фактор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личности.</w:t>
      </w:r>
    </w:p>
    <w:p w14:paraId="73E3B7A9" w14:textId="77777777" w:rsidR="00EF6D44" w:rsidRDefault="00000000" w:rsidP="003F62A3">
      <w:pPr>
        <w:ind w:left="221" w:right="254" w:firstLine="540"/>
        <w:jc w:val="both"/>
        <w:rPr>
          <w:sz w:val="32"/>
        </w:rPr>
      </w:pPr>
      <w:r>
        <w:rPr>
          <w:b/>
          <w:sz w:val="32"/>
        </w:rPr>
        <w:t>Основные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понятия: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личность,</w:t>
      </w:r>
      <w:r>
        <w:rPr>
          <w:spacing w:val="-3"/>
          <w:sz w:val="32"/>
        </w:rPr>
        <w:t xml:space="preserve"> </w:t>
      </w:r>
      <w:r>
        <w:rPr>
          <w:sz w:val="32"/>
        </w:rPr>
        <w:t>индивид,</w:t>
      </w:r>
      <w:r>
        <w:rPr>
          <w:spacing w:val="-7"/>
          <w:sz w:val="32"/>
        </w:rPr>
        <w:t xml:space="preserve"> </w:t>
      </w:r>
      <w:r>
        <w:rPr>
          <w:sz w:val="32"/>
        </w:rPr>
        <w:t>индивидуальность,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развитие,</w:t>
      </w:r>
    </w:p>
    <w:p w14:paraId="0209C8E8" w14:textId="77777777" w:rsidR="00EF6D44" w:rsidRDefault="00000000" w:rsidP="003F62A3">
      <w:pPr>
        <w:pStyle w:val="a3"/>
        <w:ind w:right="280"/>
        <w:jc w:val="both"/>
      </w:pPr>
      <w:r>
        <w:t>воспитание,</w:t>
      </w:r>
      <w:r>
        <w:rPr>
          <w:spacing w:val="-4"/>
        </w:rPr>
        <w:t xml:space="preserve"> </w:t>
      </w:r>
      <w:r>
        <w:t>формирование,</w:t>
      </w:r>
      <w:r>
        <w:rPr>
          <w:spacing w:val="-3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77"/>
        </w:rPr>
        <w:t xml:space="preserve"> </w:t>
      </w:r>
      <w:r>
        <w:t>личности; движущие силы, закономерности формирования</w:t>
      </w:r>
      <w:r>
        <w:rPr>
          <w:spacing w:val="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субъект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объект.</w:t>
      </w:r>
    </w:p>
    <w:p w14:paraId="4C6D1F28" w14:textId="77777777" w:rsidR="00EF6D44" w:rsidRDefault="00000000" w:rsidP="003F62A3">
      <w:pPr>
        <w:ind w:left="221" w:right="459" w:firstLine="540"/>
        <w:jc w:val="both"/>
        <w:rPr>
          <w:sz w:val="32"/>
        </w:rPr>
      </w:pPr>
      <w:r>
        <w:rPr>
          <w:b/>
          <w:sz w:val="32"/>
        </w:rPr>
        <w:t>Межпредмстные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6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физиология, история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педагогики,</w:t>
      </w:r>
      <w:r>
        <w:rPr>
          <w:spacing w:val="1"/>
          <w:sz w:val="32"/>
        </w:rPr>
        <w:t xml:space="preserve"> </w:t>
      </w:r>
      <w:r>
        <w:rPr>
          <w:sz w:val="32"/>
        </w:rPr>
        <w:t>этнопедагогика.</w:t>
      </w:r>
    </w:p>
    <w:p w14:paraId="11512830" w14:textId="77777777" w:rsidR="00EF6D44" w:rsidRDefault="00000000" w:rsidP="003F62A3">
      <w:pPr>
        <w:pStyle w:val="a3"/>
        <w:ind w:right="280"/>
        <w:jc w:val="both"/>
      </w:pPr>
      <w:r>
        <w:rPr>
          <w:b/>
          <w:u w:val="thick"/>
        </w:rPr>
        <w:t>Понятие о личности.</w:t>
      </w:r>
      <w:r>
        <w:rPr>
          <w:b/>
        </w:rPr>
        <w:t xml:space="preserve"> </w:t>
      </w:r>
      <w:r>
        <w:t>Основной целью воспитания является</w:t>
      </w:r>
      <w:r>
        <w:rPr>
          <w:spacing w:val="1"/>
        </w:rPr>
        <w:t xml:space="preserve"> </w:t>
      </w:r>
      <w:r>
        <w:t>формирование личности, ее всестороннее гармоническое развитие.</w:t>
      </w:r>
      <w:r>
        <w:rPr>
          <w:spacing w:val="1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многовековую</w:t>
      </w:r>
      <w:r>
        <w:rPr>
          <w:spacing w:val="-77"/>
        </w:rPr>
        <w:t xml:space="preserve"> </w:t>
      </w:r>
      <w:r>
        <w:t>историю. Она многоаспектна и рассматривается на стыке разных</w:t>
      </w:r>
      <w:r>
        <w:rPr>
          <w:spacing w:val="1"/>
        </w:rPr>
        <w:t xml:space="preserve"> </w:t>
      </w:r>
      <w:r>
        <w:t>наук. Уже древнегреческие философы считали, что на развитие</w:t>
      </w:r>
      <w:r>
        <w:rPr>
          <w:spacing w:val="1"/>
        </w:rPr>
        <w:t xml:space="preserve"> </w:t>
      </w:r>
      <w:r>
        <w:t>личности влияют природные задатки, окружающая среда, что</w:t>
      </w:r>
      <w:r>
        <w:rPr>
          <w:spacing w:val="1"/>
        </w:rPr>
        <w:t xml:space="preserve"> </w:t>
      </w:r>
      <w:r>
        <w:t>нашло отражение в прогрессивной философской и психолого-</w:t>
      </w:r>
      <w:r>
        <w:rPr>
          <w:spacing w:val="1"/>
        </w:rPr>
        <w:t xml:space="preserve"> </w:t>
      </w:r>
      <w:r>
        <w:t>педагогической мысли последующих эпох (Э.Роттердамский,</w:t>
      </w:r>
      <w:r>
        <w:rPr>
          <w:spacing w:val="1"/>
        </w:rPr>
        <w:t xml:space="preserve"> </w:t>
      </w:r>
      <w:r>
        <w:t>К.А.Гельвеции,</w:t>
      </w:r>
      <w:r>
        <w:rPr>
          <w:spacing w:val="-3"/>
        </w:rPr>
        <w:t xml:space="preserve"> </w:t>
      </w:r>
      <w:r>
        <w:t>Д.Дидро,</w:t>
      </w:r>
      <w:r>
        <w:rPr>
          <w:spacing w:val="-3"/>
        </w:rPr>
        <w:t xml:space="preserve"> </w:t>
      </w:r>
      <w:r>
        <w:t>Я.А.Коменский, А.Дистервег,</w:t>
      </w:r>
    </w:p>
    <w:p w14:paraId="717F7E1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146110" w14:textId="77777777" w:rsidR="00EF6D44" w:rsidRDefault="00000000" w:rsidP="003F62A3">
      <w:pPr>
        <w:pStyle w:val="a3"/>
        <w:ind w:firstLine="0"/>
        <w:jc w:val="both"/>
      </w:pPr>
      <w:r>
        <w:lastRenderedPageBreak/>
        <w:t>К.Д.Ушинский, В.Г.Белинский, Н.Г.Чернышевский, К.Маркс,</w:t>
      </w:r>
      <w:r>
        <w:rPr>
          <w:spacing w:val="1"/>
        </w:rPr>
        <w:t xml:space="preserve"> </w:t>
      </w:r>
      <w:r>
        <w:t>Ф.Энгельс, З.Фрейд, Д.Дьюи, Э.Торндайк, Н.К.Крупская,</w:t>
      </w:r>
      <w:r>
        <w:rPr>
          <w:spacing w:val="1"/>
        </w:rPr>
        <w:t xml:space="preserve"> </w:t>
      </w:r>
      <w:r>
        <w:t>П.П.Блонский,</w:t>
      </w:r>
      <w:r>
        <w:rPr>
          <w:spacing w:val="-7"/>
        </w:rPr>
        <w:t xml:space="preserve"> </w:t>
      </w:r>
      <w:r>
        <w:t>А.С.Макаренко,</w:t>
      </w:r>
      <w:r>
        <w:rPr>
          <w:spacing w:val="-7"/>
        </w:rPr>
        <w:t xml:space="preserve"> </w:t>
      </w:r>
      <w:r>
        <w:t>Л.С.Выготский,</w:t>
      </w:r>
      <w:r>
        <w:rPr>
          <w:spacing w:val="-7"/>
        </w:rPr>
        <w:t xml:space="preserve"> </w:t>
      </w:r>
      <w:r>
        <w:t>Э.И.Моносзон,</w:t>
      </w:r>
      <w:r>
        <w:rPr>
          <w:spacing w:val="-77"/>
        </w:rPr>
        <w:t xml:space="preserve"> </w:t>
      </w:r>
      <w:r>
        <w:t>Л.И.Божович, С.Л.Рубинштейн, В.В.Давыдов</w:t>
      </w:r>
      <w:r>
        <w:rPr>
          <w:spacing w:val="-2"/>
        </w:rPr>
        <w:t xml:space="preserve"> </w:t>
      </w:r>
      <w:r>
        <w:t>и др.).</w:t>
      </w:r>
    </w:p>
    <w:p w14:paraId="7FDC8BA2" w14:textId="77777777" w:rsidR="00EF6D44" w:rsidRDefault="00000000" w:rsidP="003F62A3">
      <w:pPr>
        <w:pStyle w:val="a3"/>
        <w:jc w:val="both"/>
      </w:pPr>
      <w:r>
        <w:t>Человек - живое существо с присущей ему биологической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распространяются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развитие. В отличие от животных, которые приспосабливаются к</w:t>
      </w:r>
      <w:r>
        <w:rPr>
          <w:spacing w:val="1"/>
        </w:rPr>
        <w:t xml:space="preserve"> </w:t>
      </w:r>
      <w:r>
        <w:t>среде и используют готовые средства для своего существования,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их.</w:t>
      </w:r>
    </w:p>
    <w:p w14:paraId="4AE5CA79" w14:textId="77777777" w:rsidR="00EF6D44" w:rsidRDefault="00000000" w:rsidP="003F62A3">
      <w:pPr>
        <w:pStyle w:val="a3"/>
        <w:ind w:right="538" w:firstLine="0"/>
        <w:jc w:val="both"/>
      </w:pPr>
      <w:r>
        <w:t>Изменения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происходят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влиянием</w:t>
      </w:r>
      <w:r>
        <w:rPr>
          <w:spacing w:val="-7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</w:p>
    <w:p w14:paraId="6C957146" w14:textId="77777777" w:rsidR="00EF6D44" w:rsidRDefault="00000000" w:rsidP="003F62A3">
      <w:pPr>
        <w:pStyle w:val="a3"/>
        <w:ind w:firstLine="0"/>
        <w:jc w:val="both"/>
      </w:pPr>
      <w:r>
        <w:t>31</w:t>
      </w:r>
    </w:p>
    <w:p w14:paraId="3C278B28" w14:textId="77777777" w:rsidR="00EF6D44" w:rsidRDefault="00000000" w:rsidP="003F62A3">
      <w:pPr>
        <w:pStyle w:val="a3"/>
        <w:ind w:right="346" w:firstLine="0"/>
        <w:jc w:val="both"/>
      </w:pPr>
      <w:r>
        <w:t>его жизни, и наследственность здесь является не только продуктом</w:t>
      </w:r>
      <w:r>
        <w:rPr>
          <w:spacing w:val="-78"/>
        </w:rPr>
        <w:t xml:space="preserve"> </w:t>
      </w:r>
      <w:r>
        <w:t>биологической эволюции, но и результатом его исторического</w:t>
      </w:r>
      <w:r>
        <w:rPr>
          <w:spacing w:val="1"/>
        </w:rPr>
        <w:t xml:space="preserve"> </w:t>
      </w:r>
      <w:r>
        <w:t>развития, «социального наследования» благодаря присвоению им</w:t>
      </w:r>
      <w:r>
        <w:rPr>
          <w:spacing w:val="1"/>
        </w:rPr>
        <w:t xml:space="preserve"> </w:t>
      </w:r>
      <w:r>
        <w:t>общественного опыта. Таким образом, в общем развитии человека</w:t>
      </w:r>
      <w:r>
        <w:rPr>
          <w:spacing w:val="1"/>
        </w:rPr>
        <w:t xml:space="preserve"> </w:t>
      </w:r>
      <w:r>
        <w:t>наблюдаются две взаимосвязанные линии - биологическая и</w:t>
      </w:r>
      <w:r>
        <w:rPr>
          <w:spacing w:val="1"/>
        </w:rPr>
        <w:t xml:space="preserve"> </w:t>
      </w:r>
      <w:r>
        <w:t>социальная. Человек рождается как существо биологическое, но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своего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становится личностью.</w:t>
      </w:r>
    </w:p>
    <w:p w14:paraId="541259C4" w14:textId="77777777" w:rsidR="00EF6D44" w:rsidRDefault="00000000" w:rsidP="003F62A3">
      <w:pPr>
        <w:pStyle w:val="a3"/>
        <w:ind w:right="280"/>
        <w:jc w:val="both"/>
      </w:pPr>
      <w:r>
        <w:t>В психологии имеются различные трактовки понятия</w:t>
      </w:r>
      <w:r>
        <w:rPr>
          <w:spacing w:val="1"/>
        </w:rPr>
        <w:t xml:space="preserve"> </w:t>
      </w:r>
      <w:r>
        <w:t>"личность",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большинство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сводится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личность</w:t>
      </w:r>
      <w:r>
        <w:rPr>
          <w:spacing w:val="-77"/>
        </w:rPr>
        <w:t xml:space="preserve"> </w:t>
      </w:r>
      <w:r>
        <w:t>есть индивид как субъект социальных отношений и сознательной</w:t>
      </w:r>
      <w:r>
        <w:rPr>
          <w:spacing w:val="1"/>
        </w:rPr>
        <w:t xml:space="preserve"> </w:t>
      </w:r>
      <w:r>
        <w:t>деятельности.</w:t>
      </w:r>
    </w:p>
    <w:p w14:paraId="5F0AA50B" w14:textId="77777777" w:rsidR="00EF6D44" w:rsidRDefault="00000000" w:rsidP="003F62A3">
      <w:pPr>
        <w:pStyle w:val="a3"/>
        <w:ind w:right="250"/>
        <w:jc w:val="both"/>
      </w:pPr>
      <w:r>
        <w:t>Самым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признаком</w:t>
      </w:r>
      <w:r>
        <w:rPr>
          <w:spacing w:val="-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она</w:t>
      </w:r>
      <w:r>
        <w:rPr>
          <w:spacing w:val="-77"/>
        </w:rPr>
        <w:t xml:space="preserve"> </w:t>
      </w:r>
      <w:r>
        <w:t>несет в себе социальный смысл, выполняет социальные функции (в</w:t>
      </w:r>
      <w:r>
        <w:rPr>
          <w:spacing w:val="-77"/>
        </w:rPr>
        <w:t xml:space="preserve"> </w:t>
      </w:r>
      <w:r>
        <w:t>отношении к действительности, к людям, к себе, к труду, к</w:t>
      </w:r>
      <w:r>
        <w:rPr>
          <w:spacing w:val="1"/>
        </w:rPr>
        <w:t xml:space="preserve"> </w:t>
      </w:r>
      <w:r>
        <w:t>обществу в целом и пр.). В то же время личность имеет</w:t>
      </w:r>
      <w:r>
        <w:rPr>
          <w:spacing w:val="1"/>
        </w:rPr>
        <w:t xml:space="preserve"> </w:t>
      </w:r>
      <w:r>
        <w:t>определенный уровень психического развития (темперамент,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способности,</w:t>
      </w:r>
      <w:r>
        <w:rPr>
          <w:spacing w:val="4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потребности, интересы).</w:t>
      </w:r>
    </w:p>
    <w:p w14:paraId="366A85F7" w14:textId="77777777" w:rsidR="00EF6D44" w:rsidRDefault="00000000" w:rsidP="003F62A3">
      <w:pPr>
        <w:pStyle w:val="a3"/>
        <w:ind w:right="254"/>
        <w:jc w:val="both"/>
      </w:pPr>
      <w:r>
        <w:t>Личность-это высшая интегративная система, некоторая</w:t>
      </w:r>
      <w:r>
        <w:rPr>
          <w:spacing w:val="1"/>
        </w:rPr>
        <w:t xml:space="preserve"> </w:t>
      </w:r>
      <w:r>
        <w:t>нерасторжимая целостность. В то же время исследователи,</w:t>
      </w:r>
      <w:r>
        <w:rPr>
          <w:spacing w:val="1"/>
        </w:rPr>
        <w:t xml:space="preserve"> </w:t>
      </w:r>
      <w:r>
        <w:t>занимающиеся</w:t>
      </w:r>
      <w:r>
        <w:rPr>
          <w:spacing w:val="-3"/>
        </w:rPr>
        <w:t xml:space="preserve"> </w:t>
      </w:r>
      <w:r>
        <w:t>изучением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признают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нее</w:t>
      </w:r>
    </w:p>
    <w:p w14:paraId="2FA22EF2" w14:textId="77777777" w:rsidR="00EF6D44" w:rsidRDefault="00000000" w:rsidP="003F62A3">
      <w:pPr>
        <w:pStyle w:val="a3"/>
        <w:ind w:firstLine="0"/>
        <w:jc w:val="both"/>
      </w:pPr>
      <w:r>
        <w:t>«ядра»,</w:t>
      </w:r>
      <w:r>
        <w:rPr>
          <w:spacing w:val="-5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обозначается</w:t>
      </w:r>
      <w:r>
        <w:rPr>
          <w:spacing w:val="-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rPr>
          <w:i/>
        </w:rPr>
        <w:t>«Я</w:t>
      </w:r>
      <w:r>
        <w:rPr>
          <w:i/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система»,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</w:p>
    <w:p w14:paraId="7BEFC810" w14:textId="77777777" w:rsidR="00EF6D44" w:rsidRDefault="00000000" w:rsidP="003F62A3">
      <w:pPr>
        <w:pStyle w:val="a3"/>
        <w:ind w:firstLine="0"/>
        <w:jc w:val="both"/>
      </w:pPr>
      <w:r>
        <w:t>«Я».</w:t>
      </w:r>
      <w:r>
        <w:rPr>
          <w:spacing w:val="-7"/>
        </w:rPr>
        <w:t xml:space="preserve"> </w:t>
      </w:r>
      <w:r>
        <w:t>Вышеприведенное</w:t>
      </w:r>
      <w:r>
        <w:rPr>
          <w:spacing w:val="-6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самым</w:t>
      </w:r>
      <w:r>
        <w:rPr>
          <w:spacing w:val="-7"/>
        </w:rPr>
        <w:t xml:space="preserve"> </w:t>
      </w:r>
      <w:r>
        <w:t>общим.</w:t>
      </w:r>
    </w:p>
    <w:p w14:paraId="38DAF8F6" w14:textId="77777777" w:rsidR="00EF6D44" w:rsidRDefault="00000000" w:rsidP="003F62A3">
      <w:pPr>
        <w:pStyle w:val="a3"/>
        <w:jc w:val="both"/>
      </w:pPr>
      <w:r>
        <w:t>Важнейшими признаками личности являются ее разумность,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8"/>
        </w:rPr>
        <w:t xml:space="preserve"> </w:t>
      </w:r>
      <w:r>
        <w:t>свобода,</w:t>
      </w:r>
      <w:r>
        <w:rPr>
          <w:spacing w:val="-9"/>
        </w:rPr>
        <w:t xml:space="preserve"> </w:t>
      </w:r>
      <w:r>
        <w:t>личное</w:t>
      </w:r>
      <w:r>
        <w:rPr>
          <w:spacing w:val="-8"/>
        </w:rPr>
        <w:t xml:space="preserve"> </w:t>
      </w:r>
      <w:r>
        <w:t>достоинство,</w:t>
      </w:r>
      <w:r>
        <w:rPr>
          <w:spacing w:val="-7"/>
        </w:rPr>
        <w:t xml:space="preserve"> </w:t>
      </w:r>
      <w:r>
        <w:t>индивидуальность.</w:t>
      </w:r>
    </w:p>
    <w:p w14:paraId="438DC59E" w14:textId="77777777" w:rsidR="00EF6D44" w:rsidRDefault="00000000" w:rsidP="003F62A3">
      <w:pPr>
        <w:pStyle w:val="a3"/>
        <w:jc w:val="both"/>
      </w:pPr>
      <w:r>
        <w:t>Личность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значительна,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качествах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 тенденции</w:t>
      </w:r>
      <w:r>
        <w:rPr>
          <w:spacing w:val="-1"/>
        </w:rPr>
        <w:t xml:space="preserve"> </w:t>
      </w:r>
      <w:r>
        <w:t>общественного</w:t>
      </w:r>
    </w:p>
    <w:p w14:paraId="30E3067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07C6C7C" w14:textId="77777777" w:rsidR="00EF6D44" w:rsidRDefault="00000000" w:rsidP="003F62A3">
      <w:pPr>
        <w:pStyle w:val="a3"/>
        <w:ind w:right="598" w:firstLine="0"/>
        <w:jc w:val="both"/>
      </w:pPr>
      <w:r>
        <w:lastRenderedPageBreak/>
        <w:t>прогресса, чем ярче и специфически выражены в ней социальные</w:t>
      </w:r>
      <w:r>
        <w:rPr>
          <w:spacing w:val="-78"/>
        </w:rPr>
        <w:t xml:space="preserve"> </w:t>
      </w:r>
      <w:r>
        <w:t>черты и качества, в какой мере ее деятельность носит творческий</w:t>
      </w:r>
      <w:r>
        <w:rPr>
          <w:spacing w:val="-77"/>
        </w:rPr>
        <w:t xml:space="preserve"> </w:t>
      </w:r>
      <w:r>
        <w:t>характер.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смысле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«человек»</w:t>
      </w:r>
      <w:r>
        <w:rPr>
          <w:spacing w:val="-3"/>
        </w:rPr>
        <w:t xml:space="preserve"> </w:t>
      </w:r>
      <w:r>
        <w:t>и</w:t>
      </w:r>
    </w:p>
    <w:p w14:paraId="105A95AF" w14:textId="77777777" w:rsidR="00EF6D44" w:rsidRDefault="00000000" w:rsidP="003F62A3">
      <w:pPr>
        <w:pStyle w:val="a3"/>
        <w:ind w:firstLine="0"/>
        <w:jc w:val="both"/>
      </w:pPr>
      <w:r>
        <w:t>«личность»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дополнены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индивидуальности.</w:t>
      </w:r>
    </w:p>
    <w:p w14:paraId="7E2D1CBC" w14:textId="77777777" w:rsidR="00EF6D44" w:rsidRDefault="00000000" w:rsidP="003F62A3">
      <w:pPr>
        <w:pStyle w:val="a3"/>
        <w:ind w:right="518"/>
        <w:jc w:val="both"/>
      </w:pPr>
      <w:r>
        <w:t>Индивидуальность характеризует непохожесть, своеобразие и</w:t>
      </w:r>
      <w:r>
        <w:rPr>
          <w:spacing w:val="-77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другого,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другой.</w:t>
      </w:r>
    </w:p>
    <w:p w14:paraId="23B4410C" w14:textId="77777777" w:rsidR="00EF6D44" w:rsidRDefault="00000000" w:rsidP="003F62A3">
      <w:pPr>
        <w:pStyle w:val="a3"/>
        <w:ind w:right="538" w:firstLine="0"/>
        <w:jc w:val="both"/>
      </w:pPr>
      <w:r>
        <w:t>Индивидуальность, как правило, отличается особыми чертами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темперамента</w:t>
      </w:r>
      <w:r>
        <w:rPr>
          <w:spacing w:val="-3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уравновешенно-волевой</w:t>
      </w:r>
      <w:r>
        <w:rPr>
          <w:spacing w:val="-6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целеустремленный человек), своеобразием творческой</w:t>
      </w:r>
      <w:r>
        <w:rPr>
          <w:spacing w:val="1"/>
        </w:rPr>
        <w:t xml:space="preserve"> </w:t>
      </w:r>
      <w:r>
        <w:t>деятельности и способностей. Так, индивидуальность учителя</w:t>
      </w:r>
      <w:r>
        <w:rPr>
          <w:spacing w:val="1"/>
        </w:rPr>
        <w:t xml:space="preserve"> </w:t>
      </w:r>
      <w:r>
        <w:t>может выражаться в его глубокой эрудиции, широте</w:t>
      </w:r>
      <w:r>
        <w:rPr>
          <w:spacing w:val="1"/>
        </w:rPr>
        <w:t xml:space="preserve"> </w:t>
      </w:r>
      <w:r>
        <w:t>педагогических взглядов, особой манере подхода к детям,</w:t>
      </w:r>
      <w:r>
        <w:rPr>
          <w:spacing w:val="1"/>
        </w:rPr>
        <w:t xml:space="preserve"> </w:t>
      </w:r>
      <w:r>
        <w:t>творческом</w:t>
      </w:r>
      <w:r>
        <w:rPr>
          <w:spacing w:val="-3"/>
        </w:rPr>
        <w:t xml:space="preserve"> </w:t>
      </w:r>
      <w:r>
        <w:t>устремлении в</w:t>
      </w:r>
      <w:r>
        <w:rPr>
          <w:spacing w:val="-1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т.д. Понятие</w:t>
      </w:r>
    </w:p>
    <w:p w14:paraId="553040CD" w14:textId="77777777" w:rsidR="00EF6D44" w:rsidRDefault="00000000" w:rsidP="003F62A3">
      <w:pPr>
        <w:pStyle w:val="a3"/>
        <w:ind w:firstLine="0"/>
        <w:jc w:val="both"/>
      </w:pPr>
      <w:r>
        <w:t>«индивидуальность» включает в себя то общее и единичное, чем</w:t>
      </w:r>
      <w:r>
        <w:rPr>
          <w:spacing w:val="1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другого,</w:t>
      </w:r>
      <w:r>
        <w:rPr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7"/>
        </w:rPr>
        <w:t xml:space="preserve"> </w:t>
      </w:r>
      <w:r>
        <w:t>придает им</w:t>
      </w:r>
      <w:r>
        <w:rPr>
          <w:spacing w:val="-2"/>
        </w:rPr>
        <w:t xml:space="preserve"> </w:t>
      </w:r>
      <w:r>
        <w:t>своеобразную</w:t>
      </w:r>
      <w:r>
        <w:rPr>
          <w:spacing w:val="-3"/>
        </w:rPr>
        <w:t xml:space="preserve"> </w:t>
      </w:r>
      <w:r>
        <w:t>красоту и</w:t>
      </w:r>
      <w:r>
        <w:rPr>
          <w:spacing w:val="-3"/>
        </w:rPr>
        <w:t xml:space="preserve"> </w:t>
      </w:r>
      <w:r>
        <w:t>неповторимость.</w:t>
      </w:r>
    </w:p>
    <w:p w14:paraId="3732D157" w14:textId="77777777" w:rsidR="00EF6D44" w:rsidRDefault="00000000" w:rsidP="003F62A3">
      <w:pPr>
        <w:pStyle w:val="a3"/>
        <w:ind w:right="538"/>
        <w:jc w:val="both"/>
      </w:pPr>
      <w:r>
        <w:t>Для полноты характеристики человека нельзя обойти также</w:t>
      </w:r>
      <w:r>
        <w:rPr>
          <w:spacing w:val="-77"/>
        </w:rPr>
        <w:t xml:space="preserve"> </w:t>
      </w:r>
      <w:r>
        <w:t>понятие «индивид». Слово это латинского происхождения и в</w:t>
      </w:r>
      <w:r>
        <w:rPr>
          <w:spacing w:val="1"/>
        </w:rPr>
        <w:t xml:space="preserve"> </w:t>
      </w:r>
      <w:r>
        <w:t>переводе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означает</w:t>
      </w:r>
      <w:r>
        <w:rPr>
          <w:spacing w:val="-2"/>
        </w:rPr>
        <w:t xml:space="preserve"> </w:t>
      </w:r>
      <w:r>
        <w:t>«единичность».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понятие</w:t>
      </w:r>
      <w:r>
        <w:rPr>
          <w:spacing w:val="-77"/>
        </w:rPr>
        <w:t xml:space="preserve"> </w:t>
      </w:r>
      <w:r>
        <w:t>оно обозначает отдельного представителя человеческого рода</w:t>
      </w:r>
      <w:r>
        <w:rPr>
          <w:spacing w:val="1"/>
        </w:rPr>
        <w:t xml:space="preserve"> </w:t>
      </w:r>
      <w:r>
        <w:t>безотносительно</w:t>
      </w:r>
      <w:r>
        <w:rPr>
          <w:spacing w:val="1"/>
        </w:rPr>
        <w:t xml:space="preserve"> </w:t>
      </w:r>
      <w:r>
        <w:t>к его</w:t>
      </w:r>
      <w:r>
        <w:rPr>
          <w:spacing w:val="-1"/>
        </w:rPr>
        <w:t xml:space="preserve"> </w:t>
      </w:r>
      <w:r>
        <w:t>качествам.</w:t>
      </w:r>
      <w:r>
        <w:rPr>
          <w:spacing w:val="1"/>
        </w:rPr>
        <w:t xml:space="preserve"> </w:t>
      </w:r>
      <w:r>
        <w:t>В этом</w:t>
      </w:r>
    </w:p>
    <w:p w14:paraId="3395BA6B" w14:textId="77777777" w:rsidR="00EF6D44" w:rsidRDefault="00000000" w:rsidP="003F62A3">
      <w:pPr>
        <w:pStyle w:val="a3"/>
        <w:ind w:left="761" w:firstLine="0"/>
        <w:jc w:val="both"/>
      </w:pPr>
      <w:r>
        <w:t>32</w:t>
      </w:r>
    </w:p>
    <w:p w14:paraId="121D5D1C" w14:textId="77777777" w:rsidR="00EF6D44" w:rsidRDefault="00000000" w:rsidP="003F62A3">
      <w:pPr>
        <w:pStyle w:val="a3"/>
        <w:ind w:right="511" w:firstLine="0"/>
        <w:jc w:val="both"/>
      </w:pPr>
      <w:r>
        <w:t>смысле каждый нормальный человек является индивидом. Такова</w:t>
      </w:r>
      <w:r>
        <w:rPr>
          <w:spacing w:val="-77"/>
        </w:rPr>
        <w:t xml:space="preserve"> </w:t>
      </w:r>
      <w:r>
        <w:t>сущность понятия «личность» и связанных с ним родственных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категорий.</w:t>
      </w:r>
    </w:p>
    <w:p w14:paraId="0B89C488" w14:textId="77777777" w:rsidR="00EF6D44" w:rsidRDefault="00000000" w:rsidP="003F62A3">
      <w:pPr>
        <w:pStyle w:val="a3"/>
        <w:ind w:right="252"/>
        <w:jc w:val="both"/>
      </w:pPr>
      <w:r>
        <w:t>Поскольку личностные качества человека развиваются и</w:t>
      </w:r>
      <w:r>
        <w:rPr>
          <w:spacing w:val="1"/>
        </w:rPr>
        <w:t xml:space="preserve"> </w:t>
      </w:r>
      <w:r>
        <w:t>формируются прижизненно, для педагогики важное значение имеет</w:t>
      </w:r>
      <w:r>
        <w:rPr>
          <w:spacing w:val="-78"/>
        </w:rPr>
        <w:t xml:space="preserve"> </w:t>
      </w:r>
      <w:r>
        <w:t>раскрытие сущности понятий «развитие» и «формирование»</w:t>
      </w:r>
      <w:r>
        <w:rPr>
          <w:spacing w:val="1"/>
        </w:rPr>
        <w:t xml:space="preserve"> </w:t>
      </w:r>
      <w:r>
        <w:t>личности.</w:t>
      </w:r>
    </w:p>
    <w:p w14:paraId="3F454237" w14:textId="77777777" w:rsidR="00EF6D44" w:rsidRDefault="00000000" w:rsidP="003F62A3">
      <w:pPr>
        <w:pStyle w:val="a3"/>
        <w:ind w:right="222"/>
        <w:jc w:val="both"/>
      </w:pPr>
      <w:r>
        <w:t>Развитие является общим свойством, присущим природе,</w:t>
      </w:r>
      <w:r>
        <w:rPr>
          <w:spacing w:val="1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личности.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низшего</w:t>
      </w:r>
      <w:r>
        <w:rPr>
          <w:spacing w:val="-2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высшему, от простого к сложному, процесс спиралеобразного</w:t>
      </w:r>
      <w:r>
        <w:rPr>
          <w:spacing w:val="1"/>
        </w:rPr>
        <w:t xml:space="preserve"> </w:t>
      </w:r>
      <w:r>
        <w:t>восхождения к более высокому качественному состоянию,</w:t>
      </w:r>
      <w:r>
        <w:rPr>
          <w:spacing w:val="1"/>
        </w:rPr>
        <w:t xml:space="preserve"> </w:t>
      </w:r>
      <w:r>
        <w:t>совершающийся в виде постепенного эволюционного перехода или</w:t>
      </w:r>
      <w:r>
        <w:rPr>
          <w:spacing w:val="1"/>
        </w:rPr>
        <w:t xml:space="preserve"> </w:t>
      </w:r>
      <w:r>
        <w:t>в виде революционного скачка. В развитии действуют все</w:t>
      </w:r>
      <w:r>
        <w:rPr>
          <w:spacing w:val="1"/>
        </w:rPr>
        <w:t xml:space="preserve"> </w:t>
      </w:r>
      <w:r>
        <w:t>философские законы: изменение, переход количества в качество,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(при этом</w:t>
      </w:r>
      <w:r>
        <w:rPr>
          <w:spacing w:val="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снимается,</w:t>
      </w:r>
    </w:p>
    <w:p w14:paraId="5F0A0348" w14:textId="77777777" w:rsidR="00EF6D44" w:rsidRDefault="00000000" w:rsidP="003F62A3">
      <w:pPr>
        <w:pStyle w:val="a3"/>
        <w:ind w:right="775" w:firstLine="0"/>
        <w:jc w:val="both"/>
      </w:pPr>
      <w:r>
        <w:t>«отрицается»). Это движение, изменение идет благодаря борьбе</w:t>
      </w:r>
      <w:r>
        <w:rPr>
          <w:spacing w:val="-77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движущей</w:t>
      </w:r>
      <w:r>
        <w:rPr>
          <w:spacing w:val="1"/>
        </w:rPr>
        <w:t xml:space="preserve"> </w:t>
      </w:r>
      <w:r>
        <w:t>силе</w:t>
      </w:r>
      <w:r>
        <w:rPr>
          <w:spacing w:val="-2"/>
        </w:rPr>
        <w:t xml:space="preserve"> </w:t>
      </w:r>
      <w:r>
        <w:t>развития</w:t>
      </w:r>
      <w:r>
        <w:rPr>
          <w:spacing w:val="79"/>
        </w:rPr>
        <w:t xml:space="preserve"> </w:t>
      </w:r>
      <w:r>
        <w:t>личности.</w:t>
      </w:r>
    </w:p>
    <w:p w14:paraId="1E2CD00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83655F8" w14:textId="77777777" w:rsidR="00EF6D44" w:rsidRDefault="00000000" w:rsidP="003F62A3">
      <w:pPr>
        <w:pStyle w:val="a3"/>
        <w:ind w:left="761" w:firstLine="0"/>
        <w:jc w:val="both"/>
      </w:pPr>
      <w:r>
        <w:lastRenderedPageBreak/>
        <w:t>32</w:t>
      </w:r>
    </w:p>
    <w:p w14:paraId="178CDD5E" w14:textId="77777777" w:rsidR="00EF6D44" w:rsidRDefault="00000000" w:rsidP="003F62A3">
      <w:pPr>
        <w:pStyle w:val="a3"/>
        <w:ind w:right="258"/>
        <w:jc w:val="both"/>
      </w:pP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означает</w:t>
      </w:r>
      <w:r>
        <w:rPr>
          <w:spacing w:val="-2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количествен-</w:t>
      </w:r>
      <w:r>
        <w:rPr>
          <w:spacing w:val="-77"/>
        </w:rPr>
        <w:t xml:space="preserve"> </w:t>
      </w:r>
      <w:r>
        <w:t>ных изменений в ее свойствах и качествах. Родившись, человек</w:t>
      </w:r>
      <w:r>
        <w:rPr>
          <w:spacing w:val="1"/>
        </w:rPr>
        <w:t xml:space="preserve"> </w:t>
      </w:r>
      <w:r>
        <w:t>растет физически, при этом отмечается увеличение его 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систем.</w:t>
      </w:r>
      <w:r>
        <w:rPr>
          <w:spacing w:val="4"/>
        </w:rPr>
        <w:t xml:space="preserve"> </w:t>
      </w:r>
      <w:r>
        <w:t>У него</w:t>
      </w:r>
      <w:r>
        <w:rPr>
          <w:spacing w:val="3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речь,</w:t>
      </w:r>
      <w:r>
        <w:rPr>
          <w:spacing w:val="4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словарный запас. Ребенок овладевает множеством социально-</w:t>
      </w:r>
      <w:r>
        <w:rPr>
          <w:spacing w:val="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привычек.</w:t>
      </w:r>
    </w:p>
    <w:p w14:paraId="12152390" w14:textId="77777777" w:rsidR="00EF6D44" w:rsidRDefault="00000000" w:rsidP="003F62A3">
      <w:pPr>
        <w:pStyle w:val="a3"/>
        <w:ind w:right="552" w:firstLine="0"/>
        <w:jc w:val="both"/>
      </w:pPr>
      <w:r>
        <w:t>Однако главным в развитии человека как личности являются</w:t>
      </w:r>
      <w:r>
        <w:rPr>
          <w:spacing w:val="1"/>
        </w:rPr>
        <w:t xml:space="preserve"> </w:t>
      </w:r>
      <w:r>
        <w:t>качественные изменения (в познавательной, чувственной,</w:t>
      </w:r>
      <w:r>
        <w:rPr>
          <w:spacing w:val="1"/>
        </w:rPr>
        <w:t xml:space="preserve"> </w:t>
      </w:r>
      <w:r>
        <w:t>морально-волевой сфере и др.). Реактивные формы поведения все</w:t>
      </w:r>
      <w:r>
        <w:rPr>
          <w:spacing w:val="-78"/>
        </w:rPr>
        <w:t xml:space="preserve"> </w:t>
      </w:r>
      <w:r>
        <w:t>более уступают место активной преобразующей деятельности,</w:t>
      </w:r>
      <w:r>
        <w:rPr>
          <w:spacing w:val="1"/>
        </w:rPr>
        <w:t xml:space="preserve"> </w:t>
      </w:r>
      <w:r>
        <w:t>повышается способность к самостоятельности и управлению</w:t>
      </w:r>
      <w:r>
        <w:rPr>
          <w:spacing w:val="1"/>
        </w:rPr>
        <w:t xml:space="preserve"> </w:t>
      </w:r>
      <w:r>
        <w:t>собственным поведением. Все эти и другие изменения и</w:t>
      </w:r>
      <w:r>
        <w:rPr>
          <w:spacing w:val="1"/>
        </w:rPr>
        <w:t xml:space="preserve"> </w:t>
      </w:r>
      <w:r>
        <w:t>характеризуют процесс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личности.</w:t>
      </w:r>
    </w:p>
    <w:p w14:paraId="5001F892" w14:textId="77777777" w:rsidR="00EF6D44" w:rsidRDefault="00000000" w:rsidP="003F62A3">
      <w:pPr>
        <w:pStyle w:val="a3"/>
        <w:ind w:right="237"/>
        <w:jc w:val="both"/>
      </w:pPr>
      <w:r>
        <w:t>Таким образом, под развитием следует понимать</w:t>
      </w:r>
      <w:r>
        <w:rPr>
          <w:spacing w:val="1"/>
        </w:rPr>
        <w:t xml:space="preserve"> </w:t>
      </w:r>
      <w:r>
        <w:t>взаимосвязанный процесс количественных и качественных</w:t>
      </w:r>
      <w:r>
        <w:rPr>
          <w:spacing w:val="1"/>
        </w:rPr>
        <w:t xml:space="preserve"> </w:t>
      </w:r>
      <w:r>
        <w:t>изменений, которые происходят в анатомо-физиологическом</w:t>
      </w:r>
      <w:r>
        <w:rPr>
          <w:spacing w:val="1"/>
        </w:rPr>
        <w:t xml:space="preserve"> </w:t>
      </w:r>
      <w:r>
        <w:t>созревании человека, в совершенствовании его нервной системы и</w:t>
      </w:r>
      <w:r>
        <w:rPr>
          <w:spacing w:val="1"/>
        </w:rPr>
        <w:t xml:space="preserve"> </w:t>
      </w:r>
      <w:r>
        <w:t>психики, а также его познавательной и творческой деятельности, в</w:t>
      </w:r>
      <w:r>
        <w:rPr>
          <w:spacing w:val="1"/>
        </w:rPr>
        <w:t xml:space="preserve"> </w:t>
      </w:r>
      <w:r>
        <w:t>обогащении его мировоззрения, нравственности, 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1"/>
        </w:rPr>
        <w:t xml:space="preserve"> </w:t>
      </w:r>
      <w:r>
        <w:t>взглядов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убеждений.</w:t>
      </w:r>
      <w:r>
        <w:rPr>
          <w:spacing w:val="10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происходит под влиянием внешних и внутренних, управляемых и</w:t>
      </w:r>
      <w:r>
        <w:rPr>
          <w:spacing w:val="1"/>
        </w:rPr>
        <w:t xml:space="preserve"> </w:t>
      </w:r>
      <w:r>
        <w:t>неуправляемых факторов, в числе которых целенаправленное</w:t>
      </w:r>
      <w:r>
        <w:rPr>
          <w:spacing w:val="1"/>
        </w:rPr>
        <w:t xml:space="preserve"> </w:t>
      </w:r>
      <w:r>
        <w:t>воспитание и обучение играют ведущую роль. В педагогике,</w:t>
      </w:r>
      <w:r>
        <w:rPr>
          <w:spacing w:val="1"/>
        </w:rPr>
        <w:t xml:space="preserve"> </w:t>
      </w:r>
      <w:r>
        <w:t>психологии часто употребляется и термин «формирование»</w:t>
      </w:r>
      <w:r>
        <w:rPr>
          <w:spacing w:val="1"/>
        </w:rPr>
        <w:t xml:space="preserve"> </w:t>
      </w:r>
      <w:r>
        <w:t>личности. Оно выступает как результат развития личности и</w:t>
      </w:r>
      <w:r>
        <w:rPr>
          <w:spacing w:val="1"/>
        </w:rPr>
        <w:t xml:space="preserve"> </w:t>
      </w:r>
      <w:r>
        <w:t>означает ее становление, приобретение совокупности устойчивых</w:t>
      </w:r>
      <w:r>
        <w:rPr>
          <w:spacing w:val="1"/>
        </w:rPr>
        <w:t xml:space="preserve"> </w:t>
      </w:r>
      <w:r>
        <w:t>свойств и качеств. Формировать - значит «придавать форму чему-</w:t>
      </w:r>
      <w:r>
        <w:rPr>
          <w:spacing w:val="1"/>
        </w:rPr>
        <w:t xml:space="preserve"> </w:t>
      </w:r>
      <w:r>
        <w:t>нибудь»,</w:t>
      </w:r>
      <w:r>
        <w:rPr>
          <w:spacing w:val="2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определенный</w:t>
      </w:r>
      <w:r>
        <w:rPr>
          <w:spacing w:val="3"/>
        </w:rPr>
        <w:t xml:space="preserve"> </w:t>
      </w:r>
      <w:r>
        <w:t>тип.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важное</w:t>
      </w:r>
      <w:r>
        <w:rPr>
          <w:spacing w:val="1"/>
        </w:rPr>
        <w:t xml:space="preserve"> </w:t>
      </w:r>
      <w:r>
        <w:t>значение имеет наследственность - это совокупность</w:t>
      </w:r>
      <w:r>
        <w:rPr>
          <w:spacing w:val="1"/>
        </w:rPr>
        <w:t xml:space="preserve"> </w:t>
      </w:r>
      <w:r>
        <w:t>биологических особенностей, унаследованных ребенком от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предков,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77"/>
        </w:rPr>
        <w:t xml:space="preserve"> </w:t>
      </w:r>
      <w:r>
        <w:t>историей жизни на земле и историей жизни вида (в данном случае</w:t>
      </w:r>
      <w:r>
        <w:rPr>
          <w:spacing w:val="1"/>
        </w:rPr>
        <w:t xml:space="preserve"> </w:t>
      </w:r>
      <w:r>
        <w:t>человека). У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наследственность</w:t>
      </w:r>
      <w:r>
        <w:rPr>
          <w:spacing w:val="-1"/>
        </w:rPr>
        <w:t xml:space="preserve"> </w:t>
      </w:r>
      <w:r>
        <w:t>можно</w:t>
      </w:r>
    </w:p>
    <w:p w14:paraId="76A9C7C9" w14:textId="77777777" w:rsidR="00EF6D44" w:rsidRDefault="00000000" w:rsidP="003F62A3">
      <w:pPr>
        <w:pStyle w:val="a3"/>
        <w:ind w:left="761" w:firstLine="0"/>
        <w:jc w:val="both"/>
      </w:pPr>
      <w:r>
        <w:t>33</w:t>
      </w:r>
    </w:p>
    <w:p w14:paraId="6A62668C" w14:textId="77777777" w:rsidR="00EF6D44" w:rsidRDefault="00000000" w:rsidP="003F62A3">
      <w:pPr>
        <w:pStyle w:val="a3"/>
        <w:ind w:right="1170" w:firstLine="0"/>
        <w:jc w:val="both"/>
      </w:pPr>
      <w:r>
        <w:t>подразделять на два вида: общечеловеческую (задатки для</w:t>
      </w:r>
      <w:r>
        <w:rPr>
          <w:spacing w:val="1"/>
        </w:rPr>
        <w:t xml:space="preserve"> </w:t>
      </w:r>
      <w:r>
        <w:t>прямохождения, для развития сознания, ума, органов чувств,</w:t>
      </w:r>
      <w:r>
        <w:rPr>
          <w:spacing w:val="-77"/>
        </w:rPr>
        <w:t xml:space="preserve"> </w:t>
      </w:r>
      <w:r>
        <w:t>безусловные</w:t>
      </w:r>
      <w:r>
        <w:rPr>
          <w:spacing w:val="-5"/>
        </w:rPr>
        <w:t xml:space="preserve"> </w:t>
      </w:r>
      <w:r>
        <w:t>рефлексы,</w:t>
      </w:r>
      <w:r>
        <w:rPr>
          <w:spacing w:val="-5"/>
        </w:rPr>
        <w:t xml:space="preserve"> </w:t>
      </w:r>
      <w:r>
        <w:t>расовые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признаки)</w:t>
      </w:r>
      <w:r>
        <w:rPr>
          <w:spacing w:val="-3"/>
        </w:rPr>
        <w:t xml:space="preserve"> </w:t>
      </w:r>
      <w:r>
        <w:t>и</w:t>
      </w:r>
    </w:p>
    <w:p w14:paraId="5C0504DD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479883BA" w14:textId="77777777" w:rsidR="00EF6D44" w:rsidRDefault="00000000" w:rsidP="003F62A3">
      <w:pPr>
        <w:pStyle w:val="a3"/>
        <w:ind w:firstLine="0"/>
        <w:jc w:val="both"/>
      </w:pPr>
      <w:r>
        <w:lastRenderedPageBreak/>
        <w:t>индивидуальную</w:t>
      </w:r>
      <w:r>
        <w:rPr>
          <w:spacing w:val="-7"/>
        </w:rPr>
        <w:t xml:space="preserve"> </w:t>
      </w:r>
      <w:r>
        <w:t>(тип</w:t>
      </w:r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системы,</w:t>
      </w:r>
      <w:r>
        <w:rPr>
          <w:spacing w:val="-9"/>
        </w:rPr>
        <w:t xml:space="preserve"> </w:t>
      </w:r>
      <w:r>
        <w:t>анатомо-физиологические</w:t>
      </w:r>
      <w:r>
        <w:rPr>
          <w:spacing w:val="-77"/>
        </w:rPr>
        <w:t xml:space="preserve"> </w:t>
      </w:r>
      <w:r>
        <w:t>задатки).</w:t>
      </w:r>
    </w:p>
    <w:p w14:paraId="4102508F" w14:textId="77777777" w:rsidR="00EF6D44" w:rsidRDefault="00000000" w:rsidP="003F62A3">
      <w:pPr>
        <w:pStyle w:val="a3"/>
        <w:ind w:right="254"/>
        <w:jc w:val="both"/>
      </w:pPr>
      <w:r>
        <w:t>Наследственная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генотип</w:t>
      </w:r>
      <w:r>
        <w:rPr>
          <w:spacing w:val="-2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1).</w:t>
      </w:r>
    </w:p>
    <w:p w14:paraId="10D95D90" w14:textId="77777777" w:rsidR="00EF6D44" w:rsidRDefault="00000000" w:rsidP="003F62A3">
      <w:pPr>
        <w:pStyle w:val="a3"/>
        <w:ind w:right="350"/>
        <w:jc w:val="both"/>
      </w:pPr>
      <w:r>
        <w:t>На формирование личности влияет также среда - социально-</w:t>
      </w:r>
      <w:r>
        <w:rPr>
          <w:spacing w:val="1"/>
        </w:rPr>
        <w:t xml:space="preserve"> </w:t>
      </w:r>
      <w:r>
        <w:t>экономические, исторически сложившиеся условия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Различают</w:t>
      </w:r>
      <w:r>
        <w:rPr>
          <w:spacing w:val="-1"/>
        </w:rPr>
        <w:t xml:space="preserve"> </w:t>
      </w:r>
      <w:r>
        <w:t>макро-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микросреду.</w:t>
      </w:r>
      <w:r>
        <w:rPr>
          <w:spacing w:val="-1"/>
        </w:rPr>
        <w:t xml:space="preserve"> </w:t>
      </w:r>
      <w:r>
        <w:t>Макросреда</w:t>
      </w:r>
    </w:p>
    <w:p w14:paraId="7DE70818" w14:textId="77777777" w:rsidR="00EF6D44" w:rsidRDefault="00000000" w:rsidP="003F62A3">
      <w:pPr>
        <w:pStyle w:val="a3"/>
        <w:ind w:right="280" w:firstLine="0"/>
        <w:jc w:val="both"/>
        <w:rPr>
          <w:b/>
        </w:rPr>
      </w:pPr>
      <w:r>
        <w:t>- это широкий комплекс социально-экономических воздействий на</w:t>
      </w:r>
      <w:r>
        <w:rPr>
          <w:spacing w:val="-77"/>
        </w:rPr>
        <w:t xml:space="preserve"> </w:t>
      </w:r>
      <w:r>
        <w:t>человека (уровень производительных сил и производственных</w:t>
      </w:r>
      <w:r>
        <w:rPr>
          <w:spacing w:val="1"/>
        </w:rPr>
        <w:t xml:space="preserve"> </w:t>
      </w:r>
      <w:r>
        <w:t>отношений, материальные условия жизни, степень развития</w:t>
      </w:r>
      <w:r>
        <w:rPr>
          <w:spacing w:val="1"/>
        </w:rPr>
        <w:t xml:space="preserve"> </w:t>
      </w:r>
      <w:r>
        <w:t>культуры, средства массовой информации). Микросреда - это</w:t>
      </w:r>
      <w:r>
        <w:rPr>
          <w:spacing w:val="1"/>
        </w:rPr>
        <w:t xml:space="preserve"> </w:t>
      </w:r>
      <w:r>
        <w:t>ближайшее контактное окружение ребенка, мир взаимосвязанных</w:t>
      </w:r>
      <w:r>
        <w:rPr>
          <w:spacing w:val="1"/>
        </w:rPr>
        <w:t xml:space="preserve"> </w:t>
      </w:r>
      <w:r>
        <w:t>предметов, явлений и людей, которые постоянно окружают</w:t>
      </w:r>
      <w:r>
        <w:rPr>
          <w:spacing w:val="1"/>
        </w:rPr>
        <w:t xml:space="preserve"> </w:t>
      </w:r>
      <w:r>
        <w:t>человека и обусловливают его развитие. На развитие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влияют</w:t>
      </w:r>
      <w:r>
        <w:rPr>
          <w:spacing w:val="-6"/>
        </w:rPr>
        <w:t xml:space="preserve"> </w:t>
      </w:r>
      <w:r>
        <w:t>естественная</w:t>
      </w:r>
      <w:r>
        <w:rPr>
          <w:spacing w:val="-7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(климат),</w:t>
      </w:r>
      <w:r>
        <w:rPr>
          <w:spacing w:val="-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(табл.</w:t>
      </w:r>
      <w:r>
        <w:rPr>
          <w:spacing w:val="-4"/>
        </w:rPr>
        <w:t xml:space="preserve"> </w:t>
      </w:r>
      <w:r>
        <w:rPr>
          <w:b/>
        </w:rPr>
        <w:t>1).</w:t>
      </w:r>
    </w:p>
    <w:p w14:paraId="232E760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873E24F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77"/>
        </w:rPr>
        <w:t xml:space="preserve"> </w:t>
      </w:r>
      <w:r>
        <w:t>ребенка</w:t>
      </w:r>
    </w:p>
    <w:p w14:paraId="20BDC7C5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BA58697" w14:textId="77777777" w:rsidR="00EF6D44" w:rsidRDefault="00000000" w:rsidP="003F62A3">
      <w:pPr>
        <w:pStyle w:val="a3"/>
        <w:ind w:left="0" w:firstLine="0"/>
        <w:jc w:val="both"/>
        <w:rPr>
          <w:sz w:val="16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519FD8BF" wp14:editId="7C4AF4D2">
            <wp:simplePos x="0" y="0"/>
            <wp:positionH relativeFrom="page">
              <wp:posOffset>2093976</wp:posOffset>
            </wp:positionH>
            <wp:positionV relativeFrom="paragraph">
              <wp:posOffset>141876</wp:posOffset>
            </wp:positionV>
            <wp:extent cx="4149388" cy="292608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38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92746" w14:textId="77777777" w:rsidR="00EF6D44" w:rsidRDefault="00EF6D44" w:rsidP="003F62A3">
      <w:pPr>
        <w:pStyle w:val="a3"/>
        <w:ind w:left="0" w:firstLine="0"/>
        <w:jc w:val="both"/>
        <w:rPr>
          <w:sz w:val="6"/>
        </w:rPr>
      </w:pPr>
    </w:p>
    <w:p w14:paraId="2DD468CB" w14:textId="77777777" w:rsidR="00EF6D44" w:rsidRDefault="00000000" w:rsidP="003F62A3">
      <w:pPr>
        <w:pStyle w:val="a3"/>
        <w:ind w:left="761" w:firstLine="0"/>
        <w:jc w:val="both"/>
      </w:pPr>
      <w:r>
        <w:t>34</w:t>
      </w:r>
    </w:p>
    <w:p w14:paraId="48C50EB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AD22339" w14:textId="77777777" w:rsidR="00EF6D44" w:rsidRDefault="00000000" w:rsidP="003F62A3">
      <w:pPr>
        <w:pStyle w:val="a3"/>
        <w:ind w:left="2220" w:firstLine="0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9F0988" wp14:editId="0A3DA051">
            <wp:extent cx="2767586" cy="559612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6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2A01" w14:textId="77777777" w:rsidR="00EF6D44" w:rsidRDefault="00000000" w:rsidP="003F62A3">
      <w:pPr>
        <w:pStyle w:val="a3"/>
        <w:ind w:left="1580" w:firstLine="0"/>
        <w:jc w:val="both"/>
      </w:pPr>
      <w:r>
        <w:t>Рис.1.</w:t>
      </w:r>
      <w:r>
        <w:rPr>
          <w:spacing w:val="-2"/>
        </w:rPr>
        <w:t xml:space="preserve"> </w:t>
      </w:r>
      <w:r>
        <w:t>Наследственная</w:t>
      </w:r>
      <w:r>
        <w:rPr>
          <w:spacing w:val="79"/>
        </w:rPr>
        <w:t xml:space="preserve"> </w:t>
      </w:r>
      <w:r>
        <w:t>основа</w:t>
      </w:r>
      <w:r>
        <w:rPr>
          <w:spacing w:val="73"/>
        </w:rPr>
        <w:t xml:space="preserve"> </w:t>
      </w:r>
      <w:r>
        <w:t>генотипа</w:t>
      </w:r>
      <w:r>
        <w:rPr>
          <w:spacing w:val="75"/>
        </w:rPr>
        <w:t xml:space="preserve"> </w:t>
      </w:r>
      <w:r>
        <w:t>индивида.</w:t>
      </w:r>
    </w:p>
    <w:p w14:paraId="20BE6293" w14:textId="77777777" w:rsidR="00EF6D44" w:rsidRDefault="00000000" w:rsidP="003F62A3">
      <w:pPr>
        <w:pStyle w:val="a3"/>
        <w:ind w:firstLine="0"/>
        <w:jc w:val="both"/>
      </w:pPr>
      <w:r>
        <w:t>35</w:t>
      </w:r>
    </w:p>
    <w:p w14:paraId="42D85EC5" w14:textId="77777777" w:rsidR="00EF6D44" w:rsidRDefault="00000000" w:rsidP="003F62A3">
      <w:pPr>
        <w:pStyle w:val="a3"/>
        <w:ind w:left="761" w:firstLine="0"/>
        <w:jc w:val="both"/>
      </w:pPr>
      <w:r>
        <w:t>Среди</w:t>
      </w:r>
      <w:r>
        <w:rPr>
          <w:spacing w:val="-6"/>
        </w:rPr>
        <w:t xml:space="preserve"> </w:t>
      </w:r>
      <w:r>
        <w:t>факторов,</w:t>
      </w:r>
      <w:r>
        <w:rPr>
          <w:spacing w:val="-3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личности,</w:t>
      </w:r>
    </w:p>
    <w:p w14:paraId="01B87C58" w14:textId="77777777" w:rsidR="00EF6D44" w:rsidRDefault="00000000" w:rsidP="003F62A3">
      <w:pPr>
        <w:pStyle w:val="a3"/>
        <w:ind w:right="254" w:firstLine="0"/>
        <w:jc w:val="both"/>
      </w:pPr>
      <w:r>
        <w:t>определяющим является воспитание. Воспитание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 в широком смысле как общественное явление,</w:t>
      </w:r>
      <w:r>
        <w:rPr>
          <w:spacing w:val="1"/>
        </w:rPr>
        <w:t xml:space="preserve"> </w:t>
      </w:r>
      <w:r>
        <w:t>выполняющее определенные социальные функции (передача от</w:t>
      </w:r>
      <w:r>
        <w:rPr>
          <w:spacing w:val="1"/>
        </w:rPr>
        <w:t xml:space="preserve"> </w:t>
      </w:r>
      <w:r>
        <w:t>поколения к поколению накопленного социального опыта,</w:t>
      </w:r>
      <w:r>
        <w:rPr>
          <w:spacing w:val="1"/>
        </w:rPr>
        <w:t xml:space="preserve"> </w:t>
      </w:r>
      <w:r>
        <w:t>общечеловеческой культуры), и воспитание в более узком</w:t>
      </w:r>
      <w:r>
        <w:rPr>
          <w:spacing w:val="1"/>
        </w:rPr>
        <w:t xml:space="preserve"> </w:t>
      </w:r>
      <w:r>
        <w:t>педагогическом смысле, т.е. как организацию педагогического</w:t>
      </w:r>
      <w:r>
        <w:rPr>
          <w:spacing w:val="1"/>
        </w:rPr>
        <w:t xml:space="preserve"> </w:t>
      </w:r>
      <w:r>
        <w:t>процесса в совместной деятельности</w:t>
      </w:r>
      <w:r>
        <w:rPr>
          <w:spacing w:val="1"/>
        </w:rPr>
        <w:t xml:space="preserve"> </w:t>
      </w:r>
      <w:r>
        <w:t>учителей и учащихся, детей и</w:t>
      </w:r>
      <w:r>
        <w:rPr>
          <w:spacing w:val="-77"/>
        </w:rPr>
        <w:t xml:space="preserve"> </w:t>
      </w:r>
      <w:r>
        <w:t>родителей по овладению подрастающим поколением</w:t>
      </w:r>
      <w:r>
        <w:rPr>
          <w:spacing w:val="1"/>
        </w:rPr>
        <w:t xml:space="preserve"> </w:t>
      </w:r>
      <w:r>
        <w:t>общечеловеческими ценностями. Это исходит из того, что</w:t>
      </w:r>
      <w:r>
        <w:rPr>
          <w:spacing w:val="1"/>
        </w:rPr>
        <w:t xml:space="preserve"> </w:t>
      </w:r>
      <w:r>
        <w:t>динамичная жизнь современного общества предъявляет</w:t>
      </w:r>
      <w:r>
        <w:rPr>
          <w:spacing w:val="1"/>
        </w:rPr>
        <w:t xml:space="preserve"> </w:t>
      </w:r>
      <w:r>
        <w:t>повышенные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 нравственной</w:t>
      </w:r>
      <w:r>
        <w:rPr>
          <w:spacing w:val="-2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личности,</w:t>
      </w:r>
    </w:p>
    <w:p w14:paraId="1D86E81B" w14:textId="77777777" w:rsidR="00EF6D44" w:rsidRDefault="00EF6D44" w:rsidP="003F62A3">
      <w:pPr>
        <w:jc w:val="both"/>
        <w:sectPr w:rsidR="00EF6D44">
          <w:pgSz w:w="11900" w:h="16840"/>
          <w:pgMar w:top="1500" w:right="620" w:bottom="280" w:left="1480" w:header="720" w:footer="720" w:gutter="0"/>
          <w:cols w:space="720"/>
        </w:sectPr>
      </w:pPr>
    </w:p>
    <w:p w14:paraId="5B8306C3" w14:textId="77777777" w:rsidR="00EF6D44" w:rsidRDefault="00000000" w:rsidP="003F62A3">
      <w:pPr>
        <w:pStyle w:val="a3"/>
        <w:ind w:right="737" w:firstLine="0"/>
        <w:jc w:val="both"/>
      </w:pPr>
      <w:r>
        <w:lastRenderedPageBreak/>
        <w:t>которая в сложных, неожиданных ситуациях должна принимать</w:t>
      </w:r>
      <w:r>
        <w:rPr>
          <w:spacing w:val="-77"/>
        </w:rPr>
        <w:t xml:space="preserve"> </w:t>
      </w:r>
      <w:r>
        <w:t>оптимально-гуманные решения, совершать морально достойные</w:t>
      </w:r>
      <w:r>
        <w:rPr>
          <w:spacing w:val="-78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Бейсенбаева).</w:t>
      </w:r>
    </w:p>
    <w:p w14:paraId="4CA74519" w14:textId="77777777" w:rsidR="00EF6D44" w:rsidRDefault="00000000" w:rsidP="003F62A3">
      <w:pPr>
        <w:pStyle w:val="1"/>
        <w:ind w:left="221" w:right="1072" w:firstLine="540"/>
        <w:jc w:val="both"/>
      </w:pPr>
      <w:r>
        <w:rPr>
          <w:u w:val="thick"/>
        </w:rPr>
        <w:t>Философско-методологичеекие основы формирования</w:t>
      </w:r>
      <w:r>
        <w:rPr>
          <w:spacing w:val="-77"/>
        </w:rPr>
        <w:t xml:space="preserve"> </w:t>
      </w:r>
      <w:r>
        <w:rPr>
          <w:u w:val="thick"/>
        </w:rPr>
        <w:t>личности.</w:t>
      </w:r>
    </w:p>
    <w:p w14:paraId="4812BD41" w14:textId="77777777" w:rsidR="00EF6D44" w:rsidRDefault="00000000" w:rsidP="003F62A3">
      <w:pPr>
        <w:pStyle w:val="a3"/>
        <w:ind w:right="282" w:firstLine="0"/>
        <w:jc w:val="both"/>
      </w:pPr>
      <w:r>
        <w:t>С давних пор в науке не прекращается дискуссия о соотношении</w:t>
      </w:r>
      <w:r>
        <w:rPr>
          <w:spacing w:val="1"/>
        </w:rPr>
        <w:t xml:space="preserve"> </w:t>
      </w:r>
      <w:r>
        <w:t>биологических и социальных факторов в развитии и формировании</w:t>
      </w:r>
      <w:r>
        <w:rPr>
          <w:spacing w:val="-77"/>
        </w:rPr>
        <w:t xml:space="preserve"> </w:t>
      </w:r>
      <w:r>
        <w:t>личности. В этом многовековом споре выявились различные точки</w:t>
      </w:r>
      <w:r>
        <w:rPr>
          <w:spacing w:val="1"/>
        </w:rPr>
        <w:t xml:space="preserve"> </w:t>
      </w:r>
      <w:r>
        <w:t>зрения. Сторонники одной из них считают, что развитие человека</w:t>
      </w:r>
      <w:r>
        <w:rPr>
          <w:spacing w:val="1"/>
        </w:rPr>
        <w:t xml:space="preserve"> </w:t>
      </w:r>
      <w:r>
        <w:t>главным</w:t>
      </w:r>
      <w:r>
        <w:rPr>
          <w:spacing w:val="-6"/>
        </w:rPr>
        <w:t xml:space="preserve"> </w:t>
      </w:r>
      <w:r>
        <w:t>образом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данными.</w:t>
      </w:r>
      <w:r>
        <w:rPr>
          <w:spacing w:val="-6"/>
        </w:rPr>
        <w:t xml:space="preserve"> </w:t>
      </w:r>
      <w:r>
        <w:t>Воспитанию</w:t>
      </w:r>
      <w:r>
        <w:rPr>
          <w:spacing w:val="-77"/>
        </w:rPr>
        <w:t xml:space="preserve"> </w:t>
      </w:r>
      <w:r>
        <w:t>при этом отводится очень скромная роль. Корни такого</w:t>
      </w:r>
      <w:r>
        <w:rPr>
          <w:spacing w:val="1"/>
        </w:rPr>
        <w:t xml:space="preserve"> </w:t>
      </w:r>
      <w:r>
        <w:t>(биологизаторского) направления в объяснении развития личности</w:t>
      </w:r>
      <w:r>
        <w:rPr>
          <w:spacing w:val="1"/>
        </w:rPr>
        <w:t xml:space="preserve"> </w:t>
      </w:r>
      <w:r>
        <w:t>уходят в далекое прошлое. Еще Платон (427-347гг.до н.э.) и</w:t>
      </w:r>
      <w:r>
        <w:rPr>
          <w:spacing w:val="1"/>
        </w:rPr>
        <w:t xml:space="preserve"> </w:t>
      </w:r>
      <w:r>
        <w:t>Аристотель (384-322 гг. до н.э.) считали, что общественное</w:t>
      </w:r>
      <w:r>
        <w:rPr>
          <w:spacing w:val="1"/>
        </w:rPr>
        <w:t xml:space="preserve"> </w:t>
      </w:r>
      <w:r>
        <w:t>назначение людей определяется их природой. По мнению</w:t>
      </w:r>
      <w:r>
        <w:rPr>
          <w:spacing w:val="1"/>
        </w:rPr>
        <w:t xml:space="preserve"> </w:t>
      </w:r>
      <w:r>
        <w:t>Аристотеля, уже с рождения одни люди предназначены к</w:t>
      </w:r>
      <w:r>
        <w:rPr>
          <w:spacing w:val="1"/>
        </w:rPr>
        <w:t xml:space="preserve"> </w:t>
      </w:r>
      <w:r>
        <w:t>подчинению,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 властвованию.</w:t>
      </w:r>
    </w:p>
    <w:p w14:paraId="11F3330B" w14:textId="77777777" w:rsidR="00EF6D44" w:rsidRDefault="00000000" w:rsidP="003F62A3">
      <w:pPr>
        <w:pStyle w:val="a3"/>
        <w:ind w:right="252"/>
        <w:jc w:val="both"/>
      </w:pPr>
      <w:r>
        <w:t>В XVI веке появилось философское течение преформизм 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преобразовать), считавшее, что уже в зародыше человека</w:t>
      </w:r>
      <w:r>
        <w:rPr>
          <w:spacing w:val="1"/>
        </w:rPr>
        <w:t xml:space="preserve"> </w:t>
      </w:r>
      <w:r>
        <w:t>имеются все свойства будущей личности, развитие же представляет</w:t>
      </w:r>
      <w:r>
        <w:rPr>
          <w:spacing w:val="-78"/>
        </w:rPr>
        <w:t xml:space="preserve"> </w:t>
      </w:r>
      <w:r>
        <w:t>собой лишь их количественное увеличение. При этом</w:t>
      </w:r>
      <w:r>
        <w:rPr>
          <w:spacing w:val="1"/>
        </w:rPr>
        <w:t xml:space="preserve"> </w:t>
      </w:r>
      <w:r>
        <w:t>игнорировалась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14:paraId="39F9EAF6" w14:textId="77777777" w:rsidR="00EF6D44" w:rsidRDefault="00000000" w:rsidP="003F62A3">
      <w:pPr>
        <w:pStyle w:val="a3"/>
        <w:jc w:val="both"/>
      </w:pPr>
      <w:r>
        <w:t>Биологическую предопределенность развития личности</w:t>
      </w:r>
      <w:r>
        <w:rPr>
          <w:spacing w:val="1"/>
        </w:rPr>
        <w:t xml:space="preserve"> </w:t>
      </w:r>
      <w:r>
        <w:t>утверждает и бихевиоризм. Родоначальник этого направления,</w:t>
      </w:r>
      <w:r>
        <w:rPr>
          <w:spacing w:val="1"/>
        </w:rPr>
        <w:t xml:space="preserve"> </w:t>
      </w:r>
      <w:r>
        <w:t>американский психолог и педагог Э. Торндайк (1874-1949) считал,</w:t>
      </w:r>
      <w:r>
        <w:rPr>
          <w:spacing w:val="-77"/>
        </w:rPr>
        <w:t xml:space="preserve"> </w:t>
      </w:r>
      <w:r>
        <w:t>что все свойства личности (в частности, сознание, способности)</w:t>
      </w:r>
      <w:r>
        <w:rPr>
          <w:spacing w:val="1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исключительно</w:t>
      </w:r>
      <w:r>
        <w:rPr>
          <w:spacing w:val="-5"/>
        </w:rPr>
        <w:t xml:space="preserve"> </w:t>
      </w:r>
      <w:r>
        <w:t>наследственностью.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мнению,</w:t>
      </w:r>
      <w:r>
        <w:rPr>
          <w:spacing w:val="-77"/>
        </w:rPr>
        <w:t xml:space="preserve"> </w:t>
      </w:r>
      <w:r>
        <w:t>умственные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как</w:t>
      </w:r>
    </w:p>
    <w:p w14:paraId="43B7C186" w14:textId="77777777" w:rsidR="00EF6D44" w:rsidRDefault="00000000" w:rsidP="003F62A3">
      <w:pPr>
        <w:pStyle w:val="a3"/>
        <w:ind w:right="538" w:firstLine="0"/>
        <w:jc w:val="both"/>
      </w:pPr>
      <w:r>
        <w:t>«глаза,</w:t>
      </w:r>
      <w:r>
        <w:rPr>
          <w:spacing w:val="-3"/>
        </w:rPr>
        <w:t xml:space="preserve"> </w:t>
      </w:r>
      <w:r>
        <w:t>зубы,</w:t>
      </w:r>
      <w:r>
        <w:rPr>
          <w:spacing w:val="-5"/>
        </w:rPr>
        <w:t xml:space="preserve"> </w:t>
      </w:r>
      <w:r>
        <w:t>пальцы».</w:t>
      </w:r>
      <w:r>
        <w:rPr>
          <w:spacing w:val="-6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утверждал,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77"/>
        </w:rPr>
        <w:t xml:space="preserve"> </w:t>
      </w:r>
      <w:r>
        <w:t>собой лишь «коллекцию или батарею генов», неизменно</w:t>
      </w:r>
      <w:r>
        <w:rPr>
          <w:spacing w:val="1"/>
        </w:rPr>
        <w:t xml:space="preserve"> </w:t>
      </w:r>
      <w:r>
        <w:t>передающихся из поколения в поколение и в полной мере</w:t>
      </w:r>
      <w:r>
        <w:rPr>
          <w:spacing w:val="1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будущность</w:t>
      </w:r>
      <w:r>
        <w:rPr>
          <w:spacing w:val="1"/>
        </w:rPr>
        <w:t xml:space="preserve"> </w:t>
      </w:r>
      <w:r>
        <w:t>личности.</w:t>
      </w:r>
    </w:p>
    <w:p w14:paraId="7B880991" w14:textId="77777777" w:rsidR="00EF6D44" w:rsidRDefault="00000000" w:rsidP="003F62A3">
      <w:pPr>
        <w:pStyle w:val="a3"/>
        <w:ind w:right="538"/>
        <w:jc w:val="both"/>
      </w:pPr>
      <w:r>
        <w:t>Биологизаторский</w:t>
      </w:r>
      <w:r>
        <w:rPr>
          <w:spacing w:val="-6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объяснению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77"/>
        </w:rPr>
        <w:t xml:space="preserve"> </w:t>
      </w:r>
      <w:r>
        <w:t>характерен и для прагматизма. Прагматизм (греч. прагма) -</w:t>
      </w:r>
      <w:r>
        <w:rPr>
          <w:spacing w:val="1"/>
        </w:rPr>
        <w:t xml:space="preserve"> </w:t>
      </w:r>
      <w:r>
        <w:t>действие, практика. Основоположником этого направления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Джон</w:t>
      </w:r>
      <w:r>
        <w:rPr>
          <w:spacing w:val="-2"/>
        </w:rPr>
        <w:t xml:space="preserve"> </w:t>
      </w:r>
      <w:r>
        <w:t>Дьюи</w:t>
      </w:r>
      <w:r>
        <w:rPr>
          <w:spacing w:val="1"/>
        </w:rPr>
        <w:t xml:space="preserve"> </w:t>
      </w:r>
      <w:r>
        <w:t>(1859-1952).</w:t>
      </w:r>
    </w:p>
    <w:p w14:paraId="2CE4025A" w14:textId="77777777" w:rsidR="00EF6D44" w:rsidRDefault="00000000" w:rsidP="003F62A3">
      <w:pPr>
        <w:pStyle w:val="a3"/>
        <w:ind w:right="207"/>
        <w:jc w:val="both"/>
      </w:pPr>
      <w:r>
        <w:t>Другая точка зрения в классическом виде выражена английским</w:t>
      </w:r>
      <w:r>
        <w:rPr>
          <w:spacing w:val="-78"/>
        </w:rPr>
        <w:t xml:space="preserve"> </w:t>
      </w:r>
      <w:r>
        <w:t>философом Джоном Локком (1632-1704) и развита</w:t>
      </w:r>
      <w:r>
        <w:rPr>
          <w:spacing w:val="80"/>
        </w:rPr>
        <w:t xml:space="preserve"> </w:t>
      </w:r>
      <w:r>
        <w:t>французскими</w:t>
      </w:r>
      <w:r>
        <w:rPr>
          <w:spacing w:val="1"/>
        </w:rPr>
        <w:t xml:space="preserve"> </w:t>
      </w:r>
      <w:r>
        <w:t>36</w:t>
      </w:r>
    </w:p>
    <w:p w14:paraId="423B082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DB437EC" w14:textId="77777777" w:rsidR="00EF6D44" w:rsidRDefault="00000000" w:rsidP="003F62A3">
      <w:pPr>
        <w:pStyle w:val="a3"/>
        <w:ind w:right="538" w:firstLine="0"/>
        <w:jc w:val="both"/>
      </w:pPr>
      <w:r>
        <w:lastRenderedPageBreak/>
        <w:t>материалистами. В качестве решающего фактора формирования</w:t>
      </w:r>
      <w:r>
        <w:rPr>
          <w:spacing w:val="1"/>
        </w:rPr>
        <w:t xml:space="preserve"> </w:t>
      </w:r>
      <w:r>
        <w:t>личности они выдвигали обстоятельства жизни людей и</w:t>
      </w:r>
      <w:r>
        <w:rPr>
          <w:spacing w:val="1"/>
        </w:rPr>
        <w:t xml:space="preserve"> </w:t>
      </w:r>
      <w:r>
        <w:t>воспитание. Д.Локку принадлежит известное утверждение, что</w:t>
      </w:r>
      <w:r>
        <w:rPr>
          <w:spacing w:val="1"/>
        </w:rPr>
        <w:t xml:space="preserve"> </w:t>
      </w:r>
      <w:r>
        <w:t>душа ребенка при рождении подобна чистой доске (tabula rasa) и</w:t>
      </w:r>
      <w:r>
        <w:rPr>
          <w:spacing w:val="1"/>
        </w:rPr>
        <w:t xml:space="preserve"> </w:t>
      </w:r>
      <w:r>
        <w:t>только условия жизни и воспитание вызывают появление тех или</w:t>
      </w:r>
      <w:r>
        <w:rPr>
          <w:spacing w:val="-77"/>
        </w:rPr>
        <w:t xml:space="preserve"> </w:t>
      </w:r>
      <w:r>
        <w:t>иных свойств личности. В дальнейшем эта точка зрения офор-</w:t>
      </w:r>
      <w:r>
        <w:rPr>
          <w:spacing w:val="1"/>
        </w:rPr>
        <w:t xml:space="preserve"> </w:t>
      </w:r>
      <w:r>
        <w:t>милась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социологизаторское</w:t>
      </w:r>
      <w:r>
        <w:rPr>
          <w:spacing w:val="1"/>
        </w:rPr>
        <w:t xml:space="preserve"> </w:t>
      </w:r>
      <w:r>
        <w:t>направление, представители</w:t>
      </w:r>
      <w:r>
        <w:rPr>
          <w:spacing w:val="1"/>
        </w:rPr>
        <w:t xml:space="preserve"> </w:t>
      </w:r>
      <w:r>
        <w:t>которого, придавая первостепенное значение социальной среде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отрицают</w:t>
      </w:r>
      <w:r>
        <w:rPr>
          <w:spacing w:val="-4"/>
        </w:rPr>
        <w:t xml:space="preserve"> </w:t>
      </w:r>
      <w:r>
        <w:t>внутренние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развитии. Они</w:t>
      </w:r>
      <w:r>
        <w:rPr>
          <w:spacing w:val="3"/>
        </w:rPr>
        <w:t xml:space="preserve"> </w:t>
      </w:r>
      <w:r>
        <w:t>отводят</w:t>
      </w:r>
      <w:r>
        <w:rPr>
          <w:spacing w:val="-3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пассивную</w:t>
      </w:r>
      <w:r>
        <w:rPr>
          <w:spacing w:val="-2"/>
        </w:rPr>
        <w:t xml:space="preserve"> </w:t>
      </w:r>
      <w:r>
        <w:t>роль.</w:t>
      </w:r>
    </w:p>
    <w:p w14:paraId="35D259B0" w14:textId="77777777" w:rsidR="00EF6D44" w:rsidRDefault="00000000" w:rsidP="003F62A3">
      <w:pPr>
        <w:pStyle w:val="a3"/>
        <w:jc w:val="both"/>
      </w:pPr>
      <w:r>
        <w:t>Эти теории, выдвигающие на первый план в развитии личности</w:t>
      </w:r>
      <w:r>
        <w:rPr>
          <w:spacing w:val="-7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отрицающие</w:t>
      </w:r>
      <w:r>
        <w:rPr>
          <w:spacing w:val="-2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воспитания,</w:t>
      </w:r>
      <w:r>
        <w:rPr>
          <w:spacing w:val="-77"/>
        </w:rPr>
        <w:t xml:space="preserve"> </w:t>
      </w:r>
      <w:r>
        <w:t>породили в конце XIX века особое направление в психолого-</w:t>
      </w:r>
      <w:r>
        <w:rPr>
          <w:spacing w:val="1"/>
        </w:rPr>
        <w:t xml:space="preserve"> </w:t>
      </w:r>
      <w:r>
        <w:t>педагогических исследованиях, получившее название «педологии»,</w:t>
      </w:r>
      <w:r>
        <w:rPr>
          <w:spacing w:val="-7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«наука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детях», «детоведение».</w:t>
      </w:r>
    </w:p>
    <w:p w14:paraId="61C77FA4" w14:textId="77777777" w:rsidR="00EF6D44" w:rsidRDefault="00000000" w:rsidP="003F62A3">
      <w:pPr>
        <w:pStyle w:val="a3"/>
        <w:ind w:right="299" w:firstLine="0"/>
        <w:jc w:val="both"/>
      </w:pPr>
      <w:r>
        <w:t>Большинство</w:t>
      </w:r>
      <w:r>
        <w:rPr>
          <w:spacing w:val="-3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педологию</w:t>
      </w:r>
      <w:r>
        <w:rPr>
          <w:spacing w:val="-77"/>
        </w:rPr>
        <w:t xml:space="preserve"> </w:t>
      </w:r>
      <w:r>
        <w:t>как науку о наиболее общих закономерностях развития индивида в</w:t>
      </w:r>
      <w:r>
        <w:rPr>
          <w:spacing w:val="1"/>
        </w:rPr>
        <w:t xml:space="preserve"> </w:t>
      </w:r>
      <w:r>
        <w:t>детском, подростковом и юношеском возрастах. В условиях</w:t>
      </w:r>
      <w:r>
        <w:rPr>
          <w:spacing w:val="1"/>
        </w:rPr>
        <w:t xml:space="preserve"> </w:t>
      </w:r>
      <w:r>
        <w:t>социалистического строя в нашей стране представители педологии</w:t>
      </w:r>
      <w:r>
        <w:rPr>
          <w:spacing w:val="1"/>
        </w:rPr>
        <w:t xml:space="preserve"> </w:t>
      </w:r>
      <w:r>
        <w:t>активно пропагандировали биогенетический закон развития</w:t>
      </w:r>
      <w:r>
        <w:rPr>
          <w:spacing w:val="1"/>
        </w:rPr>
        <w:t xml:space="preserve"> </w:t>
      </w:r>
      <w:r>
        <w:t>ребенка, на основе чего пытались объяснить социальное</w:t>
      </w:r>
      <w:r>
        <w:rPr>
          <w:spacing w:val="1"/>
        </w:rPr>
        <w:t xml:space="preserve"> </w:t>
      </w:r>
      <w:r>
        <w:t>неравенство детей. В этих целях была создана обширная система</w:t>
      </w:r>
      <w:r>
        <w:rPr>
          <w:spacing w:val="1"/>
        </w:rPr>
        <w:t xml:space="preserve"> </w:t>
      </w:r>
      <w:r>
        <w:t>обследования умственного развития школьников. В 1936 году ЦК</w:t>
      </w:r>
      <w:r>
        <w:rPr>
          <w:spacing w:val="1"/>
        </w:rPr>
        <w:t xml:space="preserve"> </w:t>
      </w:r>
      <w:r>
        <w:t>ВКП(б) осуждает «теорию и практику современной, так</w:t>
      </w:r>
      <w:r>
        <w:rPr>
          <w:spacing w:val="1"/>
        </w:rPr>
        <w:t xml:space="preserve"> </w:t>
      </w:r>
      <w:r>
        <w:t>называемой педологии», базирующуюся на «ложнонаучных,</w:t>
      </w:r>
      <w:r>
        <w:rPr>
          <w:spacing w:val="1"/>
        </w:rPr>
        <w:t xml:space="preserve"> </w:t>
      </w:r>
      <w:r>
        <w:t>антимарксистских положениях. К таким положениям относятся</w:t>
      </w:r>
      <w:r>
        <w:rPr>
          <w:spacing w:val="1"/>
        </w:rPr>
        <w:t xml:space="preserve"> </w:t>
      </w:r>
      <w:r>
        <w:t>прежде всего главный закон современной педологии - закон</w:t>
      </w:r>
      <w:r>
        <w:rPr>
          <w:spacing w:val="1"/>
        </w:rPr>
        <w:t xml:space="preserve"> </w:t>
      </w:r>
      <w:r>
        <w:t>фаталистической</w:t>
      </w:r>
      <w:r>
        <w:rPr>
          <w:spacing w:val="-4"/>
        </w:rPr>
        <w:t xml:space="preserve"> </w:t>
      </w:r>
      <w:r>
        <w:t>обусловленности</w:t>
      </w:r>
      <w:r>
        <w:rPr>
          <w:spacing w:val="-2"/>
        </w:rPr>
        <w:t xml:space="preserve"> </w:t>
      </w:r>
      <w:r>
        <w:t>судьбы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биологическими</w:t>
      </w:r>
      <w:r>
        <w:rPr>
          <w:spacing w:val="-6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социальньми факторами, влиянием наследственности и какой-то</w:t>
      </w:r>
      <w:r>
        <w:rPr>
          <w:spacing w:val="1"/>
        </w:rPr>
        <w:t xml:space="preserve"> </w:t>
      </w:r>
      <w:r>
        <w:t>неизменной</w:t>
      </w:r>
      <w:r>
        <w:rPr>
          <w:spacing w:val="-3"/>
        </w:rPr>
        <w:t xml:space="preserve"> </w:t>
      </w:r>
      <w:r>
        <w:t>среды».</w:t>
      </w:r>
    </w:p>
    <w:p w14:paraId="3D789417" w14:textId="77777777" w:rsidR="00EF6D44" w:rsidRDefault="00000000" w:rsidP="003F62A3">
      <w:pPr>
        <w:pStyle w:val="a3"/>
        <w:jc w:val="both"/>
      </w:pPr>
      <w:r>
        <w:t>Особой дискредитации в то время подвергались такие методы</w:t>
      </w:r>
      <w:r>
        <w:rPr>
          <w:spacing w:val="1"/>
        </w:rPr>
        <w:t xml:space="preserve"> </w:t>
      </w:r>
      <w:r>
        <w:t>исследования психического развития детей, как анкетирование и</w:t>
      </w:r>
      <w:r>
        <w:rPr>
          <w:spacing w:val="1"/>
        </w:rPr>
        <w:t xml:space="preserve"> </w:t>
      </w:r>
      <w:r>
        <w:t>тестирование. Действительно, эти методы, используемые</w:t>
      </w:r>
      <w:r>
        <w:rPr>
          <w:spacing w:val="1"/>
        </w:rPr>
        <w:t xml:space="preserve"> </w:t>
      </w:r>
      <w:r>
        <w:t>неопытными практиками-педологами, приносили в то время вред.</w:t>
      </w:r>
      <w:r>
        <w:rPr>
          <w:spacing w:val="1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запрещать</w:t>
      </w:r>
      <w:r>
        <w:rPr>
          <w:spacing w:val="-2"/>
        </w:rPr>
        <w:t xml:space="preserve"> </w:t>
      </w:r>
      <w:r>
        <w:t>педологию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ошибкой.</w:t>
      </w:r>
      <w:r>
        <w:rPr>
          <w:spacing w:val="-77"/>
        </w:rPr>
        <w:t xml:space="preserve"> </w:t>
      </w:r>
      <w:r>
        <w:t>Педология изучает ребенка во всех его отношениях и</w:t>
      </w:r>
      <w:r>
        <w:rPr>
          <w:spacing w:val="1"/>
        </w:rPr>
        <w:t xml:space="preserve"> </w:t>
      </w:r>
      <w:r>
        <w:t>опосредованиях, на необходимость чего в свое время настойчиво</w:t>
      </w:r>
      <w:r>
        <w:rPr>
          <w:spacing w:val="1"/>
        </w:rPr>
        <w:t xml:space="preserve"> </w:t>
      </w:r>
      <w:r>
        <w:t>указывал</w:t>
      </w:r>
      <w:r>
        <w:rPr>
          <w:spacing w:val="-4"/>
        </w:rPr>
        <w:t xml:space="preserve"> </w:t>
      </w:r>
      <w:r>
        <w:t>К.Д.Ушинский:</w:t>
      </w:r>
      <w:r>
        <w:rPr>
          <w:spacing w:val="2"/>
        </w:rPr>
        <w:t xml:space="preserve"> </w:t>
      </w:r>
      <w:r>
        <w:t>«Если педагогика</w:t>
      </w:r>
      <w:r>
        <w:rPr>
          <w:spacing w:val="-3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воспитывать</w:t>
      </w:r>
    </w:p>
    <w:p w14:paraId="55D6043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E6C3488" w14:textId="77777777" w:rsidR="00EF6D44" w:rsidRDefault="00000000" w:rsidP="003F62A3">
      <w:pPr>
        <w:pStyle w:val="a3"/>
        <w:ind w:right="254" w:firstLine="0"/>
        <w:jc w:val="both"/>
      </w:pPr>
      <w:r>
        <w:lastRenderedPageBreak/>
        <w:t>человека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отношениях,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узнать</w:t>
      </w:r>
      <w:r>
        <w:rPr>
          <w:spacing w:val="-7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во всех</w:t>
      </w:r>
      <w:r>
        <w:rPr>
          <w:spacing w:val="2"/>
        </w:rPr>
        <w:t xml:space="preserve"> </w:t>
      </w:r>
      <w:r>
        <w:t>отношениях».</w:t>
      </w:r>
    </w:p>
    <w:p w14:paraId="6827FFA0" w14:textId="77777777" w:rsidR="00EF6D44" w:rsidRDefault="00000000" w:rsidP="003F62A3">
      <w:pPr>
        <w:pStyle w:val="a3"/>
        <w:ind w:right="280"/>
        <w:jc w:val="both"/>
      </w:pPr>
      <w:r>
        <w:t>История философской и психолого-педагогической мысли о</w:t>
      </w:r>
      <w:r>
        <w:rPr>
          <w:spacing w:val="1"/>
        </w:rPr>
        <w:t xml:space="preserve"> </w:t>
      </w:r>
      <w:r>
        <w:t>факторах развития личности нашла отражение в материалис-</w:t>
      </w:r>
      <w:r>
        <w:rPr>
          <w:spacing w:val="1"/>
        </w:rPr>
        <w:t xml:space="preserve"> </w:t>
      </w:r>
      <w:r>
        <w:t>тическом</w:t>
      </w:r>
      <w:r>
        <w:rPr>
          <w:spacing w:val="-4"/>
        </w:rPr>
        <w:t xml:space="preserve"> </w:t>
      </w:r>
      <w:r>
        <w:t>учении.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7"/>
        </w:rPr>
        <w:t xml:space="preserve"> </w:t>
      </w:r>
      <w:r>
        <w:t>материалистической</w:t>
      </w:r>
      <w:r>
        <w:rPr>
          <w:spacing w:val="-6"/>
        </w:rPr>
        <w:t xml:space="preserve"> </w:t>
      </w:r>
      <w:r>
        <w:t>философии</w:t>
      </w:r>
      <w:r>
        <w:rPr>
          <w:spacing w:val="-77"/>
        </w:rPr>
        <w:t xml:space="preserve"> </w:t>
      </w:r>
      <w:r>
        <w:t>не только глубоко раскрыли те факторы, под влиянием которых</w:t>
      </w:r>
      <w:r>
        <w:rPr>
          <w:spacing w:val="1"/>
        </w:rPr>
        <w:t xml:space="preserve"> </w:t>
      </w:r>
      <w:r>
        <w:t>формируется личность, но и показали взаимосвязь и механизмы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человека.</w:t>
      </w:r>
    </w:p>
    <w:p w14:paraId="61867C22" w14:textId="77777777" w:rsidR="00EF6D44" w:rsidRDefault="00000000" w:rsidP="003F62A3">
      <w:pPr>
        <w:pStyle w:val="a3"/>
        <w:tabs>
          <w:tab w:val="left" w:pos="4200"/>
          <w:tab w:val="left" w:pos="6346"/>
          <w:tab w:val="left" w:pos="7541"/>
        </w:tabs>
        <w:ind w:right="276" w:firstLine="0"/>
        <w:jc w:val="both"/>
      </w:pPr>
      <w:r>
        <w:t>Анализируя историю общества, они отмечали, что благодаря</w:t>
      </w:r>
      <w:r>
        <w:rPr>
          <w:spacing w:val="1"/>
        </w:rPr>
        <w:t xml:space="preserve"> </w:t>
      </w:r>
      <w:r>
        <w:t>творческо-преобразующей</w:t>
      </w:r>
      <w:r>
        <w:tab/>
        <w:t>деятельности</w:t>
      </w:r>
      <w:r>
        <w:tab/>
        <w:t>людей</w:t>
      </w:r>
      <w:r>
        <w:tab/>
        <w:t>развивалось</w:t>
      </w:r>
      <w:r>
        <w:rPr>
          <w:spacing w:val="62"/>
        </w:rPr>
        <w:t xml:space="preserve"> </w:t>
      </w:r>
      <w:r>
        <w:t>и</w:t>
      </w:r>
    </w:p>
    <w:p w14:paraId="7F550A7A" w14:textId="77777777" w:rsidR="00EF6D44" w:rsidRDefault="00000000" w:rsidP="003F62A3">
      <w:pPr>
        <w:pStyle w:val="a3"/>
        <w:ind w:left="761" w:firstLine="0"/>
        <w:jc w:val="both"/>
      </w:pPr>
      <w:r>
        <w:t>37</w:t>
      </w:r>
    </w:p>
    <w:p w14:paraId="7C7FDA43" w14:textId="77777777" w:rsidR="00EF6D44" w:rsidRDefault="00000000" w:rsidP="003F62A3">
      <w:pPr>
        <w:pStyle w:val="a3"/>
        <w:tabs>
          <w:tab w:val="left" w:pos="3269"/>
        </w:tabs>
        <w:ind w:right="280" w:firstLine="0"/>
        <w:jc w:val="both"/>
      </w:pPr>
      <w:r>
        <w:t>совершенствовалось</w:t>
      </w:r>
      <w:r>
        <w:tab/>
        <w:t>производство, формировался 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 накапливались научные знания,</w:t>
      </w:r>
      <w:r>
        <w:rPr>
          <w:spacing w:val="1"/>
        </w:rPr>
        <w:t xml:space="preserve"> </w:t>
      </w:r>
      <w:r>
        <w:t>обогащались</w:t>
      </w:r>
      <w:r>
        <w:rPr>
          <w:spacing w:val="-5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нравственно-эстетическая</w:t>
      </w:r>
      <w:r>
        <w:rPr>
          <w:spacing w:val="-6"/>
        </w:rPr>
        <w:t xml:space="preserve"> </w:t>
      </w:r>
      <w:r>
        <w:t>культура.</w:t>
      </w:r>
      <w:r>
        <w:rPr>
          <w:spacing w:val="-77"/>
        </w:rPr>
        <w:t xml:space="preserve"> </w:t>
      </w:r>
      <w:r>
        <w:t>Овладевая в той или иной мере этим общественным достоянием и</w:t>
      </w:r>
      <w:r>
        <w:rPr>
          <w:spacing w:val="1"/>
        </w:rPr>
        <w:t xml:space="preserve"> </w:t>
      </w:r>
      <w:r>
        <w:t>развивая его, человек и формируется как социальное существо, как</w:t>
      </w:r>
      <w:r>
        <w:rPr>
          <w:spacing w:val="1"/>
        </w:rPr>
        <w:t xml:space="preserve"> </w:t>
      </w:r>
      <w:r>
        <w:t>личность.</w:t>
      </w:r>
    </w:p>
    <w:p w14:paraId="4FE52491" w14:textId="77777777" w:rsidR="00EF6D44" w:rsidRDefault="00000000" w:rsidP="003F62A3">
      <w:pPr>
        <w:pStyle w:val="a3"/>
        <w:ind w:right="280"/>
        <w:jc w:val="both"/>
      </w:pPr>
      <w:r>
        <w:t>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80"/>
        </w:rPr>
        <w:t xml:space="preserve"> </w:t>
      </w:r>
      <w:r>
        <w:t>роль внешних, средовых влияний</w:t>
      </w:r>
      <w:r>
        <w:rPr>
          <w:spacing w:val="-7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философы-материалисты</w:t>
      </w:r>
      <w:r>
        <w:rPr>
          <w:spacing w:val="-4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отрицали биологической природы человека. Они считали, что</w:t>
      </w:r>
      <w:r>
        <w:rPr>
          <w:spacing w:val="1"/>
        </w:rPr>
        <w:t xml:space="preserve"> </w:t>
      </w:r>
      <w:r>
        <w:t>человек является непосредственным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существом,</w:t>
      </w:r>
      <w:r>
        <w:rPr>
          <w:spacing w:val="1"/>
        </w:rPr>
        <w:t xml:space="preserve"> </w:t>
      </w:r>
      <w:r>
        <w:t>поэтому он наделен природными силами, которые существуют в</w:t>
      </w:r>
      <w:r>
        <w:rPr>
          <w:spacing w:val="1"/>
        </w:rPr>
        <w:t xml:space="preserve"> </w:t>
      </w:r>
      <w:r>
        <w:t>нем в виде задатков. Однако эти задатки могут развиваться в нем</w:t>
      </w:r>
      <w:r>
        <w:rPr>
          <w:spacing w:val="1"/>
        </w:rPr>
        <w:t xml:space="preserve"> </w:t>
      </w:r>
      <w:r>
        <w:t>лишь при наличии соответствующей среды и целенаправленного</w:t>
      </w:r>
      <w:r>
        <w:rPr>
          <w:spacing w:val="1"/>
        </w:rPr>
        <w:t xml:space="preserve"> </w:t>
      </w:r>
      <w:r>
        <w:t>воспитания.</w:t>
      </w:r>
    </w:p>
    <w:p w14:paraId="24B89BA1" w14:textId="77777777" w:rsidR="00EF6D44" w:rsidRDefault="00000000" w:rsidP="003F62A3">
      <w:pPr>
        <w:pStyle w:val="a3"/>
        <w:ind w:right="538"/>
        <w:jc w:val="both"/>
      </w:pPr>
      <w:r>
        <w:t>Рассматривая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 социальное</w:t>
      </w:r>
      <w:r>
        <w:rPr>
          <w:spacing w:val="-78"/>
        </w:rPr>
        <w:t xml:space="preserve"> </w:t>
      </w:r>
      <w:r>
        <w:t>существо,</w:t>
      </w:r>
      <w:r>
        <w:rPr>
          <w:spacing w:val="-1"/>
        </w:rPr>
        <w:t xml:space="preserve"> </w:t>
      </w:r>
      <w:r>
        <w:t>философы-материалисты</w:t>
      </w:r>
      <w:r>
        <w:rPr>
          <w:spacing w:val="73"/>
        </w:rPr>
        <w:t xml:space="preserve"> </w:t>
      </w:r>
      <w:r>
        <w:t>отстаивали</w:t>
      </w:r>
      <w:r>
        <w:rPr>
          <w:spacing w:val="77"/>
        </w:rPr>
        <w:t xml:space="preserve"> </w:t>
      </w:r>
      <w:r>
        <w:t>мысль</w:t>
      </w:r>
      <w:r>
        <w:rPr>
          <w:spacing w:val="77"/>
        </w:rPr>
        <w:t xml:space="preserve"> </w:t>
      </w:r>
      <w:r>
        <w:t>о</w:t>
      </w:r>
    </w:p>
    <w:p w14:paraId="593737DE" w14:textId="77777777" w:rsidR="00EF6D44" w:rsidRDefault="00000000" w:rsidP="003F62A3">
      <w:pPr>
        <w:pStyle w:val="a3"/>
        <w:tabs>
          <w:tab w:val="left" w:pos="6881"/>
        </w:tabs>
        <w:ind w:right="775" w:firstLine="0"/>
        <w:jc w:val="both"/>
      </w:pPr>
      <w:r>
        <w:t>«социальной наследственности» индивида, не 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генетической</w:t>
      </w:r>
      <w:r>
        <w:rPr>
          <w:spacing w:val="75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наследования.</w:t>
      </w:r>
      <w:r>
        <w:rPr>
          <w:spacing w:val="-1"/>
        </w:rPr>
        <w:t xml:space="preserve"> </w:t>
      </w:r>
      <w:r>
        <w:t>Если</w:t>
      </w:r>
      <w:r>
        <w:tab/>
        <w:t>биологические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 так и для животного, то</w:t>
      </w:r>
      <w:r>
        <w:rPr>
          <w:spacing w:val="-78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свойственно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человеку.</w:t>
      </w:r>
    </w:p>
    <w:p w14:paraId="36672B52" w14:textId="77777777" w:rsidR="00EF6D44" w:rsidRDefault="00000000" w:rsidP="003F62A3">
      <w:pPr>
        <w:pStyle w:val="a3"/>
        <w:ind w:right="926"/>
        <w:jc w:val="both"/>
      </w:pP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биологическими задатками</w:t>
      </w:r>
      <w:r>
        <w:rPr>
          <w:spacing w:val="1"/>
        </w:rPr>
        <w:t xml:space="preserve"> </w:t>
      </w:r>
      <w:r>
        <w:t>материалистическая философия существенное место отводит</w:t>
      </w:r>
      <w:r>
        <w:rPr>
          <w:spacing w:val="1"/>
        </w:rPr>
        <w:t xml:space="preserve"> </w:t>
      </w:r>
      <w:r>
        <w:t>воспитанию - третьему фактору в развитии и формировании</w:t>
      </w:r>
      <w:r>
        <w:rPr>
          <w:spacing w:val="1"/>
        </w:rPr>
        <w:t xml:space="preserve"> </w:t>
      </w:r>
      <w:r>
        <w:t>личности. Следует сразу отметить, что в материалистическом</w:t>
      </w:r>
      <w:r>
        <w:rPr>
          <w:spacing w:val="1"/>
        </w:rPr>
        <w:t xml:space="preserve"> </w:t>
      </w:r>
      <w:r>
        <w:t>понимании личность рассматривается не только как объект но,</w:t>
      </w:r>
      <w:r>
        <w:rPr>
          <w:spacing w:val="-77"/>
        </w:rPr>
        <w:t xml:space="preserve"> </w:t>
      </w:r>
      <w:r>
        <w:t>главным</w:t>
      </w:r>
      <w:r>
        <w:rPr>
          <w:spacing w:val="-3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как субъект воспитания.</w:t>
      </w:r>
    </w:p>
    <w:p w14:paraId="2EF5C34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5524B00" w14:textId="77777777" w:rsidR="00EF6D44" w:rsidRDefault="00000000" w:rsidP="003F62A3">
      <w:pPr>
        <w:pStyle w:val="a3"/>
        <w:tabs>
          <w:tab w:val="left" w:pos="2714"/>
          <w:tab w:val="left" w:pos="3463"/>
          <w:tab w:val="left" w:pos="4001"/>
          <w:tab w:val="left" w:pos="6413"/>
          <w:tab w:val="left" w:pos="7682"/>
        </w:tabs>
        <w:ind w:right="252"/>
        <w:jc w:val="both"/>
      </w:pPr>
      <w:r>
        <w:rPr>
          <w:b/>
        </w:rPr>
        <w:lastRenderedPageBreak/>
        <w:t>Воспитание</w:t>
      </w:r>
      <w:r>
        <w:rPr>
          <w:b/>
          <w:spacing w:val="76"/>
        </w:rPr>
        <w:t xml:space="preserve"> </w:t>
      </w:r>
      <w:r>
        <w:rPr>
          <w:b/>
        </w:rPr>
        <w:t>как</w:t>
      </w:r>
      <w:r>
        <w:rPr>
          <w:b/>
          <w:spacing w:val="77"/>
        </w:rPr>
        <w:t xml:space="preserve"> </w:t>
      </w:r>
      <w:r>
        <w:rPr>
          <w:b/>
        </w:rPr>
        <w:t>решающий</w:t>
      </w:r>
      <w:r>
        <w:rPr>
          <w:b/>
          <w:spacing w:val="77"/>
        </w:rPr>
        <w:t xml:space="preserve"> </w:t>
      </w:r>
      <w:r>
        <w:rPr>
          <w:b/>
        </w:rPr>
        <w:t>фактор</w:t>
      </w:r>
      <w:r>
        <w:tab/>
      </w:r>
      <w:r>
        <w:rPr>
          <w:b/>
        </w:rPr>
        <w:t>развития</w:t>
      </w:r>
      <w:r>
        <w:rPr>
          <w:b/>
          <w:spacing w:val="2"/>
        </w:rPr>
        <w:t xml:space="preserve"> </w:t>
      </w:r>
      <w:r>
        <w:rPr>
          <w:b/>
        </w:rPr>
        <w:t>личности.</w:t>
      </w:r>
      <w:r>
        <w:rPr>
          <w:b/>
          <w:spacing w:val="1"/>
        </w:rPr>
        <w:t xml:space="preserve"> </w:t>
      </w:r>
      <w:r>
        <w:t>Таким</w:t>
      </w:r>
      <w:r>
        <w:rPr>
          <w:spacing w:val="91"/>
        </w:rPr>
        <w:t xml:space="preserve"> </w:t>
      </w:r>
      <w:r>
        <w:t>образом,</w:t>
      </w:r>
      <w:r>
        <w:rPr>
          <w:spacing w:val="92"/>
        </w:rPr>
        <w:t xml:space="preserve"> </w:t>
      </w:r>
      <w:r>
        <w:t>основными</w:t>
      </w:r>
      <w:r>
        <w:rPr>
          <w:spacing w:val="90"/>
        </w:rPr>
        <w:t xml:space="preserve"> </w:t>
      </w:r>
      <w:r>
        <w:t>объективными</w:t>
      </w:r>
      <w:r>
        <w:rPr>
          <w:spacing w:val="91"/>
        </w:rPr>
        <w:t xml:space="preserve"> </w:t>
      </w:r>
      <w:r>
        <w:t>факторами</w:t>
      </w:r>
      <w:r>
        <w:rPr>
          <w:spacing w:val="89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tab/>
        <w:t>личности</w:t>
      </w:r>
      <w:r>
        <w:rPr>
          <w:spacing w:val="1"/>
        </w:rPr>
        <w:t xml:space="preserve"> </w:t>
      </w:r>
      <w:r>
        <w:t>являются: наследственность, 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tab/>
        <w:t>наследственность</w:t>
      </w:r>
      <w:r>
        <w:rPr>
          <w:spacing w:val="1"/>
        </w:rPr>
        <w:t xml:space="preserve"> </w:t>
      </w:r>
      <w:r>
        <w:t>(биологический</w:t>
      </w:r>
      <w:r>
        <w:rPr>
          <w:spacing w:val="1"/>
        </w:rPr>
        <w:t xml:space="preserve"> </w:t>
      </w:r>
      <w:r>
        <w:t>фактор)</w:t>
      </w:r>
      <w:r>
        <w:rPr>
          <w:spacing w:val="1"/>
        </w:rPr>
        <w:t xml:space="preserve"> </w:t>
      </w:r>
      <w:r>
        <w:t>несет на себе как общечеловеческий,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генофонд.</w:t>
      </w:r>
      <w:r>
        <w:rPr>
          <w:spacing w:val="-77"/>
        </w:rPr>
        <w:t xml:space="preserve"> </w:t>
      </w:r>
      <w:r>
        <w:t>Особую</w:t>
      </w:r>
      <w:r>
        <w:rPr>
          <w:spacing w:val="7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 и</w:t>
      </w:r>
      <w:r>
        <w:rPr>
          <w:spacing w:val="-1"/>
        </w:rPr>
        <w:t xml:space="preserve"> </w:t>
      </w:r>
      <w:r>
        <w:t>формировании</w:t>
      </w:r>
      <w:r>
        <w:rPr>
          <w:spacing w:val="77"/>
        </w:rPr>
        <w:t xml:space="preserve"> </w:t>
      </w:r>
      <w:r>
        <w:t>личности</w:t>
      </w:r>
      <w:r>
        <w:tab/>
        <w:t>имеют</w:t>
      </w:r>
      <w:r>
        <w:rPr>
          <w:spacing w:val="1"/>
        </w:rPr>
        <w:t xml:space="preserve"> </w:t>
      </w:r>
      <w:r>
        <w:t>анатомо-физиологические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к какому-то 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</w:t>
      </w:r>
      <w:r>
        <w:tab/>
        <w:t>устройстве органов слуха, особенности</w:t>
      </w:r>
      <w:r>
        <w:rPr>
          <w:spacing w:val="1"/>
        </w:rPr>
        <w:t xml:space="preserve"> </w:t>
      </w:r>
      <w:r>
        <w:t>склада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 предпосылками для</w:t>
      </w:r>
      <w:r>
        <w:rPr>
          <w:spacing w:val="1"/>
        </w:rPr>
        <w:t xml:space="preserve"> </w:t>
      </w:r>
      <w:r>
        <w:t>развития способностей, одаренности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таланта детей. В одних</w:t>
      </w:r>
      <w:r>
        <w:rPr>
          <w:spacing w:val="1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задатки</w:t>
      </w:r>
      <w:r>
        <w:rPr>
          <w:spacing w:val="-4"/>
        </w:rPr>
        <w:t xml:space="preserve"> </w:t>
      </w:r>
      <w:r>
        <w:t>проявляются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рано</w:t>
      </w:r>
      <w:r>
        <w:rPr>
          <w:spacing w:val="-2"/>
        </w:rPr>
        <w:t xml:space="preserve"> </w:t>
      </w:r>
      <w:r>
        <w:t>(в</w:t>
      </w:r>
      <w:r>
        <w:rPr>
          <w:spacing w:val="78"/>
        </w:rPr>
        <w:t xml:space="preserve"> </w:t>
      </w:r>
      <w:r>
        <w:t>преддошкольном</w:t>
      </w:r>
      <w:r>
        <w:rPr>
          <w:spacing w:val="7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дошкольном возрасте), в других - в более позднем, даже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случаях в</w:t>
      </w:r>
      <w:r>
        <w:rPr>
          <w:spacing w:val="-1"/>
        </w:rPr>
        <w:t xml:space="preserve"> </w:t>
      </w:r>
      <w:r>
        <w:t>зрелом</w:t>
      </w:r>
      <w:r>
        <w:rPr>
          <w:spacing w:val="-2"/>
        </w:rPr>
        <w:t xml:space="preserve"> </w:t>
      </w:r>
      <w:r>
        <w:t>возрасте</w:t>
      </w:r>
    </w:p>
    <w:p w14:paraId="6113F34C" w14:textId="77777777" w:rsidR="00EF6D44" w:rsidRDefault="00000000" w:rsidP="003F62A3">
      <w:pPr>
        <w:pStyle w:val="a3"/>
        <w:tabs>
          <w:tab w:val="left" w:pos="7020"/>
        </w:tabs>
        <w:ind w:right="417"/>
        <w:jc w:val="both"/>
      </w:pPr>
      <w:r>
        <w:t>Развитие биологических задатков и свойств характеризует</w:t>
      </w:r>
      <w:r>
        <w:rPr>
          <w:spacing w:val="1"/>
        </w:rPr>
        <w:t xml:space="preserve"> </w:t>
      </w:r>
      <w:r>
        <w:t>процесс функционального созревания и формирования человека, и</w:t>
      </w:r>
      <w:r>
        <w:rPr>
          <w:spacing w:val="-78"/>
        </w:rPr>
        <w:t xml:space="preserve"> </w:t>
      </w:r>
      <w:r>
        <w:t>в дальнейшем у него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скелет, мускулатура, а также</w:t>
      </w:r>
      <w:r>
        <w:rPr>
          <w:spacing w:val="1"/>
        </w:rPr>
        <w:t xml:space="preserve"> </w:t>
      </w:r>
      <w:r>
        <w:t>внутренние органы и системы. Процесс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созревания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tab/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 Очень важной в развитии</w:t>
      </w:r>
      <w:r>
        <w:rPr>
          <w:spacing w:val="1"/>
        </w:rPr>
        <w:t xml:space="preserve"> </w:t>
      </w:r>
      <w:r>
        <w:t>природных данных является своевременная грамотная их</w:t>
      </w:r>
      <w:r>
        <w:rPr>
          <w:spacing w:val="1"/>
        </w:rPr>
        <w:t xml:space="preserve"> </w:t>
      </w:r>
      <w:r>
        <w:t>диагностика как в семье, так и в общественных воспитательно-</w:t>
      </w:r>
      <w:r>
        <w:rPr>
          <w:spacing w:val="1"/>
        </w:rPr>
        <w:t xml:space="preserve"> </w:t>
      </w:r>
      <w:r>
        <w:t>образовательных учреждениях.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богатый</w:t>
      </w:r>
      <w:r>
        <w:rPr>
          <w:spacing w:val="80"/>
        </w:rPr>
        <w:t xml:space="preserve"> </w:t>
      </w:r>
      <w:r>
        <w:t>арсенал</w:t>
      </w:r>
      <w:r>
        <w:rPr>
          <w:spacing w:val="80"/>
        </w:rPr>
        <w:t xml:space="preserve"> </w:t>
      </w:r>
      <w:r>
        <w:t>методов</w:t>
      </w:r>
      <w:r>
        <w:rPr>
          <w:spacing w:val="80"/>
        </w:rPr>
        <w:t xml:space="preserve"> </w:t>
      </w:r>
      <w:r>
        <w:t>выявления</w:t>
      </w:r>
      <w:r>
        <w:rPr>
          <w:spacing w:val="80"/>
        </w:rPr>
        <w:t xml:space="preserve"> </w:t>
      </w:r>
      <w:r>
        <w:t>предрасположенности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каким-то</w:t>
      </w:r>
      <w:r>
        <w:rPr>
          <w:spacing w:val="1"/>
        </w:rPr>
        <w:t xml:space="preserve"> </w:t>
      </w:r>
      <w:r>
        <w:t>видам</w:t>
      </w:r>
      <w:r>
        <w:rPr>
          <w:spacing w:val="80"/>
        </w:rPr>
        <w:t xml:space="preserve"> </w:t>
      </w:r>
      <w:r>
        <w:t>деятельности. Широкое применение в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находят</w:t>
      </w:r>
      <w:r>
        <w:rPr>
          <w:spacing w:val="-3"/>
        </w:rPr>
        <w:t xml:space="preserve"> </w:t>
      </w:r>
      <w:r>
        <w:t>тесты.</w:t>
      </w:r>
    </w:p>
    <w:p w14:paraId="5569A292" w14:textId="77777777" w:rsidR="00EF6D44" w:rsidRDefault="00000000" w:rsidP="003F62A3">
      <w:pPr>
        <w:pStyle w:val="a3"/>
        <w:ind w:left="761" w:firstLine="0"/>
        <w:jc w:val="both"/>
      </w:pPr>
      <w:r>
        <w:t>38</w:t>
      </w:r>
    </w:p>
    <w:p w14:paraId="508E8D76" w14:textId="77777777" w:rsidR="00EF6D44" w:rsidRDefault="00000000" w:rsidP="003F62A3">
      <w:pPr>
        <w:pStyle w:val="a3"/>
        <w:ind w:right="255"/>
        <w:jc w:val="both"/>
      </w:pPr>
      <w:r>
        <w:t>В воспитании и обучении необходимо учитывать естественную</w:t>
      </w:r>
      <w:r>
        <w:rPr>
          <w:spacing w:val="-77"/>
        </w:rPr>
        <w:t xml:space="preserve"> </w:t>
      </w:r>
      <w:r>
        <w:t>природу человека. Выявляя его задатки и способности в целях</w:t>
      </w:r>
      <w:r>
        <w:rPr>
          <w:spacing w:val="1"/>
        </w:rPr>
        <w:t xml:space="preserve"> </w:t>
      </w:r>
      <w:r>
        <w:t>определения средств, форм, методов их дальнейшего развития,</w:t>
      </w:r>
      <w:r>
        <w:rPr>
          <w:spacing w:val="1"/>
        </w:rPr>
        <w:t xml:space="preserve"> </w:t>
      </w:r>
      <w:r>
        <w:t>следует иметь в виду, что дальнейшее развитие анатомо-</w:t>
      </w:r>
      <w:r>
        <w:rPr>
          <w:spacing w:val="1"/>
        </w:rPr>
        <w:t xml:space="preserve"> </w:t>
      </w:r>
      <w:r>
        <w:t>физиологических задатков к какому-то виду деятельности будет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успешным,</w:t>
      </w:r>
      <w:r>
        <w:rPr>
          <w:spacing w:val="-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прилежание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и</w:t>
      </w:r>
      <w:r>
        <w:rPr>
          <w:spacing w:val="-3"/>
        </w:rPr>
        <w:t xml:space="preserve"> </w:t>
      </w:r>
      <w:r>
        <w:t>накоплении 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труда.</w:t>
      </w:r>
    </w:p>
    <w:p w14:paraId="07D5BA38" w14:textId="77777777" w:rsidR="00EF6D44" w:rsidRDefault="00000000" w:rsidP="003F62A3">
      <w:pPr>
        <w:pStyle w:val="a3"/>
        <w:jc w:val="both"/>
      </w:pPr>
      <w:r>
        <w:t>В понятии «личность» раскрывается общественная сущность</w:t>
      </w:r>
      <w:r>
        <w:rPr>
          <w:spacing w:val="1"/>
        </w:rPr>
        <w:t xml:space="preserve"> </w:t>
      </w:r>
      <w:r>
        <w:t>человека. К.Маркс отмечал, что сущность человека не есть</w:t>
      </w:r>
      <w:r>
        <w:rPr>
          <w:spacing w:val="1"/>
        </w:rPr>
        <w:t xml:space="preserve"> </w:t>
      </w:r>
      <w:r>
        <w:t>абстрактность, присущая отдельному индивиду, в своей</w:t>
      </w:r>
      <w:r>
        <w:rPr>
          <w:spacing w:val="1"/>
        </w:rPr>
        <w:t xml:space="preserve"> </w:t>
      </w:r>
      <w:r>
        <w:t>действительности она есть совокупность всех общественных</w:t>
      </w:r>
      <w:r>
        <w:rPr>
          <w:spacing w:val="1"/>
        </w:rPr>
        <w:t xml:space="preserve"> </w:t>
      </w:r>
      <w:r>
        <w:t>отношений. Поэтому, когда речь идет о воздействии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социальную</w:t>
      </w:r>
    </w:p>
    <w:p w14:paraId="2D559B5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835E7EC" w14:textId="77777777" w:rsidR="00EF6D44" w:rsidRDefault="00000000" w:rsidP="003F62A3">
      <w:pPr>
        <w:pStyle w:val="a3"/>
        <w:ind w:right="1087" w:firstLine="0"/>
        <w:jc w:val="both"/>
      </w:pPr>
      <w:r>
        <w:lastRenderedPageBreak/>
        <w:t>среду в широком смысле слова, так как качества личности</w:t>
      </w:r>
      <w:r>
        <w:rPr>
          <w:spacing w:val="1"/>
        </w:rPr>
        <w:t xml:space="preserve"> </w:t>
      </w:r>
      <w:r>
        <w:t>формируются у человека под влиянием самых разнообразных</w:t>
      </w:r>
      <w:r>
        <w:rPr>
          <w:spacing w:val="-77"/>
        </w:rPr>
        <w:t xml:space="preserve"> </w:t>
      </w:r>
      <w:r>
        <w:t>средовых контактов, то есть взаимоотношений с людьми и</w:t>
      </w:r>
      <w:r>
        <w:rPr>
          <w:spacing w:val="1"/>
        </w:rPr>
        <w:t xml:space="preserve"> </w:t>
      </w:r>
      <w:r>
        <w:t>различными общественными</w:t>
      </w:r>
      <w:r>
        <w:rPr>
          <w:spacing w:val="1"/>
        </w:rPr>
        <w:t xml:space="preserve"> </w:t>
      </w:r>
      <w:r>
        <w:t>институтами.</w:t>
      </w:r>
    </w:p>
    <w:p w14:paraId="570F17DC" w14:textId="77777777" w:rsidR="00EF6D44" w:rsidRDefault="00000000" w:rsidP="003F62A3">
      <w:pPr>
        <w:pStyle w:val="a3"/>
        <w:ind w:right="234"/>
        <w:jc w:val="both"/>
      </w:pPr>
      <w:r>
        <w:t>Рассматривая влияние среды на развитие человека,</w:t>
      </w:r>
      <w:r>
        <w:rPr>
          <w:spacing w:val="1"/>
        </w:rPr>
        <w:t xml:space="preserve"> </w:t>
      </w:r>
      <w:r>
        <w:t>большинство философских и педагогических течений указывают на</w:t>
      </w:r>
      <w:r>
        <w:rPr>
          <w:spacing w:val="-78"/>
        </w:rPr>
        <w:t xml:space="preserve"> </w:t>
      </w:r>
      <w:r>
        <w:t>то, что для формирования человеческой личности, для развития</w:t>
      </w:r>
      <w:r>
        <w:rPr>
          <w:spacing w:val="1"/>
        </w:rPr>
        <w:t xml:space="preserve"> </w:t>
      </w:r>
      <w:r>
        <w:t>чисто человеческих задатков речи, мышления, хождения в</w:t>
      </w:r>
      <w:r>
        <w:rPr>
          <w:spacing w:val="1"/>
        </w:rPr>
        <w:t xml:space="preserve"> </w:t>
      </w:r>
      <w:r>
        <w:t>вертикальном положении необходимо человеческое общество,</w:t>
      </w:r>
      <w:r>
        <w:rPr>
          <w:spacing w:val="1"/>
        </w:rPr>
        <w:t xml:space="preserve"> </w:t>
      </w:r>
      <w:r>
        <w:t>социальное окружение. Примеры детей, попавших с младенческого</w:t>
      </w:r>
      <w:r>
        <w:rPr>
          <w:spacing w:val="-77"/>
        </w:rPr>
        <w:t xml:space="preserve"> </w:t>
      </w:r>
      <w:r>
        <w:t>возраста в среду животных, свидетельствуют о том, что эти</w:t>
      </w:r>
      <w:r>
        <w:rPr>
          <w:spacing w:val="1"/>
        </w:rPr>
        <w:t xml:space="preserve"> </w:t>
      </w:r>
      <w:r>
        <w:t>человеческие задатки у них не развивались и способность к их</w:t>
      </w:r>
      <w:r>
        <w:rPr>
          <w:spacing w:val="1"/>
        </w:rPr>
        <w:t xml:space="preserve"> </w:t>
      </w:r>
      <w:r>
        <w:t>формированию оказывалась настолько заторможенной, что даже</w:t>
      </w:r>
      <w:r>
        <w:rPr>
          <w:spacing w:val="1"/>
        </w:rPr>
        <w:t xml:space="preserve"> </w:t>
      </w:r>
      <w:r>
        <w:t>после того, как эти дети попадали в человеческое общество, они с</w:t>
      </w:r>
      <w:r>
        <w:rPr>
          <w:spacing w:val="1"/>
        </w:rPr>
        <w:t xml:space="preserve"> </w:t>
      </w:r>
      <w:r>
        <w:t>огромным трудом обучались простейшим формам общения с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 не привыкали к</w:t>
      </w:r>
      <w:r>
        <w:rPr>
          <w:spacing w:val="-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79132591" w14:textId="77777777" w:rsidR="00EF6D44" w:rsidRDefault="00000000" w:rsidP="003F62A3">
      <w:pPr>
        <w:pStyle w:val="a3"/>
        <w:ind w:right="288"/>
        <w:jc w:val="both"/>
      </w:pPr>
      <w:r>
        <w:t>В понятие «социальная среда» в широком смысле входят</w:t>
      </w:r>
      <w:r>
        <w:rPr>
          <w:spacing w:val="1"/>
        </w:rPr>
        <w:t xml:space="preserve"> </w:t>
      </w:r>
      <w:r>
        <w:t>материальные условия жизни общества, социальный и</w:t>
      </w:r>
      <w:r>
        <w:rPr>
          <w:spacing w:val="1"/>
        </w:rPr>
        <w:t xml:space="preserve"> </w:t>
      </w:r>
      <w:r>
        <w:t>государственный строй, система производственных отношений и</w:t>
      </w:r>
      <w:r>
        <w:rPr>
          <w:spacing w:val="1"/>
        </w:rPr>
        <w:t xml:space="preserve"> </w:t>
      </w:r>
      <w:r>
        <w:t>определяемый ими характер социальных процессов,</w:t>
      </w:r>
      <w:r>
        <w:rPr>
          <w:spacing w:val="1"/>
        </w:rPr>
        <w:t xml:space="preserve"> </w:t>
      </w:r>
      <w:r>
        <w:t>функционирование различных учреждений, создаваемых</w:t>
      </w:r>
      <w:r>
        <w:rPr>
          <w:spacing w:val="1"/>
        </w:rPr>
        <w:t xml:space="preserve"> </w:t>
      </w:r>
      <w:r>
        <w:t>обществом. Действительно, социальное лицо личности в</w:t>
      </w:r>
      <w:r>
        <w:rPr>
          <w:spacing w:val="1"/>
        </w:rPr>
        <w:t xml:space="preserve"> </w:t>
      </w:r>
      <w:r>
        <w:t>определенной степени выражается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принадлежностью: человек, родившись, становится гражданином</w:t>
      </w:r>
      <w:r>
        <w:rPr>
          <w:spacing w:val="1"/>
        </w:rPr>
        <w:t xml:space="preserve"> </w:t>
      </w:r>
      <w:r>
        <w:t>того или иного общества. К социальным процессам, оказывающим</w:t>
      </w:r>
      <w:r>
        <w:rPr>
          <w:spacing w:val="1"/>
        </w:rPr>
        <w:t xml:space="preserve"> </w:t>
      </w:r>
      <w:r>
        <w:t>наибольшее влияние на развитие человека во все времена и</w:t>
      </w:r>
      <w:r>
        <w:rPr>
          <w:spacing w:val="1"/>
        </w:rPr>
        <w:t xml:space="preserve"> </w:t>
      </w:r>
      <w:r>
        <w:t>особенно в настоящее время, относятся в первую очередь</w:t>
      </w:r>
      <w:r>
        <w:rPr>
          <w:spacing w:val="1"/>
        </w:rPr>
        <w:t xml:space="preserve"> </w:t>
      </w:r>
      <w:r>
        <w:t>изменения в экономике, идеологии страны, условия жизни в городе</w:t>
      </w:r>
      <w:r>
        <w:rPr>
          <w:spacing w:val="-77"/>
        </w:rPr>
        <w:t xml:space="preserve"> </w:t>
      </w:r>
      <w:r>
        <w:t>и на селе, миграционные процессы (т.е. перемещения населения в</w:t>
      </w:r>
      <w:r>
        <w:rPr>
          <w:spacing w:val="1"/>
        </w:rPr>
        <w:t xml:space="preserve"> </w:t>
      </w:r>
      <w:r>
        <w:t>пределах территории данного государства, а также выезды за его</w:t>
      </w:r>
      <w:r>
        <w:rPr>
          <w:spacing w:val="1"/>
        </w:rPr>
        <w:t xml:space="preserve"> </w:t>
      </w:r>
      <w:r>
        <w:t>пределы), демографические процессы, изменения в рождаемости,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6E9512ED" w14:textId="77777777" w:rsidR="00EF6D44" w:rsidRDefault="00000000" w:rsidP="003F62A3">
      <w:pPr>
        <w:pStyle w:val="a3"/>
        <w:ind w:right="538"/>
        <w:jc w:val="both"/>
      </w:pPr>
      <w:r>
        <w:t>Определенную роль в формировании личности играет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5"/>
        </w:rPr>
        <w:t xml:space="preserve"> </w:t>
      </w:r>
      <w:r>
        <w:t>среда.</w:t>
      </w:r>
      <w:r>
        <w:rPr>
          <w:spacing w:val="-5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придается</w:t>
      </w:r>
      <w:r>
        <w:rPr>
          <w:spacing w:val="-3"/>
        </w:rPr>
        <w:t xml:space="preserve"> </w:t>
      </w:r>
      <w:r>
        <w:t>домашней</w:t>
      </w:r>
      <w:r>
        <w:rPr>
          <w:spacing w:val="-7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ближайшему</w:t>
      </w:r>
      <w:r>
        <w:rPr>
          <w:spacing w:val="-2"/>
        </w:rPr>
        <w:t xml:space="preserve"> </w:t>
      </w:r>
      <w:r>
        <w:t>окружению ребенка.</w:t>
      </w:r>
    </w:p>
    <w:p w14:paraId="6803F3A0" w14:textId="77777777" w:rsidR="00EF6D44" w:rsidRDefault="00000000" w:rsidP="003F62A3">
      <w:pPr>
        <w:pStyle w:val="a3"/>
        <w:ind w:left="761" w:firstLine="0"/>
        <w:jc w:val="both"/>
      </w:pPr>
      <w:r>
        <w:t>39</w:t>
      </w:r>
    </w:p>
    <w:p w14:paraId="7AA61FC2" w14:textId="77777777" w:rsidR="00EF6D44" w:rsidRDefault="00000000" w:rsidP="003F62A3">
      <w:pPr>
        <w:pStyle w:val="a3"/>
        <w:ind w:right="280"/>
        <w:jc w:val="both"/>
      </w:pPr>
      <w:r>
        <w:t>Учителя и воспитатели, организуя 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учреждениях,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влияние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 широкой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а также ближайшего</w:t>
      </w:r>
    </w:p>
    <w:p w14:paraId="521D3F2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70B8CF6" w14:textId="77777777" w:rsidR="00EF6D44" w:rsidRDefault="00000000" w:rsidP="003F62A3">
      <w:pPr>
        <w:pStyle w:val="a3"/>
        <w:ind w:right="283" w:firstLine="0"/>
        <w:jc w:val="both"/>
      </w:pPr>
      <w:r>
        <w:lastRenderedPageBreak/>
        <w:t>окружения ребенка вне школы, так как порой во дворе, на улице</w:t>
      </w:r>
      <w:r>
        <w:rPr>
          <w:spacing w:val="1"/>
        </w:rPr>
        <w:t xml:space="preserve"> </w:t>
      </w:r>
      <w:r>
        <w:t>могут возникать асоциальные группировки, оказывающие</w:t>
      </w:r>
      <w:r>
        <w:rPr>
          <w:spacing w:val="1"/>
        </w:rPr>
        <w:t xml:space="preserve"> </w:t>
      </w:r>
      <w:r>
        <w:t>определенное влияние на учащихся, особенно подростков. При</w:t>
      </w:r>
      <w:r>
        <w:rPr>
          <w:spacing w:val="1"/>
        </w:rPr>
        <w:t xml:space="preserve"> </w:t>
      </w:r>
      <w:r>
        <w:t>этом важно иметь в виду, что появляется острая необходимость в</w:t>
      </w:r>
      <w:r>
        <w:rPr>
          <w:spacing w:val="1"/>
        </w:rPr>
        <w:t xml:space="preserve"> </w:t>
      </w:r>
      <w:r>
        <w:t>вовлечении учащихся в активную социальную деятельность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общественно-экономической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ближайшего</w:t>
      </w:r>
      <w:r>
        <w:rPr>
          <w:spacing w:val="-77"/>
        </w:rPr>
        <w:t xml:space="preserve"> </w:t>
      </w:r>
      <w:r>
        <w:t>окружения.</w:t>
      </w:r>
    </w:p>
    <w:p w14:paraId="212B8725" w14:textId="77777777" w:rsidR="00EF6D44" w:rsidRDefault="00000000" w:rsidP="003F62A3">
      <w:pPr>
        <w:pStyle w:val="a3"/>
        <w:jc w:val="both"/>
      </w:pPr>
      <w:r>
        <w:t>Наряду с наследственностью и средой третьим, решающим</w:t>
      </w:r>
      <w:r>
        <w:rPr>
          <w:spacing w:val="1"/>
        </w:rPr>
        <w:t xml:space="preserve"> </w:t>
      </w:r>
      <w:r>
        <w:t>фактором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сознательная,</w:t>
      </w:r>
      <w:r>
        <w:rPr>
          <w:spacing w:val="-4"/>
        </w:rPr>
        <w:t xml:space="preserve"> </w:t>
      </w:r>
      <w:r>
        <w:t>целенаправленная,</w:t>
      </w:r>
      <w:r>
        <w:rPr>
          <w:spacing w:val="-77"/>
        </w:rPr>
        <w:t xml:space="preserve"> </w:t>
      </w:r>
      <w:r>
        <w:t>управляемая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 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педагогов.</w:t>
      </w:r>
    </w:p>
    <w:p w14:paraId="1DEC5EC0" w14:textId="77777777" w:rsidR="00EF6D44" w:rsidRDefault="00000000" w:rsidP="003F62A3">
      <w:pPr>
        <w:pStyle w:val="a3"/>
        <w:ind w:right="280" w:firstLine="0"/>
        <w:jc w:val="both"/>
      </w:pPr>
      <w:r>
        <w:t>Огромную силу воспитания признавали многие прогрессивные</w:t>
      </w:r>
      <w:r>
        <w:rPr>
          <w:spacing w:val="1"/>
        </w:rPr>
        <w:t xml:space="preserve"> </w:t>
      </w:r>
      <w:r>
        <w:t>педагоги прошлого. Так, например, Ян Амос</w:t>
      </w:r>
      <w:r>
        <w:rPr>
          <w:spacing w:val="1"/>
        </w:rPr>
        <w:t xml:space="preserve"> </w:t>
      </w:r>
      <w:r>
        <w:t>Коменский - великий</w:t>
      </w:r>
      <w:r>
        <w:rPr>
          <w:spacing w:val="-77"/>
        </w:rPr>
        <w:t xml:space="preserve"> </w:t>
      </w:r>
      <w:r>
        <w:t>славянский педагог - учил, что человеку при рождении природа</w:t>
      </w:r>
      <w:r>
        <w:rPr>
          <w:spacing w:val="1"/>
        </w:rPr>
        <w:t xml:space="preserve"> </w:t>
      </w:r>
      <w:r>
        <w:t>дает зародыш знания, но эти зародыши могут развиваться только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В педагогической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практике благотворную силу воспитания в работе с «трудными»,</w:t>
      </w:r>
      <w:r>
        <w:rPr>
          <w:spacing w:val="1"/>
        </w:rPr>
        <w:t xml:space="preserve"> </w:t>
      </w:r>
      <w:r>
        <w:t>даже асоциальными детьми доказал известный педагог</w:t>
      </w:r>
      <w:r>
        <w:rPr>
          <w:spacing w:val="1"/>
        </w:rPr>
        <w:t xml:space="preserve"> </w:t>
      </w:r>
      <w:r>
        <w:t>А.С.Макаренко.</w:t>
      </w:r>
    </w:p>
    <w:p w14:paraId="0FFBAA18" w14:textId="77777777" w:rsidR="00EF6D44" w:rsidRDefault="00000000" w:rsidP="003F62A3">
      <w:pPr>
        <w:pStyle w:val="a3"/>
        <w:ind w:right="227"/>
        <w:jc w:val="both"/>
      </w:pPr>
      <w:r>
        <w:t>Воспитание - процесс целенаправленный, направленный на</w:t>
      </w:r>
      <w:r>
        <w:rPr>
          <w:spacing w:val="1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формированием</w:t>
      </w:r>
      <w:r>
        <w:rPr>
          <w:spacing w:val="-5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корректируя</w:t>
      </w:r>
      <w:r>
        <w:rPr>
          <w:spacing w:val="-5"/>
        </w:rPr>
        <w:t xml:space="preserve"> </w:t>
      </w:r>
      <w:r>
        <w:t>наследственные</w:t>
      </w:r>
      <w:r>
        <w:rPr>
          <w:spacing w:val="-77"/>
        </w:rPr>
        <w:t xml:space="preserve"> </w:t>
      </w:r>
      <w:r>
        <w:t>задатки и изменяя микросреду. Все дети проходят через</w:t>
      </w:r>
      <w:r>
        <w:rPr>
          <w:spacing w:val="1"/>
        </w:rPr>
        <w:t xml:space="preserve"> </w:t>
      </w:r>
      <w:r>
        <w:t>воспитательно-образовательные учреждения, которые грамотно</w:t>
      </w:r>
      <w:r>
        <w:rPr>
          <w:spacing w:val="1"/>
        </w:rPr>
        <w:t xml:space="preserve"> </w:t>
      </w:r>
      <w:r>
        <w:t>строят педагогический процесс, результативно организуют</w:t>
      </w:r>
      <w:r>
        <w:rPr>
          <w:spacing w:val="1"/>
        </w:rPr>
        <w:t xml:space="preserve"> </w:t>
      </w:r>
      <w:r>
        <w:t>разностороннюю деятельность учащихся, так как она является</w:t>
      </w:r>
      <w:r>
        <w:rPr>
          <w:spacing w:val="1"/>
        </w:rPr>
        <w:t xml:space="preserve"> </w:t>
      </w:r>
      <w:r>
        <w:t>определяющим условием</w:t>
      </w:r>
      <w:r>
        <w:rPr>
          <w:spacing w:val="1"/>
        </w:rPr>
        <w:t xml:space="preserve"> </w:t>
      </w:r>
      <w:r>
        <w:t>развития личности.</w:t>
      </w:r>
    </w:p>
    <w:p w14:paraId="44B912FD" w14:textId="77777777" w:rsidR="00EF6D44" w:rsidRDefault="00000000" w:rsidP="003F62A3">
      <w:pPr>
        <w:pStyle w:val="a3"/>
        <w:ind w:right="255"/>
        <w:jc w:val="both"/>
      </w:pPr>
      <w:r>
        <w:t>Как целенаправленный процесс воспитание предполагает</w:t>
      </w:r>
      <w:r>
        <w:rPr>
          <w:spacing w:val="1"/>
        </w:rPr>
        <w:t xml:space="preserve"> </w:t>
      </w:r>
      <w:r>
        <w:t>наличие определенного эталона результата воспитанности</w:t>
      </w:r>
      <w:r>
        <w:rPr>
          <w:spacing w:val="1"/>
        </w:rPr>
        <w:t xml:space="preserve"> </w:t>
      </w:r>
      <w:r>
        <w:t>личности. Воспитание и обучение предусматривают вооружение</w:t>
      </w:r>
      <w:r>
        <w:rPr>
          <w:spacing w:val="1"/>
        </w:rPr>
        <w:t xml:space="preserve"> </w:t>
      </w:r>
      <w:r>
        <w:t>человека определенной суммой общественно необходимых знаний,</w:t>
      </w:r>
      <w:r>
        <w:rPr>
          <w:spacing w:val="-77"/>
        </w:rPr>
        <w:t xml:space="preserve"> </w:t>
      </w:r>
      <w:r>
        <w:t>умений и навыков, подготовку его к жизни и труду в обществе, к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77"/>
        </w:rPr>
        <w:t xml:space="preserve"> </w:t>
      </w:r>
      <w:r>
        <w:t>с людьми, взаимодействию с его социальными институтами. В</w:t>
      </w:r>
      <w:r>
        <w:rPr>
          <w:spacing w:val="1"/>
        </w:rPr>
        <w:t xml:space="preserve"> </w:t>
      </w:r>
      <w:r>
        <w:t>современных условиях уже трудно представить себе приобщение</w:t>
      </w:r>
      <w:r>
        <w:rPr>
          <w:spacing w:val="1"/>
        </w:rPr>
        <w:t xml:space="preserve"> </w:t>
      </w:r>
      <w:r>
        <w:t>человека к жизни без продолжительного и специальным образом</w:t>
      </w:r>
      <w:r>
        <w:rPr>
          <w:spacing w:val="1"/>
        </w:rPr>
        <w:t xml:space="preserve"> </w:t>
      </w:r>
      <w:r>
        <w:t>организованного обучения и воспитания. Именно воспитание</w:t>
      </w:r>
      <w:r>
        <w:rPr>
          <w:spacing w:val="1"/>
        </w:rPr>
        <w:t xml:space="preserve"> </w:t>
      </w:r>
      <w:r>
        <w:t>выступает в качестве того решающего средства, с помощью</w:t>
      </w:r>
      <w:r>
        <w:rPr>
          <w:spacing w:val="1"/>
        </w:rPr>
        <w:t xml:space="preserve"> </w:t>
      </w:r>
      <w:r>
        <w:t>которого реализуется социальная программа развития личности,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задатков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</w:p>
    <w:p w14:paraId="0B1A5D9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D841523" w14:textId="77777777" w:rsidR="00EF6D44" w:rsidRDefault="00000000" w:rsidP="003F62A3">
      <w:pPr>
        <w:pStyle w:val="a3"/>
        <w:ind w:right="378"/>
        <w:jc w:val="both"/>
      </w:pPr>
      <w:r>
        <w:lastRenderedPageBreak/>
        <w:t>Отличительной особенностью воспитания, кроме его</w:t>
      </w:r>
      <w:r>
        <w:rPr>
          <w:spacing w:val="1"/>
        </w:rPr>
        <w:t xml:space="preserve"> </w:t>
      </w:r>
      <w:r>
        <w:t>целенаправленности, является и то, что оно осуществляется</w:t>
      </w:r>
      <w:r>
        <w:rPr>
          <w:spacing w:val="1"/>
        </w:rPr>
        <w:t xml:space="preserve"> </w:t>
      </w:r>
      <w:r>
        <w:t>лицами, специально подготовленными обществом для выполнения</w:t>
      </w:r>
      <w:r>
        <w:rPr>
          <w:spacing w:val="-78"/>
        </w:rPr>
        <w:t xml:space="preserve"> </w:t>
      </w:r>
      <w:r>
        <w:t>этой его социальной функции. На огромную роль воспитателя в</w:t>
      </w:r>
      <w:r>
        <w:rPr>
          <w:spacing w:val="1"/>
        </w:rPr>
        <w:t xml:space="preserve"> </w:t>
      </w:r>
      <w:r>
        <w:t>формировании личности указывал великий классик педагогики</w:t>
      </w:r>
      <w:r>
        <w:rPr>
          <w:spacing w:val="1"/>
        </w:rPr>
        <w:t xml:space="preserve"> </w:t>
      </w:r>
      <w:r>
        <w:t>К.Д.Ушинский: «влияние личности воспитателя на молодую душу</w:t>
      </w:r>
      <w:r>
        <w:rPr>
          <w:spacing w:val="-77"/>
        </w:rPr>
        <w:t xml:space="preserve"> </w:t>
      </w:r>
      <w:r>
        <w:t>составляет воспитательную силу, которую нельзя заменить ни</w:t>
      </w:r>
      <w:r>
        <w:rPr>
          <w:spacing w:val="1"/>
        </w:rPr>
        <w:t xml:space="preserve"> </w:t>
      </w:r>
      <w:r>
        <w:t>учебниками, ни моральными сентенциями, ни системой наказаний</w:t>
      </w:r>
      <w:r>
        <w:rPr>
          <w:spacing w:val="-77"/>
        </w:rPr>
        <w:t xml:space="preserve"> </w:t>
      </w:r>
      <w:r>
        <w:t>и поощрений». Особенностями воспитания как ведущего фактора</w:t>
      </w:r>
      <w:r>
        <w:rPr>
          <w:spacing w:val="1"/>
        </w:rPr>
        <w:t xml:space="preserve"> </w:t>
      </w:r>
      <w:r>
        <w:t>развития и</w:t>
      </w:r>
    </w:p>
    <w:p w14:paraId="1F2B9F8E" w14:textId="77777777" w:rsidR="00EF6D44" w:rsidRDefault="00000000" w:rsidP="003F62A3">
      <w:pPr>
        <w:pStyle w:val="a3"/>
        <w:ind w:left="761" w:firstLine="0"/>
        <w:jc w:val="both"/>
      </w:pPr>
      <w:r>
        <w:t>40</w:t>
      </w:r>
    </w:p>
    <w:p w14:paraId="6794DB22" w14:textId="77777777" w:rsidR="00EF6D44" w:rsidRDefault="00000000" w:rsidP="003F62A3">
      <w:pPr>
        <w:pStyle w:val="a3"/>
        <w:ind w:right="564" w:firstLine="0"/>
        <w:jc w:val="both"/>
      </w:pPr>
      <w:r>
        <w:t>формирования личности также являются: наличие определенного</w:t>
      </w:r>
      <w:r>
        <w:rPr>
          <w:spacing w:val="-78"/>
        </w:rPr>
        <w:t xml:space="preserve"> </w:t>
      </w:r>
      <w:r>
        <w:t>эталона результата воспитанности личности, систематичности и</w:t>
      </w:r>
      <w:r>
        <w:rPr>
          <w:spacing w:val="1"/>
        </w:rPr>
        <w:t xml:space="preserve"> </w:t>
      </w:r>
      <w:r>
        <w:t>последовательности; воспитание, осуществляемое специально</w:t>
      </w:r>
      <w:r>
        <w:rPr>
          <w:spacing w:val="1"/>
        </w:rPr>
        <w:t xml:space="preserve"> </w:t>
      </w:r>
      <w:r>
        <w:t>подготовленными лицами (педагогами); единство сознания и</w:t>
      </w:r>
      <w:r>
        <w:rPr>
          <w:spacing w:val="1"/>
        </w:rPr>
        <w:t xml:space="preserve"> </w:t>
      </w:r>
      <w:r>
        <w:t>деятельности (деятельностный подход); личностно-</w:t>
      </w:r>
      <w:r>
        <w:rPr>
          <w:spacing w:val="1"/>
        </w:rPr>
        <w:t xml:space="preserve"> </w:t>
      </w:r>
      <w:r>
        <w:t>ориентированный подход, движущие силы воспитания</w:t>
      </w:r>
      <w:r>
        <w:rPr>
          <w:spacing w:val="1"/>
        </w:rPr>
        <w:t xml:space="preserve"> </w:t>
      </w:r>
      <w:r>
        <w:t>(противоречия).</w:t>
      </w:r>
    </w:p>
    <w:p w14:paraId="54A78B4E" w14:textId="77777777" w:rsidR="00EF6D44" w:rsidRDefault="00000000" w:rsidP="003F62A3">
      <w:pPr>
        <w:pStyle w:val="a3"/>
        <w:ind w:right="228"/>
        <w:jc w:val="both"/>
      </w:pP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8"/>
        </w:rPr>
        <w:t xml:space="preserve"> </w:t>
      </w:r>
      <w:r>
        <w:t>условием</w:t>
      </w:r>
      <w:r>
        <w:rPr>
          <w:spacing w:val="7"/>
        </w:rPr>
        <w:t xml:space="preserve"> </w:t>
      </w:r>
      <w:r>
        <w:t>успешности</w:t>
      </w:r>
      <w:r>
        <w:rPr>
          <w:spacing w:val="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исторически</w:t>
      </w:r>
      <w:r>
        <w:rPr>
          <w:spacing w:val="-77"/>
        </w:rPr>
        <w:t xml:space="preserve"> </w:t>
      </w:r>
      <w:r>
        <w:t>обусловленных и изменчивых факторов: наследственности, среды и</w:t>
      </w:r>
      <w:r>
        <w:rPr>
          <w:spacing w:val="-77"/>
        </w:rPr>
        <w:t xml:space="preserve"> </w:t>
      </w:r>
      <w:r>
        <w:t>воспитания.</w:t>
      </w:r>
    </w:p>
    <w:p w14:paraId="3A981504" w14:textId="77777777" w:rsidR="00EF6D44" w:rsidRDefault="00000000" w:rsidP="003F62A3">
      <w:pPr>
        <w:pStyle w:val="a3"/>
        <w:ind w:right="239"/>
        <w:jc w:val="both"/>
      </w:pPr>
      <w:r>
        <w:t>Придавая столь решающее значение воспитанию в</w:t>
      </w:r>
      <w:r>
        <w:rPr>
          <w:spacing w:val="1"/>
        </w:rPr>
        <w:t xml:space="preserve"> </w:t>
      </w:r>
      <w:r>
        <w:t>формировании личности, стоит правильно понимать сущность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ребенка,</w:t>
      </w:r>
      <w:r>
        <w:rPr>
          <w:spacing w:val="-7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взаимодействиях.</w:t>
      </w:r>
    </w:p>
    <w:p w14:paraId="776B0095" w14:textId="77777777" w:rsidR="00EF6D44" w:rsidRDefault="00000000" w:rsidP="003F62A3">
      <w:pPr>
        <w:pStyle w:val="a3"/>
        <w:ind w:right="266"/>
        <w:jc w:val="both"/>
      </w:pPr>
      <w:r>
        <w:t>В психолого-педагогической теории имеются разные точки</w:t>
      </w:r>
      <w:r>
        <w:rPr>
          <w:spacing w:val="1"/>
        </w:rPr>
        <w:t xml:space="preserve"> </w:t>
      </w:r>
      <w:r>
        <w:t>зрения на эту проблему. Одна из них (Э.Мейман, А.Ф. Лазурский,</w:t>
      </w:r>
      <w:r>
        <w:rPr>
          <w:spacing w:val="1"/>
        </w:rPr>
        <w:t xml:space="preserve"> </w:t>
      </w:r>
      <w:r>
        <w:t>Ж.Пиаже) заключается в том, что развитие ребенка происходит</w:t>
      </w:r>
      <w:r>
        <w:rPr>
          <w:spacing w:val="1"/>
        </w:rPr>
        <w:t xml:space="preserve"> </w:t>
      </w:r>
      <w:r>
        <w:t>независимо от воспитания и обучения, т.е. идет спонтанно,</w:t>
      </w:r>
      <w:r>
        <w:rPr>
          <w:spacing w:val="1"/>
        </w:rPr>
        <w:t xml:space="preserve"> </w:t>
      </w:r>
      <w:r>
        <w:t>имманентно.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приспосабливаются</w:t>
      </w:r>
      <w:r>
        <w:rPr>
          <w:spacing w:val="1"/>
        </w:rPr>
        <w:t xml:space="preserve"> </w:t>
      </w:r>
      <w:r>
        <w:t>к развитию, «плетутся в хвосте детского развития» (ироническое</w:t>
      </w:r>
      <w:r>
        <w:rPr>
          <w:spacing w:val="1"/>
        </w:rPr>
        <w:t xml:space="preserve"> </w:t>
      </w:r>
      <w:r>
        <w:t>замечание Л.С.Выготского), воспитание ориентируется лишь на</w:t>
      </w:r>
      <w:r>
        <w:rPr>
          <w:spacing w:val="1"/>
        </w:rPr>
        <w:t xml:space="preserve"> </w:t>
      </w:r>
      <w:r>
        <w:t>вчерашний день. Другая позиция (К.Д.Ушинский, П.П.Блонский,</w:t>
      </w:r>
      <w:r>
        <w:rPr>
          <w:spacing w:val="1"/>
        </w:rPr>
        <w:t xml:space="preserve"> </w:t>
      </w:r>
      <w:r>
        <w:t>Л.С.Выготский) заключается в том, что развитие происходит путем</w:t>
      </w:r>
      <w:r>
        <w:rPr>
          <w:spacing w:val="-77"/>
        </w:rPr>
        <w:t xml:space="preserve"> </w:t>
      </w:r>
      <w:r>
        <w:t>усвоения исторически сложившихся форм деятельности (т.е.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воспитание</w:t>
      </w:r>
      <w:r>
        <w:rPr>
          <w:spacing w:val="-77"/>
        </w:rPr>
        <w:t xml:space="preserve"> </w:t>
      </w:r>
      <w:r>
        <w:t>должны не только опираться на достигнутый уровень развития</w:t>
      </w:r>
      <w:r>
        <w:rPr>
          <w:spacing w:val="1"/>
        </w:rPr>
        <w:t xml:space="preserve"> </w:t>
      </w:r>
      <w:r>
        <w:t>детей, но</w:t>
      </w:r>
      <w:r>
        <w:rPr>
          <w:spacing w:val="-1"/>
        </w:rPr>
        <w:t xml:space="preserve"> </w:t>
      </w:r>
      <w:r>
        <w:t>и забегать</w:t>
      </w:r>
      <w:r>
        <w:rPr>
          <w:spacing w:val="-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Л.С.Выготский, исследуя</w:t>
      </w:r>
    </w:p>
    <w:p w14:paraId="5F0254E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7811197" w14:textId="77777777" w:rsidR="00EF6D44" w:rsidRDefault="00000000" w:rsidP="003F62A3">
      <w:pPr>
        <w:pStyle w:val="a3"/>
        <w:ind w:right="538" w:firstLine="0"/>
        <w:jc w:val="both"/>
      </w:pPr>
      <w:r>
        <w:lastRenderedPageBreak/>
        <w:t>взаимоотношения обучения и развития, подчеркивал, что</w:t>
      </w:r>
      <w:r>
        <w:rPr>
          <w:spacing w:val="1"/>
        </w:rPr>
        <w:t xml:space="preserve"> </w:t>
      </w:r>
      <w:r>
        <w:t>необходимо ориентироваться в организации обучения на «зону</w:t>
      </w:r>
      <w:r>
        <w:rPr>
          <w:spacing w:val="1"/>
        </w:rPr>
        <w:t xml:space="preserve"> </w:t>
      </w:r>
      <w:r>
        <w:t>ближайшего развития» ребенка. «Только то обучение является</w:t>
      </w:r>
      <w:r>
        <w:rPr>
          <w:spacing w:val="1"/>
        </w:rPr>
        <w:t xml:space="preserve"> </w:t>
      </w:r>
      <w:r>
        <w:t>хорошим, - писал Л.С.Выготский, - которое забегает вперед</w:t>
      </w:r>
      <w:r>
        <w:rPr>
          <w:spacing w:val="1"/>
        </w:rPr>
        <w:t xml:space="preserve"> </w:t>
      </w:r>
      <w:r>
        <w:t>развития».</w:t>
      </w:r>
      <w:r>
        <w:rPr>
          <w:spacing w:val="-7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является</w:t>
      </w:r>
      <w:r>
        <w:rPr>
          <w:spacing w:val="-77"/>
        </w:rPr>
        <w:t xml:space="preserve"> </w:t>
      </w:r>
      <w:r>
        <w:t>тщательное выявление комплекса природных задатков с тем,</w:t>
      </w:r>
      <w:r>
        <w:rPr>
          <w:spacing w:val="1"/>
        </w:rPr>
        <w:t xml:space="preserve"> </w:t>
      </w:r>
      <w:r>
        <w:t>чтобы, опираясь на них и условия среды, специально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14:paraId="2D8CB39C" w14:textId="77777777" w:rsidR="00EF6D44" w:rsidRDefault="00000000" w:rsidP="003F62A3">
      <w:pPr>
        <w:pStyle w:val="a3"/>
        <w:ind w:right="308"/>
        <w:jc w:val="both"/>
      </w:pPr>
      <w:r>
        <w:t>Говоря о «зоне ближайшего развития ребенка», Л.С.Выготский</w:t>
      </w:r>
      <w:r>
        <w:rPr>
          <w:spacing w:val="-77"/>
        </w:rPr>
        <w:t xml:space="preserve"> </w:t>
      </w:r>
      <w:r>
        <w:t>имел в виду степень готовности ученика к самостоятельному</w:t>
      </w:r>
      <w:r>
        <w:rPr>
          <w:spacing w:val="1"/>
        </w:rPr>
        <w:t xml:space="preserve"> </w:t>
      </w:r>
      <w:r>
        <w:t>выполнению заданий. При этом он выделял два уровня готовности:</w:t>
      </w:r>
      <w:r>
        <w:rPr>
          <w:spacing w:val="-78"/>
        </w:rPr>
        <w:t xml:space="preserve"> </w:t>
      </w:r>
      <w:r>
        <w:t>ученик выполняет задания без помощи учителя (он достиг уровня</w:t>
      </w:r>
      <w:r>
        <w:rPr>
          <w:spacing w:val="1"/>
        </w:rPr>
        <w:t xml:space="preserve"> </w:t>
      </w:r>
      <w:r>
        <w:t>своего развития на данном этапе), далее ему надо давать задания</w:t>
      </w:r>
      <w:r>
        <w:rPr>
          <w:spacing w:val="1"/>
        </w:rPr>
        <w:t xml:space="preserve"> </w:t>
      </w:r>
      <w:r>
        <w:t>потруднее, которые требуют определенной помощи учителя, то</w:t>
      </w:r>
      <w:r>
        <w:rPr>
          <w:spacing w:val="1"/>
        </w:rPr>
        <w:t xml:space="preserve"> </w:t>
      </w:r>
      <w:r>
        <w:t>есть ставится новая познавательная задача (трудность,</w:t>
      </w:r>
      <w:r>
        <w:rPr>
          <w:spacing w:val="1"/>
        </w:rPr>
        <w:t xml:space="preserve"> </w:t>
      </w:r>
      <w:r>
        <w:t>противоречие), и это будет стимулировать умственное развитие</w:t>
      </w:r>
      <w:r>
        <w:rPr>
          <w:spacing w:val="1"/>
        </w:rPr>
        <w:t xml:space="preserve"> </w:t>
      </w:r>
      <w:r>
        <w:t>школьника.</w:t>
      </w:r>
    </w:p>
    <w:p w14:paraId="09D334ED" w14:textId="77777777" w:rsidR="00EF6D44" w:rsidRDefault="00000000" w:rsidP="003F62A3">
      <w:pPr>
        <w:ind w:left="221" w:right="254" w:firstLine="540"/>
        <w:jc w:val="both"/>
        <w:rPr>
          <w:sz w:val="32"/>
        </w:rPr>
      </w:pPr>
      <w:r>
        <w:rPr>
          <w:b/>
          <w:sz w:val="32"/>
          <w:u w:val="thick"/>
        </w:rPr>
        <w:t>Деятельность субъекта как фактор развития 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формирования</w:t>
      </w:r>
      <w:r>
        <w:rPr>
          <w:b/>
          <w:sz w:val="32"/>
        </w:rPr>
        <w:t xml:space="preserve"> личности. </w:t>
      </w:r>
      <w:r>
        <w:rPr>
          <w:sz w:val="32"/>
        </w:rPr>
        <w:t>Указывая</w:t>
      </w:r>
      <w:r>
        <w:rPr>
          <w:spacing w:val="1"/>
          <w:sz w:val="32"/>
        </w:rPr>
        <w:t xml:space="preserve"> </w:t>
      </w:r>
      <w:r>
        <w:rPr>
          <w:sz w:val="32"/>
        </w:rPr>
        <w:t>на важнейшие факторы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подчеркивая</w:t>
      </w:r>
      <w:r>
        <w:rPr>
          <w:spacing w:val="-2"/>
          <w:sz w:val="32"/>
        </w:rPr>
        <w:t xml:space="preserve"> </w:t>
      </w:r>
      <w:r>
        <w:rPr>
          <w:sz w:val="32"/>
        </w:rPr>
        <w:t>особую</w:t>
      </w:r>
      <w:r>
        <w:rPr>
          <w:spacing w:val="-5"/>
          <w:sz w:val="32"/>
        </w:rPr>
        <w:t xml:space="preserve"> </w:t>
      </w:r>
      <w:r>
        <w:rPr>
          <w:sz w:val="32"/>
        </w:rPr>
        <w:t>роль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этом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процессе, нельзя рассматривать человека как пассивный объект</w:t>
      </w:r>
      <w:r>
        <w:rPr>
          <w:spacing w:val="1"/>
          <w:sz w:val="32"/>
        </w:rPr>
        <w:t xml:space="preserve"> </w:t>
      </w:r>
      <w:r>
        <w:rPr>
          <w:sz w:val="32"/>
        </w:rPr>
        <w:t>средовых</w:t>
      </w:r>
      <w:r>
        <w:rPr>
          <w:spacing w:val="-1"/>
          <w:sz w:val="32"/>
        </w:rPr>
        <w:t xml:space="preserve"> </w:t>
      </w:r>
      <w:r>
        <w:rPr>
          <w:sz w:val="32"/>
        </w:rPr>
        <w:t>влияний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воспитательных воздействий. Когда</w:t>
      </w:r>
    </w:p>
    <w:p w14:paraId="06A225FE" w14:textId="77777777" w:rsidR="00EF6D44" w:rsidRDefault="00000000" w:rsidP="003F62A3">
      <w:pPr>
        <w:pStyle w:val="a3"/>
        <w:ind w:left="761" w:firstLine="0"/>
        <w:jc w:val="both"/>
      </w:pPr>
      <w:r>
        <w:t>41</w:t>
      </w:r>
    </w:p>
    <w:p w14:paraId="1598361A" w14:textId="77777777" w:rsidR="00EF6D44" w:rsidRDefault="00000000" w:rsidP="003F62A3">
      <w:pPr>
        <w:pStyle w:val="a3"/>
        <w:ind w:right="546" w:firstLine="0"/>
        <w:jc w:val="both"/>
      </w:pPr>
      <w:r>
        <w:t>иной раз говорят о «бездетности» педагогики, то имеют в виду</w:t>
      </w:r>
      <w:r>
        <w:rPr>
          <w:spacing w:val="1"/>
        </w:rPr>
        <w:t xml:space="preserve"> </w:t>
      </w:r>
      <w:r>
        <w:t>именно то, что в отдельных работах о воспитании речь 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 формах и методах внешнего педагогического</w:t>
      </w:r>
      <w:r>
        <w:rPr>
          <w:spacing w:val="1"/>
        </w:rPr>
        <w:t xml:space="preserve"> </w:t>
      </w:r>
      <w:r>
        <w:t>воздействия без учета тех внутренних переживаний личности,</w:t>
      </w:r>
      <w:r>
        <w:rPr>
          <w:spacing w:val="1"/>
        </w:rPr>
        <w:t xml:space="preserve"> </w:t>
      </w:r>
      <w:r>
        <w:t>которые вызываются этим воздействием. Необходимо учитывать,</w:t>
      </w:r>
      <w:r>
        <w:rPr>
          <w:spacing w:val="-77"/>
        </w:rPr>
        <w:t xml:space="preserve"> </w:t>
      </w:r>
      <w:r>
        <w:t>что личность в процессе своего становления является не только</w:t>
      </w:r>
      <w:r>
        <w:rPr>
          <w:spacing w:val="1"/>
        </w:rPr>
        <w:t xml:space="preserve"> </w:t>
      </w:r>
      <w:r>
        <w:t>объектом,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собственного развития.</w:t>
      </w:r>
    </w:p>
    <w:p w14:paraId="0B603919" w14:textId="77777777" w:rsidR="00EF6D44" w:rsidRDefault="00000000" w:rsidP="003F62A3">
      <w:pPr>
        <w:pStyle w:val="a3"/>
        <w:ind w:right="357"/>
        <w:jc w:val="both"/>
      </w:pPr>
      <w:r>
        <w:t>Важнейшей</w:t>
      </w:r>
      <w:r>
        <w:rPr>
          <w:spacing w:val="-9"/>
        </w:rPr>
        <w:t xml:space="preserve"> </w:t>
      </w:r>
      <w:r>
        <w:t>закономерностью</w:t>
      </w:r>
      <w:r>
        <w:rPr>
          <w:spacing w:val="-11"/>
        </w:rPr>
        <w:t xml:space="preserve"> </w:t>
      </w:r>
      <w:r>
        <w:t>диалектико-материалистической</w:t>
      </w:r>
      <w:r>
        <w:rPr>
          <w:spacing w:val="-77"/>
        </w:rPr>
        <w:t xml:space="preserve"> </w:t>
      </w:r>
      <w:r>
        <w:t>философии и психологии является единство сознания и</w:t>
      </w:r>
      <w:r>
        <w:rPr>
          <w:spacing w:val="1"/>
        </w:rPr>
        <w:t xml:space="preserve"> </w:t>
      </w:r>
      <w:r>
        <w:t>деятельности. К.Маркс писал, что человек не пассивный продукт</w:t>
      </w:r>
      <w:r>
        <w:rPr>
          <w:spacing w:val="1"/>
        </w:rPr>
        <w:t xml:space="preserve"> </w:t>
      </w:r>
      <w:r>
        <w:t>обстоятельств, он активно преобразует среду, обстоятельства и</w:t>
      </w:r>
      <w:r>
        <w:rPr>
          <w:spacing w:val="1"/>
        </w:rPr>
        <w:t xml:space="preserve"> </w:t>
      </w:r>
      <w:r>
        <w:t>себя. Классики демократической педагогики (И.Г.Песталоцци,</w:t>
      </w:r>
      <w:r>
        <w:rPr>
          <w:spacing w:val="1"/>
        </w:rPr>
        <w:t xml:space="preserve"> </w:t>
      </w:r>
      <w:r>
        <w:t>Я.А.Коменский, К.Д.Ушинский, И.Алтынсарин и др.) также</w:t>
      </w:r>
      <w:r>
        <w:rPr>
          <w:spacing w:val="1"/>
        </w:rPr>
        <w:t xml:space="preserve"> </w:t>
      </w:r>
      <w:r>
        <w:t>придавали огромное значение активности самой личности, ее</w:t>
      </w:r>
      <w:r>
        <w:rPr>
          <w:spacing w:val="1"/>
        </w:rPr>
        <w:t xml:space="preserve"> </w:t>
      </w:r>
      <w:r>
        <w:t>творческо-преобразующей деятельности.</w:t>
      </w:r>
    </w:p>
    <w:p w14:paraId="057B29A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0F9E700" w14:textId="77777777" w:rsidR="00EF6D44" w:rsidRDefault="00000000" w:rsidP="003F62A3">
      <w:pPr>
        <w:pStyle w:val="a3"/>
        <w:ind w:right="226"/>
        <w:jc w:val="both"/>
      </w:pPr>
      <w:r>
        <w:lastRenderedPageBreak/>
        <w:t>Активность является природным свойством человека. В</w:t>
      </w:r>
      <w:r>
        <w:rPr>
          <w:spacing w:val="1"/>
        </w:rPr>
        <w:t xml:space="preserve"> </w:t>
      </w:r>
      <w:r>
        <w:t>психологии активность принято называть деятельностью</w:t>
      </w:r>
      <w:r>
        <w:rPr>
          <w:spacing w:val="1"/>
        </w:rPr>
        <w:t xml:space="preserve"> </w:t>
      </w:r>
      <w:r>
        <w:t>Активность личности вызывается потребностями (материальными</w:t>
      </w:r>
      <w:r>
        <w:rPr>
          <w:spacing w:val="1"/>
        </w:rPr>
        <w:t xml:space="preserve"> </w:t>
      </w:r>
      <w:r>
        <w:t>или духовными, личными или общественными). В отличие от</w:t>
      </w:r>
      <w:r>
        <w:rPr>
          <w:spacing w:val="1"/>
        </w:rPr>
        <w:t xml:space="preserve"> </w:t>
      </w:r>
      <w:r>
        <w:t>животных активность человека уже с самых ранних лет</w:t>
      </w:r>
      <w:r>
        <w:rPr>
          <w:spacing w:val="1"/>
        </w:rPr>
        <w:t xml:space="preserve"> </w:t>
      </w:r>
      <w:r>
        <w:t>регулируется и потребностями общества. Активность человека (или</w:t>
      </w:r>
      <w:r>
        <w:rPr>
          <w:spacing w:val="-78"/>
        </w:rPr>
        <w:t xml:space="preserve"> </w:t>
      </w:r>
      <w:r>
        <w:t>его деятельность) связана также с его мотивами с постановкой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выполнения.</w:t>
      </w:r>
    </w:p>
    <w:p w14:paraId="6E1FC416" w14:textId="77777777" w:rsidR="00EF6D44" w:rsidRDefault="00000000" w:rsidP="003F62A3">
      <w:pPr>
        <w:pStyle w:val="a3"/>
        <w:ind w:right="289"/>
        <w:jc w:val="both"/>
      </w:pPr>
      <w:r>
        <w:t>В зависимости от активности и внутренней позиции личности</w:t>
      </w:r>
      <w:r>
        <w:rPr>
          <w:spacing w:val="1"/>
        </w:rPr>
        <w:t xml:space="preserve"> </w:t>
      </w:r>
      <w:r>
        <w:t>по отношению к средовым и воспитательным (внешним)</w:t>
      </w:r>
      <w:r>
        <w:rPr>
          <w:spacing w:val="1"/>
        </w:rPr>
        <w:t xml:space="preserve"> </w:t>
      </w:r>
      <w:r>
        <w:t>воздействиям она может формироваться в самых различных</w:t>
      </w:r>
      <w:r>
        <w:rPr>
          <w:spacing w:val="1"/>
        </w:rPr>
        <w:t xml:space="preserve"> </w:t>
      </w:r>
      <w:r>
        <w:t>направлениях. Если учащийся негативно относится к этим</w:t>
      </w:r>
      <w:r>
        <w:rPr>
          <w:spacing w:val="1"/>
        </w:rPr>
        <w:t xml:space="preserve"> </w:t>
      </w:r>
      <w:r>
        <w:t>воздействиям, он будет развиваться в прямо противоположном</w:t>
      </w:r>
      <w:r>
        <w:rPr>
          <w:spacing w:val="1"/>
        </w:rPr>
        <w:t xml:space="preserve"> </w:t>
      </w:r>
      <w:r>
        <w:t>направлении, чем желает воспитатель. Например, педагог при</w:t>
      </w:r>
      <w:r>
        <w:rPr>
          <w:spacing w:val="1"/>
        </w:rPr>
        <w:t xml:space="preserve"> </w:t>
      </w:r>
      <w:r>
        <w:t>проверке знаний незаслуженно занизил оценку школьнику, и</w:t>
      </w:r>
      <w:r>
        <w:rPr>
          <w:spacing w:val="1"/>
        </w:rPr>
        <w:t xml:space="preserve"> </w:t>
      </w:r>
      <w:r>
        <w:t>последний обиделся. В таком случае все призывы к улучшению</w:t>
      </w:r>
      <w:r>
        <w:rPr>
          <w:spacing w:val="1"/>
        </w:rPr>
        <w:t xml:space="preserve"> </w:t>
      </w:r>
      <w:r>
        <w:t>успеваемости будут вызывать у школьника скрытое, а иногда и</w:t>
      </w:r>
      <w:r>
        <w:rPr>
          <w:spacing w:val="1"/>
        </w:rPr>
        <w:t xml:space="preserve"> </w:t>
      </w:r>
      <w:r>
        <w:t>открытое противодействие. И так бывает во всех случаях, когда</w:t>
      </w:r>
      <w:r>
        <w:rPr>
          <w:spacing w:val="1"/>
        </w:rPr>
        <w:t xml:space="preserve"> </w:t>
      </w:r>
      <w:r>
        <w:t>воспитатель, его педагогическое воздействие не находит</w:t>
      </w:r>
      <w:r>
        <w:rPr>
          <w:spacing w:val="1"/>
        </w:rPr>
        <w:t xml:space="preserve"> </w:t>
      </w:r>
      <w:r>
        <w:t>положительного отклика во внутренней сфере, то есть в сознании и</w:t>
      </w:r>
      <w:r>
        <w:rPr>
          <w:spacing w:val="-78"/>
        </w:rPr>
        <w:t xml:space="preserve"> </w:t>
      </w:r>
      <w:r>
        <w:t>чувствах</w:t>
      </w:r>
      <w:r>
        <w:rPr>
          <w:spacing w:val="-1"/>
        </w:rPr>
        <w:t xml:space="preserve"> </w:t>
      </w:r>
      <w:r>
        <w:t>воспитанника.</w:t>
      </w:r>
    </w:p>
    <w:p w14:paraId="53B27F12" w14:textId="77777777" w:rsidR="00EF6D44" w:rsidRDefault="00000000" w:rsidP="003F62A3">
      <w:pPr>
        <w:pStyle w:val="a3"/>
        <w:ind w:right="254"/>
        <w:jc w:val="both"/>
      </w:pPr>
      <w:r>
        <w:t>Понимание этого явления привело к тому, что все влияния,</w:t>
      </w:r>
      <w:r>
        <w:rPr>
          <w:spacing w:val="1"/>
        </w:rPr>
        <w:t xml:space="preserve"> </w:t>
      </w:r>
      <w:r>
        <w:t>которые сказываются на развитии и формировании личности, стали</w:t>
      </w:r>
      <w:r>
        <w:rPr>
          <w:spacing w:val="-77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группы: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внутренние.</w:t>
      </w:r>
      <w:r>
        <w:rPr>
          <w:spacing w:val="-2"/>
        </w:rPr>
        <w:t xml:space="preserve"> </w:t>
      </w:r>
      <w:r>
        <w:t>Средовые</w:t>
      </w:r>
      <w:r>
        <w:rPr>
          <w:spacing w:val="-5"/>
        </w:rPr>
        <w:t xml:space="preserve"> </w:t>
      </w:r>
      <w:r>
        <w:t>влияния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факторам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личности.</w:t>
      </w:r>
    </w:p>
    <w:p w14:paraId="01C1B1C8" w14:textId="77777777" w:rsidR="00EF6D44" w:rsidRDefault="00000000" w:rsidP="003F62A3">
      <w:pPr>
        <w:pStyle w:val="a3"/>
        <w:ind w:right="274" w:firstLine="0"/>
        <w:jc w:val="both"/>
      </w:pPr>
      <w:r>
        <w:t>Природное же - склонности и задатки, а также вся совокупность</w:t>
      </w:r>
      <w:r>
        <w:rPr>
          <w:spacing w:val="1"/>
        </w:rPr>
        <w:t xml:space="preserve"> </w:t>
      </w:r>
      <w:r>
        <w:t>чувств и переживаний человека, его мотивы и потребности,</w:t>
      </w:r>
      <w:r>
        <w:rPr>
          <w:spacing w:val="1"/>
        </w:rPr>
        <w:t xml:space="preserve"> </w:t>
      </w:r>
      <w:r>
        <w:t>которые возникают под влиянием внешних воздействий, относятся</w:t>
      </w:r>
      <w:r>
        <w:rPr>
          <w:spacing w:val="1"/>
        </w:rPr>
        <w:t xml:space="preserve"> </w:t>
      </w:r>
      <w:r>
        <w:t>к факторам внутренним. Развитие и формирование личности</w:t>
      </w:r>
      <w:r>
        <w:rPr>
          <w:spacing w:val="1"/>
        </w:rPr>
        <w:t xml:space="preserve"> </w:t>
      </w:r>
      <w:r>
        <w:t>является результатом взаимодействия этих двух факторов. Вполне</w:t>
      </w:r>
      <w:r>
        <w:rPr>
          <w:spacing w:val="1"/>
        </w:rPr>
        <w:t xml:space="preserve"> </w:t>
      </w:r>
      <w:r>
        <w:t>понятно, что воспитание играет решающую роль в развитии</w:t>
      </w:r>
      <w:r>
        <w:rPr>
          <w:spacing w:val="1"/>
        </w:rPr>
        <w:t xml:space="preserve"> </w:t>
      </w:r>
      <w:r>
        <w:t>личности только при условии, если оно оказывает 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ее</w:t>
      </w:r>
      <w:r>
        <w:rPr>
          <w:spacing w:val="74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</w:t>
      </w:r>
      <w:r>
        <w:rPr>
          <w:spacing w:val="-77"/>
        </w:rPr>
        <w:t xml:space="preserve"> </w:t>
      </w:r>
      <w:r>
        <w:t>собой.</w:t>
      </w:r>
      <w:r>
        <w:rPr>
          <w:spacing w:val="-6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растущего</w:t>
      </w:r>
      <w:r>
        <w:rPr>
          <w:spacing w:val="-77"/>
        </w:rPr>
        <w:t xml:space="preserve"> </w:t>
      </w:r>
      <w:r>
        <w:t>человека к своему совершенствованию в конечном итоге и</w:t>
      </w:r>
      <w:r>
        <w:rPr>
          <w:spacing w:val="1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его развитие.</w:t>
      </w:r>
    </w:p>
    <w:p w14:paraId="7ECDE9C5" w14:textId="77777777" w:rsidR="00EF6D44" w:rsidRDefault="00000000" w:rsidP="003F62A3">
      <w:pPr>
        <w:pStyle w:val="a3"/>
        <w:ind w:left="761" w:firstLine="0"/>
        <w:jc w:val="both"/>
      </w:pPr>
      <w:r>
        <w:t>42</w:t>
      </w:r>
    </w:p>
    <w:p w14:paraId="3C8E198A" w14:textId="77777777" w:rsidR="00EF6D44" w:rsidRDefault="00000000" w:rsidP="003F62A3">
      <w:pPr>
        <w:pStyle w:val="a3"/>
        <w:ind w:right="254"/>
        <w:jc w:val="both"/>
      </w:pPr>
      <w:r>
        <w:t>Получается, что процесс этот, по существу, 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6"/>
        </w:rPr>
        <w:t xml:space="preserve"> </w:t>
      </w:r>
      <w:r>
        <w:t>самовоспитания.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случайно</w:t>
      </w:r>
      <w:r>
        <w:rPr>
          <w:spacing w:val="-4"/>
        </w:rPr>
        <w:t xml:space="preserve"> </w:t>
      </w:r>
      <w:r>
        <w:t>Л.Н.Толстой</w:t>
      </w:r>
    </w:p>
    <w:p w14:paraId="32768DF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931E7FF" w14:textId="77777777" w:rsidR="00EF6D44" w:rsidRDefault="00000000" w:rsidP="003F62A3">
      <w:pPr>
        <w:pStyle w:val="a3"/>
        <w:ind w:right="224" w:firstLine="0"/>
        <w:jc w:val="both"/>
      </w:pPr>
      <w:r>
        <w:lastRenderedPageBreak/>
        <w:t>сравнивал развитие человека с тем, как растет плодовое древо. Ведь</w:t>
      </w:r>
      <w:r>
        <w:rPr>
          <w:spacing w:val="-77"/>
        </w:rPr>
        <w:t xml:space="preserve"> </w:t>
      </w:r>
      <w:r>
        <w:t>в буквальном смысле слова, никто его не выращивает — оно само</w:t>
      </w:r>
      <w:r>
        <w:rPr>
          <w:spacing w:val="1"/>
        </w:rPr>
        <w:t xml:space="preserve"> </w:t>
      </w:r>
      <w:r>
        <w:t>растет. Человек только рыхлит почву, вносит удобрение, обрезает</w:t>
      </w:r>
      <w:r>
        <w:rPr>
          <w:spacing w:val="1"/>
        </w:rPr>
        <w:t xml:space="preserve"> </w:t>
      </w:r>
      <w:r>
        <w:t>лишние ветви, т.е. создает необходимые внешние условия, которые</w:t>
      </w:r>
      <w:r>
        <w:rPr>
          <w:spacing w:val="1"/>
        </w:rPr>
        <w:t xml:space="preserve"> </w:t>
      </w:r>
      <w:r>
        <w:t>способствуют его саморазвитию и стимулируют его. Саморазвитие</w:t>
      </w:r>
      <w:r>
        <w:rPr>
          <w:spacing w:val="1"/>
        </w:rPr>
        <w:t xml:space="preserve"> </w:t>
      </w:r>
      <w:r>
        <w:t>происходит по своим внутренним законам. В известном смысле</w:t>
      </w:r>
      <w:r>
        <w:rPr>
          <w:spacing w:val="1"/>
        </w:rPr>
        <w:t xml:space="preserve"> </w:t>
      </w:r>
      <w:r>
        <w:t>нечто подобное имеет место и в саморазвитии личности. Хотя оно и</w:t>
      </w:r>
      <w:r>
        <w:rPr>
          <w:spacing w:val="-77"/>
        </w:rPr>
        <w:t xml:space="preserve"> </w:t>
      </w:r>
      <w:r>
        <w:t>происходит под влиянием внешних средовых и воспитательных</w:t>
      </w:r>
      <w:r>
        <w:rPr>
          <w:spacing w:val="1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той мере, в какой они вызывают положительный отклик в ее</w:t>
      </w:r>
      <w:r>
        <w:rPr>
          <w:spacing w:val="1"/>
        </w:rPr>
        <w:t xml:space="preserve"> </w:t>
      </w:r>
      <w:r>
        <w:t>внутренней сфере и стимулируют ее собственную активность в</w:t>
      </w:r>
      <w:r>
        <w:rPr>
          <w:spacing w:val="1"/>
        </w:rPr>
        <w:t xml:space="preserve"> </w:t>
      </w:r>
      <w:r>
        <w:t>работе над собой. Этот сложнейший процесс получил название</w:t>
      </w:r>
      <w:r>
        <w:rPr>
          <w:spacing w:val="1"/>
        </w:rPr>
        <w:t xml:space="preserve"> </w:t>
      </w:r>
      <w:r>
        <w:t>персонификации воспитания (лат.- личность). Под</w:t>
      </w:r>
      <w:r>
        <w:rPr>
          <w:spacing w:val="1"/>
        </w:rPr>
        <w:t xml:space="preserve"> </w:t>
      </w:r>
      <w:r>
        <w:t>персонификацией воспитания понимается сложный и</w:t>
      </w:r>
      <w:r>
        <w:rPr>
          <w:spacing w:val="1"/>
        </w:rPr>
        <w:t xml:space="preserve"> </w:t>
      </w:r>
      <w:r>
        <w:t>противоречивый процесс взаимодействия информационного</w:t>
      </w:r>
      <w:r>
        <w:rPr>
          <w:spacing w:val="1"/>
        </w:rPr>
        <w:t xml:space="preserve"> </w:t>
      </w:r>
      <w:r>
        <w:t>содержания социализирующих и регулирующих поведение</w:t>
      </w:r>
      <w:r>
        <w:rPr>
          <w:spacing w:val="1"/>
        </w:rPr>
        <w:t xml:space="preserve"> </w:t>
      </w:r>
      <w:r>
        <w:t>личностных факторов с различными типами сознательно-</w:t>
      </w:r>
      <w:r>
        <w:rPr>
          <w:spacing w:val="1"/>
        </w:rPr>
        <w:t xml:space="preserve"> </w:t>
      </w:r>
      <w:r>
        <w:t>психологических и идеологических процессов, свойств и</w:t>
      </w:r>
      <w:r>
        <w:rPr>
          <w:spacing w:val="1"/>
        </w:rPr>
        <w:t xml:space="preserve"> </w:t>
      </w:r>
      <w:r>
        <w:t>отношений, образующих целостный модус человека (модус -</w:t>
      </w:r>
      <w:r>
        <w:rPr>
          <w:spacing w:val="1"/>
        </w:rPr>
        <w:t xml:space="preserve"> </w:t>
      </w:r>
      <w:r>
        <w:t>потребности, интересы, убеждения, оценочные критерии,</w:t>
      </w:r>
      <w:r>
        <w:rPr>
          <w:spacing w:val="1"/>
        </w:rPr>
        <w:t xml:space="preserve"> </w:t>
      </w:r>
      <w:r>
        <w:t>стремления).</w:t>
      </w:r>
      <w:r>
        <w:rPr>
          <w:spacing w:val="3"/>
        </w:rPr>
        <w:t xml:space="preserve"> </w:t>
      </w:r>
      <w:r>
        <w:t>Персонификация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противоречит социализации как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антипод,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внутренним</w:t>
      </w:r>
      <w:r>
        <w:rPr>
          <w:spacing w:val="-1"/>
        </w:rPr>
        <w:t xml:space="preserve"> </w:t>
      </w:r>
      <w:r>
        <w:t>механизмом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существования.</w:t>
      </w:r>
    </w:p>
    <w:p w14:paraId="5A9DE73E" w14:textId="77777777" w:rsidR="00EF6D44" w:rsidRDefault="00000000" w:rsidP="003F62A3">
      <w:pPr>
        <w:pStyle w:val="a3"/>
        <w:ind w:right="280"/>
        <w:jc w:val="both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социализирующие</w:t>
      </w:r>
      <w:r>
        <w:rPr>
          <w:spacing w:val="-5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факторы,</w:t>
      </w:r>
      <w:r>
        <w:rPr>
          <w:spacing w:val="-77"/>
        </w:rPr>
        <w:t xml:space="preserve"> </w:t>
      </w:r>
      <w:r>
        <w:t>в том числе и воспитание, способствуют ее развитию и</w:t>
      </w:r>
      <w:r>
        <w:rPr>
          <w:spacing w:val="1"/>
        </w:rPr>
        <w:t xml:space="preserve"> </w:t>
      </w:r>
      <w:r>
        <w:t>формированию, только взаимодействуя с внутренними</w:t>
      </w:r>
      <w:r>
        <w:rPr>
          <w:spacing w:val="1"/>
        </w:rPr>
        <w:t xml:space="preserve"> </w:t>
      </w:r>
      <w:r>
        <w:t>механизмами ее собственной активности и работе над собой, а</w:t>
      </w:r>
      <w:r>
        <w:rPr>
          <w:spacing w:val="1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потребностями, убеждениями, интересами</w:t>
      </w:r>
      <w:r>
        <w:rPr>
          <w:spacing w:val="-3"/>
        </w:rPr>
        <w:t xml:space="preserve"> </w:t>
      </w:r>
      <w:r>
        <w:t>и т.д.</w:t>
      </w:r>
    </w:p>
    <w:p w14:paraId="76BD2BE8" w14:textId="77777777" w:rsidR="00EF6D44" w:rsidRDefault="00000000" w:rsidP="003F62A3">
      <w:pPr>
        <w:pStyle w:val="a3"/>
        <w:ind w:right="278"/>
        <w:jc w:val="both"/>
      </w:pPr>
      <w:r>
        <w:t>Психологами доказано, что активность ребенка, школьника</w:t>
      </w:r>
      <w:r>
        <w:rPr>
          <w:spacing w:val="1"/>
        </w:rPr>
        <w:t xml:space="preserve"> </w:t>
      </w:r>
      <w:r>
        <w:t>проявляется в различных видах деятельности. В процессе жизни</w:t>
      </w:r>
      <w:r>
        <w:rPr>
          <w:spacing w:val="1"/>
        </w:rPr>
        <w:t xml:space="preserve"> </w:t>
      </w:r>
      <w:r>
        <w:t>развивается активность общения, познания, активность</w:t>
      </w:r>
      <w:r>
        <w:rPr>
          <w:spacing w:val="1"/>
        </w:rPr>
        <w:t xml:space="preserve"> </w:t>
      </w:r>
      <w:r>
        <w:t>самосовершенствования и преобразования окружающей жизни.</w:t>
      </w:r>
      <w:r>
        <w:rPr>
          <w:spacing w:val="1"/>
        </w:rPr>
        <w:t xml:space="preserve"> </w:t>
      </w:r>
      <w:r>
        <w:t>Даже маленький ребенок непассивно подчиняется обстоятельствам</w:t>
      </w:r>
      <w:r>
        <w:rPr>
          <w:spacing w:val="-77"/>
        </w:rPr>
        <w:t xml:space="preserve"> </w:t>
      </w:r>
      <w:r>
        <w:t>жизни. Он активен в предъявлении требований (к взрослым), он</w:t>
      </w:r>
      <w:r>
        <w:rPr>
          <w:spacing w:val="1"/>
        </w:rPr>
        <w:t xml:space="preserve"> </w:t>
      </w:r>
      <w:r>
        <w:t>вносит свои коррективы в отношении окружающих людей. Он</w:t>
      </w:r>
      <w:r>
        <w:rPr>
          <w:spacing w:val="1"/>
        </w:rPr>
        <w:t xml:space="preserve"> </w:t>
      </w:r>
      <w:r>
        <w:t>проявляет</w:t>
      </w:r>
      <w:r>
        <w:rPr>
          <w:spacing w:val="3"/>
        </w:rPr>
        <w:t xml:space="preserve"> </w:t>
      </w:r>
      <w:r>
        <w:t>собственное</w:t>
      </w:r>
      <w:r>
        <w:rPr>
          <w:spacing w:val="4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(симпатии</w:t>
      </w:r>
      <w:r>
        <w:rPr>
          <w:spacing w:val="1"/>
        </w:rPr>
        <w:t xml:space="preserve"> </w:t>
      </w:r>
      <w:r>
        <w:t>и антипатии), к предметам (нужное, ненужное, любимые,</w:t>
      </w:r>
      <w:r>
        <w:rPr>
          <w:spacing w:val="1"/>
        </w:rPr>
        <w:t xml:space="preserve"> </w:t>
      </w:r>
      <w:r>
        <w:t>нелюбимые). Эти отношения проявляются в деятельности, создавая</w:t>
      </w:r>
      <w:r>
        <w:rPr>
          <w:spacing w:val="-7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личности.</w:t>
      </w:r>
    </w:p>
    <w:p w14:paraId="524A632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ACBDE51" w14:textId="77777777" w:rsidR="00EF6D44" w:rsidRDefault="00000000" w:rsidP="003F62A3">
      <w:pPr>
        <w:pStyle w:val="a3"/>
        <w:ind w:right="285"/>
        <w:jc w:val="both"/>
      </w:pPr>
      <w:r>
        <w:lastRenderedPageBreak/>
        <w:t>Общение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генетически</w:t>
      </w:r>
      <w:r>
        <w:rPr>
          <w:spacing w:val="-4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активности</w:t>
      </w:r>
      <w:r>
        <w:rPr>
          <w:spacing w:val="-77"/>
        </w:rPr>
        <w:t xml:space="preserve"> </w:t>
      </w:r>
      <w:r>
        <w:t>ребенка. Именно в нем проявляются особенности социального</w:t>
      </w:r>
      <w:r>
        <w:rPr>
          <w:spacing w:val="1"/>
        </w:rPr>
        <w:t xml:space="preserve"> </w:t>
      </w:r>
      <w:r>
        <w:t>существа человека. Оно содержит в себе множество</w:t>
      </w:r>
      <w:r>
        <w:rPr>
          <w:spacing w:val="1"/>
        </w:rPr>
        <w:t xml:space="preserve"> </w:t>
      </w:r>
      <w:r>
        <w:t>разнообразнейших оттенков отношений к людям: родителям,</w:t>
      </w:r>
      <w:r>
        <w:rPr>
          <w:spacing w:val="1"/>
        </w:rPr>
        <w:t xml:space="preserve"> </w:t>
      </w:r>
      <w:r>
        <w:t>учителям, знакомым, незнакомым, сверстникам, младшим,</w:t>
      </w:r>
      <w:r>
        <w:rPr>
          <w:spacing w:val="1"/>
        </w:rPr>
        <w:t xml:space="preserve"> </w:t>
      </w:r>
      <w:r>
        <w:t>Друзьям. Ребенок отбирает друзей, он ищет общения с</w:t>
      </w:r>
      <w:r>
        <w:rPr>
          <w:spacing w:val="1"/>
        </w:rPr>
        <w:t xml:space="preserve"> </w:t>
      </w:r>
      <w:r>
        <w:t>определенным кругом лиц, он воздействует на других. В</w:t>
      </w:r>
      <w:r>
        <w:rPr>
          <w:spacing w:val="1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выступает</w:t>
      </w:r>
      <w:r>
        <w:rPr>
          <w:spacing w:val="77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организатор,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исполнитель.</w:t>
      </w:r>
    </w:p>
    <w:p w14:paraId="4A1C6D8A" w14:textId="77777777" w:rsidR="00EF6D44" w:rsidRDefault="00000000" w:rsidP="003F62A3">
      <w:pPr>
        <w:pStyle w:val="a3"/>
        <w:ind w:right="217" w:firstLine="0"/>
        <w:jc w:val="both"/>
      </w:pPr>
      <w:r>
        <w:t>Активность общения способствует формированию таких</w:t>
      </w:r>
      <w:r>
        <w:rPr>
          <w:spacing w:val="1"/>
        </w:rPr>
        <w:t xml:space="preserve"> </w:t>
      </w:r>
      <w:r>
        <w:t>важнейших сторон личности, как гуманность, отзывчивость, забота,</w:t>
      </w:r>
      <w:r>
        <w:rPr>
          <w:spacing w:val="-78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 перед</w:t>
      </w:r>
      <w:r>
        <w:rPr>
          <w:spacing w:val="-2"/>
        </w:rPr>
        <w:t xml:space="preserve"> </w:t>
      </w:r>
      <w:r>
        <w:t>людьми.</w:t>
      </w:r>
    </w:p>
    <w:p w14:paraId="3FA3361A" w14:textId="77777777" w:rsidR="00EF6D44" w:rsidRDefault="00000000" w:rsidP="003F62A3">
      <w:pPr>
        <w:pStyle w:val="a3"/>
        <w:ind w:left="761" w:firstLine="0"/>
        <w:jc w:val="both"/>
      </w:pPr>
      <w:r>
        <w:t>43</w:t>
      </w:r>
    </w:p>
    <w:p w14:paraId="735F5DA8" w14:textId="77777777" w:rsidR="00EF6D44" w:rsidRDefault="00000000" w:rsidP="003F62A3">
      <w:pPr>
        <w:pStyle w:val="a3"/>
        <w:ind w:right="292"/>
        <w:jc w:val="both"/>
      </w:pPr>
      <w:r>
        <w:t>В процессе развития ребенка необычайно расширяется и</w:t>
      </w:r>
      <w:r>
        <w:rPr>
          <w:spacing w:val="1"/>
        </w:rPr>
        <w:t xml:space="preserve"> </w:t>
      </w:r>
      <w:r>
        <w:t>углубляется сфера познавательной активности личности. От</w:t>
      </w:r>
      <w:r>
        <w:rPr>
          <w:spacing w:val="1"/>
        </w:rPr>
        <w:t xml:space="preserve"> </w:t>
      </w:r>
      <w:r>
        <w:t>манипулирования отдельными предметами, в котором практически</w:t>
      </w:r>
      <w:r>
        <w:rPr>
          <w:spacing w:val="-77"/>
        </w:rPr>
        <w:t xml:space="preserve"> </w:t>
      </w:r>
      <w:r>
        <w:t>познаются некоторые свойства вещей, ребенок переходит к</w:t>
      </w:r>
      <w:r>
        <w:rPr>
          <w:spacing w:val="1"/>
        </w:rPr>
        <w:t xml:space="preserve"> </w:t>
      </w:r>
      <w:r>
        <w:t>вопросам: «Что это? Кто это? Как называется?» и др. Ответы на эти</w:t>
      </w:r>
      <w:r>
        <w:rPr>
          <w:spacing w:val="-77"/>
        </w:rPr>
        <w:t xml:space="preserve"> </w:t>
      </w:r>
      <w:r>
        <w:t>вопросы раскрывают перед ним обобщенный смысл предметов и</w:t>
      </w:r>
      <w:r>
        <w:rPr>
          <w:spacing w:val="1"/>
        </w:rPr>
        <w:t xml:space="preserve"> </w:t>
      </w:r>
      <w:r>
        <w:t>явлений. Систематическое обучение в школе способствует</w:t>
      </w:r>
      <w:r>
        <w:rPr>
          <w:spacing w:val="1"/>
        </w:rPr>
        <w:t xml:space="preserve"> </w:t>
      </w:r>
      <w:r>
        <w:t>формированию и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 к классу школьник приобретает все большую способность</w:t>
      </w:r>
      <w:r>
        <w:rPr>
          <w:spacing w:val="1"/>
        </w:rPr>
        <w:t xml:space="preserve"> </w:t>
      </w:r>
      <w:r>
        <w:t>самостоятельно овладевать знаниями, свободно пользоваться ими в</w:t>
      </w:r>
      <w:r>
        <w:rPr>
          <w:spacing w:val="-77"/>
        </w:rPr>
        <w:t xml:space="preserve"> </w:t>
      </w:r>
      <w:r>
        <w:t>практической деятельности. В процессе обучения у школьников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формируются способы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деятельности.</w:t>
      </w:r>
    </w:p>
    <w:p w14:paraId="2C98EA8C" w14:textId="77777777" w:rsidR="00EF6D44" w:rsidRDefault="00000000" w:rsidP="003F62A3">
      <w:pPr>
        <w:pStyle w:val="a3"/>
        <w:ind w:right="350" w:firstLine="0"/>
        <w:jc w:val="both"/>
      </w:pPr>
      <w:r>
        <w:t>Познавательная</w:t>
      </w:r>
      <w:r>
        <w:rPr>
          <w:spacing w:val="-3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классах</w:t>
      </w:r>
      <w:r>
        <w:rPr>
          <w:spacing w:val="-77"/>
        </w:rPr>
        <w:t xml:space="preserve"> </w:t>
      </w:r>
      <w:r>
        <w:t>находит свое выражение в исследовательском подходе, в</w:t>
      </w:r>
      <w:r>
        <w:rPr>
          <w:spacing w:val="1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опытничества, в предпринимательской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016AC1B9" w14:textId="77777777" w:rsidR="00EF6D44" w:rsidRDefault="00000000" w:rsidP="003F62A3">
      <w:pPr>
        <w:pStyle w:val="a3"/>
        <w:ind w:right="397"/>
        <w:jc w:val="both"/>
      </w:pPr>
      <w:r>
        <w:t>Активность человека воздействует на окружающую жизнь,</w:t>
      </w:r>
      <w:r>
        <w:rPr>
          <w:spacing w:val="1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действительности.</w:t>
      </w:r>
      <w:r>
        <w:rPr>
          <w:spacing w:val="-5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и есть социальная активность. Становясь чертой личности, эта</w:t>
      </w:r>
      <w:r>
        <w:rPr>
          <w:spacing w:val="1"/>
        </w:rPr>
        <w:t xml:space="preserve"> </w:t>
      </w:r>
      <w:r>
        <w:t>активность превращается в источник и движущую силу научных</w:t>
      </w:r>
      <w:r>
        <w:rPr>
          <w:spacing w:val="1"/>
        </w:rPr>
        <w:t xml:space="preserve"> </w:t>
      </w:r>
      <w:r>
        <w:t>открытий, изобретений, новаторства во всех 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</w:p>
    <w:p w14:paraId="779686E8" w14:textId="77777777" w:rsidR="00EF6D44" w:rsidRDefault="00000000" w:rsidP="003F62A3">
      <w:pPr>
        <w:pStyle w:val="a3"/>
        <w:ind w:right="285"/>
        <w:jc w:val="both"/>
      </w:pPr>
      <w:r>
        <w:t>Названные направления активности личности отражаются в</w:t>
      </w:r>
      <w:r>
        <w:rPr>
          <w:spacing w:val="1"/>
        </w:rPr>
        <w:t xml:space="preserve"> </w:t>
      </w:r>
      <w:r>
        <w:t>различных видах деятельности школьника: учебно-познавательной,</w:t>
      </w:r>
      <w:r>
        <w:rPr>
          <w:spacing w:val="-78"/>
        </w:rPr>
        <w:t xml:space="preserve"> </w:t>
      </w:r>
      <w:r>
        <w:t>трудовой, общественно-полезной, игровой, эстетической,</w:t>
      </w:r>
      <w:r>
        <w:rPr>
          <w:spacing w:val="1"/>
        </w:rPr>
        <w:t xml:space="preserve"> </w:t>
      </w:r>
      <w:r>
        <w:t>спортивно-оздоровительной. Разумная, педагогически точная и</w:t>
      </w:r>
      <w:r>
        <w:rPr>
          <w:spacing w:val="1"/>
        </w:rPr>
        <w:t xml:space="preserve"> </w:t>
      </w:r>
      <w:r>
        <w:t>правильная</w:t>
      </w:r>
      <w:r>
        <w:rPr>
          <w:spacing w:val="-3"/>
        </w:rPr>
        <w:t xml:space="preserve"> </w:t>
      </w:r>
      <w:r>
        <w:t>организация деятельности школьника является</w:t>
      </w:r>
    </w:p>
    <w:p w14:paraId="64C2750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31097F0" w14:textId="77777777" w:rsidR="00EF6D44" w:rsidRDefault="00000000" w:rsidP="003F62A3">
      <w:pPr>
        <w:pStyle w:val="a3"/>
        <w:ind w:right="343" w:firstLine="0"/>
        <w:jc w:val="both"/>
      </w:pPr>
      <w:r>
        <w:lastRenderedPageBreak/>
        <w:t>источником развития его активности во всех ее проявлениях.</w:t>
      </w:r>
      <w:r>
        <w:rPr>
          <w:spacing w:val="1"/>
        </w:rPr>
        <w:t xml:space="preserve"> </w:t>
      </w:r>
      <w:r>
        <w:t>Ставить каждого ребенка в позицию активного деятеля, вооружать</w:t>
      </w:r>
      <w:r>
        <w:rPr>
          <w:spacing w:val="-77"/>
        </w:rPr>
        <w:t xml:space="preserve"> </w:t>
      </w:r>
      <w:r>
        <w:t>его такими способами организации деятельности, которые создают</w:t>
      </w:r>
      <w:r>
        <w:rPr>
          <w:spacing w:val="-77"/>
        </w:rPr>
        <w:t xml:space="preserve"> </w:t>
      </w:r>
      <w:r>
        <w:t>возможность для активного приложения его сил, изучать</w:t>
      </w:r>
      <w:r>
        <w:rPr>
          <w:spacing w:val="1"/>
        </w:rPr>
        <w:t xml:space="preserve"> </w:t>
      </w:r>
      <w:r>
        <w:t>своеобразие личности ребенка в деятельности, всемерно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7"/>
        </w:rPr>
        <w:t xml:space="preserve"> </w:t>
      </w:r>
      <w:r>
        <w:t>раскрытию</w:t>
      </w:r>
      <w:r>
        <w:rPr>
          <w:spacing w:val="-5"/>
        </w:rPr>
        <w:t xml:space="preserve"> </w:t>
      </w:r>
      <w:r>
        <w:t>потенциальных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личности</w:t>
      </w:r>
    </w:p>
    <w:p w14:paraId="7EA19877" w14:textId="77777777" w:rsidR="00EF6D44" w:rsidRDefault="00000000" w:rsidP="003F62A3">
      <w:pPr>
        <w:pStyle w:val="a3"/>
        <w:ind w:firstLine="0"/>
        <w:jc w:val="both"/>
      </w:pPr>
      <w:r>
        <w:t>—</w:t>
      </w:r>
      <w:r>
        <w:rPr>
          <w:spacing w:val="-5"/>
        </w:rPr>
        <w:t xml:space="preserve"> </w:t>
      </w:r>
      <w:r>
        <w:t>такова</w:t>
      </w:r>
      <w:r>
        <w:rPr>
          <w:spacing w:val="-4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обеспечивающего</w:t>
      </w:r>
      <w:r>
        <w:rPr>
          <w:spacing w:val="-4"/>
        </w:rPr>
        <w:t xml:space="preserve"> </w:t>
      </w:r>
      <w:r>
        <w:t>эффективное</w:t>
      </w:r>
      <w:r>
        <w:rPr>
          <w:spacing w:val="-7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ребенка.</w:t>
      </w:r>
    </w:p>
    <w:p w14:paraId="18631BF9" w14:textId="77777777" w:rsidR="00EF6D44" w:rsidRDefault="00000000" w:rsidP="003F62A3">
      <w:pPr>
        <w:pStyle w:val="a3"/>
        <w:ind w:right="538"/>
        <w:jc w:val="both"/>
      </w:pPr>
      <w:r>
        <w:t>Всесторонне формируя активность личности, воспитатель</w:t>
      </w:r>
      <w:r>
        <w:rPr>
          <w:spacing w:val="1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мощного</w:t>
      </w:r>
      <w:r>
        <w:rPr>
          <w:spacing w:val="-2"/>
        </w:rPr>
        <w:t xml:space="preserve"> </w:t>
      </w:r>
      <w:r>
        <w:t>союзника</w:t>
      </w:r>
      <w:r>
        <w:rPr>
          <w:spacing w:val="-3"/>
        </w:rPr>
        <w:t xml:space="preserve"> </w:t>
      </w:r>
      <w:r>
        <w:t>в лице</w:t>
      </w:r>
      <w:r>
        <w:rPr>
          <w:spacing w:val="-1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ребенка.</w:t>
      </w:r>
      <w:r>
        <w:rPr>
          <w:spacing w:val="-4"/>
        </w:rPr>
        <w:t xml:space="preserve"> </w:t>
      </w:r>
      <w:r>
        <w:t>Процессы</w:t>
      </w:r>
      <w:r>
        <w:rPr>
          <w:spacing w:val="-77"/>
        </w:rPr>
        <w:t xml:space="preserve"> </w:t>
      </w:r>
      <w:r>
        <w:t>воспитания и самовоспитания, которые основаны на потребности</w:t>
      </w:r>
      <w:r>
        <w:rPr>
          <w:spacing w:val="-77"/>
        </w:rPr>
        <w:t xml:space="preserve"> </w:t>
      </w:r>
      <w:r>
        <w:t>школьника, представляют собой такую силу, которая в состоянии</w:t>
      </w:r>
      <w:r>
        <w:rPr>
          <w:spacing w:val="-77"/>
        </w:rPr>
        <w:t xml:space="preserve"> </w:t>
      </w:r>
      <w:r>
        <w:t>преодолеть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отрицательные внешние условия.</w:t>
      </w:r>
    </w:p>
    <w:p w14:paraId="2D34D3FC" w14:textId="77777777" w:rsidR="00EF6D44" w:rsidRDefault="00000000" w:rsidP="003F62A3">
      <w:pPr>
        <w:pStyle w:val="a3"/>
        <w:jc w:val="both"/>
      </w:pP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усиленная</w:t>
      </w:r>
      <w:r>
        <w:rPr>
          <w:spacing w:val="-77"/>
        </w:rPr>
        <w:t xml:space="preserve"> </w:t>
      </w:r>
      <w:r>
        <w:t>деятельность ребенка. Однако не всякая деятельность развивает</w:t>
      </w:r>
      <w:r>
        <w:rPr>
          <w:spacing w:val="1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дарования, черты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умения и навыки.</w:t>
      </w:r>
    </w:p>
    <w:p w14:paraId="5EB52AAF" w14:textId="77777777" w:rsidR="00EF6D44" w:rsidRDefault="00000000" w:rsidP="003F62A3">
      <w:pPr>
        <w:pStyle w:val="a3"/>
        <w:ind w:right="255" w:firstLine="0"/>
        <w:jc w:val="both"/>
      </w:pPr>
      <w:r>
        <w:t>Тысячи детей, например, часами барабанят гаммы и ничуть не</w:t>
      </w:r>
      <w:r>
        <w:rPr>
          <w:spacing w:val="1"/>
        </w:rPr>
        <w:t xml:space="preserve"> </w:t>
      </w:r>
      <w:r>
        <w:t>становятся от этого музыкантами. Многочисленны случаи</w:t>
      </w:r>
      <w:r>
        <w:rPr>
          <w:spacing w:val="1"/>
        </w:rPr>
        <w:t xml:space="preserve"> </w:t>
      </w:r>
      <w:r>
        <w:t>репетиторства, которым так и не удается сделать ребенка</w:t>
      </w:r>
      <w:r>
        <w:rPr>
          <w:spacing w:val="1"/>
        </w:rPr>
        <w:t xml:space="preserve"> </w:t>
      </w:r>
      <w:r>
        <w:t>способным.</w:t>
      </w:r>
      <w:r>
        <w:rPr>
          <w:spacing w:val="-6"/>
        </w:rPr>
        <w:t xml:space="preserve"> </w:t>
      </w:r>
      <w:r>
        <w:t>Или, к</w:t>
      </w:r>
      <w:r>
        <w:rPr>
          <w:spacing w:val="-3"/>
        </w:rPr>
        <w:t xml:space="preserve"> </w:t>
      </w:r>
      <w:r>
        <w:t>примеру,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большинство</w:t>
      </w:r>
      <w:r>
        <w:rPr>
          <w:spacing w:val="-3"/>
        </w:rPr>
        <w:t xml:space="preserve"> </w:t>
      </w:r>
      <w:r>
        <w:t>детей</w:t>
      </w:r>
      <w:r>
        <w:rPr>
          <w:spacing w:val="-7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прилежны, но почему-то мало таких учащихся в</w:t>
      </w:r>
      <w:r>
        <w:rPr>
          <w:spacing w:val="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классах.</w:t>
      </w:r>
    </w:p>
    <w:p w14:paraId="673367FE" w14:textId="77777777" w:rsidR="00EF6D44" w:rsidRDefault="00000000" w:rsidP="003F62A3">
      <w:pPr>
        <w:pStyle w:val="a3"/>
        <w:ind w:right="234"/>
        <w:jc w:val="both"/>
      </w:pPr>
      <w:r>
        <w:t>Для развития способностей необходима деятельность, в</w:t>
      </w:r>
      <w:r>
        <w:rPr>
          <w:spacing w:val="1"/>
        </w:rPr>
        <w:t xml:space="preserve"> </w:t>
      </w:r>
      <w:r>
        <w:t>процессе которой возникают положительные эмоции, деятельность,</w:t>
      </w:r>
      <w:r>
        <w:rPr>
          <w:spacing w:val="-77"/>
        </w:rPr>
        <w:t xml:space="preserve"> </w:t>
      </w:r>
      <w:r>
        <w:t>приносящая успех</w:t>
      </w:r>
    </w:p>
    <w:p w14:paraId="3A29751C" w14:textId="77777777" w:rsidR="00EF6D44" w:rsidRDefault="00000000" w:rsidP="003F62A3">
      <w:pPr>
        <w:pStyle w:val="a3"/>
        <w:ind w:firstLine="0"/>
        <w:jc w:val="both"/>
      </w:pPr>
      <w:r>
        <w:t>44</w:t>
      </w:r>
    </w:p>
    <w:p w14:paraId="637E73FC" w14:textId="77777777" w:rsidR="00EF6D44" w:rsidRDefault="00000000" w:rsidP="003F62A3">
      <w:pPr>
        <w:pStyle w:val="a3"/>
        <w:ind w:right="280" w:firstLine="0"/>
        <w:jc w:val="both"/>
      </w:pPr>
      <w:r>
        <w:t>(В.Е.Чудновский, В.С.Юркевич, А. Рысбаева). А такое состояние</w:t>
      </w:r>
      <w:r>
        <w:rPr>
          <w:spacing w:val="1"/>
        </w:rPr>
        <w:t xml:space="preserve"> </w:t>
      </w:r>
      <w:r>
        <w:t>связано с познавательной потребностью, которая характеризуется</w:t>
      </w:r>
      <w:r>
        <w:rPr>
          <w:spacing w:val="1"/>
        </w:rPr>
        <w:t xml:space="preserve"> </w:t>
      </w:r>
      <w:r>
        <w:t>выраженным чувством удовольствия от умственной (или другого</w:t>
      </w:r>
      <w:r>
        <w:rPr>
          <w:spacing w:val="1"/>
        </w:rPr>
        <w:t xml:space="preserve"> </w:t>
      </w:r>
      <w:r>
        <w:t>вида)</w:t>
      </w:r>
      <w:r>
        <w:rPr>
          <w:spacing w:val="-5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Одаренный</w:t>
      </w:r>
      <w:r>
        <w:rPr>
          <w:spacing w:val="-5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каким-то</w:t>
      </w:r>
      <w:r>
        <w:rPr>
          <w:spacing w:val="-2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из</w:t>
      </w:r>
      <w:r>
        <w:rPr>
          <w:spacing w:val="-77"/>
        </w:rPr>
        <w:t xml:space="preserve"> </w:t>
      </w:r>
      <w:r>
        <w:t>чувства долга, не для отметок, не для того, чтобы победить в</w:t>
      </w:r>
      <w:r>
        <w:rPr>
          <w:spacing w:val="1"/>
        </w:rPr>
        <w:t xml:space="preserve"> </w:t>
      </w:r>
      <w:r>
        <w:t>конкурсе, олимпиаде, а потому, что ему хочется этим заниматься,</w:t>
      </w:r>
      <w:r>
        <w:rPr>
          <w:spacing w:val="1"/>
        </w:rPr>
        <w:t xml:space="preserve"> </w:t>
      </w:r>
      <w:r>
        <w:t>то есть у него есть потребность, связанная с положительными</w:t>
      </w:r>
      <w:r>
        <w:rPr>
          <w:spacing w:val="1"/>
        </w:rPr>
        <w:t xml:space="preserve"> </w:t>
      </w:r>
      <w:r>
        <w:t>эмоциями. В связи с этим обращает на себя внимание еще один</w:t>
      </w:r>
      <w:r>
        <w:rPr>
          <w:spacing w:val="1"/>
        </w:rPr>
        <w:t xml:space="preserve"> </w:t>
      </w:r>
      <w:r>
        <w:t>источник развития личности, довольно редко освещающийся в</w:t>
      </w:r>
      <w:r>
        <w:rPr>
          <w:spacing w:val="1"/>
        </w:rPr>
        <w:t xml:space="preserve"> </w:t>
      </w:r>
      <w:r>
        <w:t>литературе. Это формирующее, созидающее воздействие личности</w:t>
      </w:r>
      <w:r>
        <w:rPr>
          <w:spacing w:val="1"/>
        </w:rPr>
        <w:t xml:space="preserve"> </w:t>
      </w:r>
      <w:r>
        <w:t>на самое себя, проистекающее из ее культурных ориентиров. По</w:t>
      </w:r>
      <w:r>
        <w:rPr>
          <w:spacing w:val="1"/>
        </w:rPr>
        <w:t xml:space="preserve"> </w:t>
      </w:r>
      <w:r>
        <w:t>мнению М.Князевой, важнейшим источником развития личности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Она указывает</w:t>
      </w:r>
      <w:r>
        <w:rPr>
          <w:spacing w:val="-3"/>
        </w:rPr>
        <w:t xml:space="preserve"> </w:t>
      </w:r>
      <w:r>
        <w:t>на то,</w:t>
      </w:r>
      <w:r>
        <w:rPr>
          <w:spacing w:val="-3"/>
        </w:rPr>
        <w:t xml:space="preserve"> </w:t>
      </w:r>
      <w:r>
        <w:t>что</w:t>
      </w:r>
    </w:p>
    <w:p w14:paraId="053468F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6AB53BF" w14:textId="77777777" w:rsidR="00EF6D44" w:rsidRDefault="00000000" w:rsidP="003F62A3">
      <w:pPr>
        <w:pStyle w:val="a3"/>
        <w:ind w:right="254" w:firstLine="0"/>
        <w:jc w:val="both"/>
      </w:pPr>
      <w:r>
        <w:lastRenderedPageBreak/>
        <w:t>биографии выдающихся людей прошлого, их дневники, записки,</w:t>
      </w:r>
      <w:r>
        <w:rPr>
          <w:spacing w:val="1"/>
        </w:rPr>
        <w:t xml:space="preserve"> </w:t>
      </w:r>
      <w:r>
        <w:t>исповеди, письма свидетельствуют о гигантских усилиях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самосозиданию, самовыстраиванию, предшествующих</w:t>
      </w:r>
      <w:r>
        <w:rPr>
          <w:spacing w:val="1"/>
        </w:rPr>
        <w:t xml:space="preserve"> </w:t>
      </w:r>
      <w:r>
        <w:t>профессиональному труду и зачастую всю жизнь сопутствующих</w:t>
      </w:r>
      <w:r>
        <w:rPr>
          <w:spacing w:val="1"/>
        </w:rPr>
        <w:t xml:space="preserve"> </w:t>
      </w:r>
      <w:r>
        <w:t>ему:«…</w:t>
      </w:r>
      <w:r>
        <w:rPr>
          <w:spacing w:val="-3"/>
        </w:rPr>
        <w:t xml:space="preserve"> </w:t>
      </w:r>
      <w:r>
        <w:t>человечество</w:t>
      </w:r>
      <w:r>
        <w:rPr>
          <w:spacing w:val="-4"/>
        </w:rPr>
        <w:t xml:space="preserve"> </w:t>
      </w:r>
      <w:r>
        <w:t>строит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преобразует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окружающий</w:t>
      </w:r>
      <w:r>
        <w:rPr>
          <w:spacing w:val="-77"/>
        </w:rPr>
        <w:t xml:space="preserve"> </w:t>
      </w:r>
      <w:r>
        <w:t>нас мир, природу, общество. Вся его история - последовательный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 строительства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себя».</w:t>
      </w:r>
    </w:p>
    <w:p w14:paraId="35B8B0F0" w14:textId="77777777" w:rsidR="00EF6D44" w:rsidRDefault="00000000" w:rsidP="003F62A3">
      <w:pPr>
        <w:pStyle w:val="a3"/>
        <w:ind w:right="246"/>
        <w:jc w:val="both"/>
      </w:pPr>
      <w:r>
        <w:t>Таким образом, проблема соотношения развития, воспитания,</w:t>
      </w:r>
      <w:r>
        <w:rPr>
          <w:spacing w:val="1"/>
        </w:rPr>
        <w:t xml:space="preserve"> </w:t>
      </w:r>
      <w:r>
        <w:t>формирования личности имеет многовековую историю. В науке</w:t>
      </w:r>
      <w:r>
        <w:rPr>
          <w:spacing w:val="1"/>
        </w:rPr>
        <w:t xml:space="preserve"> </w:t>
      </w:r>
      <w:r>
        <w:t>имеются различные подходы к трактовке сущности самой личности</w:t>
      </w:r>
      <w:r>
        <w:rPr>
          <w:spacing w:val="-7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факторов,</w:t>
      </w:r>
      <w:r>
        <w:rPr>
          <w:spacing w:val="-3"/>
        </w:rPr>
        <w:t xml:space="preserve"> </w:t>
      </w:r>
      <w:r>
        <w:t>влияющих на ее</w:t>
      </w:r>
      <w:r>
        <w:rPr>
          <w:spacing w:val="-1"/>
        </w:rPr>
        <w:t xml:space="preserve"> </w:t>
      </w:r>
      <w:r>
        <w:t>развитие и</w:t>
      </w:r>
      <w:r>
        <w:rPr>
          <w:spacing w:val="-2"/>
        </w:rPr>
        <w:t xml:space="preserve"> </w:t>
      </w:r>
      <w:r>
        <w:t>формирование.</w:t>
      </w:r>
    </w:p>
    <w:p w14:paraId="0968A5E8" w14:textId="77777777" w:rsidR="00EF6D44" w:rsidRDefault="00000000" w:rsidP="003F62A3">
      <w:pPr>
        <w:pStyle w:val="a3"/>
        <w:ind w:right="254" w:firstLine="0"/>
        <w:jc w:val="both"/>
      </w:pPr>
      <w:r>
        <w:t>Неоспоримым является вывод ученых о том, что в 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(наследственность),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социальные факторы (среда, воспитание), а также деятельность и</w:t>
      </w:r>
      <w:r>
        <w:rPr>
          <w:spacing w:val="1"/>
        </w:rPr>
        <w:t xml:space="preserve"> </w:t>
      </w:r>
      <w:r>
        <w:t>общение.</w:t>
      </w:r>
    </w:p>
    <w:p w14:paraId="0EB16A09" w14:textId="77777777" w:rsidR="00EF6D44" w:rsidRDefault="00000000" w:rsidP="003F62A3">
      <w:pPr>
        <w:pStyle w:val="a3"/>
        <w:ind w:right="291"/>
        <w:jc w:val="both"/>
      </w:pPr>
      <w:r>
        <w:t>В формировании личности действуют такие закономерности,</w:t>
      </w:r>
      <w:r>
        <w:rPr>
          <w:spacing w:val="1"/>
        </w:rPr>
        <w:t xml:space="preserve"> </w:t>
      </w:r>
      <w:r>
        <w:t>как социальная обусловленность, 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многофакторность, диалектичность педагогического процесса (рис.</w:t>
      </w:r>
      <w:r>
        <w:rPr>
          <w:spacing w:val="-78"/>
        </w:rPr>
        <w:t xml:space="preserve"> </w:t>
      </w:r>
      <w:r>
        <w:t>2).</w:t>
      </w:r>
    </w:p>
    <w:p w14:paraId="473D89F3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793C0B34" wp14:editId="0F86CA8C">
            <wp:simplePos x="0" y="0"/>
            <wp:positionH relativeFrom="page">
              <wp:posOffset>2139531</wp:posOffset>
            </wp:positionH>
            <wp:positionV relativeFrom="paragraph">
              <wp:posOffset>238877</wp:posOffset>
            </wp:positionV>
            <wp:extent cx="3362145" cy="170687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145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20F56" w14:textId="77777777" w:rsidR="00EF6D44" w:rsidRDefault="00EF6D44" w:rsidP="003F62A3">
      <w:pPr>
        <w:pStyle w:val="a3"/>
        <w:ind w:left="0" w:firstLine="0"/>
        <w:jc w:val="both"/>
        <w:rPr>
          <w:sz w:val="41"/>
        </w:rPr>
      </w:pPr>
    </w:p>
    <w:p w14:paraId="61732AD6" w14:textId="77777777" w:rsidR="00EF6D44" w:rsidRDefault="00000000" w:rsidP="003F62A3">
      <w:pPr>
        <w:pStyle w:val="a3"/>
        <w:ind w:right="1524" w:firstLine="237"/>
        <w:jc w:val="both"/>
      </w:pPr>
      <w:r>
        <w:rPr>
          <w:i/>
        </w:rPr>
        <w:t xml:space="preserve">Рис. 2. </w:t>
      </w:r>
      <w:r>
        <w:t>Факторы, влияющие на развитие и формирование</w:t>
      </w:r>
      <w:r>
        <w:rPr>
          <w:spacing w:val="-77"/>
        </w:rPr>
        <w:t xml:space="preserve"> </w:t>
      </w:r>
      <w:r>
        <w:t>личности</w:t>
      </w:r>
    </w:p>
    <w:p w14:paraId="1A3F305B" w14:textId="77777777" w:rsidR="00EF6D44" w:rsidRDefault="00EF6D44" w:rsidP="003F62A3">
      <w:pPr>
        <w:pStyle w:val="a3"/>
        <w:ind w:left="0" w:firstLine="0"/>
        <w:jc w:val="both"/>
        <w:rPr>
          <w:sz w:val="28"/>
        </w:rPr>
      </w:pPr>
    </w:p>
    <w:p w14:paraId="052EDA05" w14:textId="77777777" w:rsidR="00EF6D44" w:rsidRDefault="00000000" w:rsidP="003F62A3">
      <w:pPr>
        <w:pStyle w:val="a3"/>
        <w:ind w:firstLine="0"/>
        <w:jc w:val="both"/>
      </w:pPr>
      <w:r>
        <w:t>45</w:t>
      </w:r>
    </w:p>
    <w:p w14:paraId="716EA5D0" w14:textId="77777777" w:rsidR="00EF6D44" w:rsidRDefault="00000000" w:rsidP="003F62A3">
      <w:pPr>
        <w:pStyle w:val="a3"/>
        <w:ind w:left="761" w:firstLine="0"/>
        <w:jc w:val="both"/>
      </w:pPr>
      <w:r>
        <w:t>С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ребенка</w:t>
      </w:r>
    </w:p>
    <w:p w14:paraId="3CDC1F03" w14:textId="77777777" w:rsidR="00EF6D44" w:rsidRDefault="00000000" w:rsidP="003F62A3">
      <w:pPr>
        <w:pStyle w:val="a3"/>
        <w:ind w:right="325" w:hanging="1"/>
        <w:jc w:val="both"/>
      </w:pPr>
      <w:r>
        <w:t>рассматривается и как объект, и как субъект воспитания. Объектом</w:t>
      </w:r>
      <w:r>
        <w:rPr>
          <w:spacing w:val="-78"/>
        </w:rPr>
        <w:t xml:space="preserve"> </w:t>
      </w:r>
      <w:r>
        <w:t>она является потому, что процесс ее формирования подвластен</w:t>
      </w:r>
      <w:r>
        <w:rPr>
          <w:spacing w:val="1"/>
        </w:rPr>
        <w:t xml:space="preserve"> </w:t>
      </w:r>
      <w:r>
        <w:t>внешним влияниям, тем более целенаправленным, каким является</w:t>
      </w:r>
      <w:r>
        <w:rPr>
          <w:spacing w:val="1"/>
        </w:rPr>
        <w:t xml:space="preserve"> </w:t>
      </w:r>
      <w:r>
        <w:t>воспитание. Субъектом - потому, что без активности личности, без</w:t>
      </w:r>
      <w:r>
        <w:rPr>
          <w:spacing w:val="-77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реакции на</w:t>
      </w:r>
      <w:r>
        <w:rPr>
          <w:spacing w:val="-2"/>
        </w:rPr>
        <w:t xml:space="preserve"> </w:t>
      </w:r>
      <w:r>
        <w:t>внешние действия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 не</w:t>
      </w:r>
    </w:p>
    <w:p w14:paraId="639E991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631F5B" w14:textId="77777777" w:rsidR="00EF6D44" w:rsidRDefault="00000000" w:rsidP="003F62A3">
      <w:pPr>
        <w:pStyle w:val="a3"/>
        <w:ind w:right="693" w:firstLine="0"/>
        <w:jc w:val="both"/>
      </w:pPr>
      <w:r>
        <w:lastRenderedPageBreak/>
        <w:t>происходит; субъектом она является и потому, что многое в</w:t>
      </w:r>
      <w:r>
        <w:rPr>
          <w:spacing w:val="1"/>
        </w:rPr>
        <w:t xml:space="preserve"> </w:t>
      </w:r>
      <w:r>
        <w:t>развитии человека происходит как процесс саморазвития и что в</w:t>
      </w:r>
      <w:r>
        <w:rPr>
          <w:spacing w:val="-78"/>
        </w:rPr>
        <w:t xml:space="preserve"> </w:t>
      </w:r>
      <w:r>
        <w:t>развитии личности большую роль играет самовоспитание</w:t>
      </w:r>
      <w:r>
        <w:rPr>
          <w:spacing w:val="1"/>
        </w:rPr>
        <w:t xml:space="preserve"> </w:t>
      </w:r>
      <w:r>
        <w:t>(самостоятельная работа над собой в целях формирования</w:t>
      </w:r>
      <w:r>
        <w:rPr>
          <w:spacing w:val="1"/>
        </w:rPr>
        <w:t xml:space="preserve"> </w:t>
      </w:r>
      <w:r>
        <w:t>определенных сторон, качеств личности, желаемых данному</w:t>
      </w:r>
      <w:r>
        <w:rPr>
          <w:spacing w:val="1"/>
        </w:rPr>
        <w:t xml:space="preserve"> </w:t>
      </w:r>
      <w:r>
        <w:t>субъекту).</w:t>
      </w:r>
    </w:p>
    <w:p w14:paraId="33B6BB67" w14:textId="77777777" w:rsidR="00EF6D44" w:rsidRDefault="00000000" w:rsidP="003F62A3">
      <w:pPr>
        <w:pStyle w:val="a3"/>
        <w:ind w:right="280"/>
        <w:jc w:val="both"/>
      </w:pPr>
      <w:r>
        <w:t>Современные исследования утверждают, что талант не</w:t>
      </w:r>
      <w:r>
        <w:rPr>
          <w:spacing w:val="1"/>
        </w:rPr>
        <w:t xml:space="preserve"> </w:t>
      </w:r>
      <w:r>
        <w:t>передается по наследству. Для наличия таланта, отмечает</w:t>
      </w:r>
      <w:r>
        <w:rPr>
          <w:spacing w:val="1"/>
        </w:rPr>
        <w:t xml:space="preserve"> </w:t>
      </w:r>
      <w:r>
        <w:t>Н.И.Дубинин, необходима «нормальная универсальная</w:t>
      </w:r>
      <w:r>
        <w:rPr>
          <w:spacing w:val="1"/>
        </w:rPr>
        <w:t xml:space="preserve"> </w:t>
      </w:r>
      <w:r>
        <w:t>генетическая программа»; чтобы реализовать ее колоссальный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-6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оптимальные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ранний</w:t>
      </w:r>
      <w:r>
        <w:rPr>
          <w:spacing w:val="-77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личности.</w:t>
      </w:r>
    </w:p>
    <w:p w14:paraId="044033FD" w14:textId="77777777" w:rsidR="00EF6D44" w:rsidRDefault="00000000" w:rsidP="003F62A3">
      <w:pPr>
        <w:pStyle w:val="a3"/>
        <w:ind w:right="254"/>
        <w:jc w:val="both"/>
      </w:pPr>
      <w:r>
        <w:t>«Временем</w:t>
      </w:r>
      <w:r>
        <w:rPr>
          <w:spacing w:val="-5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начал»</w:t>
      </w:r>
      <w:r>
        <w:rPr>
          <w:spacing w:val="-4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ученые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пять</w:t>
      </w:r>
      <w:r>
        <w:rPr>
          <w:spacing w:val="-77"/>
        </w:rPr>
        <w:t xml:space="preserve"> </w:t>
      </w:r>
      <w:r>
        <w:t>лет жизни ребенка! Все свойства внешних проявлений психики</w:t>
      </w:r>
      <w:r>
        <w:rPr>
          <w:spacing w:val="1"/>
        </w:rPr>
        <w:t xml:space="preserve"> </w:t>
      </w:r>
      <w:r>
        <w:t>человека формируются прижизненно и поэтому управляемы 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ребенка.</w:t>
      </w:r>
    </w:p>
    <w:p w14:paraId="2E173505" w14:textId="77777777" w:rsidR="00EF6D44" w:rsidRDefault="00EF6D44" w:rsidP="003F62A3">
      <w:pPr>
        <w:pStyle w:val="a3"/>
        <w:ind w:left="0" w:firstLine="0"/>
        <w:jc w:val="both"/>
      </w:pPr>
    </w:p>
    <w:p w14:paraId="4B59DEED" w14:textId="77777777" w:rsidR="00EF6D44" w:rsidRDefault="00000000" w:rsidP="003F62A3">
      <w:pPr>
        <w:pStyle w:val="1"/>
        <w:ind w:left="204" w:right="304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1CA095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ED4D68C" w14:textId="77777777" w:rsidR="00EF6D44" w:rsidRDefault="00000000" w:rsidP="003F62A3">
      <w:pPr>
        <w:pStyle w:val="a5"/>
        <w:numPr>
          <w:ilvl w:val="0"/>
          <w:numId w:val="204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понятие</w:t>
      </w:r>
      <w:r>
        <w:rPr>
          <w:spacing w:val="-3"/>
          <w:sz w:val="32"/>
        </w:rPr>
        <w:t xml:space="preserve"> </w:t>
      </w:r>
      <w:r>
        <w:rPr>
          <w:sz w:val="32"/>
        </w:rPr>
        <w:t>"личность"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ее</w:t>
      </w:r>
      <w:r>
        <w:rPr>
          <w:spacing w:val="-4"/>
          <w:sz w:val="32"/>
        </w:rPr>
        <w:t xml:space="preserve"> </w:t>
      </w:r>
      <w:r>
        <w:rPr>
          <w:sz w:val="32"/>
        </w:rPr>
        <w:t>структурные</w:t>
      </w:r>
      <w:r>
        <w:rPr>
          <w:spacing w:val="-3"/>
          <w:sz w:val="32"/>
        </w:rPr>
        <w:t xml:space="preserve"> </w:t>
      </w:r>
      <w:r>
        <w:rPr>
          <w:sz w:val="32"/>
        </w:rPr>
        <w:t>компоненты.</w:t>
      </w:r>
    </w:p>
    <w:p w14:paraId="56379C70" w14:textId="77777777" w:rsidR="00EF6D44" w:rsidRDefault="00000000" w:rsidP="003F62A3">
      <w:pPr>
        <w:pStyle w:val="a5"/>
        <w:numPr>
          <w:ilvl w:val="0"/>
          <w:numId w:val="204"/>
        </w:numPr>
        <w:tabs>
          <w:tab w:val="left" w:pos="1187"/>
        </w:tabs>
        <w:ind w:left="221" w:right="1898" w:firstLine="540"/>
        <w:jc w:val="both"/>
        <w:rPr>
          <w:sz w:val="32"/>
        </w:rPr>
      </w:pPr>
      <w:r>
        <w:rPr>
          <w:sz w:val="32"/>
        </w:rPr>
        <w:t>Охарактеризуйте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понятия,</w:t>
      </w:r>
      <w:r>
        <w:rPr>
          <w:spacing w:val="-6"/>
          <w:sz w:val="32"/>
        </w:rPr>
        <w:t xml:space="preserve"> </w:t>
      </w:r>
      <w:r>
        <w:rPr>
          <w:sz w:val="32"/>
        </w:rPr>
        <w:t>связанные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формированием личности.</w:t>
      </w:r>
    </w:p>
    <w:p w14:paraId="2E795DE3" w14:textId="77777777" w:rsidR="00EF6D44" w:rsidRDefault="00000000" w:rsidP="003F62A3">
      <w:pPr>
        <w:pStyle w:val="a5"/>
        <w:numPr>
          <w:ilvl w:val="0"/>
          <w:numId w:val="204"/>
        </w:numPr>
        <w:tabs>
          <w:tab w:val="left" w:pos="1187"/>
        </w:tabs>
        <w:ind w:left="221" w:right="1091" w:firstLine="540"/>
        <w:jc w:val="both"/>
        <w:rPr>
          <w:sz w:val="32"/>
        </w:rPr>
      </w:pPr>
      <w:r>
        <w:rPr>
          <w:sz w:val="32"/>
        </w:rPr>
        <w:t>Дайте характеристику основным</w:t>
      </w:r>
      <w:r>
        <w:rPr>
          <w:spacing w:val="1"/>
          <w:sz w:val="32"/>
        </w:rPr>
        <w:t xml:space="preserve"> </w:t>
      </w:r>
      <w:r>
        <w:rPr>
          <w:sz w:val="32"/>
        </w:rPr>
        <w:t>теоретико-методоло-</w:t>
      </w:r>
      <w:r>
        <w:rPr>
          <w:spacing w:val="-77"/>
          <w:sz w:val="32"/>
        </w:rPr>
        <w:t xml:space="preserve"> </w:t>
      </w:r>
      <w:r>
        <w:rPr>
          <w:sz w:val="32"/>
        </w:rPr>
        <w:t>гическим</w:t>
      </w:r>
      <w:r>
        <w:rPr>
          <w:spacing w:val="-2"/>
          <w:sz w:val="32"/>
        </w:rPr>
        <w:t xml:space="preserve"> </w:t>
      </w:r>
      <w:r>
        <w:rPr>
          <w:sz w:val="32"/>
        </w:rPr>
        <w:t>подходам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развитию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формированию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личности.</w:t>
      </w:r>
    </w:p>
    <w:p w14:paraId="0113A835" w14:textId="77777777" w:rsidR="00EF6D44" w:rsidRDefault="00000000" w:rsidP="003F62A3">
      <w:pPr>
        <w:pStyle w:val="a5"/>
        <w:numPr>
          <w:ilvl w:val="0"/>
          <w:numId w:val="204"/>
        </w:numPr>
        <w:tabs>
          <w:tab w:val="left" w:pos="1108"/>
        </w:tabs>
        <w:ind w:left="221" w:right="588" w:firstLine="540"/>
        <w:jc w:val="both"/>
        <w:rPr>
          <w:sz w:val="32"/>
        </w:rPr>
      </w:pPr>
      <w:r>
        <w:rPr>
          <w:sz w:val="32"/>
        </w:rPr>
        <w:t>Раскройте основные факторы, влияющие на формирование</w:t>
      </w:r>
      <w:r>
        <w:rPr>
          <w:spacing w:val="-78"/>
          <w:sz w:val="32"/>
        </w:rPr>
        <w:t xml:space="preserve"> </w:t>
      </w:r>
      <w:r>
        <w:rPr>
          <w:sz w:val="32"/>
        </w:rPr>
        <w:t>личности.</w:t>
      </w:r>
    </w:p>
    <w:p w14:paraId="6A28AB74" w14:textId="77777777" w:rsidR="00EF6D44" w:rsidRDefault="00000000" w:rsidP="003F62A3">
      <w:pPr>
        <w:pStyle w:val="a5"/>
        <w:numPr>
          <w:ilvl w:val="0"/>
          <w:numId w:val="204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Докажите,</w:t>
      </w:r>
      <w:r>
        <w:rPr>
          <w:spacing w:val="-2"/>
          <w:sz w:val="32"/>
        </w:rPr>
        <w:t xml:space="preserve"> </w:t>
      </w:r>
      <w:r>
        <w:rPr>
          <w:sz w:val="32"/>
        </w:rPr>
        <w:t>что воспитание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1"/>
          <w:sz w:val="32"/>
        </w:rPr>
        <w:t xml:space="preserve"> </w:t>
      </w:r>
      <w:r>
        <w:rPr>
          <w:sz w:val="32"/>
        </w:rPr>
        <w:t>связаны</w:t>
      </w:r>
      <w:r>
        <w:rPr>
          <w:spacing w:val="-5"/>
          <w:sz w:val="32"/>
        </w:rPr>
        <w:t xml:space="preserve"> </w:t>
      </w:r>
      <w:r>
        <w:rPr>
          <w:sz w:val="32"/>
        </w:rPr>
        <w:t>между</w:t>
      </w:r>
      <w:r>
        <w:rPr>
          <w:spacing w:val="-4"/>
          <w:sz w:val="32"/>
        </w:rPr>
        <w:t xml:space="preserve"> </w:t>
      </w:r>
      <w:r>
        <w:rPr>
          <w:sz w:val="32"/>
        </w:rPr>
        <w:t>собой.</w:t>
      </w:r>
    </w:p>
    <w:p w14:paraId="354675CE" w14:textId="77777777" w:rsidR="00EF6D44" w:rsidRDefault="00000000" w:rsidP="003F62A3">
      <w:pPr>
        <w:pStyle w:val="a5"/>
        <w:numPr>
          <w:ilvl w:val="0"/>
          <w:numId w:val="204"/>
        </w:numPr>
        <w:tabs>
          <w:tab w:val="left" w:pos="1187"/>
        </w:tabs>
        <w:ind w:left="221" w:right="1244" w:firstLine="540"/>
        <w:jc w:val="both"/>
        <w:rPr>
          <w:sz w:val="32"/>
        </w:rPr>
      </w:pPr>
      <w:r>
        <w:rPr>
          <w:sz w:val="32"/>
        </w:rPr>
        <w:t>Обоснуйте</w:t>
      </w:r>
      <w:r>
        <w:rPr>
          <w:spacing w:val="-4"/>
          <w:sz w:val="32"/>
        </w:rPr>
        <w:t xml:space="preserve"> </w:t>
      </w:r>
      <w:r>
        <w:rPr>
          <w:sz w:val="32"/>
        </w:rPr>
        <w:t>роль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субъекта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76"/>
          <w:sz w:val="32"/>
        </w:rPr>
        <w:t xml:space="preserve"> </w:t>
      </w:r>
      <w:r>
        <w:rPr>
          <w:sz w:val="32"/>
        </w:rPr>
        <w:t>ведущего</w:t>
      </w:r>
      <w:r>
        <w:rPr>
          <w:spacing w:val="-77"/>
          <w:sz w:val="32"/>
        </w:rPr>
        <w:t xml:space="preserve"> </w:t>
      </w:r>
      <w:r>
        <w:rPr>
          <w:sz w:val="32"/>
        </w:rPr>
        <w:t>фактора</w:t>
      </w:r>
      <w:r>
        <w:rPr>
          <w:spacing w:val="-2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личности.</w:t>
      </w:r>
    </w:p>
    <w:p w14:paraId="6B223E05" w14:textId="77777777" w:rsidR="00EF6D44" w:rsidRDefault="00EF6D44" w:rsidP="003F62A3">
      <w:pPr>
        <w:pStyle w:val="a3"/>
        <w:ind w:left="0" w:firstLine="0"/>
        <w:jc w:val="both"/>
      </w:pPr>
    </w:p>
    <w:p w14:paraId="1BB22C05" w14:textId="77777777" w:rsidR="00EF6D44" w:rsidRDefault="00000000" w:rsidP="003F62A3">
      <w:pPr>
        <w:pStyle w:val="1"/>
        <w:ind w:left="3693" w:right="3216"/>
        <w:jc w:val="both"/>
      </w:pPr>
      <w:r>
        <w:t>Литература</w:t>
      </w:r>
    </w:p>
    <w:p w14:paraId="1D4F8C5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FC8AFBE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160"/>
        </w:tabs>
        <w:ind w:right="1776" w:firstLine="540"/>
        <w:jc w:val="both"/>
        <w:rPr>
          <w:sz w:val="32"/>
        </w:rPr>
      </w:pPr>
      <w:r>
        <w:rPr>
          <w:sz w:val="32"/>
        </w:rPr>
        <w:t>Бейсенбаева А.А. Теория и практика гуманизации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образования. Алматы: Рылым,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210ACB57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160"/>
        </w:tabs>
        <w:ind w:right="1240" w:firstLine="540"/>
        <w:jc w:val="both"/>
        <w:rPr>
          <w:sz w:val="32"/>
        </w:rPr>
      </w:pPr>
      <w:r>
        <w:rPr>
          <w:sz w:val="32"/>
        </w:rPr>
        <w:t>Божович Л.И. Личность и ее формирование в детском</w:t>
      </w:r>
      <w:r>
        <w:rPr>
          <w:spacing w:val="-77"/>
          <w:sz w:val="32"/>
        </w:rPr>
        <w:t xml:space="preserve"> </w:t>
      </w:r>
      <w:r>
        <w:rPr>
          <w:sz w:val="32"/>
        </w:rPr>
        <w:t>возрасте.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1968.</w:t>
      </w:r>
    </w:p>
    <w:p w14:paraId="36278EBD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160"/>
        </w:tabs>
        <w:ind w:right="1380" w:firstLine="540"/>
        <w:jc w:val="both"/>
        <w:rPr>
          <w:sz w:val="32"/>
        </w:rPr>
      </w:pPr>
      <w:r>
        <w:rPr>
          <w:sz w:val="32"/>
        </w:rPr>
        <w:t>Измайлов А.З. Народная педагогика: педагогические</w:t>
      </w:r>
      <w:r>
        <w:rPr>
          <w:spacing w:val="-77"/>
          <w:sz w:val="32"/>
        </w:rPr>
        <w:t xml:space="preserve"> </w:t>
      </w:r>
      <w:r>
        <w:rPr>
          <w:sz w:val="32"/>
        </w:rPr>
        <w:t>воззрения</w:t>
      </w:r>
      <w:r>
        <w:rPr>
          <w:spacing w:val="-2"/>
          <w:sz w:val="32"/>
        </w:rPr>
        <w:t xml:space="preserve"> </w:t>
      </w:r>
      <w:r>
        <w:rPr>
          <w:sz w:val="32"/>
        </w:rPr>
        <w:t>народов</w:t>
      </w:r>
      <w:r>
        <w:rPr>
          <w:spacing w:val="-1"/>
          <w:sz w:val="32"/>
        </w:rPr>
        <w:t xml:space="preserve"> </w:t>
      </w:r>
      <w:r>
        <w:rPr>
          <w:sz w:val="32"/>
        </w:rPr>
        <w:t>Азии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Казахстана.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1991.</w:t>
      </w:r>
    </w:p>
    <w:p w14:paraId="269BC31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0987923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081"/>
        </w:tabs>
        <w:ind w:right="844" w:firstLine="540"/>
        <w:jc w:val="both"/>
        <w:rPr>
          <w:sz w:val="32"/>
        </w:rPr>
      </w:pPr>
      <w:r>
        <w:rPr>
          <w:sz w:val="32"/>
        </w:rPr>
        <w:lastRenderedPageBreak/>
        <w:t>Керимов Л.К. Педагогические основы индивидуализации</w:t>
      </w:r>
      <w:r>
        <w:rPr>
          <w:spacing w:val="-77"/>
          <w:sz w:val="32"/>
        </w:rPr>
        <w:t xml:space="preserve"> </w:t>
      </w:r>
      <w:r>
        <w:rPr>
          <w:sz w:val="32"/>
        </w:rPr>
        <w:t>перевоспитания трудных</w:t>
      </w:r>
      <w:r>
        <w:rPr>
          <w:spacing w:val="1"/>
          <w:sz w:val="32"/>
        </w:rPr>
        <w:t xml:space="preserve"> </w:t>
      </w:r>
      <w:r>
        <w:rPr>
          <w:sz w:val="32"/>
        </w:rPr>
        <w:t>подростков.</w:t>
      </w:r>
      <w:r>
        <w:rPr>
          <w:spacing w:val="-3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1994.</w:t>
      </w:r>
    </w:p>
    <w:p w14:paraId="346C1280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Кон</w:t>
      </w:r>
      <w:r>
        <w:rPr>
          <w:spacing w:val="-3"/>
          <w:sz w:val="32"/>
        </w:rPr>
        <w:t xml:space="preserve"> </w:t>
      </w:r>
      <w:r>
        <w:rPr>
          <w:sz w:val="32"/>
        </w:rPr>
        <w:t>И.С.</w:t>
      </w:r>
      <w:r>
        <w:rPr>
          <w:spacing w:val="-3"/>
          <w:sz w:val="32"/>
        </w:rPr>
        <w:t xml:space="preserve"> </w:t>
      </w:r>
      <w:r>
        <w:rPr>
          <w:sz w:val="32"/>
        </w:rPr>
        <w:t>Психология</w:t>
      </w:r>
      <w:r>
        <w:rPr>
          <w:spacing w:val="-1"/>
          <w:sz w:val="32"/>
        </w:rPr>
        <w:t xml:space="preserve"> </w:t>
      </w:r>
      <w:r>
        <w:rPr>
          <w:sz w:val="32"/>
        </w:rPr>
        <w:t>подростка.</w:t>
      </w:r>
      <w:r>
        <w:rPr>
          <w:spacing w:val="-3"/>
          <w:sz w:val="32"/>
        </w:rPr>
        <w:t xml:space="preserve"> </w:t>
      </w:r>
      <w:r>
        <w:rPr>
          <w:sz w:val="32"/>
        </w:rPr>
        <w:t>М,</w:t>
      </w:r>
      <w:r>
        <w:rPr>
          <w:spacing w:val="-2"/>
          <w:sz w:val="32"/>
        </w:rPr>
        <w:t xml:space="preserve"> </w:t>
      </w:r>
      <w:r>
        <w:rPr>
          <w:sz w:val="32"/>
        </w:rPr>
        <w:t>1981.</w:t>
      </w:r>
    </w:p>
    <w:p w14:paraId="310E89B9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Кон</w:t>
      </w:r>
      <w:r>
        <w:rPr>
          <w:spacing w:val="-4"/>
          <w:sz w:val="32"/>
        </w:rPr>
        <w:t xml:space="preserve"> </w:t>
      </w:r>
      <w:r>
        <w:rPr>
          <w:sz w:val="32"/>
        </w:rPr>
        <w:t>И.С.</w:t>
      </w:r>
      <w:r>
        <w:rPr>
          <w:spacing w:val="-3"/>
          <w:sz w:val="32"/>
        </w:rPr>
        <w:t xml:space="preserve"> </w:t>
      </w:r>
      <w:r>
        <w:rPr>
          <w:sz w:val="32"/>
        </w:rPr>
        <w:t>Психология</w:t>
      </w:r>
      <w:r>
        <w:rPr>
          <w:spacing w:val="-3"/>
          <w:sz w:val="32"/>
        </w:rPr>
        <w:t xml:space="preserve"> </w:t>
      </w:r>
      <w:r>
        <w:rPr>
          <w:sz w:val="32"/>
        </w:rPr>
        <w:t>ранней юности. М.,</w:t>
      </w:r>
      <w:r>
        <w:rPr>
          <w:spacing w:val="-3"/>
          <w:sz w:val="32"/>
        </w:rPr>
        <w:t xml:space="preserve"> </w:t>
      </w:r>
      <w:r>
        <w:rPr>
          <w:sz w:val="32"/>
        </w:rPr>
        <w:t>1989.</w:t>
      </w:r>
    </w:p>
    <w:p w14:paraId="15C65427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160"/>
        </w:tabs>
        <w:ind w:right="1300" w:firstLine="540"/>
        <w:jc w:val="both"/>
        <w:rPr>
          <w:sz w:val="32"/>
        </w:rPr>
      </w:pPr>
      <w:r>
        <w:rPr>
          <w:sz w:val="32"/>
        </w:rPr>
        <w:t>Костюк Г.С. Движущие силы развития и воспитания.</w:t>
      </w:r>
      <w:r>
        <w:rPr>
          <w:spacing w:val="-77"/>
          <w:sz w:val="32"/>
        </w:rPr>
        <w:t xml:space="preserve"> </w:t>
      </w:r>
      <w:r>
        <w:rPr>
          <w:sz w:val="32"/>
        </w:rPr>
        <w:t>Хрестоматия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педагогике</w:t>
      </w:r>
      <w:r>
        <w:rPr>
          <w:spacing w:val="-3"/>
          <w:sz w:val="32"/>
        </w:rPr>
        <w:t xml:space="preserve"> </w:t>
      </w:r>
      <w:r>
        <w:rPr>
          <w:sz w:val="32"/>
        </w:rPr>
        <w:t>/Под</w:t>
      </w:r>
      <w:r>
        <w:rPr>
          <w:spacing w:val="-3"/>
          <w:sz w:val="32"/>
        </w:rPr>
        <w:t xml:space="preserve"> </w:t>
      </w:r>
      <w:r>
        <w:rPr>
          <w:sz w:val="32"/>
        </w:rPr>
        <w:t>ред.</w:t>
      </w:r>
      <w:r>
        <w:rPr>
          <w:spacing w:val="-4"/>
          <w:sz w:val="32"/>
        </w:rPr>
        <w:t xml:space="preserve"> </w:t>
      </w:r>
      <w:r>
        <w:rPr>
          <w:sz w:val="32"/>
        </w:rPr>
        <w:t>З.И.Равкина.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1976.</w:t>
      </w:r>
    </w:p>
    <w:p w14:paraId="74971CC1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160"/>
        </w:tabs>
        <w:ind w:right="1142" w:firstLine="540"/>
        <w:jc w:val="both"/>
        <w:rPr>
          <w:sz w:val="32"/>
        </w:rPr>
      </w:pPr>
      <w:r>
        <w:rPr>
          <w:sz w:val="32"/>
        </w:rPr>
        <w:t>Петровский В.А. Личность - феномен субъективности.</w:t>
      </w:r>
      <w:r>
        <w:rPr>
          <w:spacing w:val="-77"/>
          <w:sz w:val="32"/>
        </w:rPr>
        <w:t xml:space="preserve"> </w:t>
      </w:r>
      <w:r>
        <w:rPr>
          <w:sz w:val="32"/>
        </w:rPr>
        <w:t>Ростов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Дону,</w:t>
      </w:r>
      <w:r>
        <w:rPr>
          <w:spacing w:val="-2"/>
          <w:sz w:val="32"/>
        </w:rPr>
        <w:t xml:space="preserve"> </w:t>
      </w:r>
      <w:r>
        <w:rPr>
          <w:sz w:val="32"/>
        </w:rPr>
        <w:t>1993.</w:t>
      </w:r>
    </w:p>
    <w:p w14:paraId="643707FB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081"/>
        </w:tabs>
        <w:ind w:right="1123" w:firstLine="540"/>
        <w:jc w:val="both"/>
        <w:rPr>
          <w:sz w:val="32"/>
        </w:rPr>
      </w:pPr>
      <w:r>
        <w:rPr>
          <w:sz w:val="32"/>
        </w:rPr>
        <w:t>Рысбаева А.К. Успешность деятельности как категория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педагогики.</w:t>
      </w:r>
      <w:r>
        <w:rPr>
          <w:spacing w:val="-3"/>
          <w:sz w:val="32"/>
        </w:rPr>
        <w:t xml:space="preserve"> </w:t>
      </w:r>
      <w:r>
        <w:rPr>
          <w:sz w:val="32"/>
        </w:rPr>
        <w:t>Алматы:</w:t>
      </w:r>
      <w:r>
        <w:rPr>
          <w:spacing w:val="-1"/>
          <w:sz w:val="32"/>
        </w:rPr>
        <w:t xml:space="preserve"> </w:t>
      </w:r>
      <w:r>
        <w:rPr>
          <w:sz w:val="32"/>
        </w:rPr>
        <w:t>КНПУ</w:t>
      </w:r>
      <w:r>
        <w:rPr>
          <w:spacing w:val="1"/>
          <w:sz w:val="32"/>
        </w:rPr>
        <w:t xml:space="preserve"> </w:t>
      </w:r>
      <w:r>
        <w:rPr>
          <w:sz w:val="32"/>
        </w:rPr>
        <w:t>им.</w:t>
      </w:r>
      <w:r>
        <w:rPr>
          <w:spacing w:val="-2"/>
          <w:sz w:val="32"/>
        </w:rPr>
        <w:t xml:space="preserve"> </w:t>
      </w:r>
      <w:r>
        <w:rPr>
          <w:sz w:val="32"/>
        </w:rPr>
        <w:t>Абая,</w:t>
      </w:r>
      <w:r>
        <w:rPr>
          <w:spacing w:val="-3"/>
          <w:sz w:val="32"/>
        </w:rPr>
        <w:t xml:space="preserve"> </w:t>
      </w:r>
      <w:r>
        <w:rPr>
          <w:sz w:val="32"/>
        </w:rPr>
        <w:t>2003.</w:t>
      </w:r>
    </w:p>
    <w:p w14:paraId="2E3A095E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321"/>
        </w:tabs>
        <w:ind w:right="1514" w:firstLine="540"/>
        <w:jc w:val="both"/>
        <w:rPr>
          <w:sz w:val="32"/>
        </w:rPr>
      </w:pPr>
      <w:r>
        <w:rPr>
          <w:sz w:val="32"/>
        </w:rPr>
        <w:t>Узакбаева С.А., Кожахметова К.Ж. Использование</w:t>
      </w:r>
      <w:r>
        <w:rPr>
          <w:spacing w:val="-78"/>
          <w:sz w:val="32"/>
        </w:rPr>
        <w:t xml:space="preserve"> </w:t>
      </w:r>
      <w:r>
        <w:rPr>
          <w:sz w:val="32"/>
        </w:rPr>
        <w:t>материалов</w:t>
      </w:r>
      <w:r>
        <w:rPr>
          <w:spacing w:val="1"/>
          <w:sz w:val="32"/>
        </w:rPr>
        <w:t xml:space="preserve"> </w:t>
      </w:r>
      <w:r>
        <w:rPr>
          <w:sz w:val="32"/>
        </w:rPr>
        <w:t>казахской</w:t>
      </w:r>
      <w:r>
        <w:rPr>
          <w:spacing w:val="1"/>
          <w:sz w:val="32"/>
        </w:rPr>
        <w:t xml:space="preserve"> </w:t>
      </w:r>
      <w:r>
        <w:rPr>
          <w:sz w:val="32"/>
        </w:rPr>
        <w:t>этнопедагогики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изучении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дисциплин.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1996.</w:t>
      </w:r>
    </w:p>
    <w:p w14:paraId="0386252E" w14:textId="77777777" w:rsidR="00EF6D44" w:rsidRDefault="00000000" w:rsidP="003F62A3">
      <w:pPr>
        <w:pStyle w:val="a5"/>
        <w:numPr>
          <w:ilvl w:val="0"/>
          <w:numId w:val="203"/>
        </w:numPr>
        <w:tabs>
          <w:tab w:val="left" w:pos="1321"/>
        </w:tabs>
        <w:ind w:right="1627" w:firstLine="540"/>
        <w:jc w:val="both"/>
        <w:rPr>
          <w:sz w:val="32"/>
        </w:rPr>
      </w:pPr>
      <w:r>
        <w:rPr>
          <w:sz w:val="32"/>
        </w:rPr>
        <w:t>Фридман Л.М., Пушкина Т.А. Изучение личности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 и ученических коллективов.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1988.</w:t>
      </w:r>
    </w:p>
    <w:p w14:paraId="4C4D1ADF" w14:textId="77777777" w:rsidR="00EF6D44" w:rsidRDefault="00EF6D44" w:rsidP="003F62A3">
      <w:pPr>
        <w:pStyle w:val="a3"/>
        <w:ind w:left="0" w:firstLine="0"/>
        <w:jc w:val="both"/>
      </w:pPr>
    </w:p>
    <w:p w14:paraId="450CA997" w14:textId="77777777" w:rsidR="00EF6D44" w:rsidRDefault="00000000" w:rsidP="003F62A3">
      <w:pPr>
        <w:pStyle w:val="1"/>
        <w:ind w:left="204" w:right="741"/>
        <w:jc w:val="both"/>
      </w:pP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</w:p>
    <w:p w14:paraId="11D2D1C3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FC5D964" w14:textId="77777777" w:rsidR="00EF6D44" w:rsidRDefault="00000000" w:rsidP="003F62A3">
      <w:pPr>
        <w:pStyle w:val="a5"/>
        <w:numPr>
          <w:ilvl w:val="0"/>
          <w:numId w:val="202"/>
        </w:numPr>
        <w:tabs>
          <w:tab w:val="left" w:pos="1108"/>
        </w:tabs>
        <w:ind w:right="1080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6"/>
          <w:sz w:val="32"/>
        </w:rPr>
        <w:t xml:space="preserve"> </w:t>
      </w:r>
      <w:r>
        <w:rPr>
          <w:sz w:val="32"/>
        </w:rPr>
        <w:t>конспекты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рекомендуемым</w:t>
      </w:r>
      <w:r>
        <w:rPr>
          <w:spacing w:val="-6"/>
          <w:sz w:val="32"/>
        </w:rPr>
        <w:t xml:space="preserve"> </w:t>
      </w:r>
      <w:r>
        <w:rPr>
          <w:sz w:val="32"/>
        </w:rPr>
        <w:t>обязательным</w:t>
      </w:r>
      <w:r>
        <w:rPr>
          <w:spacing w:val="-77"/>
          <w:sz w:val="32"/>
        </w:rPr>
        <w:t xml:space="preserve"> </w:t>
      </w:r>
      <w:r>
        <w:rPr>
          <w:sz w:val="32"/>
        </w:rPr>
        <w:t>литературным источникам</w:t>
      </w:r>
    </w:p>
    <w:p w14:paraId="4431A9F8" w14:textId="77777777" w:rsidR="00EF6D44" w:rsidRDefault="00000000" w:rsidP="003F62A3">
      <w:pPr>
        <w:pStyle w:val="a5"/>
        <w:numPr>
          <w:ilvl w:val="0"/>
          <w:numId w:val="202"/>
        </w:numPr>
        <w:tabs>
          <w:tab w:val="left" w:pos="1187"/>
        </w:tabs>
        <w:ind w:right="696" w:firstLine="540"/>
        <w:jc w:val="both"/>
        <w:rPr>
          <w:sz w:val="32"/>
        </w:rPr>
      </w:pPr>
      <w:r>
        <w:rPr>
          <w:sz w:val="32"/>
        </w:rPr>
        <w:t>Занесите в свой педагогический словарь блок основных</w:t>
      </w:r>
      <w:r>
        <w:rPr>
          <w:spacing w:val="1"/>
          <w:sz w:val="32"/>
        </w:rPr>
        <w:t xml:space="preserve"> </w:t>
      </w:r>
      <w:r>
        <w:rPr>
          <w:sz w:val="32"/>
        </w:rPr>
        <w:t>понятий,</w:t>
      </w:r>
      <w:r>
        <w:rPr>
          <w:spacing w:val="-3"/>
          <w:sz w:val="32"/>
        </w:rPr>
        <w:t xml:space="preserve"> </w:t>
      </w:r>
      <w:r>
        <w:rPr>
          <w:sz w:val="32"/>
        </w:rPr>
        <w:t>связанных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развитием,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воспитанием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формированием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личности.</w:t>
      </w:r>
    </w:p>
    <w:p w14:paraId="4052645D" w14:textId="77777777" w:rsidR="00EF6D44" w:rsidRDefault="00000000" w:rsidP="003F62A3">
      <w:pPr>
        <w:pStyle w:val="a5"/>
        <w:numPr>
          <w:ilvl w:val="0"/>
          <w:numId w:val="202"/>
        </w:numPr>
        <w:tabs>
          <w:tab w:val="left" w:pos="1108"/>
        </w:tabs>
        <w:ind w:right="848" w:firstLine="540"/>
        <w:jc w:val="both"/>
        <w:rPr>
          <w:sz w:val="32"/>
        </w:rPr>
      </w:pPr>
      <w:r>
        <w:rPr>
          <w:sz w:val="32"/>
        </w:rPr>
        <w:t>Изучите</w:t>
      </w:r>
      <w:r>
        <w:rPr>
          <w:spacing w:val="-3"/>
          <w:sz w:val="32"/>
        </w:rPr>
        <w:t xml:space="preserve"> </w:t>
      </w:r>
      <w:r>
        <w:rPr>
          <w:sz w:val="32"/>
        </w:rPr>
        <w:t>конспект</w:t>
      </w:r>
      <w:r>
        <w:rPr>
          <w:spacing w:val="-4"/>
          <w:sz w:val="32"/>
        </w:rPr>
        <w:t xml:space="preserve"> </w:t>
      </w:r>
      <w:r>
        <w:rPr>
          <w:sz w:val="32"/>
        </w:rPr>
        <w:t>лекции,</w:t>
      </w:r>
      <w:r>
        <w:rPr>
          <w:spacing w:val="-3"/>
          <w:sz w:val="32"/>
        </w:rPr>
        <w:t xml:space="preserve"> </w:t>
      </w:r>
      <w:r>
        <w:rPr>
          <w:sz w:val="32"/>
        </w:rPr>
        <w:t>дополните</w:t>
      </w:r>
      <w:r>
        <w:rPr>
          <w:spacing w:val="-3"/>
          <w:sz w:val="32"/>
        </w:rPr>
        <w:t xml:space="preserve"> </w:t>
      </w:r>
      <w:r>
        <w:rPr>
          <w:sz w:val="32"/>
        </w:rPr>
        <w:t>его</w:t>
      </w:r>
      <w:r>
        <w:rPr>
          <w:spacing w:val="-1"/>
          <w:sz w:val="32"/>
        </w:rPr>
        <w:t xml:space="preserve"> </w:t>
      </w:r>
      <w:r>
        <w:rPr>
          <w:sz w:val="32"/>
        </w:rPr>
        <w:t>материалами</w:t>
      </w:r>
      <w:r>
        <w:rPr>
          <w:spacing w:val="-4"/>
          <w:sz w:val="32"/>
        </w:rPr>
        <w:t xml:space="preserve"> </w:t>
      </w:r>
      <w:r>
        <w:rPr>
          <w:sz w:val="32"/>
        </w:rPr>
        <w:t>из</w:t>
      </w:r>
      <w:r>
        <w:rPr>
          <w:spacing w:val="-77"/>
          <w:sz w:val="32"/>
        </w:rPr>
        <w:t xml:space="preserve"> </w:t>
      </w:r>
      <w:r>
        <w:rPr>
          <w:sz w:val="32"/>
        </w:rPr>
        <w:t>двух-трех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учебников</w:t>
      </w:r>
      <w:r>
        <w:rPr>
          <w:spacing w:val="-1"/>
          <w:sz w:val="32"/>
        </w:rPr>
        <w:t xml:space="preserve"> </w:t>
      </w:r>
      <w:r>
        <w:rPr>
          <w:sz w:val="32"/>
        </w:rPr>
        <w:t>разных авторов.</w:t>
      </w:r>
    </w:p>
    <w:p w14:paraId="33E11263" w14:textId="77777777" w:rsidR="00EF6D44" w:rsidRDefault="00000000" w:rsidP="003F62A3">
      <w:pPr>
        <w:pStyle w:val="a5"/>
        <w:numPr>
          <w:ilvl w:val="0"/>
          <w:numId w:val="20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Подготовьте</w:t>
      </w:r>
      <w:r>
        <w:rPr>
          <w:spacing w:val="-4"/>
          <w:sz w:val="32"/>
        </w:rPr>
        <w:t xml:space="preserve"> </w:t>
      </w:r>
      <w:r>
        <w:rPr>
          <w:sz w:val="32"/>
        </w:rPr>
        <w:t>выступление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теме</w:t>
      </w:r>
      <w:r>
        <w:rPr>
          <w:spacing w:val="-4"/>
          <w:sz w:val="32"/>
        </w:rPr>
        <w:t xml:space="preserve"> </w:t>
      </w:r>
      <w:r>
        <w:rPr>
          <w:sz w:val="32"/>
        </w:rPr>
        <w:t>лекции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семинара.</w:t>
      </w:r>
    </w:p>
    <w:p w14:paraId="5C8B2832" w14:textId="77777777" w:rsidR="00EF6D44" w:rsidRDefault="00000000" w:rsidP="003F62A3">
      <w:pPr>
        <w:pStyle w:val="a5"/>
        <w:numPr>
          <w:ilvl w:val="0"/>
          <w:numId w:val="202"/>
        </w:numPr>
        <w:tabs>
          <w:tab w:val="left" w:pos="1108"/>
        </w:tabs>
        <w:ind w:right="1065" w:firstLine="540"/>
        <w:jc w:val="both"/>
        <w:rPr>
          <w:sz w:val="32"/>
        </w:rPr>
      </w:pPr>
      <w:r>
        <w:rPr>
          <w:sz w:val="32"/>
        </w:rPr>
        <w:t>Используя</w:t>
      </w:r>
      <w:r>
        <w:rPr>
          <w:spacing w:val="-5"/>
          <w:sz w:val="32"/>
        </w:rPr>
        <w:t xml:space="preserve"> </w:t>
      </w:r>
      <w:r>
        <w:rPr>
          <w:sz w:val="32"/>
        </w:rPr>
        <w:t>свои</w:t>
      </w:r>
      <w:r>
        <w:rPr>
          <w:spacing w:val="-5"/>
          <w:sz w:val="32"/>
        </w:rPr>
        <w:t xml:space="preserve"> </w:t>
      </w:r>
      <w:r>
        <w:rPr>
          <w:sz w:val="32"/>
        </w:rPr>
        <w:t>наблюдения</w:t>
      </w:r>
      <w:r>
        <w:rPr>
          <w:spacing w:val="-2"/>
          <w:sz w:val="32"/>
        </w:rPr>
        <w:t xml:space="preserve"> </w:t>
      </w:r>
      <w:r>
        <w:rPr>
          <w:sz w:val="32"/>
        </w:rPr>
        <w:t>(в</w:t>
      </w:r>
      <w:r>
        <w:rPr>
          <w:spacing w:val="-1"/>
          <w:sz w:val="32"/>
        </w:rPr>
        <w:t xml:space="preserve"> </w:t>
      </w:r>
      <w:r>
        <w:rPr>
          <w:sz w:val="32"/>
        </w:rPr>
        <w:t>условиях</w:t>
      </w:r>
      <w:r>
        <w:rPr>
          <w:spacing w:val="-3"/>
          <w:sz w:val="32"/>
        </w:rPr>
        <w:t xml:space="preserve"> </w:t>
      </w:r>
      <w:r>
        <w:rPr>
          <w:sz w:val="32"/>
        </w:rPr>
        <w:t>семьи,</w:t>
      </w:r>
      <w:r>
        <w:rPr>
          <w:spacing w:val="-3"/>
          <w:sz w:val="32"/>
        </w:rPr>
        <w:t xml:space="preserve"> </w:t>
      </w:r>
      <w:r>
        <w:rPr>
          <w:sz w:val="32"/>
        </w:rPr>
        <w:t>школы,</w:t>
      </w:r>
      <w:r>
        <w:rPr>
          <w:spacing w:val="-77"/>
          <w:sz w:val="32"/>
        </w:rPr>
        <w:t xml:space="preserve"> </w:t>
      </w:r>
      <w:r>
        <w:rPr>
          <w:sz w:val="32"/>
        </w:rPr>
        <w:t>ближайшего окружения), покажите на конкретных примерах</w:t>
      </w:r>
      <w:r>
        <w:rPr>
          <w:spacing w:val="1"/>
          <w:sz w:val="32"/>
        </w:rPr>
        <w:t xml:space="preserve"> </w:t>
      </w:r>
      <w:r>
        <w:rPr>
          <w:sz w:val="32"/>
        </w:rPr>
        <w:t>влияние различных факторов на формирование личности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школьников.</w:t>
      </w:r>
    </w:p>
    <w:p w14:paraId="6191E3E6" w14:textId="77777777" w:rsidR="00EF6D44" w:rsidRDefault="00000000" w:rsidP="003F62A3">
      <w:pPr>
        <w:pStyle w:val="a5"/>
        <w:numPr>
          <w:ilvl w:val="0"/>
          <w:numId w:val="202"/>
        </w:numPr>
        <w:tabs>
          <w:tab w:val="left" w:pos="1108"/>
        </w:tabs>
        <w:ind w:right="392" w:firstLine="540"/>
        <w:jc w:val="both"/>
        <w:rPr>
          <w:sz w:val="32"/>
        </w:rPr>
      </w:pPr>
      <w:r>
        <w:rPr>
          <w:sz w:val="32"/>
        </w:rPr>
        <w:t>Приведите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примеры</w:t>
      </w:r>
      <w:r>
        <w:rPr>
          <w:spacing w:val="-2"/>
          <w:sz w:val="32"/>
        </w:rPr>
        <w:t xml:space="preserve"> </w:t>
      </w:r>
      <w:r>
        <w:rPr>
          <w:sz w:val="32"/>
        </w:rPr>
        <w:t>из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жизни</w:t>
      </w:r>
      <w:r>
        <w:rPr>
          <w:spacing w:val="-4"/>
          <w:sz w:val="32"/>
        </w:rPr>
        <w:t xml:space="preserve"> </w:t>
      </w:r>
      <w:r>
        <w:rPr>
          <w:sz w:val="32"/>
        </w:rPr>
        <w:t>об</w:t>
      </w:r>
      <w:r>
        <w:rPr>
          <w:spacing w:val="-2"/>
          <w:sz w:val="32"/>
        </w:rPr>
        <w:t xml:space="preserve"> </w:t>
      </w:r>
      <w:r>
        <w:rPr>
          <w:sz w:val="32"/>
        </w:rPr>
        <w:t>использовании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1"/>
          <w:sz w:val="32"/>
        </w:rPr>
        <w:t xml:space="preserve"> </w:t>
      </w:r>
      <w:r>
        <w:rPr>
          <w:sz w:val="32"/>
        </w:rPr>
        <w:t>особенностей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</w:t>
      </w:r>
    </w:p>
    <w:p w14:paraId="34E0D150" w14:textId="77777777" w:rsidR="00EF6D44" w:rsidRDefault="00EF6D44" w:rsidP="003F62A3">
      <w:pPr>
        <w:pStyle w:val="a3"/>
        <w:ind w:left="0" w:firstLine="0"/>
        <w:jc w:val="both"/>
      </w:pPr>
    </w:p>
    <w:p w14:paraId="2FCAACFA" w14:textId="77777777" w:rsidR="00EF6D44" w:rsidRDefault="00000000" w:rsidP="003F62A3">
      <w:pPr>
        <w:pStyle w:val="1"/>
        <w:ind w:left="204" w:right="626"/>
        <w:jc w:val="both"/>
      </w:pPr>
      <w:r>
        <w:t>Темы</w:t>
      </w:r>
      <w:r>
        <w:rPr>
          <w:spacing w:val="1"/>
        </w:rPr>
        <w:t xml:space="preserve"> </w:t>
      </w:r>
      <w:r>
        <w:t>рефератов</w:t>
      </w:r>
    </w:p>
    <w:p w14:paraId="0D5AAE2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AD855B3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081"/>
        </w:tabs>
        <w:ind w:right="1092" w:firstLine="540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общения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развитии,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формировании личности.</w:t>
      </w:r>
    </w:p>
    <w:p w14:paraId="085CA912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160"/>
        </w:tabs>
        <w:ind w:right="491" w:firstLine="540"/>
        <w:jc w:val="both"/>
        <w:rPr>
          <w:sz w:val="32"/>
        </w:rPr>
      </w:pPr>
      <w:r>
        <w:rPr>
          <w:sz w:val="32"/>
        </w:rPr>
        <w:t>Возрастные особенности младшего школьного возраста, их</w:t>
      </w:r>
      <w:r>
        <w:rPr>
          <w:spacing w:val="-77"/>
          <w:sz w:val="32"/>
        </w:rPr>
        <w:t xml:space="preserve"> </w:t>
      </w:r>
      <w:r>
        <w:rPr>
          <w:sz w:val="32"/>
        </w:rPr>
        <w:t>учет в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учебно-воспитательной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работе.</w:t>
      </w:r>
    </w:p>
    <w:p w14:paraId="65CEC086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7BCBC3B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160"/>
        </w:tabs>
        <w:ind w:right="252" w:firstLine="540"/>
        <w:jc w:val="both"/>
        <w:rPr>
          <w:sz w:val="32"/>
        </w:rPr>
      </w:pPr>
      <w:r>
        <w:rPr>
          <w:sz w:val="32"/>
        </w:rPr>
        <w:lastRenderedPageBreak/>
        <w:t>Возрастные особенности подростков, их учет в воспитании и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обучении.</w:t>
      </w:r>
    </w:p>
    <w:p w14:paraId="2E8DFE53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160"/>
        </w:tabs>
        <w:ind w:right="1318" w:firstLine="540"/>
        <w:jc w:val="both"/>
        <w:rPr>
          <w:sz w:val="32"/>
        </w:rPr>
      </w:pPr>
      <w:r>
        <w:rPr>
          <w:sz w:val="32"/>
        </w:rPr>
        <w:t>Индивидуальные</w:t>
      </w:r>
      <w:r>
        <w:rPr>
          <w:spacing w:val="-5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школьников,</w:t>
      </w:r>
      <w:r>
        <w:rPr>
          <w:spacing w:val="-3"/>
          <w:sz w:val="32"/>
        </w:rPr>
        <w:t xml:space="preserve"> </w:t>
      </w:r>
      <w:r>
        <w:rPr>
          <w:sz w:val="32"/>
        </w:rPr>
        <w:t>их</w:t>
      </w:r>
      <w:r>
        <w:rPr>
          <w:spacing w:val="-4"/>
          <w:sz w:val="32"/>
        </w:rPr>
        <w:t xml:space="preserve"> </w:t>
      </w:r>
      <w:r>
        <w:rPr>
          <w:sz w:val="32"/>
        </w:rPr>
        <w:t>учет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учебно-воспитательном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процессе.</w:t>
      </w:r>
    </w:p>
    <w:p w14:paraId="1862764B" w14:textId="77777777" w:rsidR="00EF6D44" w:rsidRDefault="00000000" w:rsidP="003F62A3">
      <w:pPr>
        <w:pStyle w:val="a3"/>
        <w:ind w:left="761" w:firstLine="0"/>
        <w:jc w:val="both"/>
      </w:pPr>
      <w:r>
        <w:t>47</w:t>
      </w:r>
    </w:p>
    <w:p w14:paraId="1460E14F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Способности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одаренность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детей,</w:t>
      </w:r>
      <w:r>
        <w:rPr>
          <w:spacing w:val="-5"/>
          <w:sz w:val="32"/>
        </w:rPr>
        <w:t xml:space="preserve"> </w:t>
      </w:r>
      <w:r>
        <w:rPr>
          <w:sz w:val="32"/>
        </w:rPr>
        <w:t>их</w:t>
      </w:r>
      <w:r>
        <w:rPr>
          <w:spacing w:val="-3"/>
          <w:sz w:val="32"/>
        </w:rPr>
        <w:t xml:space="preserve"> </w:t>
      </w:r>
      <w:r>
        <w:rPr>
          <w:sz w:val="32"/>
        </w:rPr>
        <w:t>диагностика.</w:t>
      </w:r>
    </w:p>
    <w:p w14:paraId="63B040CE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Акселерация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-3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зрелости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личности.</w:t>
      </w:r>
    </w:p>
    <w:p w14:paraId="7BB30602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081"/>
        </w:tabs>
        <w:ind w:right="1080" w:firstLine="540"/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6"/>
          <w:sz w:val="32"/>
        </w:rPr>
        <w:t xml:space="preserve"> </w:t>
      </w:r>
      <w:r>
        <w:rPr>
          <w:sz w:val="32"/>
        </w:rPr>
        <w:t>персонификации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социализации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современных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условиях.</w:t>
      </w:r>
    </w:p>
    <w:p w14:paraId="1DFA7F80" w14:textId="77777777" w:rsidR="00EF6D44" w:rsidRDefault="00000000" w:rsidP="003F62A3">
      <w:pPr>
        <w:pStyle w:val="a5"/>
        <w:numPr>
          <w:ilvl w:val="0"/>
          <w:numId w:val="20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Учет</w:t>
      </w:r>
      <w:r>
        <w:rPr>
          <w:spacing w:val="-2"/>
          <w:sz w:val="32"/>
        </w:rPr>
        <w:t xml:space="preserve"> </w:t>
      </w:r>
      <w:r>
        <w:rPr>
          <w:sz w:val="32"/>
        </w:rPr>
        <w:t>возрастных</w:t>
      </w:r>
      <w:r>
        <w:rPr>
          <w:spacing w:val="-3"/>
          <w:sz w:val="32"/>
        </w:rPr>
        <w:t xml:space="preserve"> </w:t>
      </w:r>
      <w:r>
        <w:rPr>
          <w:sz w:val="32"/>
        </w:rPr>
        <w:t>особенностей</w:t>
      </w:r>
      <w:r>
        <w:rPr>
          <w:spacing w:val="-1"/>
          <w:sz w:val="32"/>
        </w:rPr>
        <w:t xml:space="preserve"> </w:t>
      </w:r>
      <w:r>
        <w:rPr>
          <w:sz w:val="32"/>
        </w:rPr>
        <w:t>детей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народной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педагогике.</w:t>
      </w:r>
    </w:p>
    <w:p w14:paraId="2DFA263F" w14:textId="77777777" w:rsidR="00EF6D44" w:rsidRDefault="00EF6D44" w:rsidP="003F62A3">
      <w:pPr>
        <w:pStyle w:val="a3"/>
        <w:ind w:left="0" w:firstLine="0"/>
        <w:jc w:val="both"/>
      </w:pPr>
    </w:p>
    <w:p w14:paraId="709A0312" w14:textId="77777777" w:rsidR="00EF6D44" w:rsidRDefault="00000000" w:rsidP="003F62A3">
      <w:pPr>
        <w:pStyle w:val="1"/>
        <w:numPr>
          <w:ilvl w:val="1"/>
          <w:numId w:val="206"/>
        </w:numPr>
        <w:tabs>
          <w:tab w:val="left" w:pos="1321"/>
        </w:tabs>
        <w:ind w:right="1294" w:firstLine="540"/>
        <w:jc w:val="both"/>
      </w:pPr>
      <w:r>
        <w:t>Психолого - 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индивидуальных</w:t>
      </w:r>
      <w:r>
        <w:rPr>
          <w:spacing w:val="75"/>
        </w:rPr>
        <w:t xml:space="preserve"> </w:t>
      </w:r>
      <w:r>
        <w:t>особенностей</w:t>
      </w:r>
      <w:r>
        <w:rPr>
          <w:spacing w:val="77"/>
        </w:rPr>
        <w:t xml:space="preserve"> </w:t>
      </w:r>
      <w:r>
        <w:t>учащихся</w:t>
      </w:r>
    </w:p>
    <w:p w14:paraId="5F74AE9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A5BBE97" w14:textId="77777777" w:rsidR="00EF6D44" w:rsidRDefault="00000000" w:rsidP="003F62A3">
      <w:pPr>
        <w:pStyle w:val="a3"/>
        <w:ind w:right="466"/>
        <w:jc w:val="both"/>
      </w:pPr>
      <w:r>
        <w:rPr>
          <w:b/>
        </w:rPr>
        <w:t xml:space="preserve">Цель: </w:t>
      </w:r>
      <w:r>
        <w:t>сформировать целостное представление о возрастных и</w:t>
      </w:r>
      <w:r>
        <w:rPr>
          <w:spacing w:val="-78"/>
        </w:rPr>
        <w:t xml:space="preserve"> </w:t>
      </w:r>
      <w:r>
        <w:t>индивидуальных особенностях школьников и учете их в учебно-</w:t>
      </w:r>
      <w:r>
        <w:rPr>
          <w:spacing w:val="1"/>
        </w:rPr>
        <w:t xml:space="preserve"> </w:t>
      </w:r>
      <w:r>
        <w:t>воспитательном процессе.</w:t>
      </w:r>
    </w:p>
    <w:p w14:paraId="4CAB5C81" w14:textId="77777777" w:rsidR="00EF6D44" w:rsidRDefault="00000000" w:rsidP="003F62A3">
      <w:pPr>
        <w:pStyle w:val="1"/>
        <w:jc w:val="both"/>
      </w:pPr>
      <w:r>
        <w:t>Задачи:</w:t>
      </w:r>
    </w:p>
    <w:p w14:paraId="65089CCC" w14:textId="77777777" w:rsidR="00EF6D44" w:rsidRDefault="00000000" w:rsidP="003F62A3">
      <w:pPr>
        <w:pStyle w:val="a3"/>
        <w:ind w:left="761" w:right="280" w:firstLine="0"/>
        <w:jc w:val="both"/>
      </w:pPr>
      <w:r>
        <w:t>а)</w:t>
      </w:r>
      <w:r>
        <w:rPr>
          <w:spacing w:val="-7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периодизации</w:t>
      </w:r>
      <w:r>
        <w:rPr>
          <w:spacing w:val="-3"/>
        </w:rPr>
        <w:t xml:space="preserve"> </w:t>
      </w:r>
      <w:r>
        <w:t>школьников.</w:t>
      </w:r>
      <w:r>
        <w:rPr>
          <w:spacing w:val="-7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 личности</w:t>
      </w:r>
    </w:p>
    <w:p w14:paraId="16743972" w14:textId="77777777" w:rsidR="00EF6D44" w:rsidRDefault="00000000" w:rsidP="003F62A3">
      <w:pPr>
        <w:pStyle w:val="a3"/>
        <w:ind w:firstLine="0"/>
        <w:jc w:val="both"/>
      </w:pPr>
      <w:r>
        <w:t>школьника.</w:t>
      </w:r>
    </w:p>
    <w:p w14:paraId="03CC7D25" w14:textId="77777777" w:rsidR="00EF6D44" w:rsidRDefault="00000000" w:rsidP="003F62A3">
      <w:pPr>
        <w:pStyle w:val="a3"/>
        <w:ind w:right="1161"/>
        <w:jc w:val="both"/>
      </w:pPr>
      <w:r>
        <w:t>в) Выявить особенности учета возрастных характеристик</w:t>
      </w:r>
      <w:r>
        <w:rPr>
          <w:spacing w:val="-78"/>
        </w:rPr>
        <w:t xml:space="preserve"> </w:t>
      </w:r>
      <w:r>
        <w:t>школьника в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процессе.</w:t>
      </w:r>
    </w:p>
    <w:p w14:paraId="56E9A6CB" w14:textId="77777777" w:rsidR="00EF6D44" w:rsidRDefault="00000000" w:rsidP="003F62A3">
      <w:pPr>
        <w:pStyle w:val="1"/>
        <w:jc w:val="both"/>
      </w:pPr>
      <w:r>
        <w:t>План</w:t>
      </w:r>
    </w:p>
    <w:p w14:paraId="5CB095FB" w14:textId="77777777" w:rsidR="00EF6D44" w:rsidRDefault="00000000" w:rsidP="003F62A3">
      <w:pPr>
        <w:pStyle w:val="a5"/>
        <w:numPr>
          <w:ilvl w:val="0"/>
          <w:numId w:val="200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Младший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школьник:</w:t>
      </w:r>
      <w:r>
        <w:rPr>
          <w:spacing w:val="-3"/>
          <w:sz w:val="32"/>
        </w:rPr>
        <w:t xml:space="preserve"> </w:t>
      </w:r>
      <w:r>
        <w:rPr>
          <w:sz w:val="32"/>
        </w:rPr>
        <w:t>индивидуальность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ее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развитие.</w:t>
      </w:r>
    </w:p>
    <w:p w14:paraId="7D76AF06" w14:textId="77777777" w:rsidR="00EF6D44" w:rsidRDefault="00000000" w:rsidP="003F62A3">
      <w:pPr>
        <w:pStyle w:val="a5"/>
        <w:numPr>
          <w:ilvl w:val="0"/>
          <w:numId w:val="200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Подростковый</w:t>
      </w:r>
      <w:r>
        <w:rPr>
          <w:spacing w:val="-1"/>
          <w:sz w:val="32"/>
        </w:rPr>
        <w:t xml:space="preserve"> </w:t>
      </w:r>
      <w:r>
        <w:rPr>
          <w:sz w:val="32"/>
        </w:rPr>
        <w:t>возраст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его</w:t>
      </w:r>
      <w:r>
        <w:rPr>
          <w:spacing w:val="-1"/>
          <w:sz w:val="32"/>
        </w:rPr>
        <w:t xml:space="preserve"> </w:t>
      </w:r>
      <w:r>
        <w:rPr>
          <w:sz w:val="32"/>
        </w:rPr>
        <w:t>особенности.</w:t>
      </w:r>
    </w:p>
    <w:p w14:paraId="4D256826" w14:textId="77777777" w:rsidR="00EF6D44" w:rsidRDefault="00000000" w:rsidP="003F62A3">
      <w:pPr>
        <w:pStyle w:val="a5"/>
        <w:numPr>
          <w:ilvl w:val="0"/>
          <w:numId w:val="200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Характеристика</w:t>
      </w:r>
      <w:r>
        <w:rPr>
          <w:spacing w:val="-4"/>
          <w:sz w:val="32"/>
        </w:rPr>
        <w:t xml:space="preserve"> </w:t>
      </w:r>
      <w:r>
        <w:rPr>
          <w:sz w:val="32"/>
        </w:rPr>
        <w:t>старшего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возраста.</w:t>
      </w:r>
    </w:p>
    <w:p w14:paraId="2F195418" w14:textId="77777777" w:rsidR="00EF6D44" w:rsidRDefault="00000000" w:rsidP="003F62A3">
      <w:pPr>
        <w:pStyle w:val="a5"/>
        <w:numPr>
          <w:ilvl w:val="0"/>
          <w:numId w:val="200"/>
        </w:numPr>
        <w:tabs>
          <w:tab w:val="left" w:pos="1081"/>
        </w:tabs>
        <w:ind w:left="221" w:right="1623" w:firstLine="540"/>
        <w:jc w:val="both"/>
        <w:rPr>
          <w:sz w:val="32"/>
        </w:rPr>
      </w:pPr>
      <w:r>
        <w:rPr>
          <w:sz w:val="32"/>
        </w:rPr>
        <w:t>Индивидуальные особенности личности и их учет 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процессе.</w:t>
      </w:r>
    </w:p>
    <w:p w14:paraId="79BBF1D6" w14:textId="77777777" w:rsidR="00EF6D44" w:rsidRDefault="00000000" w:rsidP="003F62A3">
      <w:pPr>
        <w:pStyle w:val="a3"/>
        <w:jc w:val="both"/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понятия:</w:t>
      </w:r>
      <w:r>
        <w:rPr>
          <w:b/>
          <w:spacing w:val="-4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акселерация,</w:t>
      </w:r>
      <w:r>
        <w:rPr>
          <w:spacing w:val="-5"/>
        </w:rPr>
        <w:t xml:space="preserve"> </w:t>
      </w:r>
      <w:r>
        <w:t>индиви-</w:t>
      </w:r>
      <w:r>
        <w:rPr>
          <w:spacing w:val="-77"/>
        </w:rPr>
        <w:t xml:space="preserve"> </w:t>
      </w:r>
      <w:r>
        <w:t>дуальность,</w:t>
      </w:r>
      <w:r>
        <w:rPr>
          <w:spacing w:val="-3"/>
        </w:rPr>
        <w:t xml:space="preserve"> </w:t>
      </w:r>
      <w:r>
        <w:t>одаренность,</w:t>
      </w:r>
      <w:r>
        <w:rPr>
          <w:spacing w:val="1"/>
        </w:rPr>
        <w:t xml:space="preserve"> </w:t>
      </w:r>
      <w:r>
        <w:t>девиация.</w:t>
      </w:r>
    </w:p>
    <w:p w14:paraId="3A3985C5" w14:textId="77777777" w:rsidR="00EF6D44" w:rsidRDefault="00000000" w:rsidP="003F62A3">
      <w:pPr>
        <w:pStyle w:val="a3"/>
        <w:jc w:val="both"/>
      </w:pPr>
      <w:r>
        <w:rPr>
          <w:b/>
        </w:rPr>
        <w:t xml:space="preserve">Межпредметные связи: </w:t>
      </w:r>
      <w:r>
        <w:t>философия, возрастная физиология,</w:t>
      </w:r>
      <w:r>
        <w:rPr>
          <w:spacing w:val="1"/>
        </w:rPr>
        <w:t xml:space="preserve"> </w:t>
      </w:r>
      <w:r>
        <w:t>возрастная</w:t>
      </w:r>
      <w:r>
        <w:rPr>
          <w:spacing w:val="-5"/>
        </w:rPr>
        <w:t xml:space="preserve"> </w:t>
      </w:r>
      <w:r>
        <w:t>психология,</w:t>
      </w:r>
      <w:r>
        <w:rPr>
          <w:spacing w:val="-6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психология,</w:t>
      </w:r>
      <w:r>
        <w:rPr>
          <w:spacing w:val="-6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7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4BCDA71D" w14:textId="77777777" w:rsidR="00EF6D44" w:rsidRDefault="00000000" w:rsidP="003F62A3">
      <w:pPr>
        <w:pStyle w:val="a3"/>
        <w:ind w:right="280"/>
        <w:jc w:val="both"/>
      </w:pPr>
      <w:r>
        <w:t>Великий русский педагог К.Д. Ушинский писал, что если</w:t>
      </w:r>
      <w:r>
        <w:rPr>
          <w:spacing w:val="1"/>
        </w:rPr>
        <w:t xml:space="preserve"> </w:t>
      </w:r>
      <w:r>
        <w:t>педагогика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воспитать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узнать его</w:t>
      </w:r>
      <w:r>
        <w:rPr>
          <w:spacing w:val="-2"/>
        </w:rPr>
        <w:t xml:space="preserve"> </w:t>
      </w:r>
      <w:r>
        <w:t>во</w:t>
      </w:r>
      <w:r>
        <w:rPr>
          <w:spacing w:val="-77"/>
        </w:rPr>
        <w:t xml:space="preserve"> </w:t>
      </w:r>
      <w:r>
        <w:t>всех отношениях. В связи с таким положением педагогу</w:t>
      </w:r>
      <w:r>
        <w:rPr>
          <w:spacing w:val="1"/>
        </w:rPr>
        <w:t xml:space="preserve"> </w:t>
      </w:r>
      <w:r>
        <w:t>необходимо знать и учитывать в работе психологические,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возрастные особенности</w:t>
      </w:r>
      <w:r>
        <w:rPr>
          <w:spacing w:val="1"/>
        </w:rPr>
        <w:t xml:space="preserve"> </w:t>
      </w:r>
      <w:r>
        <w:t>детей.</w:t>
      </w:r>
    </w:p>
    <w:p w14:paraId="2B90E77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10D8C16" w14:textId="77777777" w:rsidR="00EF6D44" w:rsidRDefault="00000000" w:rsidP="003F62A3">
      <w:pPr>
        <w:pStyle w:val="a3"/>
        <w:ind w:right="362"/>
        <w:jc w:val="both"/>
      </w:pPr>
      <w:r>
        <w:lastRenderedPageBreak/>
        <w:t>Известно, что основными принципами воспитания и обучения</w:t>
      </w:r>
      <w:r>
        <w:rPr>
          <w:spacing w:val="1"/>
        </w:rPr>
        <w:t xml:space="preserve"> </w:t>
      </w:r>
      <w:r>
        <w:t>являются учет возрастных особенностей детей и индивидуальный</w:t>
      </w:r>
      <w:r>
        <w:rPr>
          <w:spacing w:val="1"/>
        </w:rPr>
        <w:t xml:space="preserve"> </w:t>
      </w:r>
      <w:r>
        <w:t>подход к личности ребенка. Поэтому педагогическому коллективу</w:t>
      </w:r>
      <w:r>
        <w:rPr>
          <w:spacing w:val="1"/>
        </w:rPr>
        <w:t xml:space="preserve"> </w:t>
      </w:r>
      <w:r>
        <w:t>школ важно учитывать возрастные и индивидуальные особенности</w:t>
      </w:r>
      <w:r>
        <w:rPr>
          <w:spacing w:val="-78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учебно-воспитательном</w:t>
      </w:r>
      <w:r>
        <w:rPr>
          <w:spacing w:val="-3"/>
        </w:rPr>
        <w:t xml:space="preserve"> </w:t>
      </w:r>
      <w:r>
        <w:t>процессе.</w:t>
      </w:r>
    </w:p>
    <w:p w14:paraId="2FC4147D" w14:textId="77777777" w:rsidR="00EF6D44" w:rsidRDefault="00000000" w:rsidP="003F62A3">
      <w:pPr>
        <w:pStyle w:val="a3"/>
        <w:jc w:val="both"/>
      </w:pPr>
      <w:r>
        <w:t>Школьный возраст делится на</w:t>
      </w:r>
      <w:r>
        <w:rPr>
          <w:spacing w:val="1"/>
        </w:rPr>
        <w:t xml:space="preserve"> </w:t>
      </w:r>
      <w:r>
        <w:t>младший, средний (подрост-</w:t>
      </w:r>
      <w:r>
        <w:rPr>
          <w:spacing w:val="-77"/>
        </w:rPr>
        <w:t xml:space="preserve"> </w:t>
      </w:r>
      <w:r>
        <w:t>ковый) и старший периоды. Подростковый период 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подростковый</w:t>
      </w:r>
      <w:r>
        <w:rPr>
          <w:spacing w:val="-4"/>
        </w:rPr>
        <w:t xml:space="preserve"> </w:t>
      </w:r>
      <w:r>
        <w:t>и старший</w:t>
      </w:r>
      <w:r>
        <w:rPr>
          <w:spacing w:val="-1"/>
        </w:rPr>
        <w:t xml:space="preserve"> </w:t>
      </w:r>
      <w:r>
        <w:t>подростковый</w:t>
      </w:r>
      <w:r>
        <w:rPr>
          <w:spacing w:val="-4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1.).</w:t>
      </w:r>
    </w:p>
    <w:p w14:paraId="1052D9DA" w14:textId="77777777" w:rsidR="00EF6D44" w:rsidRDefault="00000000" w:rsidP="003F62A3">
      <w:pPr>
        <w:pStyle w:val="a3"/>
        <w:ind w:firstLine="0"/>
        <w:jc w:val="both"/>
      </w:pPr>
      <w:r>
        <w:t>48</w:t>
      </w:r>
    </w:p>
    <w:p w14:paraId="557C3CE3" w14:textId="77777777" w:rsidR="00EF6D44" w:rsidRDefault="00EF6D44" w:rsidP="003F62A3">
      <w:pPr>
        <w:pStyle w:val="a3"/>
        <w:ind w:left="0" w:firstLine="0"/>
        <w:jc w:val="both"/>
      </w:pPr>
    </w:p>
    <w:p w14:paraId="1A38AF40" w14:textId="77777777" w:rsidR="00EF6D44" w:rsidRDefault="00000000" w:rsidP="003F62A3">
      <w:pPr>
        <w:pStyle w:val="a3"/>
        <w:ind w:left="699" w:firstLine="0"/>
        <w:jc w:val="both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Возрастные</w:t>
      </w:r>
      <w:r>
        <w:rPr>
          <w:spacing w:val="77"/>
        </w:rPr>
        <w:t xml:space="preserve"> </w:t>
      </w:r>
      <w:r>
        <w:t>периоды</w:t>
      </w:r>
      <w:r>
        <w:rPr>
          <w:spacing w:val="75"/>
        </w:rPr>
        <w:t xml:space="preserve"> </w:t>
      </w:r>
      <w:r>
        <w:t>развития</w:t>
      </w:r>
      <w:r>
        <w:rPr>
          <w:spacing w:val="77"/>
        </w:rPr>
        <w:t xml:space="preserve"> </w:t>
      </w:r>
      <w:r>
        <w:t>школьников.</w:t>
      </w:r>
    </w:p>
    <w:p w14:paraId="0BA7FB7A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66726E6" w14:textId="77777777" w:rsidR="00EF6D44" w:rsidRDefault="00EF6D44" w:rsidP="003F62A3">
      <w:pPr>
        <w:pStyle w:val="a3"/>
        <w:ind w:left="0" w:firstLine="0"/>
        <w:jc w:val="both"/>
        <w:rPr>
          <w:sz w:val="12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771"/>
        <w:gridCol w:w="1649"/>
      </w:tblGrid>
      <w:tr w:rsidR="00EF6D44" w14:paraId="239D73EE" w14:textId="77777777">
        <w:trPr>
          <w:trHeight w:val="369"/>
        </w:trPr>
        <w:tc>
          <w:tcPr>
            <w:tcW w:w="3960" w:type="dxa"/>
          </w:tcPr>
          <w:p w14:paraId="7E4C2C81" w14:textId="77777777" w:rsidR="00EF6D44" w:rsidRDefault="00000000" w:rsidP="003F62A3">
            <w:pPr>
              <w:pStyle w:val="TableParagraph"/>
              <w:ind w:left="986"/>
              <w:jc w:val="both"/>
              <w:rPr>
                <w:sz w:val="32"/>
              </w:rPr>
            </w:pPr>
            <w:r>
              <w:rPr>
                <w:sz w:val="32"/>
              </w:rPr>
              <w:t>Возрастной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период</w:t>
            </w:r>
          </w:p>
        </w:tc>
        <w:tc>
          <w:tcPr>
            <w:tcW w:w="1771" w:type="dxa"/>
          </w:tcPr>
          <w:p w14:paraId="4B5440BB" w14:textId="77777777" w:rsidR="00EF6D44" w:rsidRDefault="00000000" w:rsidP="003F62A3">
            <w:pPr>
              <w:pStyle w:val="TableParagraph"/>
              <w:ind w:left="277" w:right="269"/>
              <w:jc w:val="both"/>
              <w:rPr>
                <w:sz w:val="32"/>
              </w:rPr>
            </w:pPr>
            <w:r>
              <w:rPr>
                <w:sz w:val="32"/>
              </w:rPr>
              <w:t>Годы</w:t>
            </w:r>
          </w:p>
        </w:tc>
        <w:tc>
          <w:tcPr>
            <w:tcW w:w="1649" w:type="dxa"/>
          </w:tcPr>
          <w:p w14:paraId="7A44271D" w14:textId="77777777" w:rsidR="00EF6D44" w:rsidRDefault="00000000" w:rsidP="003F62A3">
            <w:pPr>
              <w:pStyle w:val="TableParagraph"/>
              <w:ind w:left="296" w:right="288"/>
              <w:jc w:val="both"/>
              <w:rPr>
                <w:sz w:val="32"/>
              </w:rPr>
            </w:pPr>
            <w:r>
              <w:rPr>
                <w:sz w:val="32"/>
              </w:rPr>
              <w:t>Классы</w:t>
            </w:r>
          </w:p>
        </w:tc>
      </w:tr>
      <w:tr w:rsidR="00EF6D44" w14:paraId="2B7C6424" w14:textId="77777777">
        <w:trPr>
          <w:trHeight w:val="366"/>
        </w:trPr>
        <w:tc>
          <w:tcPr>
            <w:tcW w:w="3960" w:type="dxa"/>
          </w:tcPr>
          <w:p w14:paraId="6A75369E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1.Младшие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школьники</w:t>
            </w:r>
          </w:p>
        </w:tc>
        <w:tc>
          <w:tcPr>
            <w:tcW w:w="1771" w:type="dxa"/>
          </w:tcPr>
          <w:p w14:paraId="2DBD3E57" w14:textId="77777777" w:rsidR="00EF6D44" w:rsidRDefault="00000000" w:rsidP="003F62A3">
            <w:pPr>
              <w:pStyle w:val="TableParagraph"/>
              <w:ind w:left="277" w:right="267"/>
              <w:jc w:val="both"/>
              <w:rPr>
                <w:sz w:val="32"/>
              </w:rPr>
            </w:pPr>
            <w:r>
              <w:rPr>
                <w:sz w:val="32"/>
              </w:rPr>
              <w:t>6-10</w:t>
            </w:r>
          </w:p>
        </w:tc>
        <w:tc>
          <w:tcPr>
            <w:tcW w:w="1649" w:type="dxa"/>
          </w:tcPr>
          <w:p w14:paraId="500D5B82" w14:textId="77777777" w:rsidR="00EF6D44" w:rsidRDefault="00000000" w:rsidP="003F62A3">
            <w:pPr>
              <w:pStyle w:val="TableParagraph"/>
              <w:ind w:left="292" w:right="288"/>
              <w:jc w:val="both"/>
              <w:rPr>
                <w:sz w:val="32"/>
              </w:rPr>
            </w:pPr>
            <w:r>
              <w:rPr>
                <w:sz w:val="32"/>
              </w:rPr>
              <w:t>I-IY</w:t>
            </w:r>
          </w:p>
        </w:tc>
      </w:tr>
      <w:tr w:rsidR="00EF6D44" w14:paraId="5665AEF2" w14:textId="77777777">
        <w:trPr>
          <w:trHeight w:val="369"/>
        </w:trPr>
        <w:tc>
          <w:tcPr>
            <w:tcW w:w="3960" w:type="dxa"/>
          </w:tcPr>
          <w:p w14:paraId="5E1A91B7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II.Средний(подростковый)</w:t>
            </w:r>
          </w:p>
        </w:tc>
        <w:tc>
          <w:tcPr>
            <w:tcW w:w="1771" w:type="dxa"/>
          </w:tcPr>
          <w:p w14:paraId="3C55151D" w14:textId="77777777" w:rsidR="00EF6D44" w:rsidRDefault="00000000" w:rsidP="003F62A3">
            <w:pPr>
              <w:pStyle w:val="TableParagraph"/>
              <w:ind w:left="277" w:right="269"/>
              <w:jc w:val="both"/>
              <w:rPr>
                <w:sz w:val="32"/>
              </w:rPr>
            </w:pPr>
            <w:r>
              <w:rPr>
                <w:sz w:val="32"/>
              </w:rPr>
              <w:t>11-14-15</w:t>
            </w:r>
          </w:p>
        </w:tc>
        <w:tc>
          <w:tcPr>
            <w:tcW w:w="1649" w:type="dxa"/>
          </w:tcPr>
          <w:p w14:paraId="2717C823" w14:textId="77777777" w:rsidR="00EF6D44" w:rsidRDefault="00000000" w:rsidP="003F62A3">
            <w:pPr>
              <w:pStyle w:val="TableParagraph"/>
              <w:ind w:left="295" w:right="288"/>
              <w:jc w:val="both"/>
              <w:rPr>
                <w:sz w:val="32"/>
              </w:rPr>
            </w:pPr>
            <w:r>
              <w:rPr>
                <w:sz w:val="32"/>
              </w:rPr>
              <w:t>Y-IX</w:t>
            </w:r>
          </w:p>
        </w:tc>
      </w:tr>
      <w:tr w:rsidR="00EF6D44" w14:paraId="2CF9F0EB" w14:textId="77777777">
        <w:trPr>
          <w:trHeight w:val="366"/>
        </w:trPr>
        <w:tc>
          <w:tcPr>
            <w:tcW w:w="3960" w:type="dxa"/>
          </w:tcPr>
          <w:p w14:paraId="15F557A7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III.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Старший</w:t>
            </w:r>
          </w:p>
        </w:tc>
        <w:tc>
          <w:tcPr>
            <w:tcW w:w="1771" w:type="dxa"/>
          </w:tcPr>
          <w:p w14:paraId="00305E10" w14:textId="77777777" w:rsidR="00EF6D44" w:rsidRDefault="00000000" w:rsidP="003F62A3">
            <w:pPr>
              <w:pStyle w:val="TableParagraph"/>
              <w:ind w:left="277" w:right="269"/>
              <w:jc w:val="both"/>
              <w:rPr>
                <w:sz w:val="32"/>
              </w:rPr>
            </w:pPr>
            <w:r>
              <w:rPr>
                <w:sz w:val="32"/>
              </w:rPr>
              <w:t>15-18</w:t>
            </w:r>
          </w:p>
        </w:tc>
        <w:tc>
          <w:tcPr>
            <w:tcW w:w="1649" w:type="dxa"/>
          </w:tcPr>
          <w:p w14:paraId="5A954EB9" w14:textId="77777777" w:rsidR="00EF6D44" w:rsidRDefault="00000000" w:rsidP="003F62A3">
            <w:pPr>
              <w:pStyle w:val="TableParagraph"/>
              <w:ind w:left="293" w:right="288"/>
              <w:jc w:val="both"/>
              <w:rPr>
                <w:sz w:val="32"/>
              </w:rPr>
            </w:pPr>
            <w:r>
              <w:rPr>
                <w:sz w:val="32"/>
              </w:rPr>
              <w:t>Х-ХII</w:t>
            </w:r>
          </w:p>
        </w:tc>
      </w:tr>
    </w:tbl>
    <w:p w14:paraId="0B9C23D7" w14:textId="77777777" w:rsidR="00EF6D44" w:rsidRDefault="00EF6D44" w:rsidP="003F62A3">
      <w:pPr>
        <w:pStyle w:val="a3"/>
        <w:ind w:left="0" w:firstLine="0"/>
        <w:jc w:val="both"/>
      </w:pPr>
    </w:p>
    <w:p w14:paraId="0017B8FD" w14:textId="77777777" w:rsidR="00EF6D44" w:rsidRDefault="00000000" w:rsidP="003F62A3">
      <w:pPr>
        <w:pStyle w:val="1"/>
        <w:jc w:val="both"/>
      </w:pPr>
      <w:r>
        <w:rPr>
          <w:u w:val="thick"/>
        </w:rPr>
        <w:t>Младший</w:t>
      </w:r>
      <w:r>
        <w:rPr>
          <w:spacing w:val="-2"/>
          <w:u w:val="thick"/>
        </w:rPr>
        <w:t xml:space="preserve"> </w:t>
      </w:r>
      <w:r>
        <w:rPr>
          <w:u w:val="thick"/>
        </w:rPr>
        <w:t>школьник:</w:t>
      </w:r>
      <w:r>
        <w:rPr>
          <w:spacing w:val="-4"/>
          <w:u w:val="thick"/>
        </w:rPr>
        <w:t xml:space="preserve"> </w:t>
      </w:r>
      <w:r>
        <w:rPr>
          <w:u w:val="thick"/>
        </w:rPr>
        <w:t>индивидуальность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ее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развитие.</w:t>
      </w:r>
    </w:p>
    <w:p w14:paraId="29207922" w14:textId="77777777" w:rsidR="00EF6D44" w:rsidRDefault="00000000" w:rsidP="003F62A3">
      <w:pPr>
        <w:pStyle w:val="a3"/>
        <w:ind w:right="538" w:firstLine="0"/>
        <w:jc w:val="both"/>
      </w:pPr>
      <w:r>
        <w:t>Воспитание как целенаправленная деятельность воспитателей по</w:t>
      </w:r>
      <w:r>
        <w:rPr>
          <w:spacing w:val="1"/>
        </w:rPr>
        <w:t xml:space="preserve"> </w:t>
      </w:r>
      <w:r>
        <w:t>формированию определенных черт и качеств человека всегда</w:t>
      </w:r>
      <w:r>
        <w:rPr>
          <w:spacing w:val="1"/>
        </w:rPr>
        <w:t xml:space="preserve"> </w:t>
      </w:r>
      <w:r>
        <w:t>ориентировано на определенную возрастную группу, в</w:t>
      </w:r>
      <w:r>
        <w:rPr>
          <w:spacing w:val="1"/>
        </w:rPr>
        <w:t xml:space="preserve"> </w:t>
      </w:r>
      <w:r>
        <w:t>соответствии с возможностями и особенностями которой могут</w:t>
      </w:r>
      <w:r>
        <w:rPr>
          <w:spacing w:val="1"/>
        </w:rPr>
        <w:t xml:space="preserve"> </w:t>
      </w:r>
      <w:r>
        <w:t>выдвигаться конкретные воспитательные задачи и выбираться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самом общем виде выделяются такие возрастные этапы в жизни</w:t>
      </w:r>
      <w:r>
        <w:rPr>
          <w:spacing w:val="1"/>
        </w:rPr>
        <w:t xml:space="preserve"> </w:t>
      </w:r>
      <w:r>
        <w:t>человека, как дошкольный возраст, школьный, юношеский и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взрослость.</w:t>
      </w:r>
    </w:p>
    <w:p w14:paraId="5DD3E22C" w14:textId="77777777" w:rsidR="00EF6D44" w:rsidRDefault="00000000" w:rsidP="003F62A3">
      <w:pPr>
        <w:pStyle w:val="a3"/>
        <w:ind w:right="611"/>
        <w:jc w:val="both"/>
      </w:pPr>
      <w:r>
        <w:t>Не рассматривая здесь подробно характеристику каждой из</w:t>
      </w:r>
      <w:r>
        <w:rPr>
          <w:spacing w:val="1"/>
        </w:rPr>
        <w:t xml:space="preserve"> </w:t>
      </w:r>
      <w:r>
        <w:t>названных выше возрастных групп, которые изучаются в курсе</w:t>
      </w:r>
      <w:r>
        <w:rPr>
          <w:spacing w:val="1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психологии,</w:t>
      </w:r>
      <w:r>
        <w:rPr>
          <w:spacing w:val="-6"/>
        </w:rPr>
        <w:t xml:space="preserve"> </w:t>
      </w:r>
      <w:r>
        <w:t>остановимся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77"/>
        </w:rPr>
        <w:t xml:space="preserve"> </w:t>
      </w:r>
      <w:r>
        <w:t>воспитания детей и молодежи, которые необходимо учитывать в</w:t>
      </w:r>
      <w:r>
        <w:rPr>
          <w:spacing w:val="1"/>
        </w:rPr>
        <w:t xml:space="preserve"> </w:t>
      </w:r>
      <w:r>
        <w:t>учебно-воспитательной работе педагога с каждой возрастной</w:t>
      </w:r>
      <w:r>
        <w:rPr>
          <w:spacing w:val="1"/>
        </w:rPr>
        <w:t xml:space="preserve"> </w:t>
      </w:r>
      <w:r>
        <w:t>группой.</w:t>
      </w:r>
    </w:p>
    <w:p w14:paraId="24988AC7" w14:textId="77777777" w:rsidR="00EF6D44" w:rsidRDefault="00000000" w:rsidP="003F62A3">
      <w:pPr>
        <w:pStyle w:val="a3"/>
        <w:ind w:right="255"/>
        <w:jc w:val="both"/>
      </w:pPr>
      <w:r>
        <w:t>Школа несет большую ответственность перед обществом за</w:t>
      </w:r>
      <w:r>
        <w:rPr>
          <w:spacing w:val="1"/>
        </w:rPr>
        <w:t xml:space="preserve"> </w:t>
      </w:r>
      <w:r>
        <w:t>подготовку молодежи к жизни и труду в коллективе, за</w:t>
      </w:r>
      <w:r>
        <w:rPr>
          <w:spacing w:val="1"/>
        </w:rPr>
        <w:t xml:space="preserve"> </w:t>
      </w:r>
      <w:r>
        <w:t>формирование мировоззрения, определяющего направленность</w:t>
      </w:r>
      <w:r>
        <w:rPr>
          <w:spacing w:val="1"/>
        </w:rPr>
        <w:t xml:space="preserve"> </w:t>
      </w:r>
      <w:r>
        <w:t>личности каждого молодого человека. Воспитание, 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ведущим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определяющим</w:t>
      </w:r>
      <w:r>
        <w:rPr>
          <w:spacing w:val="-4"/>
        </w:rPr>
        <w:t xml:space="preserve"> </w:t>
      </w:r>
      <w:r>
        <w:t>фактором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и</w:t>
      </w:r>
    </w:p>
    <w:p w14:paraId="0B10B12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A685213" w14:textId="77777777" w:rsidR="00EF6D44" w:rsidRDefault="00000000" w:rsidP="003F62A3">
      <w:pPr>
        <w:pStyle w:val="a3"/>
        <w:ind w:firstLine="0"/>
        <w:jc w:val="both"/>
      </w:pPr>
      <w:r>
        <w:lastRenderedPageBreak/>
        <w:t>основной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14:paraId="2F216BE2" w14:textId="77777777" w:rsidR="00EF6D44" w:rsidRDefault="00000000" w:rsidP="003F62A3">
      <w:pPr>
        <w:pStyle w:val="a3"/>
        <w:ind w:right="227"/>
        <w:jc w:val="both"/>
      </w:pPr>
      <w:r>
        <w:t>Под возрастными особенностями следует понимать наиболее</w:t>
      </w:r>
      <w:r>
        <w:rPr>
          <w:spacing w:val="1"/>
        </w:rPr>
        <w:t xml:space="preserve"> </w:t>
      </w:r>
      <w:r>
        <w:t>типичные, наиболее характерные особенности детей того или иного</w:t>
      </w:r>
      <w:r>
        <w:rPr>
          <w:spacing w:val="-77"/>
        </w:rPr>
        <w:t xml:space="preserve"> </w:t>
      </w:r>
      <w:r>
        <w:t>возраста. Их необходимо учитывать в педагогическом процессе,</w:t>
      </w:r>
      <w:r>
        <w:rPr>
          <w:spacing w:val="1"/>
        </w:rPr>
        <w:t xml:space="preserve"> </w:t>
      </w:r>
      <w:r>
        <w:t>используя соответствующие формы, методы и средства обучения и</w:t>
      </w:r>
      <w:r>
        <w:rPr>
          <w:spacing w:val="1"/>
        </w:rPr>
        <w:t xml:space="preserve"> </w:t>
      </w:r>
      <w:r>
        <w:t>воспитания.</w:t>
      </w:r>
    </w:p>
    <w:p w14:paraId="303493CB" w14:textId="77777777" w:rsidR="00EF6D44" w:rsidRDefault="00000000" w:rsidP="003F62A3">
      <w:pPr>
        <w:pStyle w:val="a3"/>
        <w:ind w:right="280"/>
        <w:jc w:val="both"/>
      </w:pPr>
      <w:r>
        <w:t>В младшем школьном возрасте вес увеличивается в среднем на</w:t>
      </w:r>
      <w:r>
        <w:rPr>
          <w:spacing w:val="-77"/>
        </w:rPr>
        <w:t xml:space="preserve"> </w:t>
      </w:r>
      <w:r>
        <w:t>2 - 2,7 кг в год. За период от 6 до 12 лет вес тела удваивается,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кг.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отмечается</w:t>
      </w:r>
      <w:r>
        <w:rPr>
          <w:spacing w:val="-77"/>
        </w:rPr>
        <w:t xml:space="preserve"> </w:t>
      </w:r>
      <w:r>
        <w:t>наибольшее увеличение мозга - от 90% веса мозга взрослого</w:t>
      </w:r>
      <w:r>
        <w:rPr>
          <w:spacing w:val="1"/>
        </w:rPr>
        <w:t xml:space="preserve"> </w:t>
      </w:r>
      <w:r>
        <w:t>человека в 5 лет и до 95% в 10 лет. Продолжается</w:t>
      </w:r>
      <w:r>
        <w:rPr>
          <w:spacing w:val="1"/>
        </w:rPr>
        <w:t xml:space="preserve"> </w:t>
      </w:r>
      <w:r>
        <w:t>совершенствование нервной системы. Развиваются новые связи</w:t>
      </w:r>
      <w:r>
        <w:rPr>
          <w:spacing w:val="1"/>
        </w:rPr>
        <w:t xml:space="preserve"> </w:t>
      </w:r>
      <w:r>
        <w:t>между нервными клетками, усиливается специализация полушарий</w:t>
      </w:r>
      <w:r>
        <w:rPr>
          <w:spacing w:val="-77"/>
        </w:rPr>
        <w:t xml:space="preserve"> </w:t>
      </w:r>
      <w:r>
        <w:t>головного мозга. К 7-8 годам нервная ткань, соединяющая</w:t>
      </w:r>
      <w:r>
        <w:rPr>
          <w:spacing w:val="1"/>
        </w:rPr>
        <w:t xml:space="preserve"> </w:t>
      </w:r>
      <w:r>
        <w:t>полушария, становится более совершенной и обеспечивает их</w:t>
      </w:r>
      <w:r>
        <w:rPr>
          <w:spacing w:val="1"/>
        </w:rPr>
        <w:t xml:space="preserve"> </w:t>
      </w:r>
      <w:r>
        <w:t>лучшее взаимодействие. Эти изменения нервной системы</w:t>
      </w:r>
      <w:r>
        <w:rPr>
          <w:spacing w:val="1"/>
        </w:rPr>
        <w:t xml:space="preserve"> </w:t>
      </w:r>
      <w:r>
        <w:t>закладывают основу для следующего этапа умственного развития</w:t>
      </w:r>
      <w:r>
        <w:rPr>
          <w:spacing w:val="1"/>
        </w:rPr>
        <w:t xml:space="preserve"> </w:t>
      </w:r>
      <w:r>
        <w:t>ребенка.</w:t>
      </w:r>
    </w:p>
    <w:p w14:paraId="6C16B2A7" w14:textId="77777777" w:rsidR="00EF6D44" w:rsidRDefault="00000000" w:rsidP="003F62A3">
      <w:pPr>
        <w:pStyle w:val="a3"/>
        <w:ind w:right="254"/>
        <w:jc w:val="both"/>
      </w:pPr>
      <w:r>
        <w:t>Учебная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постепенно,</w:t>
      </w:r>
      <w:r>
        <w:rPr>
          <w:spacing w:val="-77"/>
        </w:rPr>
        <w:t xml:space="preserve"> </w:t>
      </w:r>
      <w:r>
        <w:t>через опыт вхождения в нее, как и все предшествующие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(манипуляционная,</w:t>
      </w:r>
      <w:r>
        <w:rPr>
          <w:spacing w:val="-3"/>
        </w:rPr>
        <w:t xml:space="preserve"> </w:t>
      </w:r>
      <w:r>
        <w:t>предметная,</w:t>
      </w:r>
      <w:r>
        <w:rPr>
          <w:spacing w:val="-3"/>
        </w:rPr>
        <w:t xml:space="preserve"> </w:t>
      </w:r>
      <w:r>
        <w:t>игровая).</w:t>
      </w:r>
    </w:p>
    <w:p w14:paraId="3DD09DB0" w14:textId="77777777" w:rsidR="00EF6D44" w:rsidRDefault="00000000" w:rsidP="003F62A3">
      <w:pPr>
        <w:pStyle w:val="a3"/>
        <w:ind w:left="761" w:firstLine="0"/>
        <w:jc w:val="both"/>
      </w:pPr>
      <w:r>
        <w:t>49</w:t>
      </w:r>
    </w:p>
    <w:p w14:paraId="073E4DDF" w14:textId="77777777" w:rsidR="00EF6D44" w:rsidRDefault="00000000" w:rsidP="003F62A3">
      <w:pPr>
        <w:pStyle w:val="a3"/>
        <w:ind w:right="329"/>
        <w:jc w:val="both"/>
      </w:pPr>
      <w:r>
        <w:t>Учебная деятельность представляет собой деятельность,</w:t>
      </w:r>
      <w:r>
        <w:rPr>
          <w:spacing w:val="1"/>
        </w:rPr>
        <w:t xml:space="preserve"> </w:t>
      </w:r>
      <w:r>
        <w:t>направленную на самого учащегося. Ребенок учится не только</w:t>
      </w:r>
      <w:r>
        <w:rPr>
          <w:spacing w:val="1"/>
        </w:rPr>
        <w:t xml:space="preserve"> </w:t>
      </w:r>
      <w:r>
        <w:t>знаниям, но и тому, как усвоить эти знания. Учебная деятельность,</w:t>
      </w:r>
      <w:r>
        <w:rPr>
          <w:spacing w:val="-7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всякая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человек.</w:t>
      </w:r>
      <w:r>
        <w:rPr>
          <w:spacing w:val="-2"/>
        </w:rPr>
        <w:t xml:space="preserve"> </w:t>
      </w:r>
      <w:r>
        <w:t>Учась</w:t>
      </w:r>
      <w:r>
        <w:rPr>
          <w:spacing w:val="-77"/>
        </w:rPr>
        <w:t xml:space="preserve"> </w:t>
      </w:r>
      <w:r>
        <w:t>способам письма, счета, чтения и т.д., ребенок ориентирует себя на</w:t>
      </w:r>
      <w:r>
        <w:rPr>
          <w:spacing w:val="-77"/>
        </w:rPr>
        <w:t xml:space="preserve"> </w:t>
      </w:r>
      <w:r>
        <w:t>самоизменение - он овладевает необходимыми (присущими</w:t>
      </w:r>
      <w:r>
        <w:rPr>
          <w:spacing w:val="1"/>
        </w:rPr>
        <w:t xml:space="preserve"> </w:t>
      </w:r>
      <w:r>
        <w:t>окружающей его культуре) способами служебных и умственных</w:t>
      </w:r>
      <w:r>
        <w:rPr>
          <w:spacing w:val="1"/>
        </w:rPr>
        <w:t xml:space="preserve"> </w:t>
      </w:r>
      <w:r>
        <w:t>действий. Рефлексируя, он сравнивает себя прежнего и себя</w:t>
      </w:r>
      <w:r>
        <w:rPr>
          <w:spacing w:val="1"/>
        </w:rPr>
        <w:t xml:space="preserve"> </w:t>
      </w:r>
      <w:r>
        <w:t>нынешнего. Собственное изменение прослеживается и выявляется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достижений.</w:t>
      </w:r>
    </w:p>
    <w:p w14:paraId="7C3E0AD2" w14:textId="77777777" w:rsidR="00EF6D44" w:rsidRDefault="00000000" w:rsidP="003F62A3">
      <w:pPr>
        <w:pStyle w:val="a3"/>
        <w:jc w:val="both"/>
      </w:pPr>
      <w:r>
        <w:t>Самое</w:t>
      </w:r>
      <w:r>
        <w:rPr>
          <w:spacing w:val="-4"/>
        </w:rPr>
        <w:t xml:space="preserve"> </w:t>
      </w:r>
      <w:r>
        <w:t>существенное</w:t>
      </w:r>
      <w:r>
        <w:rPr>
          <w:spacing w:val="-4"/>
        </w:rPr>
        <w:t xml:space="preserve"> </w:t>
      </w:r>
      <w:r>
        <w:t>в 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самого себя, отслеживание новых достижений и происшедших</w:t>
      </w:r>
      <w:r>
        <w:rPr>
          <w:spacing w:val="1"/>
        </w:rPr>
        <w:t xml:space="preserve"> </w:t>
      </w:r>
      <w:r>
        <w:t>изменений. «Не умел - умею», «Не мог - могу», «Был - стал» -</w:t>
      </w:r>
      <w:r>
        <w:rPr>
          <w:spacing w:val="1"/>
        </w:rPr>
        <w:t xml:space="preserve"> </w:t>
      </w:r>
      <w:r>
        <w:t>ключевые оценки результата углубленной рефлексии достижений и</w:t>
      </w:r>
      <w:r>
        <w:rPr>
          <w:spacing w:val="-77"/>
        </w:rPr>
        <w:t xml:space="preserve"> </w:t>
      </w:r>
      <w:r>
        <w:t>изменений. Очень важно, чтобы ребенок стал для самого себя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предметом изменения</w:t>
      </w:r>
      <w:r>
        <w:rPr>
          <w:spacing w:val="-2"/>
        </w:rPr>
        <w:t xml:space="preserve"> </w:t>
      </w:r>
      <w:r>
        <w:t>и субъектом,</w:t>
      </w:r>
      <w:r>
        <w:rPr>
          <w:spacing w:val="-3"/>
        </w:rPr>
        <w:t xml:space="preserve"> </w:t>
      </w:r>
      <w:r>
        <w:t>который</w:t>
      </w:r>
    </w:p>
    <w:p w14:paraId="73321DE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4B35F92" w14:textId="77777777" w:rsidR="00EF6D44" w:rsidRDefault="00000000" w:rsidP="003F62A3">
      <w:pPr>
        <w:pStyle w:val="a3"/>
        <w:ind w:right="613" w:firstLine="0"/>
        <w:jc w:val="both"/>
      </w:pPr>
      <w:r>
        <w:lastRenderedPageBreak/>
        <w:t>осуществляет это изменение самого себя. Если ребенок получает</w:t>
      </w:r>
      <w:r>
        <w:rPr>
          <w:spacing w:val="-77"/>
        </w:rPr>
        <w:t xml:space="preserve"> </w:t>
      </w:r>
      <w:r>
        <w:t>удовольствие от рефлексии на свое восхождение к более</w:t>
      </w:r>
      <w:r>
        <w:rPr>
          <w:spacing w:val="1"/>
        </w:rPr>
        <w:t xml:space="preserve"> </w:t>
      </w:r>
      <w:r>
        <w:t>совершенным способам учебной деятельности, саморазвитию, то</w:t>
      </w:r>
      <w:r>
        <w:rPr>
          <w:spacing w:val="-77"/>
        </w:rPr>
        <w:t xml:space="preserve"> </w:t>
      </w:r>
      <w:r>
        <w:t>это значит, что он психологически погружен в учебную</w:t>
      </w:r>
      <w:r>
        <w:rPr>
          <w:spacing w:val="1"/>
        </w:rPr>
        <w:t xml:space="preserve"> </w:t>
      </w:r>
      <w:r>
        <w:t>деятельность.</w:t>
      </w:r>
    </w:p>
    <w:p w14:paraId="506646B8" w14:textId="77777777" w:rsidR="00EF6D44" w:rsidRDefault="00000000" w:rsidP="003F62A3">
      <w:pPr>
        <w:pStyle w:val="a3"/>
        <w:ind w:right="255"/>
        <w:jc w:val="both"/>
      </w:pPr>
      <w:r>
        <w:t>С приходом ребенка в школу изменяется социальная ситуация,</w:t>
      </w:r>
      <w:r>
        <w:rPr>
          <w:spacing w:val="1"/>
        </w:rPr>
        <w:t xml:space="preserve"> </w:t>
      </w:r>
      <w:r>
        <w:t>но внутренне, психологически ребенок остается еще в дошкольном</w:t>
      </w:r>
      <w:r>
        <w:rPr>
          <w:spacing w:val="-77"/>
        </w:rPr>
        <w:t xml:space="preserve"> </w:t>
      </w:r>
      <w:r>
        <w:t>детстве. Основными видами деятельности для ребенка продолжают</w:t>
      </w:r>
      <w:r>
        <w:rPr>
          <w:spacing w:val="-77"/>
        </w:rPr>
        <w:t xml:space="preserve"> </w:t>
      </w:r>
      <w:r>
        <w:t>оставаться игра, рисование, конструирование. Учебной</w:t>
      </w:r>
      <w:r>
        <w:rPr>
          <w:spacing w:val="1"/>
        </w:rPr>
        <w:t xml:space="preserve"> </w:t>
      </w:r>
      <w:r>
        <w:t>деятельности еще предстоит развиться. Произвольное управление</w:t>
      </w:r>
      <w:r>
        <w:rPr>
          <w:spacing w:val="1"/>
        </w:rPr>
        <w:t xml:space="preserve"> </w:t>
      </w:r>
      <w:r>
        <w:t>действиями, которое необходимо в учебной деятельности,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порах,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ясны</w:t>
      </w:r>
      <w:r>
        <w:rPr>
          <w:spacing w:val="-77"/>
        </w:rPr>
        <w:t xml:space="preserve"> </w:t>
      </w:r>
      <w:r>
        <w:t>близкие цели и когда он знает, что время его усилий ограничено</w:t>
      </w:r>
      <w:r>
        <w:rPr>
          <w:spacing w:val="1"/>
        </w:rPr>
        <w:t xml:space="preserve"> </w:t>
      </w:r>
      <w:r>
        <w:t>малым числом заданий. Длительное напряжение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затрудняет и</w:t>
      </w:r>
      <w:r>
        <w:rPr>
          <w:spacing w:val="-1"/>
        </w:rPr>
        <w:t xml:space="preserve"> </w:t>
      </w:r>
      <w:r>
        <w:t>утомляет</w:t>
      </w:r>
      <w:r>
        <w:rPr>
          <w:spacing w:val="-4"/>
        </w:rPr>
        <w:t xml:space="preserve"> </w:t>
      </w:r>
      <w:r>
        <w:t>ребенка.</w:t>
      </w:r>
    </w:p>
    <w:p w14:paraId="7EB3E325" w14:textId="77777777" w:rsidR="00EF6D44" w:rsidRDefault="00000000" w:rsidP="003F62A3">
      <w:pPr>
        <w:pStyle w:val="a3"/>
        <w:ind w:right="259"/>
        <w:jc w:val="both"/>
      </w:pPr>
      <w:r>
        <w:t>Если с приходом в школу сразу поставить ребенка в условия</w:t>
      </w:r>
      <w:r>
        <w:rPr>
          <w:spacing w:val="1"/>
        </w:rPr>
        <w:t xml:space="preserve"> </w:t>
      </w:r>
      <w:r>
        <w:t>собственно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тому,</w:t>
      </w:r>
      <w:r>
        <w:rPr>
          <w:spacing w:val="-77"/>
        </w:rPr>
        <w:t xml:space="preserve"> </w:t>
      </w:r>
      <w:r>
        <w:t>что он и в самом деле быстро включится в учебную деятельность (в</w:t>
      </w:r>
      <w:r>
        <w:rPr>
          <w:spacing w:val="-77"/>
        </w:rPr>
        <w:t xml:space="preserve"> </w:t>
      </w:r>
      <w:r>
        <w:t>этом случае готовность к обучению уже сформировалась), либо к</w:t>
      </w:r>
      <w:r>
        <w:rPr>
          <w:spacing w:val="1"/>
        </w:rPr>
        <w:t xml:space="preserve"> </w:t>
      </w:r>
      <w:r>
        <w:t>тому, что он растеряется перед непосильными учебными задачами,</w:t>
      </w:r>
      <w:r>
        <w:rPr>
          <w:spacing w:val="1"/>
        </w:rPr>
        <w:t xml:space="preserve"> </w:t>
      </w:r>
      <w:r>
        <w:t>потеряет веру в себя, начнет негативно относиться к школе и к</w:t>
      </w:r>
      <w:r>
        <w:rPr>
          <w:spacing w:val="1"/>
        </w:rPr>
        <w:t xml:space="preserve"> </w:t>
      </w:r>
      <w:r>
        <w:t>учению, а возможно, «уйдет в болезни». На практике оба эти</w:t>
      </w:r>
      <w:r>
        <w:rPr>
          <w:spacing w:val="1"/>
        </w:rPr>
        <w:t xml:space="preserve"> </w:t>
      </w:r>
      <w:r>
        <w:t>варианта являются типичными: число детей, готовых к учению, и</w:t>
      </w:r>
      <w:r>
        <w:rPr>
          <w:spacing w:val="1"/>
        </w:rPr>
        <w:t xml:space="preserve"> </w:t>
      </w:r>
      <w:r>
        <w:t>число детей, для которых обучение в заданных условиях</w:t>
      </w:r>
      <w:r>
        <w:rPr>
          <w:spacing w:val="1"/>
        </w:rPr>
        <w:t xml:space="preserve"> </w:t>
      </w:r>
      <w:r>
        <w:t>оказывается непосильным,</w:t>
      </w:r>
      <w:r>
        <w:rPr>
          <w:spacing w:val="-2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велико.</w:t>
      </w:r>
    </w:p>
    <w:p w14:paraId="561E0EA2" w14:textId="77777777" w:rsidR="00EF6D44" w:rsidRDefault="00000000" w:rsidP="003F62A3">
      <w:pPr>
        <w:pStyle w:val="a3"/>
        <w:jc w:val="both"/>
      </w:pPr>
      <w:r>
        <w:t>В условиях учебной деятельности ребенка следует подводить к</w:t>
      </w:r>
      <w:r>
        <w:rPr>
          <w:spacing w:val="-77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иная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игра,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77"/>
        </w:rPr>
        <w:t xml:space="preserve"> </w:t>
      </w:r>
      <w:r>
        <w:t>предъявляет к нему настоящие, серьезные требования, чтобы он</w:t>
      </w:r>
      <w:r>
        <w:rPr>
          <w:spacing w:val="1"/>
        </w:rPr>
        <w:t xml:space="preserve"> </w:t>
      </w:r>
      <w:r>
        <w:t>научился</w:t>
      </w:r>
      <w:r>
        <w:rPr>
          <w:spacing w:val="-4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изменять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а не символически,</w:t>
      </w:r>
    </w:p>
    <w:p w14:paraId="5A2430FF" w14:textId="77777777" w:rsidR="00EF6D44" w:rsidRDefault="00000000" w:rsidP="003F62A3">
      <w:pPr>
        <w:pStyle w:val="a3"/>
        <w:ind w:right="306" w:firstLine="0"/>
        <w:jc w:val="both"/>
      </w:pPr>
      <w:r>
        <w:t>«понарошку». Дети должны научиться различать игровые и</w:t>
      </w:r>
      <w:r>
        <w:rPr>
          <w:spacing w:val="1"/>
        </w:rPr>
        <w:t xml:space="preserve"> </w:t>
      </w:r>
      <w:r>
        <w:t>учебные задания, понимать, что учебное задание в отличие от игры</w:t>
      </w:r>
      <w:r>
        <w:rPr>
          <w:spacing w:val="-77"/>
        </w:rPr>
        <w:t xml:space="preserve"> </w:t>
      </w:r>
      <w:r>
        <w:t>обязательно, его необходимо выполнять независимо от того, хочет</w:t>
      </w:r>
      <w:r>
        <w:rPr>
          <w:spacing w:val="1"/>
        </w:rPr>
        <w:t xml:space="preserve"> </w:t>
      </w:r>
      <w:r>
        <w:t>ребенок это сделать или не хочет. Игра сама по себе не должна</w:t>
      </w:r>
      <w:r>
        <w:rPr>
          <w:spacing w:val="1"/>
        </w:rPr>
        <w:t xml:space="preserve"> </w:t>
      </w:r>
      <w:r>
        <w:t>устраняться из</w:t>
      </w:r>
    </w:p>
    <w:p w14:paraId="39787FCD" w14:textId="77777777" w:rsidR="00EF6D44" w:rsidRDefault="00000000" w:rsidP="003F62A3">
      <w:pPr>
        <w:pStyle w:val="a3"/>
        <w:ind w:left="761" w:firstLine="0"/>
        <w:jc w:val="both"/>
      </w:pPr>
      <w:r>
        <w:t>50</w:t>
      </w:r>
    </w:p>
    <w:p w14:paraId="5ECBBB28" w14:textId="77777777" w:rsidR="00EF6D44" w:rsidRDefault="00000000" w:rsidP="003F62A3">
      <w:pPr>
        <w:pStyle w:val="a3"/>
        <w:ind w:right="280" w:firstLine="0"/>
        <w:jc w:val="both"/>
      </w:pPr>
      <w:r>
        <w:t>сферы</w:t>
      </w:r>
      <w:r>
        <w:rPr>
          <w:spacing w:val="-4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Неправильно</w:t>
      </w:r>
      <w:r>
        <w:rPr>
          <w:spacing w:val="-2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то, что он уже стал большим и заниматься игрушками «как</w:t>
      </w:r>
      <w:r>
        <w:rPr>
          <w:spacing w:val="1"/>
        </w:rPr>
        <w:t xml:space="preserve"> </w:t>
      </w:r>
      <w:r>
        <w:t>маленький» теперь уже должно быть стыдно. Игра - не только</w:t>
      </w:r>
      <w:r>
        <w:rPr>
          <w:spacing w:val="1"/>
        </w:rPr>
        <w:t xml:space="preserve"> </w:t>
      </w:r>
      <w:r>
        <w:t>сугубо</w:t>
      </w:r>
      <w:r>
        <w:rPr>
          <w:spacing w:val="-1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 занятие, служащее</w:t>
      </w:r>
      <w:r>
        <w:rPr>
          <w:spacing w:val="-2"/>
        </w:rPr>
        <w:t xml:space="preserve"> </w:t>
      </w:r>
      <w:r>
        <w:t>для</w:t>
      </w:r>
    </w:p>
    <w:p w14:paraId="48D7C5A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8C63C29" w14:textId="77777777" w:rsidR="00EF6D44" w:rsidRDefault="00000000" w:rsidP="003F62A3">
      <w:pPr>
        <w:pStyle w:val="a3"/>
        <w:ind w:right="350" w:firstLine="0"/>
        <w:jc w:val="both"/>
      </w:pPr>
      <w:r>
        <w:lastRenderedPageBreak/>
        <w:t>развлечения,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возрастов.</w:t>
      </w:r>
      <w:r>
        <w:rPr>
          <w:spacing w:val="-5"/>
        </w:rPr>
        <w:t xml:space="preserve"> </w:t>
      </w:r>
      <w:r>
        <w:t>Обычно</w:t>
      </w:r>
      <w:r>
        <w:rPr>
          <w:spacing w:val="-77"/>
        </w:rPr>
        <w:t xml:space="preserve"> </w:t>
      </w:r>
      <w:r>
        <w:t>ребенок постепенно начинает понимать значение игры в условиях</w:t>
      </w:r>
      <w:r>
        <w:rPr>
          <w:spacing w:val="1"/>
        </w:rPr>
        <w:t xml:space="preserve"> </w:t>
      </w:r>
      <w:r>
        <w:t>его нового места в системе социальных отношений людей, при</w:t>
      </w:r>
      <w:r>
        <w:rPr>
          <w:spacing w:val="1"/>
        </w:rPr>
        <w:t xml:space="preserve"> </w:t>
      </w:r>
      <w:r>
        <w:t>этом неизменно и страстно любить играть. Играя, 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-3"/>
        </w:rPr>
        <w:t xml:space="preserve"> </w:t>
      </w:r>
      <w:r>
        <w:t>важными социальными</w:t>
      </w:r>
      <w:r>
        <w:rPr>
          <w:spacing w:val="-3"/>
        </w:rPr>
        <w:t xml:space="preserve"> </w:t>
      </w:r>
      <w:r>
        <w:t>навыками.</w:t>
      </w:r>
      <w:r>
        <w:rPr>
          <w:spacing w:val="-3"/>
        </w:rPr>
        <w:t xml:space="preserve"> </w:t>
      </w:r>
      <w:r>
        <w:t>Роли и</w:t>
      </w:r>
      <w:r>
        <w:rPr>
          <w:spacing w:val="-3"/>
        </w:rPr>
        <w:t xml:space="preserve"> </w:t>
      </w:r>
      <w:r>
        <w:t>правила</w:t>
      </w:r>
    </w:p>
    <w:p w14:paraId="07FEB5FB" w14:textId="77777777" w:rsidR="00EF6D44" w:rsidRDefault="00000000" w:rsidP="003F62A3">
      <w:pPr>
        <w:pStyle w:val="a3"/>
        <w:ind w:right="254" w:firstLine="0"/>
        <w:jc w:val="both"/>
      </w:pPr>
      <w:r>
        <w:t>«детского общества» позволяют узнать о правилах, принятых в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взрослых.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развиваются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соперничества. А такие понятия, как справедливость и</w:t>
      </w:r>
      <w:r>
        <w:rPr>
          <w:spacing w:val="1"/>
        </w:rPr>
        <w:t xml:space="preserve"> </w:t>
      </w:r>
      <w:r>
        <w:t>несправедливость, предубеждение, равенство, лидерство,</w:t>
      </w:r>
      <w:r>
        <w:rPr>
          <w:spacing w:val="1"/>
        </w:rPr>
        <w:t xml:space="preserve"> </w:t>
      </w:r>
      <w:r>
        <w:t>подчинение, преданность, предательство, начинают обретать</w:t>
      </w:r>
      <w:r>
        <w:rPr>
          <w:spacing w:val="1"/>
        </w:rPr>
        <w:t xml:space="preserve"> </w:t>
      </w:r>
      <w:r>
        <w:t>реальный личностный</w:t>
      </w:r>
      <w:r>
        <w:rPr>
          <w:spacing w:val="-2"/>
        </w:rPr>
        <w:t xml:space="preserve"> </w:t>
      </w:r>
      <w:r>
        <w:t>смысл.</w:t>
      </w:r>
    </w:p>
    <w:p w14:paraId="519823CB" w14:textId="77777777" w:rsidR="00EF6D44" w:rsidRDefault="00000000" w:rsidP="003F62A3">
      <w:pPr>
        <w:pStyle w:val="a3"/>
        <w:ind w:right="244"/>
        <w:jc w:val="both"/>
      </w:pPr>
      <w:r>
        <w:t>Особенность здоровой психики ребенка - познавательная</w:t>
      </w:r>
      <w:r>
        <w:rPr>
          <w:spacing w:val="1"/>
        </w:rPr>
        <w:t xml:space="preserve"> </w:t>
      </w:r>
      <w:r>
        <w:t>активность. Любознательность ребенка постоянно направлена на</w:t>
      </w:r>
      <w:r>
        <w:rPr>
          <w:spacing w:val="1"/>
        </w:rPr>
        <w:t xml:space="preserve"> </w:t>
      </w:r>
      <w:r>
        <w:t>познание окружающего мира и построение своей картины этого</w:t>
      </w:r>
      <w:r>
        <w:rPr>
          <w:spacing w:val="1"/>
        </w:rPr>
        <w:t xml:space="preserve"> </w:t>
      </w:r>
      <w:r>
        <w:t>мира. Ребенок, играя, экспериментирует, пытается установить</w:t>
      </w:r>
      <w:r>
        <w:rPr>
          <w:spacing w:val="1"/>
        </w:rPr>
        <w:t xml:space="preserve"> </w:t>
      </w:r>
      <w:r>
        <w:t>причинно-следственные связи и зависимости. Он сам, 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дознаться,</w:t>
      </w:r>
      <w:r>
        <w:rPr>
          <w:spacing w:val="-2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тонут,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плавать.</w:t>
      </w:r>
      <w:r>
        <w:rPr>
          <w:spacing w:val="-3"/>
        </w:rPr>
        <w:t xml:space="preserve"> </w:t>
      </w:r>
      <w:r>
        <w:t>Чем</w:t>
      </w:r>
      <w:r>
        <w:rPr>
          <w:spacing w:val="-77"/>
        </w:rPr>
        <w:t xml:space="preserve"> </w:t>
      </w:r>
      <w:r>
        <w:t>активнее в умственном отношении ребенок, тем больше он задает</w:t>
      </w:r>
      <w:r>
        <w:rPr>
          <w:spacing w:val="1"/>
        </w:rPr>
        <w:t xml:space="preserve"> </w:t>
      </w:r>
      <w:r>
        <w:t>вопросов и тем разнообразнее эти вопросы. Ребенок может</w:t>
      </w:r>
      <w:r>
        <w:rPr>
          <w:spacing w:val="1"/>
        </w:rPr>
        <w:t xml:space="preserve"> </w:t>
      </w:r>
      <w:r>
        <w:t>интересоваться всем на свете: "Какой глубины океан? Как там</w:t>
      </w:r>
      <w:r>
        <w:rPr>
          <w:spacing w:val="1"/>
        </w:rPr>
        <w:t xml:space="preserve"> </w:t>
      </w:r>
      <w:r>
        <w:t>дышат животные? Сколько тысяч километров земной шар? Ребенок</w:t>
      </w:r>
      <w:r>
        <w:rPr>
          <w:spacing w:val="-77"/>
        </w:rPr>
        <w:t xml:space="preserve"> </w:t>
      </w:r>
      <w:r>
        <w:t>стремится к знаниям, а само усвоение знаний 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многочисленное «Зачем?», «Как?», «Почему?». Он вынужден</w:t>
      </w:r>
      <w:r>
        <w:rPr>
          <w:spacing w:val="1"/>
        </w:rPr>
        <w:t xml:space="preserve"> </w:t>
      </w:r>
      <w:r>
        <w:t>оперировать знаниями, представлять ситуации и пытаться найти</w:t>
      </w:r>
      <w:r>
        <w:rPr>
          <w:spacing w:val="1"/>
        </w:rPr>
        <w:t xml:space="preserve"> </w:t>
      </w:r>
      <w:r>
        <w:t>возможный путь для ответа на вопрос. При возникновении</w:t>
      </w:r>
      <w:r>
        <w:rPr>
          <w:spacing w:val="1"/>
        </w:rPr>
        <w:t xml:space="preserve"> </w:t>
      </w:r>
      <w:r>
        <w:t>некоторых задач ребенок пытается решить их, реально примеряясь</w:t>
      </w:r>
      <w:r>
        <w:rPr>
          <w:spacing w:val="1"/>
        </w:rPr>
        <w:t xml:space="preserve"> </w:t>
      </w:r>
      <w:r>
        <w:t>и пробуя, но он же может решать задачи в уме. Он представляет</w:t>
      </w:r>
      <w:r>
        <w:rPr>
          <w:spacing w:val="1"/>
        </w:rPr>
        <w:t xml:space="preserve"> </w:t>
      </w:r>
      <w:r>
        <w:t>себе реальную ситуацию и как бы действует в ней в своем</w:t>
      </w:r>
      <w:r>
        <w:rPr>
          <w:spacing w:val="1"/>
        </w:rPr>
        <w:t xml:space="preserve"> </w:t>
      </w:r>
      <w:r>
        <w:t>воображении. Такое мышление, в котором решение задачи</w:t>
      </w:r>
      <w:r>
        <w:rPr>
          <w:spacing w:val="1"/>
        </w:rPr>
        <w:t xml:space="preserve"> </w:t>
      </w:r>
      <w:r>
        <w:t>происходит в результате внутренних действий с образами,</w:t>
      </w:r>
      <w:r>
        <w:rPr>
          <w:spacing w:val="1"/>
        </w:rPr>
        <w:t xml:space="preserve"> </w:t>
      </w:r>
      <w:r>
        <w:t>называется</w:t>
      </w:r>
      <w:r>
        <w:rPr>
          <w:spacing w:val="5"/>
        </w:rPr>
        <w:t xml:space="preserve"> </w:t>
      </w:r>
      <w:r>
        <w:t>наглядно-образным.</w:t>
      </w:r>
      <w:r>
        <w:rPr>
          <w:spacing w:val="5"/>
        </w:rPr>
        <w:t xml:space="preserve"> </w:t>
      </w:r>
      <w:r>
        <w:t>Образное</w:t>
      </w:r>
      <w:r>
        <w:rPr>
          <w:spacing w:val="3"/>
        </w:rPr>
        <w:t xml:space="preserve"> </w:t>
      </w:r>
      <w:r>
        <w:t>мышление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младшем школьном</w:t>
      </w:r>
      <w:r>
        <w:rPr>
          <w:spacing w:val="-2"/>
        </w:rPr>
        <w:t xml:space="preserve"> </w:t>
      </w:r>
      <w:r>
        <w:t>возрасте.</w:t>
      </w:r>
    </w:p>
    <w:p w14:paraId="54A1F2C5" w14:textId="77777777" w:rsidR="00EF6D44" w:rsidRDefault="00000000" w:rsidP="003F62A3">
      <w:pPr>
        <w:pStyle w:val="a3"/>
        <w:ind w:right="987"/>
        <w:jc w:val="both"/>
      </w:pPr>
      <w:r>
        <w:t>Мышление ребенка в начале обучения в школе отличается</w:t>
      </w:r>
      <w:r>
        <w:rPr>
          <w:spacing w:val="-78"/>
        </w:rPr>
        <w:t xml:space="preserve"> </w:t>
      </w:r>
      <w:r>
        <w:t>эгоцентризмом, особой умственной позицией, обусловленной</w:t>
      </w:r>
      <w:r>
        <w:rPr>
          <w:spacing w:val="1"/>
        </w:rPr>
        <w:t xml:space="preserve"> </w:t>
      </w:r>
      <w:r>
        <w:t>отсутствием знаний, необходимых для правильного решения</w:t>
      </w:r>
      <w:r>
        <w:rPr>
          <w:spacing w:val="1"/>
        </w:rPr>
        <w:t xml:space="preserve"> </w:t>
      </w:r>
      <w:r>
        <w:t>определенных проблемных ситуаций. Так, ребенок сам не</w:t>
      </w:r>
      <w:r>
        <w:rPr>
          <w:spacing w:val="1"/>
        </w:rPr>
        <w:t xml:space="preserve"> </w:t>
      </w:r>
      <w:r>
        <w:t>открывает в своем личном опыте знания о сохранении таких</w:t>
      </w:r>
      <w:r>
        <w:rPr>
          <w:spacing w:val="1"/>
        </w:rPr>
        <w:t xml:space="preserve"> </w:t>
      </w:r>
      <w:r>
        <w:t>свойств</w:t>
      </w:r>
      <w:r>
        <w:rPr>
          <w:spacing w:val="79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длина,</w:t>
      </w:r>
      <w:r>
        <w:rPr>
          <w:spacing w:val="-2"/>
        </w:rPr>
        <w:t xml:space="preserve"> </w:t>
      </w:r>
      <w:r>
        <w:t>объем,</w:t>
      </w:r>
      <w:r>
        <w:rPr>
          <w:spacing w:val="-3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 другие.</w:t>
      </w:r>
    </w:p>
    <w:p w14:paraId="63EB491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4606CF8" w14:textId="77777777" w:rsidR="00EF6D44" w:rsidRDefault="00000000" w:rsidP="003F62A3">
      <w:pPr>
        <w:pStyle w:val="a3"/>
        <w:ind w:right="245"/>
        <w:jc w:val="both"/>
      </w:pPr>
      <w:r>
        <w:lastRenderedPageBreak/>
        <w:t>Отсутствие систематичности знаний, недостаточное развитие</w:t>
      </w:r>
      <w:r>
        <w:rPr>
          <w:spacing w:val="1"/>
        </w:rPr>
        <w:t xml:space="preserve"> </w:t>
      </w:r>
      <w:r>
        <w:t>понятий приводит к тому, что в мышлении ребенка господствует</w:t>
      </w:r>
      <w:r>
        <w:rPr>
          <w:spacing w:val="1"/>
        </w:rPr>
        <w:t xml:space="preserve"> </w:t>
      </w:r>
      <w:r>
        <w:t>логика восприятия. Ребенку, например, трудно оценивать одно и то</w:t>
      </w:r>
      <w:r>
        <w:rPr>
          <w:spacing w:val="-77"/>
        </w:rPr>
        <w:t xml:space="preserve"> </w:t>
      </w:r>
      <w:r>
        <w:t>же количество воды, песка, пластилина и т.д. как равное (то же</w:t>
      </w:r>
      <w:r>
        <w:rPr>
          <w:spacing w:val="1"/>
        </w:rPr>
        <w:t xml:space="preserve"> </w:t>
      </w:r>
      <w:r>
        <w:t>самое),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глазах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конфигурации</w:t>
      </w:r>
      <w:r>
        <w:rPr>
          <w:spacing w:val="-77"/>
        </w:rPr>
        <w:t xml:space="preserve"> </w:t>
      </w:r>
      <w:r>
        <w:t>в соответствии с формой сосуда, куда они помещены. Ребенок</w:t>
      </w:r>
      <w:r>
        <w:rPr>
          <w:spacing w:val="1"/>
        </w:rPr>
        <w:t xml:space="preserve"> </w:t>
      </w:r>
      <w:r>
        <w:t>попадает в зависимость от</w:t>
      </w:r>
      <w:r>
        <w:rPr>
          <w:spacing w:val="1"/>
        </w:rPr>
        <w:t xml:space="preserve"> </w:t>
      </w:r>
      <w:r>
        <w:t>того, что он видит в каждый новый</w:t>
      </w:r>
      <w:r>
        <w:rPr>
          <w:spacing w:val="1"/>
        </w:rPr>
        <w:t xml:space="preserve"> </w:t>
      </w:r>
      <w:r>
        <w:t>момент изменения предметов. Однако в начальных классах ребенок</w:t>
      </w:r>
      <w:r>
        <w:rPr>
          <w:spacing w:val="-77"/>
        </w:rPr>
        <w:t xml:space="preserve"> </w:t>
      </w:r>
      <w:r>
        <w:t>51</w:t>
      </w:r>
    </w:p>
    <w:p w14:paraId="12414FF8" w14:textId="77777777" w:rsidR="00EF6D44" w:rsidRDefault="00000000" w:rsidP="003F62A3">
      <w:pPr>
        <w:pStyle w:val="a3"/>
        <w:ind w:right="356" w:firstLine="0"/>
        <w:jc w:val="both"/>
      </w:pPr>
      <w:r>
        <w:t>уже может мысленно сопоставлять отдельные факты, объединять</w:t>
      </w:r>
      <w:r>
        <w:rPr>
          <w:spacing w:val="1"/>
        </w:rPr>
        <w:t xml:space="preserve"> </w:t>
      </w:r>
      <w:r>
        <w:t>их в целостную картину и даже формировать для себя абстрактные</w:t>
      </w:r>
      <w:r>
        <w:rPr>
          <w:spacing w:val="-78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отдаленные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прямых источников.</w:t>
      </w:r>
    </w:p>
    <w:p w14:paraId="6EA5A9D1" w14:textId="77777777" w:rsidR="00EF6D44" w:rsidRDefault="00000000" w:rsidP="003F62A3">
      <w:pPr>
        <w:pStyle w:val="a3"/>
        <w:ind w:right="280"/>
        <w:jc w:val="both"/>
      </w:pPr>
      <w:r>
        <w:t>Познавательная активность ребенка, направленная на</w:t>
      </w:r>
      <w:r>
        <w:rPr>
          <w:spacing w:val="1"/>
        </w:rPr>
        <w:t xml:space="preserve"> </w:t>
      </w:r>
      <w:r>
        <w:t>обследование окружающего мира, организует его внимание на</w:t>
      </w:r>
      <w:r>
        <w:rPr>
          <w:spacing w:val="1"/>
        </w:rPr>
        <w:t xml:space="preserve"> </w:t>
      </w:r>
      <w:r>
        <w:t>исследуемых объектах довольно долго, пока не иссякнет интерес.</w:t>
      </w:r>
      <w:r>
        <w:rPr>
          <w:spacing w:val="1"/>
        </w:rPr>
        <w:t xml:space="preserve"> </w:t>
      </w:r>
      <w:r>
        <w:t>Если 6-7-летний ребенок занят важной для него игрой, то он, не</w:t>
      </w:r>
      <w:r>
        <w:rPr>
          <w:spacing w:val="1"/>
        </w:rPr>
        <w:t xml:space="preserve"> </w:t>
      </w:r>
      <w:r>
        <w:t>отвлекаясь, может играть два, а то и три часа. Так же долго он</w:t>
      </w:r>
      <w:r>
        <w:rPr>
          <w:spacing w:val="1"/>
        </w:rPr>
        <w:t xml:space="preserve"> </w:t>
      </w:r>
      <w:r>
        <w:t>может быть сосредоточен и на продуктивной деятельности</w:t>
      </w:r>
      <w:r>
        <w:rPr>
          <w:spacing w:val="1"/>
        </w:rPr>
        <w:t xml:space="preserve"> </w:t>
      </w:r>
      <w:r>
        <w:t>(рисовании, конструировании, изготовлении значимых для него</w:t>
      </w:r>
      <w:r>
        <w:rPr>
          <w:spacing w:val="1"/>
        </w:rPr>
        <w:t xml:space="preserve"> </w:t>
      </w:r>
      <w:r>
        <w:t>поделок). Однако такие результаты сосредоточения внимания -</w:t>
      </w:r>
      <w:r>
        <w:rPr>
          <w:spacing w:val="1"/>
        </w:rPr>
        <w:t xml:space="preserve"> </w:t>
      </w:r>
      <w:r>
        <w:t>следствие интереса к тому, чем занят ребенок. Он же будет</w:t>
      </w:r>
      <w:r>
        <w:rPr>
          <w:spacing w:val="1"/>
        </w:rPr>
        <w:t xml:space="preserve"> </w:t>
      </w:r>
      <w:r>
        <w:t>томиться,</w:t>
      </w:r>
      <w:r>
        <w:rPr>
          <w:spacing w:val="-6"/>
        </w:rPr>
        <w:t xml:space="preserve"> </w:t>
      </w:r>
      <w:r>
        <w:t>отвлекаться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чувствовать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совершенно</w:t>
      </w:r>
      <w:r>
        <w:rPr>
          <w:spacing w:val="-4"/>
        </w:rPr>
        <w:t xml:space="preserve"> </w:t>
      </w:r>
      <w:r>
        <w:t>несчастным,</w:t>
      </w:r>
      <w:r>
        <w:rPr>
          <w:spacing w:val="-77"/>
        </w:rPr>
        <w:t xml:space="preserve"> </w:t>
      </w:r>
      <w:r>
        <w:t>если надо быть внимательным в той деятельности, которая ему</w:t>
      </w:r>
      <w:r>
        <w:rPr>
          <w:spacing w:val="1"/>
        </w:rPr>
        <w:t xml:space="preserve"> </w:t>
      </w:r>
      <w:r>
        <w:t>безразлична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нравится.</w:t>
      </w:r>
    </w:p>
    <w:p w14:paraId="6470B720" w14:textId="77777777" w:rsidR="00EF6D44" w:rsidRDefault="00000000" w:rsidP="003F62A3">
      <w:pPr>
        <w:pStyle w:val="a3"/>
        <w:ind w:right="254"/>
        <w:jc w:val="both"/>
      </w:pPr>
      <w:r>
        <w:t>Взрослый может организовать внимание ребенка при помощи</w:t>
      </w:r>
      <w:r>
        <w:rPr>
          <w:spacing w:val="1"/>
        </w:rPr>
        <w:t xml:space="preserve"> </w:t>
      </w:r>
      <w:r>
        <w:t>словесных</w:t>
      </w:r>
      <w:r>
        <w:rPr>
          <w:spacing w:val="-4"/>
        </w:rPr>
        <w:t xml:space="preserve"> </w:t>
      </w:r>
      <w:r>
        <w:t>указаний.</w:t>
      </w:r>
      <w:r>
        <w:rPr>
          <w:spacing w:val="-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напоминают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выполнять</w:t>
      </w:r>
      <w:r>
        <w:rPr>
          <w:spacing w:val="-77"/>
        </w:rPr>
        <w:t xml:space="preserve"> </w:t>
      </w:r>
      <w:r>
        <w:t>заданное действие, указывая при этом способы действия («Дети,</w:t>
      </w:r>
      <w:r>
        <w:rPr>
          <w:spacing w:val="1"/>
        </w:rPr>
        <w:t xml:space="preserve"> </w:t>
      </w:r>
      <w:r>
        <w:t>откроем</w:t>
      </w:r>
      <w:r>
        <w:rPr>
          <w:spacing w:val="1"/>
        </w:rPr>
        <w:t xml:space="preserve"> </w:t>
      </w:r>
      <w:r>
        <w:t>альбомы. Возьмем красный карандаш и в верхнем левом</w:t>
      </w:r>
      <w:r>
        <w:rPr>
          <w:spacing w:val="1"/>
        </w:rPr>
        <w:t xml:space="preserve"> </w:t>
      </w:r>
      <w:r>
        <w:t>углу</w:t>
      </w:r>
      <w:r>
        <w:rPr>
          <w:spacing w:val="-3"/>
        </w:rPr>
        <w:t xml:space="preserve"> </w:t>
      </w:r>
      <w:r>
        <w:t>- вот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нарисуем</w:t>
      </w:r>
      <w:r>
        <w:rPr>
          <w:spacing w:val="-2"/>
        </w:rPr>
        <w:t xml:space="preserve"> </w:t>
      </w:r>
      <w:r>
        <w:t>кружок»</w:t>
      </w:r>
      <w:r>
        <w:rPr>
          <w:spacing w:val="-2"/>
        </w:rPr>
        <w:t xml:space="preserve"> </w:t>
      </w:r>
      <w:r>
        <w:t>и т.д.).</w:t>
      </w:r>
    </w:p>
    <w:p w14:paraId="532E3EBC" w14:textId="77777777" w:rsidR="00EF6D44" w:rsidRDefault="00000000" w:rsidP="003F62A3">
      <w:pPr>
        <w:pStyle w:val="a3"/>
        <w:ind w:right="606"/>
        <w:jc w:val="both"/>
      </w:pPr>
      <w:r>
        <w:t>Младший школьник в известной степени может и сам</w:t>
      </w:r>
      <w:r>
        <w:rPr>
          <w:spacing w:val="1"/>
        </w:rPr>
        <w:t xml:space="preserve"> </w:t>
      </w:r>
      <w:r>
        <w:t>планировать свою деятельность. При этом он словесно</w:t>
      </w:r>
      <w:r>
        <w:rPr>
          <w:spacing w:val="1"/>
        </w:rPr>
        <w:t xml:space="preserve"> </w:t>
      </w:r>
      <w:r>
        <w:t>проговаривает то, что он должен и в какой последовательности</w:t>
      </w:r>
      <w:r>
        <w:rPr>
          <w:spacing w:val="1"/>
        </w:rPr>
        <w:t xml:space="preserve"> </w:t>
      </w:r>
      <w:r>
        <w:t>будет исполнять ту или иную работу. Планирование, безусловно,</w:t>
      </w:r>
      <w:r>
        <w:rPr>
          <w:spacing w:val="-77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ребенка.</w:t>
      </w:r>
    </w:p>
    <w:p w14:paraId="302992A8" w14:textId="77777777" w:rsidR="00EF6D44" w:rsidRDefault="00000000" w:rsidP="003F62A3">
      <w:pPr>
        <w:pStyle w:val="a3"/>
        <w:ind w:right="309"/>
        <w:jc w:val="both"/>
      </w:pPr>
      <w:r>
        <w:t>И все-таки, хотя дети в начальных классах</w:t>
      </w:r>
      <w:r>
        <w:rPr>
          <w:spacing w:val="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произвольно регулировать свое поведение, непроизвольное</w:t>
      </w:r>
      <w:r>
        <w:rPr>
          <w:spacing w:val="1"/>
        </w:rPr>
        <w:t xml:space="preserve"> </w:t>
      </w:r>
      <w:r>
        <w:t>внимание преобладает. Детям трудно сосредоточиться на</w:t>
      </w:r>
      <w:r>
        <w:rPr>
          <w:spacing w:val="1"/>
        </w:rPr>
        <w:t xml:space="preserve"> </w:t>
      </w:r>
      <w:r>
        <w:t>однообразной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малопривлекательной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интересной,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требующей</w:t>
      </w:r>
      <w:r>
        <w:rPr>
          <w:spacing w:val="-4"/>
        </w:rPr>
        <w:t xml:space="preserve"> </w:t>
      </w:r>
      <w:r>
        <w:t>умственного</w:t>
      </w:r>
      <w:r>
        <w:rPr>
          <w:spacing w:val="-5"/>
        </w:rPr>
        <w:t xml:space="preserve"> </w:t>
      </w:r>
      <w:r>
        <w:t>напряжения.</w:t>
      </w:r>
    </w:p>
    <w:p w14:paraId="45EC012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9F467D8" w14:textId="77777777" w:rsidR="00EF6D44" w:rsidRDefault="00000000" w:rsidP="003F62A3">
      <w:pPr>
        <w:pStyle w:val="a3"/>
        <w:ind w:firstLine="0"/>
        <w:jc w:val="both"/>
      </w:pPr>
      <w:r>
        <w:lastRenderedPageBreak/>
        <w:t>Отключение</w:t>
      </w:r>
      <w:r>
        <w:rPr>
          <w:spacing w:val="-4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спасает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переутомления.</w:t>
      </w:r>
      <w:r>
        <w:rPr>
          <w:spacing w:val="-4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особенность</w:t>
      </w:r>
      <w:r>
        <w:rPr>
          <w:spacing w:val="-77"/>
        </w:rPr>
        <w:t xml:space="preserve"> </w:t>
      </w:r>
      <w:r>
        <w:t>внимания является одним из оснований для включения в занятия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частой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деятельности.</w:t>
      </w:r>
    </w:p>
    <w:p w14:paraId="004091EE" w14:textId="77777777" w:rsidR="00EF6D44" w:rsidRDefault="00000000" w:rsidP="003F62A3">
      <w:pPr>
        <w:pStyle w:val="a3"/>
        <w:ind w:right="254" w:firstLine="0"/>
        <w:jc w:val="both"/>
      </w:pPr>
      <w:r>
        <w:t>Дети младшего школьного возраста, безусловно, способны</w:t>
      </w:r>
      <w:r>
        <w:rPr>
          <w:spacing w:val="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задачах,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требует</w:t>
      </w:r>
      <w:r>
        <w:rPr>
          <w:spacing w:val="-77"/>
        </w:rPr>
        <w:t xml:space="preserve"> </w:t>
      </w:r>
      <w:r>
        <w:t>колоссальных</w:t>
      </w:r>
      <w:r>
        <w:rPr>
          <w:spacing w:val="-2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воли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высокой мотивации.</w:t>
      </w:r>
    </w:p>
    <w:p w14:paraId="482AFD60" w14:textId="77777777" w:rsidR="00EF6D44" w:rsidRDefault="00000000" w:rsidP="003F62A3">
      <w:pPr>
        <w:pStyle w:val="a3"/>
        <w:ind w:right="314"/>
        <w:jc w:val="both"/>
      </w:pPr>
      <w:r>
        <w:t>В младшем школьном возрасте ребенок в своем воображении</w:t>
      </w:r>
      <w:r>
        <w:rPr>
          <w:spacing w:val="1"/>
        </w:rPr>
        <w:t xml:space="preserve"> </w:t>
      </w:r>
      <w:r>
        <w:t>уже может создавать разнообразнейшие ситуации. Формируясь в</w:t>
      </w:r>
      <w:r>
        <w:rPr>
          <w:spacing w:val="1"/>
        </w:rPr>
        <w:t xml:space="preserve"> </w:t>
      </w:r>
      <w:r>
        <w:t>игровых замещениях одних предметов другими, воображение</w:t>
      </w:r>
      <w:r>
        <w:rPr>
          <w:spacing w:val="1"/>
        </w:rPr>
        <w:t xml:space="preserve"> </w:t>
      </w:r>
      <w:r>
        <w:t>переходит в другие виды деятельности. В условиях учебной</w:t>
      </w:r>
      <w:r>
        <w:rPr>
          <w:spacing w:val="1"/>
        </w:rPr>
        <w:t xml:space="preserve"> </w:t>
      </w:r>
      <w:r>
        <w:t>деятельности к воображению ребенка предъявляют специальные</w:t>
      </w:r>
      <w:r>
        <w:rPr>
          <w:spacing w:val="1"/>
        </w:rPr>
        <w:t xml:space="preserve"> </w:t>
      </w:r>
      <w:r>
        <w:t>требования, которые побуждают его к произвольным действиям</w:t>
      </w:r>
      <w:r>
        <w:rPr>
          <w:spacing w:val="1"/>
        </w:rPr>
        <w:t xml:space="preserve"> </w:t>
      </w:r>
      <w:r>
        <w:t>воображения. Учитель на уроках предлагает детям представить</w:t>
      </w:r>
      <w:r>
        <w:rPr>
          <w:spacing w:val="1"/>
        </w:rPr>
        <w:t xml:space="preserve"> </w:t>
      </w:r>
      <w:r>
        <w:t>себе ситуацию, в которой происходят некие преобразования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знаков.</w:t>
      </w:r>
      <w:r>
        <w:rPr>
          <w:spacing w:val="-5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77"/>
        </w:rPr>
        <w:t xml:space="preserve"> </w:t>
      </w:r>
      <w:r>
        <w:t>развитию воображения, но они нуждаются в подкреплении</w:t>
      </w:r>
      <w:r>
        <w:rPr>
          <w:spacing w:val="1"/>
        </w:rPr>
        <w:t xml:space="preserve"> </w:t>
      </w:r>
      <w:r>
        <w:t>специальными орудиями - иначе ребенок затрудняется</w:t>
      </w:r>
      <w:r>
        <w:rPr>
          <w:spacing w:val="1"/>
        </w:rPr>
        <w:t xml:space="preserve"> </w:t>
      </w:r>
      <w:r>
        <w:t>продвинуться в произвольных действиях воображения. Это могут</w:t>
      </w:r>
      <w:r>
        <w:rPr>
          <w:spacing w:val="1"/>
        </w:rPr>
        <w:t xml:space="preserve"> </w:t>
      </w:r>
      <w:r>
        <w:t>быть реальные предметы, схемы, макеты, знаки,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34472245" w14:textId="77777777" w:rsidR="00EF6D44" w:rsidRDefault="00000000" w:rsidP="003F62A3">
      <w:pPr>
        <w:pStyle w:val="a3"/>
        <w:ind w:left="761" w:firstLine="0"/>
        <w:jc w:val="both"/>
      </w:pPr>
      <w:r>
        <w:t>52</w:t>
      </w:r>
    </w:p>
    <w:p w14:paraId="27FA837D" w14:textId="77777777" w:rsidR="00EF6D44" w:rsidRDefault="00000000" w:rsidP="003F62A3">
      <w:pPr>
        <w:pStyle w:val="a3"/>
        <w:ind w:right="209"/>
        <w:jc w:val="both"/>
      </w:pPr>
      <w:r>
        <w:t>Сочиняя всевозможные истории, рифмуя «стихи», придумывая</w:t>
      </w:r>
      <w:r>
        <w:rPr>
          <w:spacing w:val="1"/>
        </w:rPr>
        <w:t xml:space="preserve"> </w:t>
      </w:r>
      <w:r>
        <w:t>сказки, изображая различных персонажей, дети могут заимствовать</w:t>
      </w:r>
      <w:r>
        <w:rPr>
          <w:spacing w:val="-77"/>
        </w:rPr>
        <w:t xml:space="preserve"> </w:t>
      </w:r>
      <w:r>
        <w:t>известные им сюжеты, строфы стихотворений, графические образы,</w:t>
      </w:r>
      <w:r>
        <w:rPr>
          <w:spacing w:val="-78"/>
        </w:rPr>
        <w:t xml:space="preserve"> </w:t>
      </w:r>
      <w:r>
        <w:t>порой вовсе не замечая этого. Однако нередко ребенок специально</w:t>
      </w:r>
      <w:r>
        <w:rPr>
          <w:spacing w:val="1"/>
        </w:rPr>
        <w:t xml:space="preserve"> </w:t>
      </w:r>
      <w:r>
        <w:t>комбинирует известные сюжеты, создает новые образы,</w:t>
      </w:r>
      <w:r>
        <w:rPr>
          <w:spacing w:val="1"/>
        </w:rPr>
        <w:t xml:space="preserve"> </w:t>
      </w:r>
      <w:r>
        <w:t>гиперболизируя отдельные стороны и качества своих героев. Если у</w:t>
      </w:r>
      <w:r>
        <w:rPr>
          <w:spacing w:val="-77"/>
        </w:rPr>
        <w:t xml:space="preserve"> </w:t>
      </w:r>
      <w:r>
        <w:t>ребенка достаточно развиты речь и воображение, если он получает</w:t>
      </w:r>
      <w:r>
        <w:rPr>
          <w:spacing w:val="1"/>
        </w:rPr>
        <w:t xml:space="preserve"> </w:t>
      </w:r>
      <w:r>
        <w:t>удовольствие от рефлексии на значения и смысл слов, словесных</w:t>
      </w:r>
      <w:r>
        <w:rPr>
          <w:spacing w:val="1"/>
        </w:rPr>
        <w:t xml:space="preserve"> </w:t>
      </w:r>
      <w:r>
        <w:t>комплексов и образы воображения, то он может придумать и</w:t>
      </w:r>
      <w:r>
        <w:rPr>
          <w:spacing w:val="1"/>
        </w:rPr>
        <w:t xml:space="preserve"> </w:t>
      </w:r>
      <w:r>
        <w:t>рассказать занимательный сюжет, может импровизировать,</w:t>
      </w:r>
      <w:r>
        <w:rPr>
          <w:spacing w:val="1"/>
        </w:rPr>
        <w:t xml:space="preserve"> </w:t>
      </w:r>
      <w:r>
        <w:t>наслаждаясь своей импровизацией сам и включая в нее других</w:t>
      </w:r>
      <w:r>
        <w:rPr>
          <w:spacing w:val="1"/>
        </w:rPr>
        <w:t xml:space="preserve"> </w:t>
      </w:r>
      <w:r>
        <w:t>людей. В воображении ребенок создает опасные, страшные</w:t>
      </w:r>
      <w:r>
        <w:rPr>
          <w:spacing w:val="1"/>
        </w:rPr>
        <w:t xml:space="preserve"> </w:t>
      </w:r>
      <w:r>
        <w:t>ситуации. Главное - преодоление, обретение друга, выход к свету,</w:t>
      </w:r>
      <w:r>
        <w:rPr>
          <w:spacing w:val="1"/>
        </w:rPr>
        <w:t xml:space="preserve"> </w:t>
      </w:r>
      <w:r>
        <w:t>например, радость. Переживание негативного напряжения в</w:t>
      </w:r>
      <w:r>
        <w:rPr>
          <w:spacing w:val="1"/>
        </w:rPr>
        <w:t xml:space="preserve"> </w:t>
      </w:r>
      <w:r>
        <w:t>процессе создания и развертывания воображаемых ситуаций,</w:t>
      </w:r>
      <w:r>
        <w:rPr>
          <w:spacing w:val="1"/>
        </w:rPr>
        <w:t xml:space="preserve"> </w:t>
      </w:r>
      <w:r>
        <w:t>управление сюжетом, прерывание образов и возвращение к ним</w:t>
      </w:r>
      <w:r>
        <w:rPr>
          <w:spacing w:val="1"/>
        </w:rPr>
        <w:t xml:space="preserve"> </w:t>
      </w:r>
      <w:r>
        <w:t>тренируют воображение ребенка как произвольную творческую</w:t>
      </w:r>
      <w:r>
        <w:rPr>
          <w:spacing w:val="1"/>
        </w:rPr>
        <w:t xml:space="preserve"> </w:t>
      </w:r>
      <w:r>
        <w:t>деятельность.</w:t>
      </w:r>
    </w:p>
    <w:p w14:paraId="509324C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7F5F1DB" w14:textId="77777777" w:rsidR="00EF6D44" w:rsidRDefault="00000000" w:rsidP="003F62A3">
      <w:pPr>
        <w:pStyle w:val="a3"/>
        <w:ind w:right="366"/>
        <w:jc w:val="both"/>
      </w:pPr>
      <w:r>
        <w:lastRenderedPageBreak/>
        <w:t>Кроме того, воображение может выступать как деятельность,</w:t>
      </w:r>
      <w:r>
        <w:rPr>
          <w:spacing w:val="1"/>
        </w:rPr>
        <w:t xml:space="preserve"> </w:t>
      </w:r>
      <w:r>
        <w:t>которая приносит терапевтический эффект. Ребенок, испытывая</w:t>
      </w:r>
      <w:r>
        <w:rPr>
          <w:spacing w:val="1"/>
        </w:rPr>
        <w:t xml:space="preserve"> </w:t>
      </w:r>
      <w:r>
        <w:t>трудности в реальной жизни, воспринимая свою личную ситуацию</w:t>
      </w:r>
      <w:r>
        <w:rPr>
          <w:spacing w:val="-77"/>
        </w:rPr>
        <w:t xml:space="preserve"> </w:t>
      </w:r>
      <w:r>
        <w:t>как безысходную, может уйти в воображаемый мир. Так, когда нет</w:t>
      </w:r>
      <w:r>
        <w:rPr>
          <w:spacing w:val="-77"/>
        </w:rPr>
        <w:t xml:space="preserve"> </w:t>
      </w:r>
      <w:r>
        <w:t>отца, и это приносит невыразимую боль, в воображении можно</w:t>
      </w:r>
      <w:r>
        <w:rPr>
          <w:spacing w:val="1"/>
        </w:rPr>
        <w:t xml:space="preserve"> </w:t>
      </w:r>
      <w:r>
        <w:t>приобрести самого замечательного, самого необыкновенного,</w:t>
      </w:r>
      <w:r>
        <w:rPr>
          <w:spacing w:val="1"/>
        </w:rPr>
        <w:t xml:space="preserve"> </w:t>
      </w:r>
      <w:r>
        <w:t>великодушного, сильного, мужественного отца. Воображение,</w:t>
      </w:r>
      <w:r>
        <w:rPr>
          <w:spacing w:val="1"/>
        </w:rPr>
        <w:t xml:space="preserve"> </w:t>
      </w:r>
      <w:r>
        <w:t>каким бы фантастическим оно ни было в своей сюжетной линии,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пространства.</w:t>
      </w:r>
    </w:p>
    <w:p w14:paraId="714C2E0E" w14:textId="77777777" w:rsidR="00EF6D44" w:rsidRDefault="00000000" w:rsidP="003F62A3">
      <w:pPr>
        <w:pStyle w:val="a3"/>
        <w:ind w:right="538" w:firstLine="0"/>
        <w:jc w:val="both"/>
      </w:pPr>
      <w:r>
        <w:t>Пережив в своем воображении добрые или агрессивные</w:t>
      </w:r>
      <w:r>
        <w:rPr>
          <w:spacing w:val="1"/>
        </w:rPr>
        <w:t xml:space="preserve"> </w:t>
      </w:r>
      <w:r>
        <w:t>побуждения,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77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будущих поступков.</w:t>
      </w:r>
    </w:p>
    <w:p w14:paraId="128FC494" w14:textId="77777777" w:rsidR="00EF6D44" w:rsidRDefault="00000000" w:rsidP="003F62A3">
      <w:pPr>
        <w:pStyle w:val="a3"/>
        <w:ind w:right="255"/>
        <w:jc w:val="both"/>
      </w:pPr>
      <w:r>
        <w:t>Воображение в жизни ребенка играет большую роль, чем в</w:t>
      </w:r>
      <w:r>
        <w:rPr>
          <w:spacing w:val="1"/>
        </w:rPr>
        <w:t xml:space="preserve"> </w:t>
      </w:r>
      <w:r>
        <w:t>жизни взрослого, проявляясь гораздо чаще, и чаще допускает</w:t>
      </w:r>
      <w:r>
        <w:rPr>
          <w:spacing w:val="1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реальности.</w:t>
      </w:r>
      <w:r>
        <w:rPr>
          <w:spacing w:val="-3"/>
        </w:rPr>
        <w:t xml:space="preserve"> </w:t>
      </w:r>
      <w:r>
        <w:t>Неустанная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воображения</w:t>
      </w:r>
    </w:p>
    <w:p w14:paraId="30750E0D" w14:textId="77777777" w:rsidR="00EF6D44" w:rsidRDefault="00000000" w:rsidP="003F62A3">
      <w:pPr>
        <w:pStyle w:val="a3"/>
        <w:ind w:right="254" w:firstLine="0"/>
        <w:jc w:val="both"/>
      </w:pPr>
      <w:r>
        <w:t>- важнейший путь познания и освоения ребенком окружающего</w:t>
      </w:r>
      <w:r>
        <w:rPr>
          <w:spacing w:val="1"/>
        </w:rPr>
        <w:t xml:space="preserve"> </w:t>
      </w:r>
      <w:r>
        <w:t>мира, способ выйти за пределы личного практического опыта,</w:t>
      </w:r>
      <w:r>
        <w:rPr>
          <w:spacing w:val="1"/>
        </w:rPr>
        <w:t xml:space="preserve"> </w:t>
      </w:r>
      <w:r>
        <w:t>важнейшая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предпосылка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творчеству и способ освоения нормативности социального</w:t>
      </w:r>
      <w:r>
        <w:rPr>
          <w:spacing w:val="1"/>
        </w:rPr>
        <w:t xml:space="preserve"> </w:t>
      </w:r>
      <w:r>
        <w:t>пространства; последнее принуждает работать воображение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резерв</w:t>
      </w:r>
      <w:r>
        <w:rPr>
          <w:spacing w:val="-2"/>
        </w:rPr>
        <w:t xml:space="preserve"> </w:t>
      </w:r>
      <w:r>
        <w:t>личностных качеств.</w:t>
      </w:r>
    </w:p>
    <w:p w14:paraId="15A8C99D" w14:textId="77777777" w:rsidR="00EF6D44" w:rsidRDefault="00000000" w:rsidP="003F62A3">
      <w:pPr>
        <w:pStyle w:val="a3"/>
        <w:ind w:right="361"/>
        <w:jc w:val="both"/>
      </w:pPr>
      <w:r>
        <w:t>На умственное развитие оказывает принципиальное влияние</w:t>
      </w:r>
      <w:r>
        <w:rPr>
          <w:spacing w:val="1"/>
        </w:rPr>
        <w:t xml:space="preserve"> </w:t>
      </w:r>
      <w:r>
        <w:t>деятельность учения. При этом определяющее значение имеют</w:t>
      </w:r>
      <w:r>
        <w:rPr>
          <w:spacing w:val="1"/>
        </w:rPr>
        <w:t xml:space="preserve"> </w:t>
      </w:r>
      <w:r>
        <w:t>усвоение и развитие речи в системе обучения. К программному</w:t>
      </w:r>
      <w:r>
        <w:rPr>
          <w:spacing w:val="1"/>
        </w:rPr>
        <w:t xml:space="preserve"> </w:t>
      </w:r>
      <w:r>
        <w:t>развитию речи относятся следующие виды обучения и развития</w:t>
      </w:r>
      <w:r>
        <w:rPr>
          <w:spacing w:val="1"/>
        </w:rPr>
        <w:t xml:space="preserve"> </w:t>
      </w:r>
      <w:r>
        <w:t>ребенка: во-первых, усвоение литературного языка, подчиненного</w:t>
      </w:r>
      <w:r>
        <w:rPr>
          <w:spacing w:val="1"/>
        </w:rPr>
        <w:t xml:space="preserve"> </w:t>
      </w:r>
      <w:r>
        <w:t>норме; во-вторых, овладение чтением и письмом. И чтение, и</w:t>
      </w:r>
      <w:r>
        <w:rPr>
          <w:spacing w:val="1"/>
        </w:rPr>
        <w:t xml:space="preserve"> </w:t>
      </w:r>
      <w:r>
        <w:t>письмо - речевые навыки, опирающиеся на систему языка, на</w:t>
      </w:r>
      <w:r>
        <w:rPr>
          <w:spacing w:val="1"/>
        </w:rPr>
        <w:t xml:space="preserve"> </w:t>
      </w:r>
      <w:r>
        <w:t>знание его фонетики, графики, лексики, грамматики, орфографии.</w:t>
      </w:r>
      <w:r>
        <w:rPr>
          <w:spacing w:val="1"/>
        </w:rPr>
        <w:t xml:space="preserve"> </w:t>
      </w:r>
      <w:r>
        <w:t>В- третьих, соответствие речи учащихся определенному уровню</w:t>
      </w:r>
      <w:r>
        <w:rPr>
          <w:spacing w:val="1"/>
        </w:rPr>
        <w:t xml:space="preserve"> </w:t>
      </w:r>
      <w:r>
        <w:t>требований, ниже которого не Должен находиться ребенок, так как</w:t>
      </w:r>
      <w:r>
        <w:rPr>
          <w:spacing w:val="-78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ученика.</w:t>
      </w:r>
    </w:p>
    <w:p w14:paraId="074B4B0E" w14:textId="77777777" w:rsidR="00EF6D44" w:rsidRDefault="00000000" w:rsidP="003F62A3">
      <w:pPr>
        <w:pStyle w:val="a3"/>
        <w:ind w:left="761" w:firstLine="0"/>
        <w:jc w:val="both"/>
      </w:pPr>
      <w:r>
        <w:t>53</w:t>
      </w:r>
    </w:p>
    <w:p w14:paraId="6E8B0258" w14:textId="77777777" w:rsidR="00EF6D44" w:rsidRDefault="00000000" w:rsidP="003F62A3">
      <w:pPr>
        <w:pStyle w:val="a3"/>
        <w:ind w:right="277"/>
        <w:jc w:val="both"/>
      </w:pPr>
      <w:r>
        <w:t>Ребенок в младшем школьном возрасте шаг за шагом</w:t>
      </w:r>
      <w:r>
        <w:rPr>
          <w:spacing w:val="1"/>
        </w:rPr>
        <w:t xml:space="preserve"> </w:t>
      </w:r>
      <w:r>
        <w:t>овладевает умением полно и адекватно воспринимать речь</w:t>
      </w:r>
      <w:r>
        <w:rPr>
          <w:spacing w:val="1"/>
        </w:rPr>
        <w:t xml:space="preserve"> </w:t>
      </w:r>
      <w:r>
        <w:t>взрослых, читать, слушать радио. Без особых усилий он приучается</w:t>
      </w:r>
      <w:r>
        <w:rPr>
          <w:spacing w:val="-78"/>
        </w:rPr>
        <w:t xml:space="preserve"> </w:t>
      </w:r>
      <w:r>
        <w:t>входить в речевые ситуации и ориентироваться в их контексте:</w:t>
      </w:r>
      <w:r>
        <w:rPr>
          <w:spacing w:val="1"/>
        </w:rPr>
        <w:t xml:space="preserve"> </w:t>
      </w:r>
      <w:r>
        <w:t>улавливать, о чем идет речь, следить за развертыванием темы речи,</w:t>
      </w:r>
      <w:r>
        <w:rPr>
          <w:spacing w:val="-77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диалог.</w:t>
      </w:r>
      <w:r>
        <w:rPr>
          <w:spacing w:val="-1"/>
        </w:rPr>
        <w:t xml:space="preserve"> </w:t>
      </w:r>
      <w:r>
        <w:t>Он начинает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с</w:t>
      </w:r>
    </w:p>
    <w:p w14:paraId="65E5D4E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D251076" w14:textId="77777777" w:rsidR="00EF6D44" w:rsidRDefault="00000000" w:rsidP="003F62A3">
      <w:pPr>
        <w:pStyle w:val="a3"/>
        <w:ind w:right="254" w:firstLine="0"/>
        <w:jc w:val="both"/>
      </w:pPr>
      <w:r>
        <w:lastRenderedPageBreak/>
        <w:t>интересом расширять свой лексический запас, активизировать</w:t>
      </w:r>
      <w:r>
        <w:rPr>
          <w:spacing w:val="1"/>
        </w:rPr>
        <w:t xml:space="preserve"> </w:t>
      </w:r>
      <w:r>
        <w:t>употребление слов и словосочетаний, усваивать типичные</w:t>
      </w:r>
      <w:r>
        <w:rPr>
          <w:spacing w:val="1"/>
        </w:rPr>
        <w:t xml:space="preserve"> </w:t>
      </w:r>
      <w:r>
        <w:t>грамматические формы и конструкции. Все это желательные и</w:t>
      </w:r>
      <w:r>
        <w:rPr>
          <w:spacing w:val="1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умственном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ребенка.</w:t>
      </w:r>
    </w:p>
    <w:p w14:paraId="51F54C58" w14:textId="77777777" w:rsidR="00EF6D44" w:rsidRDefault="00000000" w:rsidP="003F62A3">
      <w:pPr>
        <w:pStyle w:val="a3"/>
        <w:ind w:right="517"/>
        <w:jc w:val="both"/>
      </w:pPr>
      <w:r>
        <w:t>На базе овладения языком появляются новые социальные</w:t>
      </w:r>
      <w:r>
        <w:rPr>
          <w:spacing w:val="1"/>
        </w:rPr>
        <w:t xml:space="preserve"> </w:t>
      </w:r>
      <w:r>
        <w:t>отношения, которые не только обогащают и изменяют мышление</w:t>
      </w:r>
      <w:r>
        <w:rPr>
          <w:spacing w:val="-77"/>
        </w:rPr>
        <w:t xml:space="preserve"> </w:t>
      </w:r>
      <w:r>
        <w:t>ребенка, но и формируют его личность. С момента, когда ребенок</w:t>
      </w:r>
      <w:r>
        <w:rPr>
          <w:spacing w:val="-77"/>
        </w:rPr>
        <w:t xml:space="preserve"> </w:t>
      </w:r>
      <w:r>
        <w:t>пошел в школу, его эмоциональное развитие в большей степени,</w:t>
      </w:r>
      <w:r>
        <w:rPr>
          <w:spacing w:val="1"/>
        </w:rPr>
        <w:t xml:space="preserve"> </w:t>
      </w:r>
      <w:r>
        <w:t>чем раньше, зависит от посторонних людей и от того опыта,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дома.</w:t>
      </w:r>
    </w:p>
    <w:p w14:paraId="4A7E9EC4" w14:textId="77777777" w:rsidR="00EF6D44" w:rsidRDefault="00000000" w:rsidP="003F62A3">
      <w:pPr>
        <w:pStyle w:val="a3"/>
        <w:ind w:right="254"/>
        <w:jc w:val="both"/>
      </w:pPr>
      <w:r>
        <w:t>Страхи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77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расширяются.</w:t>
      </w:r>
    </w:p>
    <w:p w14:paraId="769D9406" w14:textId="77777777" w:rsidR="00EF6D44" w:rsidRDefault="00000000" w:rsidP="003F62A3">
      <w:pPr>
        <w:pStyle w:val="a3"/>
        <w:ind w:right="495" w:firstLine="0"/>
        <w:jc w:val="both"/>
      </w:pPr>
      <w:r>
        <w:t>Большей частью страхи связаны с событиями в школе, семье и</w:t>
      </w:r>
      <w:r>
        <w:rPr>
          <w:spacing w:val="1"/>
        </w:rPr>
        <w:t xml:space="preserve"> </w:t>
      </w:r>
      <w:r>
        <w:t>группе сверстников. Необъяснимые и вымышленные страхи</w:t>
      </w:r>
      <w:r>
        <w:rPr>
          <w:spacing w:val="1"/>
        </w:rPr>
        <w:t xml:space="preserve"> </w:t>
      </w:r>
      <w:r>
        <w:t>прежних лет постепенно уступают место более осознанным</w:t>
      </w:r>
      <w:r>
        <w:rPr>
          <w:spacing w:val="1"/>
        </w:rPr>
        <w:t xml:space="preserve"> </w:t>
      </w:r>
      <w:r>
        <w:t>заботам, каких немало в повседневной жизни. Предметом страхов</w:t>
      </w:r>
      <w:r>
        <w:rPr>
          <w:spacing w:val="-77"/>
        </w:rPr>
        <w:t xml:space="preserve"> </w:t>
      </w:r>
      <w:r>
        <w:t>могут быть и предстоящие уроки, и уколы, и какие-то природные</w:t>
      </w:r>
      <w:r>
        <w:rPr>
          <w:spacing w:val="1"/>
        </w:rPr>
        <w:t xml:space="preserve"> </w:t>
      </w:r>
      <w:r>
        <w:t>явления, и</w:t>
      </w:r>
      <w:r>
        <w:rPr>
          <w:spacing w:val="-2"/>
        </w:rPr>
        <w:t xml:space="preserve"> </w:t>
      </w:r>
      <w:r>
        <w:t>отношения между</w:t>
      </w:r>
      <w:r>
        <w:rPr>
          <w:spacing w:val="-2"/>
        </w:rPr>
        <w:t xml:space="preserve"> </w:t>
      </w:r>
      <w:r>
        <w:t>сверстниками.</w:t>
      </w:r>
    </w:p>
    <w:p w14:paraId="1644ADAF" w14:textId="77777777" w:rsidR="00EF6D44" w:rsidRDefault="00000000" w:rsidP="003F62A3">
      <w:pPr>
        <w:pStyle w:val="a3"/>
        <w:ind w:right="302"/>
        <w:jc w:val="both"/>
      </w:pPr>
      <w:r>
        <w:t>Время от времени у детей в этом возрасте появляется типичное</w:t>
      </w:r>
      <w:r>
        <w:rPr>
          <w:spacing w:val="-77"/>
        </w:rPr>
        <w:t xml:space="preserve"> </w:t>
      </w:r>
      <w:r>
        <w:t>для многих школьников нежелание идти в школу, а то и страх</w:t>
      </w:r>
      <w:r>
        <w:rPr>
          <w:spacing w:val="1"/>
        </w:rPr>
        <w:t xml:space="preserve"> </w:t>
      </w:r>
      <w:r>
        <w:t>перед нею. Когда происходит такое, у ребенка нетрудно</w:t>
      </w:r>
      <w:r>
        <w:rPr>
          <w:spacing w:val="1"/>
        </w:rPr>
        <w:t xml:space="preserve"> </w:t>
      </w:r>
      <w:r>
        <w:t>обнаружить широко распространенные внешние симптомы:</w:t>
      </w:r>
      <w:r>
        <w:rPr>
          <w:spacing w:val="1"/>
        </w:rPr>
        <w:t xml:space="preserve"> </w:t>
      </w:r>
      <w:r>
        <w:t>головные</w:t>
      </w:r>
      <w:r>
        <w:rPr>
          <w:spacing w:val="-3"/>
        </w:rPr>
        <w:t xml:space="preserve"> </w:t>
      </w:r>
      <w:r>
        <w:t>боли,</w:t>
      </w:r>
      <w:r>
        <w:rPr>
          <w:spacing w:val="-4"/>
        </w:rPr>
        <w:t xml:space="preserve"> </w:t>
      </w:r>
      <w:r>
        <w:t>колики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желудке,</w:t>
      </w:r>
      <w:r>
        <w:rPr>
          <w:spacing w:val="-2"/>
        </w:rPr>
        <w:t xml:space="preserve"> </w:t>
      </w:r>
      <w:r>
        <w:t>рвота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головокружение.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не симуляция, поэтому отнестись к появившимся симптомам</w:t>
      </w:r>
      <w:r>
        <w:rPr>
          <w:spacing w:val="1"/>
        </w:rPr>
        <w:t xml:space="preserve"> </w:t>
      </w:r>
      <w:r>
        <w:t>следует вполне серьезно. Обычно такие дети учатся нормально, а</w:t>
      </w:r>
      <w:r>
        <w:rPr>
          <w:spacing w:val="1"/>
        </w:rPr>
        <w:t xml:space="preserve"> </w:t>
      </w:r>
      <w:r>
        <w:t>их страхи в большей мере обусловлены опасениями за родителей</w:t>
      </w:r>
      <w:r>
        <w:rPr>
          <w:spacing w:val="1"/>
        </w:rPr>
        <w:t xml:space="preserve"> </w:t>
      </w:r>
      <w:r>
        <w:t>(чаще всего за мать), боязнью оставить их наедине с горем, бедой и</w:t>
      </w:r>
      <w:r>
        <w:rPr>
          <w:spacing w:val="-77"/>
        </w:rPr>
        <w:t xml:space="preserve"> </w:t>
      </w:r>
      <w:r>
        <w:t>т.д., но вовсе не вероятностью получить плохую оценку. Родители,</w:t>
      </w:r>
      <w:r>
        <w:rPr>
          <w:spacing w:val="-77"/>
        </w:rPr>
        <w:t xml:space="preserve"> </w:t>
      </w:r>
      <w:r>
        <w:t>выражая при ребенке свои тревоги, сомнения и колебания, чаще</w:t>
      </w:r>
      <w:r>
        <w:rPr>
          <w:spacing w:val="1"/>
        </w:rPr>
        <w:t xml:space="preserve"> </w:t>
      </w:r>
      <w:r>
        <w:t>всего сами порождают у детей страх за них и опосредованно страх</w:t>
      </w:r>
      <w:r>
        <w:rPr>
          <w:spacing w:val="1"/>
        </w:rPr>
        <w:t xml:space="preserve"> </w:t>
      </w:r>
      <w:r>
        <w:t>перед школой. Противоречивые и неуверенные в себе родители</w:t>
      </w:r>
      <w:r>
        <w:rPr>
          <w:spacing w:val="1"/>
        </w:rPr>
        <w:t xml:space="preserve"> </w:t>
      </w:r>
      <w:r>
        <w:t>могут создать у ребенка впечатление, что они боятся расставания и</w:t>
      </w:r>
      <w:r>
        <w:rPr>
          <w:spacing w:val="-77"/>
        </w:rPr>
        <w:t xml:space="preserve"> </w:t>
      </w:r>
      <w:r>
        <w:t>нуждаются в его постоянном присутствии. Их подсознательное</w:t>
      </w:r>
      <w:r>
        <w:rPr>
          <w:spacing w:val="1"/>
        </w:rPr>
        <w:t xml:space="preserve"> </w:t>
      </w:r>
      <w:r>
        <w:t>стремление вечно цепляться за ребенка отбивает у него желание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настойчивость.</w:t>
      </w:r>
    </w:p>
    <w:p w14:paraId="63C7BDA8" w14:textId="77777777" w:rsidR="00EF6D44" w:rsidRDefault="00000000" w:rsidP="003F62A3">
      <w:pPr>
        <w:pStyle w:val="a3"/>
        <w:ind w:right="249"/>
        <w:jc w:val="both"/>
      </w:pPr>
      <w:r>
        <w:t>Ребенка, у которого появился страх перед занятиями, важно как</w:t>
      </w:r>
      <w:r>
        <w:rPr>
          <w:spacing w:val="-78"/>
        </w:rPr>
        <w:t xml:space="preserve"> </w:t>
      </w:r>
      <w:r>
        <w:t>можно быстрее вернуть в школу. Иногда излишнее внимание к</w:t>
      </w:r>
      <w:r>
        <w:rPr>
          <w:spacing w:val="1"/>
        </w:rPr>
        <w:t xml:space="preserve"> </w:t>
      </w:r>
      <w:r>
        <w:t>жалобам на физическое недомогание может вызвать усиление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симптомов.</w:t>
      </w:r>
      <w:r>
        <w:rPr>
          <w:spacing w:val="-3"/>
        </w:rPr>
        <w:t xml:space="preserve"> </w:t>
      </w:r>
      <w:r>
        <w:t>Возможно, порою</w:t>
      </w:r>
      <w:r>
        <w:rPr>
          <w:spacing w:val="-4"/>
        </w:rPr>
        <w:t xml:space="preserve"> </w:t>
      </w:r>
      <w:r>
        <w:t>лучше</w:t>
      </w:r>
      <w:r>
        <w:rPr>
          <w:spacing w:val="3"/>
        </w:rPr>
        <w:t xml:space="preserve"> </w:t>
      </w:r>
      <w:r>
        <w:t>«не заметить»</w:t>
      </w:r>
    </w:p>
    <w:p w14:paraId="00C3C0E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0CB5253" w14:textId="77777777" w:rsidR="00EF6D44" w:rsidRDefault="00000000" w:rsidP="003F62A3">
      <w:pPr>
        <w:pStyle w:val="a3"/>
        <w:ind w:right="538" w:firstLine="0"/>
        <w:jc w:val="both"/>
      </w:pPr>
      <w:r>
        <w:lastRenderedPageBreak/>
        <w:t>плохое настроение ребенка и проигнорировать его жалобы.</w:t>
      </w:r>
      <w:r>
        <w:rPr>
          <w:spacing w:val="1"/>
        </w:rPr>
        <w:t xml:space="preserve"> </w:t>
      </w:r>
      <w:r>
        <w:t>Дружески</w:t>
      </w:r>
      <w:r>
        <w:rPr>
          <w:spacing w:val="-3"/>
        </w:rPr>
        <w:t xml:space="preserve"> </w:t>
      </w:r>
      <w:r>
        <w:t>настойчивая</w:t>
      </w:r>
      <w:r>
        <w:rPr>
          <w:spacing w:val="-5"/>
        </w:rPr>
        <w:t xml:space="preserve"> </w:t>
      </w:r>
      <w:r>
        <w:t>заинтересованность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предпочтительнее, чем</w:t>
      </w:r>
      <w:r>
        <w:rPr>
          <w:spacing w:val="-4"/>
        </w:rPr>
        <w:t xml:space="preserve"> </w:t>
      </w:r>
      <w:r>
        <w:t>жалость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стенания.</w:t>
      </w:r>
    </w:p>
    <w:p w14:paraId="43222B25" w14:textId="77777777" w:rsidR="00EF6D44" w:rsidRDefault="00000000" w:rsidP="003F62A3">
      <w:pPr>
        <w:pStyle w:val="a3"/>
        <w:ind w:left="761" w:firstLine="0"/>
        <w:jc w:val="both"/>
      </w:pPr>
      <w:r>
        <w:t>54</w:t>
      </w:r>
    </w:p>
    <w:p w14:paraId="10DE0C87" w14:textId="77777777" w:rsidR="00EF6D44" w:rsidRDefault="00000000" w:rsidP="003F62A3">
      <w:pPr>
        <w:pStyle w:val="a3"/>
        <w:ind w:right="280"/>
        <w:jc w:val="both"/>
      </w:pPr>
      <w:r>
        <w:t>У 5-8% мальчиков и около 1% девочек младшего школьного</w:t>
      </w:r>
      <w:r>
        <w:rPr>
          <w:spacing w:val="1"/>
        </w:rPr>
        <w:t xml:space="preserve"> </w:t>
      </w:r>
      <w:r>
        <w:t>возраста наблюдается чрезмерная активность, это еще не</w:t>
      </w:r>
      <w:r>
        <w:rPr>
          <w:spacing w:val="1"/>
        </w:rPr>
        <w:t xml:space="preserve"> </w:t>
      </w:r>
      <w:r>
        <w:t>психическое расстройство. Однако иногда она сопровождается</w:t>
      </w:r>
      <w:r>
        <w:rPr>
          <w:spacing w:val="1"/>
        </w:rPr>
        <w:t xml:space="preserve"> </w:t>
      </w:r>
      <w:r>
        <w:t>серьезными задержками эмоционального, умственного,</w:t>
      </w:r>
      <w:r>
        <w:rPr>
          <w:spacing w:val="1"/>
        </w:rPr>
        <w:t xml:space="preserve"> </w:t>
      </w:r>
      <w:r>
        <w:t>интеллектуального развития. Нередко такое поведение чревато</w:t>
      </w:r>
      <w:r>
        <w:rPr>
          <w:spacing w:val="1"/>
        </w:rPr>
        <w:t xml:space="preserve"> </w:t>
      </w:r>
      <w:r>
        <w:t>стрессами и может привести к перевозбуждению. У детей с</w:t>
      </w:r>
      <w:r>
        <w:rPr>
          <w:spacing w:val="1"/>
        </w:rPr>
        <w:t xml:space="preserve"> </w:t>
      </w:r>
      <w:r>
        <w:t>чересчур</w:t>
      </w:r>
      <w:r>
        <w:rPr>
          <w:spacing w:val="-5"/>
        </w:rPr>
        <w:t xml:space="preserve"> </w:t>
      </w:r>
      <w:r>
        <w:t>повышенной</w:t>
      </w:r>
      <w:r>
        <w:rPr>
          <w:spacing w:val="-6"/>
        </w:rPr>
        <w:t xml:space="preserve"> </w:t>
      </w:r>
      <w:r>
        <w:t>активностью</w:t>
      </w:r>
      <w:r>
        <w:rPr>
          <w:spacing w:val="-6"/>
        </w:rPr>
        <w:t xml:space="preserve"> </w:t>
      </w:r>
      <w:r>
        <w:t>нередко</w:t>
      </w:r>
      <w:r>
        <w:rPr>
          <w:spacing w:val="-4"/>
        </w:rPr>
        <w:t xml:space="preserve"> </w:t>
      </w:r>
      <w:r>
        <w:t>возникают</w:t>
      </w:r>
      <w:r>
        <w:rPr>
          <w:spacing w:val="-3"/>
        </w:rPr>
        <w:t xml:space="preserve"> </w:t>
      </w:r>
      <w:r>
        <w:t>трудности</w:t>
      </w:r>
      <w:r>
        <w:rPr>
          <w:spacing w:val="-77"/>
        </w:rPr>
        <w:t xml:space="preserve"> </w:t>
      </w:r>
      <w:r>
        <w:t>при выполнении школьных заданий, так как им нелегко</w:t>
      </w:r>
      <w:r>
        <w:rPr>
          <w:spacing w:val="1"/>
        </w:rPr>
        <w:t xml:space="preserve"> </w:t>
      </w:r>
      <w:r>
        <w:t>концентрировать внимание и сидеть спокойно. Эти дети, как</w:t>
      </w:r>
      <w:r>
        <w:rPr>
          <w:spacing w:val="1"/>
        </w:rPr>
        <w:t xml:space="preserve"> </w:t>
      </w:r>
      <w:r>
        <w:t>правило, становятся предметом особой заботы родителей и</w:t>
      </w:r>
      <w:r>
        <w:rPr>
          <w:spacing w:val="1"/>
        </w:rPr>
        <w:t xml:space="preserve"> </w:t>
      </w:r>
      <w:r>
        <w:t>учителей.</w:t>
      </w:r>
    </w:p>
    <w:p w14:paraId="3193419A" w14:textId="77777777" w:rsidR="00EF6D44" w:rsidRDefault="00000000" w:rsidP="003F62A3">
      <w:pPr>
        <w:pStyle w:val="a3"/>
        <w:ind w:right="240"/>
        <w:jc w:val="both"/>
      </w:pPr>
      <w:r>
        <w:t>Полностью причины повышенной активности школьников пока</w:t>
      </w:r>
      <w:r>
        <w:rPr>
          <w:spacing w:val="-77"/>
        </w:rPr>
        <w:t xml:space="preserve"> </w:t>
      </w:r>
      <w:r>
        <w:t>не выяснены, но по поводу многих случаев высказываются вполне</w:t>
      </w:r>
      <w:r>
        <w:rPr>
          <w:spacing w:val="1"/>
        </w:rPr>
        <w:t xml:space="preserve"> </w:t>
      </w:r>
      <w:r>
        <w:t>определенные суждения. В частности, достаточно устойчиво</w:t>
      </w:r>
      <w:r>
        <w:rPr>
          <w:spacing w:val="1"/>
        </w:rPr>
        <w:t xml:space="preserve"> </w:t>
      </w:r>
      <w:r>
        <w:t>мнение экспертов относительно таких причин, как повреждение</w:t>
      </w:r>
      <w:r>
        <w:rPr>
          <w:spacing w:val="1"/>
        </w:rPr>
        <w:t xml:space="preserve"> </w:t>
      </w:r>
      <w:r>
        <w:t>центральной нервной системы (из-за травм и т.д.), генетические</w:t>
      </w:r>
      <w:r>
        <w:rPr>
          <w:spacing w:val="1"/>
        </w:rPr>
        <w:t xml:space="preserve"> </w:t>
      </w:r>
      <w:r>
        <w:t>влияния. Некоторые исследователи в качестве причины называют</w:t>
      </w:r>
      <w:r>
        <w:rPr>
          <w:spacing w:val="1"/>
        </w:rPr>
        <w:t xml:space="preserve"> </w:t>
      </w:r>
      <w:r>
        <w:t>пищу, темперамент детей, поощрение или подкрепление</w:t>
      </w:r>
      <w:r>
        <w:rPr>
          <w:spacing w:val="1"/>
        </w:rPr>
        <w:t xml:space="preserve"> </w:t>
      </w:r>
      <w:r>
        <w:t>неприемлемого поведения. Сегодня используются разнообразные</w:t>
      </w:r>
      <w:r>
        <w:rPr>
          <w:spacing w:val="1"/>
        </w:rPr>
        <w:t xml:space="preserve"> </w:t>
      </w:r>
      <w:r>
        <w:t>методики профилактики и лечения подобных недугов. Некоторые</w:t>
      </w:r>
      <w:r>
        <w:rPr>
          <w:spacing w:val="1"/>
        </w:rPr>
        <w:t xml:space="preserve"> </w:t>
      </w:r>
      <w:r>
        <w:t>медикаменты оказывают успокаивающее действие на</w:t>
      </w:r>
      <w:r>
        <w:rPr>
          <w:spacing w:val="1"/>
        </w:rPr>
        <w:t xml:space="preserve"> </w:t>
      </w:r>
      <w:r>
        <w:t>гиперактивных детей. Также распространенным способом является</w:t>
      </w:r>
      <w:r>
        <w:rPr>
          <w:spacing w:val="-77"/>
        </w:rPr>
        <w:t xml:space="preserve"> </w:t>
      </w:r>
      <w:r>
        <w:t>диета, исключающая сахар, искусственные приправы и пищевые</w:t>
      </w:r>
      <w:r>
        <w:rPr>
          <w:spacing w:val="1"/>
        </w:rPr>
        <w:t xml:space="preserve"> </w:t>
      </w:r>
      <w:r>
        <w:t>добавки. Неплохие результаты дает постоянный и тактичный</w:t>
      </w:r>
      <w:r>
        <w:rPr>
          <w:spacing w:val="1"/>
        </w:rPr>
        <w:t xml:space="preserve"> </w:t>
      </w:r>
      <w:r>
        <w:t>контроль за поведением ребенка со стороны родителей и учителей,</w:t>
      </w:r>
      <w:r>
        <w:rPr>
          <w:spacing w:val="1"/>
        </w:rPr>
        <w:t xml:space="preserve"> </w:t>
      </w:r>
      <w:r>
        <w:t>а также чисто внешние моменты, как, например, успокаивающее</w:t>
      </w:r>
      <w:r>
        <w:rPr>
          <w:spacing w:val="1"/>
        </w:rPr>
        <w:t xml:space="preserve"> </w:t>
      </w:r>
      <w:r>
        <w:t>мягкое</w:t>
      </w:r>
      <w:r>
        <w:rPr>
          <w:spacing w:val="-2"/>
        </w:rPr>
        <w:t xml:space="preserve"> </w:t>
      </w:r>
      <w:r>
        <w:t>голубое</w:t>
      </w:r>
      <w:r>
        <w:rPr>
          <w:spacing w:val="-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местах.</w:t>
      </w:r>
    </w:p>
    <w:p w14:paraId="79489160" w14:textId="77777777" w:rsidR="00EF6D44" w:rsidRDefault="00000000" w:rsidP="003F62A3">
      <w:pPr>
        <w:pStyle w:val="a3"/>
        <w:ind w:right="575"/>
        <w:jc w:val="both"/>
      </w:pPr>
      <w:r>
        <w:t>Эти и подобные им другие методы способствуют некоторому</w:t>
      </w:r>
      <w:r>
        <w:rPr>
          <w:spacing w:val="-77"/>
        </w:rPr>
        <w:t xml:space="preserve"> </w:t>
      </w:r>
      <w:r>
        <w:t>снижению уровня активности, позволяя детям улучшить</w:t>
      </w:r>
      <w:r>
        <w:rPr>
          <w:spacing w:val="1"/>
        </w:rPr>
        <w:t xml:space="preserve"> </w:t>
      </w:r>
      <w:r>
        <w:t>успеваемость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поведение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дома и на</w:t>
      </w:r>
      <w:r>
        <w:rPr>
          <w:spacing w:val="-2"/>
        </w:rPr>
        <w:t xml:space="preserve"> </w:t>
      </w:r>
      <w:r>
        <w:t>улице.</w:t>
      </w:r>
    </w:p>
    <w:p w14:paraId="6FFE074F" w14:textId="77777777" w:rsidR="00EF6D44" w:rsidRDefault="00000000" w:rsidP="003F62A3">
      <w:pPr>
        <w:pStyle w:val="a3"/>
        <w:ind w:right="524" w:firstLine="0"/>
        <w:jc w:val="both"/>
      </w:pPr>
      <w:r>
        <w:t>Разумеется, единого способа лечения не существует. Возможно,</w:t>
      </w:r>
      <w:r>
        <w:rPr>
          <w:spacing w:val="1"/>
        </w:rPr>
        <w:t xml:space="preserve"> </w:t>
      </w:r>
      <w:r>
        <w:t>наилучшим здесь является системный подход, когда специалисты</w:t>
      </w:r>
      <w:r>
        <w:rPr>
          <w:spacing w:val="-77"/>
        </w:rPr>
        <w:t xml:space="preserve"> </w:t>
      </w:r>
      <w:r>
        <w:t>используют несколько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лечения одновременно.</w:t>
      </w:r>
    </w:p>
    <w:p w14:paraId="7F6B5037" w14:textId="77777777" w:rsidR="00EF6D44" w:rsidRDefault="00000000" w:rsidP="003F62A3">
      <w:pPr>
        <w:pStyle w:val="a3"/>
        <w:jc w:val="both"/>
      </w:pPr>
      <w:r>
        <w:t>В первые школьные годы дети постепенно отдаляются от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руководстве</w:t>
      </w:r>
      <w:r>
        <w:rPr>
          <w:spacing w:val="-3"/>
        </w:rPr>
        <w:t xml:space="preserve"> </w:t>
      </w:r>
      <w:r>
        <w:t>со</w:t>
      </w:r>
    </w:p>
    <w:p w14:paraId="52F14B2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DDE37FF" w14:textId="77777777" w:rsidR="00EF6D44" w:rsidRDefault="00000000" w:rsidP="003F62A3">
      <w:pPr>
        <w:pStyle w:val="a3"/>
        <w:ind w:right="254" w:firstLine="0"/>
        <w:jc w:val="both"/>
      </w:pPr>
      <w:r>
        <w:lastRenderedPageBreak/>
        <w:t>стороны взрослых. Отношения с родителями, структура семьи и</w:t>
      </w:r>
      <w:r>
        <w:rPr>
          <w:spacing w:val="1"/>
        </w:rPr>
        <w:t xml:space="preserve"> </w:t>
      </w:r>
      <w:r>
        <w:t>взаимоотношения между родителями оказывают важнейшее</w:t>
      </w:r>
      <w:r>
        <w:rPr>
          <w:spacing w:val="1"/>
        </w:rPr>
        <w:t xml:space="preserve"> </w:t>
      </w:r>
      <w:r>
        <w:t>влияние на школьников, однако расширение контактов с 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</w:t>
      </w:r>
      <w:r>
        <w:rPr>
          <w:spacing w:val="-4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сильное</w:t>
      </w:r>
      <w:r>
        <w:rPr>
          <w:spacing w:val="-4"/>
        </w:rPr>
        <w:t xml:space="preserve"> </w:t>
      </w:r>
      <w:r>
        <w:t>влияние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 оказывают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взрослые.</w:t>
      </w:r>
    </w:p>
    <w:p w14:paraId="2116F706" w14:textId="77777777" w:rsidR="00EF6D44" w:rsidRDefault="00000000" w:rsidP="003F62A3">
      <w:pPr>
        <w:pStyle w:val="a3"/>
        <w:ind w:right="255"/>
        <w:jc w:val="both"/>
      </w:pPr>
      <w:r>
        <w:t>Очень важной для ребенка младшего школьного возраста</w:t>
      </w:r>
      <w:r>
        <w:rPr>
          <w:spacing w:val="1"/>
        </w:rPr>
        <w:t xml:space="preserve"> </w:t>
      </w:r>
      <w:r>
        <w:t>является педагог (его роль). Вот что говорит об улыбке, как</w:t>
      </w:r>
      <w:r>
        <w:rPr>
          <w:spacing w:val="1"/>
        </w:rPr>
        <w:t xml:space="preserve"> </w:t>
      </w:r>
      <w:r>
        <w:t>наиважнейшем невербальном воздействии И.М. Юсупов: «В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улыбка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непременным</w:t>
      </w:r>
      <w:r>
        <w:rPr>
          <w:spacing w:val="-4"/>
        </w:rPr>
        <w:t xml:space="preserve"> </w:t>
      </w:r>
      <w:r>
        <w:t>атрибутом</w:t>
      </w:r>
      <w:r>
        <w:rPr>
          <w:spacing w:val="-77"/>
        </w:rPr>
        <w:t xml:space="preserve"> </w:t>
      </w:r>
      <w:r>
        <w:t>диалога. Чем моложе собеседник, тем более нуждается он в</w:t>
      </w:r>
      <w:r>
        <w:rPr>
          <w:spacing w:val="1"/>
        </w:rPr>
        <w:t xml:space="preserve"> </w:t>
      </w:r>
      <w:r>
        <w:t>поощрении своих действий молчаливой улыбкой старших. Не</w:t>
      </w:r>
      <w:r>
        <w:rPr>
          <w:spacing w:val="1"/>
        </w:rPr>
        <w:t xml:space="preserve"> </w:t>
      </w:r>
      <w:r>
        <w:t>только в процессе обучения, но и в условиях неофициального</w:t>
      </w:r>
      <w:r>
        <w:rPr>
          <w:spacing w:val="1"/>
        </w:rPr>
        <w:t xml:space="preserve"> </w:t>
      </w:r>
      <w:r>
        <w:t>общения потребность детей младшего школьного и подросткового</w:t>
      </w:r>
      <w:r>
        <w:rPr>
          <w:spacing w:val="1"/>
        </w:rPr>
        <w:t xml:space="preserve"> </w:t>
      </w:r>
      <w:r>
        <w:t>возраста в стимулировании улыбкой велика. Поэтому скупость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мимический</w:t>
      </w:r>
    </w:p>
    <w:p w14:paraId="090F5C4D" w14:textId="77777777" w:rsidR="00EF6D44" w:rsidRDefault="00000000" w:rsidP="003F62A3">
      <w:pPr>
        <w:pStyle w:val="a3"/>
        <w:ind w:left="761" w:firstLine="0"/>
        <w:jc w:val="both"/>
      </w:pPr>
      <w:r>
        <w:t>55</w:t>
      </w:r>
    </w:p>
    <w:p w14:paraId="2D54B583" w14:textId="77777777" w:rsidR="00EF6D44" w:rsidRDefault="00000000" w:rsidP="003F62A3">
      <w:pPr>
        <w:pStyle w:val="a3"/>
        <w:ind w:firstLine="0"/>
        <w:jc w:val="both"/>
      </w:pPr>
      <w:r>
        <w:t>элемент</w:t>
      </w:r>
      <w:r>
        <w:rPr>
          <w:spacing w:val="-3"/>
        </w:rPr>
        <w:t xml:space="preserve"> </w:t>
      </w:r>
      <w:r>
        <w:t>невербального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увеличивает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большую</w:t>
      </w:r>
      <w:r>
        <w:rPr>
          <w:spacing w:val="-77"/>
        </w:rPr>
        <w:t xml:space="preserve"> </w:t>
      </w:r>
      <w:r>
        <w:t>возрастную</w:t>
      </w:r>
      <w:r>
        <w:rPr>
          <w:spacing w:val="-1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между ними».</w:t>
      </w:r>
    </w:p>
    <w:p w14:paraId="25C43DA1" w14:textId="77777777" w:rsidR="00EF6D44" w:rsidRDefault="00000000" w:rsidP="003F62A3">
      <w:pPr>
        <w:pStyle w:val="a3"/>
        <w:ind w:right="277"/>
        <w:jc w:val="both"/>
      </w:pPr>
      <w:r>
        <w:t>Различные формы обращения взрослых с ребенком и характер</w:t>
      </w:r>
      <w:r>
        <w:rPr>
          <w:spacing w:val="1"/>
        </w:rPr>
        <w:t xml:space="preserve"> </w:t>
      </w:r>
      <w:r>
        <w:t>тех оценок, которые они ему дают, своим результатом имеют</w:t>
      </w:r>
      <w:r>
        <w:rPr>
          <w:spacing w:val="1"/>
        </w:rPr>
        <w:t xml:space="preserve"> </w:t>
      </w:r>
      <w:r>
        <w:t>развитие у него тех или других самооценок. В одних случаях у него</w:t>
      </w:r>
      <w:r>
        <w:rPr>
          <w:spacing w:val="-78"/>
        </w:rPr>
        <w:t xml:space="preserve"> </w:t>
      </w:r>
      <w:r>
        <w:t>развивается убеждение, что он очень умен, в других - что он</w:t>
      </w:r>
      <w:r>
        <w:rPr>
          <w:spacing w:val="1"/>
        </w:rPr>
        <w:t xml:space="preserve"> </w:t>
      </w:r>
      <w:r>
        <w:t>некрасив, глуп и т.п. Эти развивающиеся у детей под прямым</w:t>
      </w:r>
      <w:r>
        <w:rPr>
          <w:spacing w:val="1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сказываются</w:t>
      </w:r>
      <w:r>
        <w:rPr>
          <w:spacing w:val="2"/>
        </w:rPr>
        <w:t xml:space="preserve"> </w:t>
      </w:r>
      <w:r>
        <w:t>на складывании</w:t>
      </w:r>
      <w:r>
        <w:rPr>
          <w:spacing w:val="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критериев</w:t>
      </w:r>
      <w:r>
        <w:rPr>
          <w:spacing w:val="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14:paraId="747D1790" w14:textId="77777777" w:rsidR="00EF6D44" w:rsidRDefault="00000000" w:rsidP="003F62A3">
      <w:pPr>
        <w:pStyle w:val="a3"/>
        <w:ind w:right="339"/>
        <w:jc w:val="both"/>
      </w:pPr>
      <w:r>
        <w:t>Отношения между школьниками постоянно меняются. Если в</w:t>
      </w:r>
      <w:r>
        <w:rPr>
          <w:spacing w:val="1"/>
        </w:rPr>
        <w:t xml:space="preserve"> </w:t>
      </w:r>
      <w:r>
        <w:t>возрасте от 3-х до 6-ти лет дети строят свои отношения в основном</w:t>
      </w:r>
      <w:r>
        <w:rPr>
          <w:spacing w:val="-78"/>
        </w:rPr>
        <w:t xml:space="preserve"> </w:t>
      </w:r>
      <w:r>
        <w:t>под надзором родителей, то от 6-ти до 12-ти лет школьники</w:t>
      </w:r>
      <w:r>
        <w:rPr>
          <w:spacing w:val="1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присмотра.</w:t>
      </w:r>
    </w:p>
    <w:p w14:paraId="7DFDD37D" w14:textId="77777777" w:rsidR="00EF6D44" w:rsidRDefault="00000000" w:rsidP="003F62A3">
      <w:pPr>
        <w:pStyle w:val="a3"/>
        <w:ind w:right="224" w:firstLine="0"/>
        <w:jc w:val="both"/>
      </w:pPr>
      <w:r>
        <w:t>У младших школьников дружеские отношения формируются, как</w:t>
      </w:r>
      <w:r>
        <w:rPr>
          <w:spacing w:val="1"/>
        </w:rPr>
        <w:t xml:space="preserve"> </w:t>
      </w:r>
      <w:r>
        <w:t>правило, между детьми одного и того же пола. По мере ослабления</w:t>
      </w:r>
      <w:r>
        <w:rPr>
          <w:spacing w:val="1"/>
        </w:rPr>
        <w:t xml:space="preserve"> </w:t>
      </w:r>
      <w:r>
        <w:t>связи с родителями ребенок все более начинает ощущать</w:t>
      </w:r>
      <w:r>
        <w:rPr>
          <w:spacing w:val="1"/>
        </w:rPr>
        <w:t xml:space="preserve"> </w:t>
      </w:r>
      <w:r>
        <w:t>потребность в поддержке со стороны товарищей. Кроме того, ему</w:t>
      </w:r>
      <w:r>
        <w:rPr>
          <w:spacing w:val="1"/>
        </w:rPr>
        <w:t xml:space="preserve"> </w:t>
      </w:r>
      <w:r>
        <w:t>необходимо обеспечить себе эмоциональную безопасность. Именно</w:t>
      </w:r>
      <w:r>
        <w:rPr>
          <w:spacing w:val="-77"/>
        </w:rPr>
        <w:t xml:space="preserve"> </w:t>
      </w:r>
      <w:r>
        <w:t>группа сверстников становится для ребенка тем своеобразным</w:t>
      </w:r>
      <w:r>
        <w:rPr>
          <w:spacing w:val="1"/>
        </w:rPr>
        <w:t xml:space="preserve"> </w:t>
      </w:r>
      <w:r>
        <w:t>фильтром, через который он пропускает ценностные установки</w:t>
      </w:r>
      <w:r>
        <w:rPr>
          <w:spacing w:val="1"/>
        </w:rPr>
        <w:t xml:space="preserve"> </w:t>
      </w:r>
      <w:r>
        <w:t>родителей, решая, какие из них отбросить, а на какие</w:t>
      </w:r>
      <w:r>
        <w:rPr>
          <w:spacing w:val="1"/>
        </w:rPr>
        <w:t xml:space="preserve"> </w:t>
      </w:r>
      <w:r>
        <w:t>ориентироваться в дальнейшем. В школьные годы группы</w:t>
      </w:r>
      <w:r>
        <w:rPr>
          <w:spacing w:val="1"/>
        </w:rPr>
        <w:t xml:space="preserve"> </w:t>
      </w:r>
      <w:r>
        <w:t>сверстников</w:t>
      </w:r>
      <w:r>
        <w:rPr>
          <w:spacing w:val="-2"/>
        </w:rPr>
        <w:t xml:space="preserve"> </w:t>
      </w:r>
      <w:r>
        <w:t>формируются по</w:t>
      </w:r>
      <w:r>
        <w:rPr>
          <w:spacing w:val="1"/>
        </w:rPr>
        <w:t xml:space="preserve"> </w:t>
      </w:r>
      <w:r>
        <w:t>принципам пола, возраста,</w:t>
      </w:r>
    </w:p>
    <w:p w14:paraId="0DA75D1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8AA3C5A" w14:textId="77777777" w:rsidR="00EF6D44" w:rsidRDefault="00000000" w:rsidP="003F62A3">
      <w:pPr>
        <w:pStyle w:val="a3"/>
        <w:ind w:firstLine="0"/>
        <w:jc w:val="both"/>
      </w:pPr>
      <w:r>
        <w:lastRenderedPageBreak/>
        <w:t>социально-экономического</w:t>
      </w:r>
      <w:r>
        <w:rPr>
          <w:spacing w:val="-4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семей,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принадлежат</w:t>
      </w:r>
      <w:r>
        <w:rPr>
          <w:spacing w:val="-77"/>
        </w:rPr>
        <w:t xml:space="preserve"> </w:t>
      </w:r>
      <w:r>
        <w:t>дети.</w:t>
      </w:r>
    </w:p>
    <w:p w14:paraId="65DA271A" w14:textId="77777777" w:rsidR="00EF6D44" w:rsidRDefault="00000000" w:rsidP="003F62A3">
      <w:pPr>
        <w:pStyle w:val="a3"/>
        <w:ind w:right="254"/>
        <w:jc w:val="both"/>
      </w:pPr>
      <w:r>
        <w:t>Таким образом, младший школьный возраст определяется</w:t>
      </w:r>
      <w:r>
        <w:rPr>
          <w:spacing w:val="1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обстоятельством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поступлением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</w:t>
      </w:r>
      <w:r>
        <w:rPr>
          <w:spacing w:val="-5"/>
        </w:rPr>
        <w:t xml:space="preserve"> </w:t>
      </w:r>
      <w:r>
        <w:t>Новая</w:t>
      </w:r>
      <w:r>
        <w:rPr>
          <w:spacing w:val="-77"/>
        </w:rPr>
        <w:t xml:space="preserve"> </w:t>
      </w:r>
      <w:r>
        <w:t>социальная ситуация ужесточает условия жизни ребенка и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 стрессогенная.</w:t>
      </w:r>
    </w:p>
    <w:p w14:paraId="7D1B0B8D" w14:textId="77777777" w:rsidR="00EF6D44" w:rsidRDefault="00000000" w:rsidP="003F62A3">
      <w:pPr>
        <w:pStyle w:val="a3"/>
        <w:ind w:right="241"/>
        <w:jc w:val="both"/>
      </w:pPr>
      <w:r>
        <w:t>Младший</w:t>
      </w:r>
      <w:r>
        <w:rPr>
          <w:spacing w:val="5"/>
        </w:rPr>
        <w:t xml:space="preserve"> </w:t>
      </w:r>
      <w:r>
        <w:t>школьный</w:t>
      </w:r>
      <w:r>
        <w:rPr>
          <w:spacing w:val="6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впитывания,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преимуществу.</w:t>
      </w:r>
      <w:r>
        <w:rPr>
          <w:spacing w:val="-3"/>
        </w:rPr>
        <w:t xml:space="preserve"> </w:t>
      </w:r>
      <w:r>
        <w:t>Успешному</w:t>
      </w:r>
      <w:r>
        <w:rPr>
          <w:spacing w:val="-77"/>
        </w:rPr>
        <w:t xml:space="preserve"> </w:t>
      </w:r>
      <w:r>
        <w:t>выполнению этой важной жизненной функции благоприятствуют</w:t>
      </w:r>
      <w:r>
        <w:rPr>
          <w:spacing w:val="1"/>
        </w:rPr>
        <w:t xml:space="preserve"> </w:t>
      </w:r>
      <w:r>
        <w:t>характерные способности детей этого возраста: доверчивое</w:t>
      </w:r>
      <w:r>
        <w:rPr>
          <w:spacing w:val="1"/>
        </w:rPr>
        <w:t xml:space="preserve"> </w:t>
      </w:r>
      <w:r>
        <w:t>подчинение авторитету, повышенная восприимчивость,</w:t>
      </w:r>
      <w:r>
        <w:rPr>
          <w:spacing w:val="1"/>
        </w:rPr>
        <w:t xml:space="preserve"> </w:t>
      </w:r>
      <w:r>
        <w:t>впечатлительность, наивно-игровое отношение ко многому из того,</w:t>
      </w:r>
      <w:r>
        <w:rPr>
          <w:spacing w:val="-77"/>
        </w:rPr>
        <w:t xml:space="preserve"> </w:t>
      </w:r>
      <w:r>
        <w:t>с чем они сталкиваются. У младших школьников каждая из</w:t>
      </w:r>
      <w:r>
        <w:rPr>
          <w:spacing w:val="1"/>
        </w:rPr>
        <w:t xml:space="preserve"> </w:t>
      </w:r>
      <w:r>
        <w:t>отмеченных способностей выступает главным образом своей</w:t>
      </w:r>
      <w:r>
        <w:rPr>
          <w:spacing w:val="1"/>
        </w:rPr>
        <w:t xml:space="preserve"> </w:t>
      </w:r>
      <w:r>
        <w:t>положительной стороной, и это неповторимое своеобразие данного</w:t>
      </w:r>
      <w:r>
        <w:rPr>
          <w:spacing w:val="1"/>
        </w:rPr>
        <w:t xml:space="preserve"> </w:t>
      </w:r>
      <w:r>
        <w:t>возраста.</w:t>
      </w:r>
    </w:p>
    <w:p w14:paraId="11970AC6" w14:textId="77777777" w:rsidR="00EF6D44" w:rsidRDefault="00000000" w:rsidP="003F62A3">
      <w:pPr>
        <w:pStyle w:val="a3"/>
        <w:ind w:right="459"/>
        <w:jc w:val="both"/>
      </w:pPr>
      <w:r>
        <w:t>Некоторые из особенностей младших школьников в</w:t>
      </w:r>
      <w:r>
        <w:rPr>
          <w:spacing w:val="1"/>
        </w:rPr>
        <w:t xml:space="preserve"> </w:t>
      </w:r>
      <w:r>
        <w:t>последующие годы сходят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нет, другие во многом изменяют</w:t>
      </w:r>
      <w:r>
        <w:rPr>
          <w:spacing w:val="1"/>
        </w:rPr>
        <w:t xml:space="preserve"> </w:t>
      </w:r>
      <w:r>
        <w:t>свое значение. Следует учитывать при этом разную 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черты.</w:t>
      </w:r>
      <w:r>
        <w:rPr>
          <w:spacing w:val="-77"/>
        </w:rPr>
        <w:t xml:space="preserve"> </w:t>
      </w:r>
      <w:r>
        <w:t>Но несомненно, что рассмотренные особенности существенно</w:t>
      </w:r>
      <w:r>
        <w:rPr>
          <w:spacing w:val="1"/>
        </w:rPr>
        <w:t xml:space="preserve"> </w:t>
      </w:r>
      <w:r>
        <w:t>сказываются на познавательных возможностях детей и</w:t>
      </w:r>
      <w:r>
        <w:rPr>
          <w:spacing w:val="1"/>
        </w:rPr>
        <w:t xml:space="preserve"> </w:t>
      </w:r>
      <w:r>
        <w:t>обусловливают дальнейший</w:t>
      </w:r>
      <w:r>
        <w:rPr>
          <w:spacing w:val="-3"/>
        </w:rPr>
        <w:t xml:space="preserve"> </w:t>
      </w:r>
      <w:r>
        <w:t>ход их</w:t>
      </w:r>
      <w:r>
        <w:rPr>
          <w:spacing w:val="-1"/>
        </w:rPr>
        <w:t xml:space="preserve"> </w:t>
      </w:r>
      <w:r>
        <w:t>общего развития.</w:t>
      </w:r>
    </w:p>
    <w:p w14:paraId="6A850CCB" w14:textId="77777777" w:rsidR="00EF6D44" w:rsidRDefault="00000000" w:rsidP="003F62A3">
      <w:pPr>
        <w:pStyle w:val="a3"/>
        <w:ind w:right="538"/>
        <w:jc w:val="both"/>
      </w:pPr>
      <w:r>
        <w:rPr>
          <w:b/>
          <w:u w:val="thick"/>
        </w:rPr>
        <w:t>П</w:t>
      </w:r>
      <w:r>
        <w:rPr>
          <w:b/>
          <w:sz w:val="26"/>
          <w:u w:val="thick"/>
        </w:rPr>
        <w:t xml:space="preserve">ОДРОСТКОВЫЙ </w:t>
      </w:r>
      <w:r>
        <w:rPr>
          <w:b/>
          <w:u w:val="thick"/>
        </w:rPr>
        <w:t>возраст и его особенности</w:t>
      </w:r>
      <w:r>
        <w:rPr>
          <w:b/>
        </w:rPr>
        <w:t xml:space="preserve">. </w:t>
      </w:r>
      <w:r>
        <w:t>Средний</w:t>
      </w:r>
      <w:r>
        <w:rPr>
          <w:spacing w:val="1"/>
        </w:rPr>
        <w:t xml:space="preserve"> </w:t>
      </w:r>
      <w:r>
        <w:t>школьный возраст (подростковый) делится 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подростковый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старший</w:t>
      </w:r>
      <w:r>
        <w:rPr>
          <w:spacing w:val="-5"/>
        </w:rPr>
        <w:t xml:space="preserve"> </w:t>
      </w:r>
      <w:r>
        <w:t>подростковый.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многим сторонам</w:t>
      </w:r>
      <w:r>
        <w:rPr>
          <w:spacing w:val="-77"/>
        </w:rPr>
        <w:t xml:space="preserve"> </w:t>
      </w:r>
      <w:r>
        <w:t>развития и поведения подростка (10-15 лет) педагогическая</w:t>
      </w:r>
      <w:r>
        <w:rPr>
          <w:spacing w:val="1"/>
        </w:rPr>
        <w:t xml:space="preserve"> </w:t>
      </w:r>
      <w:r>
        <w:t>практика</w:t>
      </w:r>
      <w:r>
        <w:rPr>
          <w:spacing w:val="-2"/>
        </w:rPr>
        <w:t xml:space="preserve"> </w:t>
      </w:r>
      <w:r>
        <w:t>считает</w:t>
      </w:r>
      <w:r>
        <w:rPr>
          <w:spacing w:val="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трудным.</w:t>
      </w:r>
      <w:r>
        <w:rPr>
          <w:spacing w:val="-2"/>
        </w:rPr>
        <w:t xml:space="preserve"> </w:t>
      </w:r>
      <w:r>
        <w:t>Отмечается</w:t>
      </w:r>
    </w:p>
    <w:p w14:paraId="0D48B0CD" w14:textId="77777777" w:rsidR="00EF6D44" w:rsidRDefault="00000000" w:rsidP="003F62A3">
      <w:pPr>
        <w:pStyle w:val="a3"/>
        <w:ind w:left="761" w:firstLine="0"/>
        <w:jc w:val="both"/>
      </w:pPr>
      <w:r>
        <w:t>56</w:t>
      </w:r>
    </w:p>
    <w:p w14:paraId="38B34EE9" w14:textId="77777777" w:rsidR="00EF6D44" w:rsidRDefault="00000000" w:rsidP="003F62A3">
      <w:pPr>
        <w:pStyle w:val="a3"/>
        <w:ind w:firstLine="0"/>
        <w:jc w:val="both"/>
      </w:pPr>
      <w:r>
        <w:t>ухудшение дисциплины, снижается успеваемость, замечается</w:t>
      </w:r>
      <w:r>
        <w:rPr>
          <w:spacing w:val="1"/>
        </w:rPr>
        <w:t xml:space="preserve"> </w:t>
      </w:r>
      <w:r>
        <w:t>неровное отношение между мальчиками и девочками у некоторых</w:t>
      </w:r>
      <w:r>
        <w:rPr>
          <w:spacing w:val="1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коллектива.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проявление</w:t>
      </w:r>
      <w:r>
        <w:rPr>
          <w:spacing w:val="-77"/>
        </w:rPr>
        <w:t xml:space="preserve"> </w:t>
      </w:r>
      <w:r>
        <w:t>антиобщественных</w:t>
      </w:r>
      <w:r>
        <w:rPr>
          <w:spacing w:val="-1"/>
        </w:rPr>
        <w:t xml:space="preserve"> </w:t>
      </w:r>
      <w:r>
        <w:t>поступков.</w:t>
      </w:r>
    </w:p>
    <w:p w14:paraId="51E72173" w14:textId="77777777" w:rsidR="00EF6D44" w:rsidRDefault="00000000" w:rsidP="003F62A3">
      <w:pPr>
        <w:pStyle w:val="a3"/>
        <w:jc w:val="both"/>
      </w:pPr>
      <w:r>
        <w:t>Срывы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</w:t>
      </w:r>
      <w:r>
        <w:rPr>
          <w:spacing w:val="-5"/>
        </w:rPr>
        <w:t xml:space="preserve"> </w:t>
      </w:r>
      <w:r>
        <w:t>подростков</w:t>
      </w:r>
      <w:r>
        <w:rPr>
          <w:spacing w:val="-4"/>
        </w:rPr>
        <w:t xml:space="preserve"> </w:t>
      </w:r>
      <w:r>
        <w:t>коренятся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77"/>
        </w:rPr>
        <w:t xml:space="preserve"> </w:t>
      </w:r>
      <w:r>
        <w:t>соматического</w:t>
      </w:r>
      <w:r>
        <w:rPr>
          <w:spacing w:val="-2"/>
        </w:rPr>
        <w:t xml:space="preserve"> </w:t>
      </w:r>
      <w:r>
        <w:t>и психического</w:t>
      </w:r>
      <w:r>
        <w:rPr>
          <w:spacing w:val="-1"/>
        </w:rPr>
        <w:t xml:space="preserve"> </w:t>
      </w:r>
      <w:r>
        <w:t>развития этого</w:t>
      </w:r>
      <w:r>
        <w:rPr>
          <w:spacing w:val="-1"/>
        </w:rPr>
        <w:t xml:space="preserve"> </w:t>
      </w:r>
      <w:r>
        <w:t>возраста.</w:t>
      </w:r>
    </w:p>
    <w:p w14:paraId="2AFB2CB1" w14:textId="77777777" w:rsidR="00EF6D44" w:rsidRDefault="00000000" w:rsidP="003F62A3">
      <w:pPr>
        <w:pStyle w:val="a3"/>
        <w:ind w:right="255" w:firstLine="0"/>
        <w:jc w:val="both"/>
      </w:pPr>
      <w:r>
        <w:t>Подростковый возраст характеризуется усиленным ростом в</w:t>
      </w:r>
      <w:r>
        <w:rPr>
          <w:spacing w:val="1"/>
        </w:rPr>
        <w:t xml:space="preserve"> </w:t>
      </w:r>
      <w:r>
        <w:t>высоту. Каждый год прироста в этот период равен примерно</w:t>
      </w:r>
      <w:r>
        <w:rPr>
          <w:spacing w:val="1"/>
        </w:rPr>
        <w:t xml:space="preserve"> </w:t>
      </w:r>
      <w:r>
        <w:t>двухлетнему приросту отрока и юноши. На величину абсолютного</w:t>
      </w:r>
      <w:r>
        <w:rPr>
          <w:spacing w:val="1"/>
        </w:rPr>
        <w:t xml:space="preserve"> </w:t>
      </w:r>
      <w:r>
        <w:t>прироста</w:t>
      </w:r>
      <w:r>
        <w:rPr>
          <w:spacing w:val="-4"/>
        </w:rPr>
        <w:t xml:space="preserve"> </w:t>
      </w:r>
      <w:r>
        <w:t>оказывают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факторы:</w:t>
      </w:r>
      <w:r>
        <w:rPr>
          <w:spacing w:val="-4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труд,</w:t>
      </w:r>
    </w:p>
    <w:p w14:paraId="00EE5C1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34EC2E1" w14:textId="77777777" w:rsidR="00EF6D44" w:rsidRDefault="00000000" w:rsidP="003F62A3">
      <w:pPr>
        <w:pStyle w:val="a3"/>
        <w:ind w:right="349" w:firstLine="0"/>
        <w:jc w:val="both"/>
      </w:pPr>
      <w:r>
        <w:lastRenderedPageBreak/>
        <w:t>спорт. Однако при всех этих влияниях отмечается определенная</w:t>
      </w:r>
      <w:r>
        <w:rPr>
          <w:spacing w:val="1"/>
        </w:rPr>
        <w:t xml:space="preserve"> </w:t>
      </w:r>
      <w:r>
        <w:t>закономерность: ноги растут быстрее туловища, отчего подростки</w:t>
      </w:r>
      <w:r>
        <w:rPr>
          <w:spacing w:val="1"/>
        </w:rPr>
        <w:t xml:space="preserve"> </w:t>
      </w:r>
      <w:r>
        <w:t>кажутся длинноногими. Несогласованность в темпе развития</w:t>
      </w:r>
      <w:r>
        <w:rPr>
          <w:spacing w:val="1"/>
        </w:rPr>
        <w:t xml:space="preserve"> </w:t>
      </w:r>
      <w:r>
        <w:t>распространяется и на другие части и органы тела, кости растут</w:t>
      </w:r>
      <w:r>
        <w:rPr>
          <w:spacing w:val="1"/>
        </w:rPr>
        <w:t xml:space="preserve"> </w:t>
      </w:r>
      <w:r>
        <w:t>быстрее мышц. Усиленный рост костей вызывает иногда у детей</w:t>
      </w:r>
      <w:r>
        <w:rPr>
          <w:spacing w:val="1"/>
        </w:rPr>
        <w:t xml:space="preserve"> </w:t>
      </w:r>
      <w:r>
        <w:t>мучительные боли, судороги, лихорадочное состояние. У</w:t>
      </w:r>
      <w:r>
        <w:rPr>
          <w:spacing w:val="1"/>
        </w:rPr>
        <w:t xml:space="preserve"> </w:t>
      </w:r>
      <w:r>
        <w:t>большинства детей это вызывает раздражительность, повышенную</w:t>
      </w:r>
      <w:r>
        <w:rPr>
          <w:spacing w:val="-77"/>
        </w:rPr>
        <w:t xml:space="preserve"> </w:t>
      </w:r>
      <w:r>
        <w:t>возбудимость.</w:t>
      </w:r>
    </w:p>
    <w:p w14:paraId="0F970F41" w14:textId="77777777" w:rsidR="00EF6D44" w:rsidRDefault="00000000" w:rsidP="003F62A3">
      <w:pPr>
        <w:pStyle w:val="a3"/>
        <w:ind w:right="280"/>
        <w:jc w:val="both"/>
      </w:pPr>
      <w:r>
        <w:t>Рост</w:t>
      </w:r>
      <w:r>
        <w:rPr>
          <w:spacing w:val="-5"/>
        </w:rPr>
        <w:t xml:space="preserve"> </w:t>
      </w:r>
      <w:r>
        <w:t>сердца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поспевает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ростом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77"/>
        </w:rPr>
        <w:t xml:space="preserve"> </w:t>
      </w:r>
      <w:r>
        <w:t>узок просвет кровеносных сосудов, увеличивается кровяное</w:t>
      </w:r>
      <w:r>
        <w:rPr>
          <w:spacing w:val="1"/>
        </w:rPr>
        <w:t xml:space="preserve"> </w:t>
      </w:r>
      <w:r>
        <w:t>артериальное давление. С морфологической диспропорцией</w:t>
      </w:r>
      <w:r>
        <w:rPr>
          <w:spacing w:val="1"/>
        </w:rPr>
        <w:t xml:space="preserve"> </w:t>
      </w:r>
      <w:r>
        <w:t>развития связаны неправильность пульса, замирание сердца,</w:t>
      </w:r>
      <w:r>
        <w:rPr>
          <w:spacing w:val="1"/>
        </w:rPr>
        <w:t xml:space="preserve"> </w:t>
      </w:r>
      <w:r>
        <w:t>головные</w:t>
      </w:r>
      <w:r>
        <w:rPr>
          <w:spacing w:val="-2"/>
        </w:rPr>
        <w:t xml:space="preserve"> </w:t>
      </w:r>
      <w:r>
        <w:t>боли,</w:t>
      </w:r>
      <w:r>
        <w:rPr>
          <w:spacing w:val="-2"/>
        </w:rPr>
        <w:t xml:space="preserve"> </w:t>
      </w:r>
      <w:r>
        <w:t>анемия,</w:t>
      </w:r>
      <w:r>
        <w:rPr>
          <w:spacing w:val="-3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</w:p>
    <w:p w14:paraId="3130E391" w14:textId="77777777" w:rsidR="00EF6D44" w:rsidRDefault="00000000" w:rsidP="003F62A3">
      <w:pPr>
        <w:pStyle w:val="a3"/>
        <w:ind w:right="280"/>
        <w:jc w:val="both"/>
      </w:pPr>
      <w:r>
        <w:t>Построение нервной системы ко времени перехода ребенка в</w:t>
      </w:r>
      <w:r>
        <w:rPr>
          <w:spacing w:val="1"/>
        </w:rPr>
        <w:t xml:space="preserve"> </w:t>
      </w:r>
      <w:r>
        <w:t>подростковый возраст морфологически уже закончено. Ее</w:t>
      </w:r>
      <w:r>
        <w:rPr>
          <w:spacing w:val="1"/>
        </w:rPr>
        <w:t xml:space="preserve"> </w:t>
      </w:r>
      <w:r>
        <w:t>дальнейшее развитие приводит к увеличению контроля над всеми</w:t>
      </w:r>
      <w:r>
        <w:rPr>
          <w:spacing w:val="1"/>
        </w:rPr>
        <w:t xml:space="preserve"> </w:t>
      </w:r>
      <w:r>
        <w:t>функциями организма и совершенствованию второй сигнальной</w:t>
      </w:r>
      <w:r>
        <w:rPr>
          <w:spacing w:val="1"/>
        </w:rPr>
        <w:t xml:space="preserve"> </w:t>
      </w:r>
      <w:r>
        <w:t>системы. Однако переход от отрочества оказывается весьма</w:t>
      </w:r>
      <w:r>
        <w:rPr>
          <w:spacing w:val="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нервного</w:t>
      </w:r>
      <w:r>
        <w:rPr>
          <w:spacing w:val="-2"/>
        </w:rPr>
        <w:t xml:space="preserve"> </w:t>
      </w:r>
      <w:r>
        <w:t>аппарата.</w:t>
      </w:r>
      <w:r>
        <w:rPr>
          <w:spacing w:val="-2"/>
        </w:rPr>
        <w:t xml:space="preserve"> </w:t>
      </w:r>
      <w:r>
        <w:t>Быстрый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неравномерный</w:t>
      </w:r>
      <w:r>
        <w:rPr>
          <w:spacing w:val="-5"/>
        </w:rPr>
        <w:t xml:space="preserve"> </w:t>
      </w:r>
      <w:r>
        <w:t>рост</w:t>
      </w:r>
      <w:r>
        <w:rPr>
          <w:spacing w:val="-77"/>
        </w:rPr>
        <w:t xml:space="preserve"> </w:t>
      </w:r>
      <w:r>
        <w:t>организма влечет за собой перестройку связей и взаимоотношений</w:t>
      </w:r>
      <w:r>
        <w:rPr>
          <w:spacing w:val="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14:paraId="3B96F8EF" w14:textId="77777777" w:rsidR="00EF6D44" w:rsidRDefault="00000000" w:rsidP="003F62A3">
      <w:pPr>
        <w:pStyle w:val="a3"/>
        <w:ind w:right="254"/>
        <w:jc w:val="both"/>
      </w:pPr>
      <w:r>
        <w:t>Младший школьник с любопытством, безмятежно</w:t>
      </w:r>
      <w:r>
        <w:rPr>
          <w:spacing w:val="1"/>
        </w:rPr>
        <w:t xml:space="preserve"> </w:t>
      </w:r>
      <w:r>
        <w:t>рассматривает, познает мир, а подросток оценивает мир и</w:t>
      </w:r>
      <w:r>
        <w:rPr>
          <w:spacing w:val="1"/>
        </w:rPr>
        <w:t xml:space="preserve"> </w:t>
      </w:r>
      <w:r>
        <w:t>устанавливает к нему свое отношение. Он практически входит в</w:t>
      </w:r>
      <w:r>
        <w:rPr>
          <w:spacing w:val="1"/>
        </w:rPr>
        <w:t xml:space="preserve"> </w:t>
      </w:r>
      <w:r>
        <w:t>житейские</w:t>
      </w:r>
      <w:r>
        <w:rPr>
          <w:spacing w:val="-4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сталкивается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77"/>
        </w:rPr>
        <w:t xml:space="preserve"> </w:t>
      </w:r>
      <w:r>
        <w:t>удовлетворения своих потребностей, но и по линии принципов,</w:t>
      </w:r>
      <w:r>
        <w:rPr>
          <w:spacing w:val="1"/>
        </w:rPr>
        <w:t xml:space="preserve"> </w:t>
      </w:r>
      <w:r>
        <w:t>которые он освоил теоретически и с которыми он подходит к</w:t>
      </w:r>
      <w:r>
        <w:rPr>
          <w:spacing w:val="1"/>
        </w:rPr>
        <w:t xml:space="preserve"> </w:t>
      </w:r>
      <w:r>
        <w:t>оценке поведения людей и общественных явлений прямолинейно,</w:t>
      </w:r>
      <w:r>
        <w:rPr>
          <w:spacing w:val="-77"/>
        </w:rPr>
        <w:t xml:space="preserve"> </w:t>
      </w:r>
      <w:r>
        <w:t>бескомпромиссно. Он - критик во всем. Он подмечает недостатки</w:t>
      </w:r>
      <w:r>
        <w:rPr>
          <w:spacing w:val="1"/>
        </w:rPr>
        <w:t xml:space="preserve"> </w:t>
      </w:r>
      <w:r>
        <w:t>людей, которых любит, и болезненно все переживает. Всякая</w:t>
      </w:r>
      <w:r>
        <w:rPr>
          <w:spacing w:val="1"/>
        </w:rPr>
        <w:t xml:space="preserve"> </w:t>
      </w:r>
      <w:r>
        <w:t>фальшь</w:t>
      </w:r>
      <w:r>
        <w:rPr>
          <w:spacing w:val="-1"/>
        </w:rPr>
        <w:t xml:space="preserve"> </w:t>
      </w:r>
      <w:r>
        <w:t>его возмущает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разочаровывает.</w:t>
      </w:r>
    </w:p>
    <w:p w14:paraId="29D8B8B3" w14:textId="77777777" w:rsidR="00EF6D44" w:rsidRDefault="00000000" w:rsidP="003F62A3">
      <w:pPr>
        <w:pStyle w:val="a3"/>
        <w:ind w:right="321"/>
        <w:jc w:val="both"/>
      </w:pPr>
      <w:r>
        <w:t>Из факторов социализации, рассматриваемых по отдельности,</w:t>
      </w:r>
      <w:r>
        <w:rPr>
          <w:spacing w:val="1"/>
        </w:rPr>
        <w:t xml:space="preserve"> </w:t>
      </w:r>
      <w:r>
        <w:t>самым важным и влиятельным была и остается родительская семья</w:t>
      </w:r>
      <w:r>
        <w:rPr>
          <w:spacing w:val="-77"/>
        </w:rPr>
        <w:t xml:space="preserve"> </w:t>
      </w:r>
      <w:r>
        <w:t>как первичная ячейка общества, влияние которой 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-3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восприимчив.</w:t>
      </w:r>
    </w:p>
    <w:p w14:paraId="7A3276A0" w14:textId="77777777" w:rsidR="00EF6D44" w:rsidRDefault="00000000" w:rsidP="003F62A3">
      <w:pPr>
        <w:pStyle w:val="a3"/>
        <w:ind w:right="576" w:firstLine="0"/>
        <w:jc w:val="both"/>
      </w:pPr>
      <w:r>
        <w:t>Семейные условия, включая социальное положение, род занятий,</w:t>
      </w:r>
      <w:r>
        <w:rPr>
          <w:spacing w:val="-77"/>
        </w:rPr>
        <w:t xml:space="preserve"> </w:t>
      </w:r>
      <w:r>
        <w:t>материальный уровень и уровень образования родителей,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1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предопределяют</w:t>
      </w:r>
      <w:r>
        <w:rPr>
          <w:spacing w:val="-4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ребенка.</w:t>
      </w:r>
    </w:p>
    <w:p w14:paraId="7CFDE2E4" w14:textId="77777777" w:rsidR="00EF6D44" w:rsidRDefault="00000000" w:rsidP="003F62A3">
      <w:pPr>
        <w:pStyle w:val="a3"/>
        <w:ind w:firstLine="0"/>
        <w:jc w:val="both"/>
      </w:pPr>
      <w:r>
        <w:t>Помимо</w:t>
      </w:r>
      <w:r>
        <w:rPr>
          <w:spacing w:val="-4"/>
        </w:rPr>
        <w:t xml:space="preserve"> </w:t>
      </w:r>
      <w:r>
        <w:t>сознательного,</w:t>
      </w:r>
      <w:r>
        <w:rPr>
          <w:spacing w:val="-5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которое</w:t>
      </w:r>
    </w:p>
    <w:p w14:paraId="32F62DF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94DBD7D" w14:textId="77777777" w:rsidR="00EF6D44" w:rsidRDefault="00000000" w:rsidP="003F62A3">
      <w:pPr>
        <w:pStyle w:val="a3"/>
        <w:ind w:right="538" w:firstLine="0"/>
        <w:jc w:val="both"/>
      </w:pPr>
      <w:r>
        <w:lastRenderedPageBreak/>
        <w:t>дают</w:t>
      </w:r>
      <w:r>
        <w:rPr>
          <w:spacing w:val="-5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родители,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4"/>
        </w:rPr>
        <w:t xml:space="preserve"> </w:t>
      </w:r>
      <w:r>
        <w:t>вся</w:t>
      </w:r>
      <w:r>
        <w:rPr>
          <w:spacing w:val="-3"/>
        </w:rPr>
        <w:t xml:space="preserve"> </w:t>
      </w:r>
      <w:r>
        <w:t>внутрисемейная</w:t>
      </w:r>
      <w:r>
        <w:rPr>
          <w:spacing w:val="-77"/>
        </w:rPr>
        <w:t xml:space="preserve"> </w:t>
      </w:r>
      <w:r>
        <w:t>атмосфера, причем эффект этого действия накапливается с</w:t>
      </w:r>
      <w:r>
        <w:rPr>
          <w:spacing w:val="1"/>
        </w:rPr>
        <w:t xml:space="preserve"> </w:t>
      </w:r>
      <w:r>
        <w:t>возрастом,</w:t>
      </w:r>
      <w:r>
        <w:rPr>
          <w:spacing w:val="-3"/>
        </w:rPr>
        <w:t xml:space="preserve"> </w:t>
      </w:r>
      <w:r>
        <w:t>преломляясь 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личности. Одна</w:t>
      </w:r>
    </w:p>
    <w:p w14:paraId="266B21B4" w14:textId="77777777" w:rsidR="00EF6D44" w:rsidRDefault="00000000" w:rsidP="003F62A3">
      <w:pPr>
        <w:pStyle w:val="a3"/>
        <w:ind w:left="761" w:firstLine="0"/>
        <w:jc w:val="both"/>
      </w:pPr>
      <w:r>
        <w:t>57</w:t>
      </w:r>
    </w:p>
    <w:p w14:paraId="76F8C031" w14:textId="77777777" w:rsidR="00EF6D44" w:rsidRDefault="00000000" w:rsidP="003F62A3">
      <w:pPr>
        <w:pStyle w:val="a3"/>
        <w:ind w:right="327" w:firstLine="0"/>
        <w:jc w:val="both"/>
      </w:pPr>
      <w:r>
        <w:t>из главных тенденций переходного возраста — переориентация</w:t>
      </w:r>
      <w:r>
        <w:rPr>
          <w:spacing w:val="1"/>
        </w:rPr>
        <w:t xml:space="preserve"> </w:t>
      </w:r>
      <w:r>
        <w:t>подростка и юноши с родителей, учителей и вообще старших, на</w:t>
      </w:r>
      <w:r>
        <w:rPr>
          <w:spacing w:val="1"/>
        </w:rPr>
        <w:t xml:space="preserve"> </w:t>
      </w:r>
      <w:r>
        <w:t>ровесников, более или менее равных себе по положению. Эта</w:t>
      </w:r>
      <w:r>
        <w:rPr>
          <w:spacing w:val="1"/>
        </w:rPr>
        <w:t xml:space="preserve"> </w:t>
      </w:r>
      <w:r>
        <w:t>переориентация может происходить медленно и постепенно или</w:t>
      </w:r>
      <w:r>
        <w:rPr>
          <w:spacing w:val="1"/>
        </w:rPr>
        <w:t xml:space="preserve"> </w:t>
      </w:r>
      <w:r>
        <w:t>скачкообразно и бурно. Она по-разному выражена в разных сферах</w:t>
      </w:r>
      <w:r>
        <w:rPr>
          <w:spacing w:val="-77"/>
        </w:rPr>
        <w:t xml:space="preserve"> </w:t>
      </w:r>
      <w:r>
        <w:t>деятельности, в которых престиж старших и сверстников</w:t>
      </w:r>
      <w:r>
        <w:rPr>
          <w:spacing w:val="1"/>
        </w:rPr>
        <w:t xml:space="preserve"> </w:t>
      </w:r>
      <w:r>
        <w:t>неодинаков.</w:t>
      </w:r>
    </w:p>
    <w:p w14:paraId="3FF214C8" w14:textId="77777777" w:rsidR="00EF6D44" w:rsidRDefault="00000000" w:rsidP="003F62A3">
      <w:pPr>
        <w:pStyle w:val="a3"/>
        <w:ind w:right="256"/>
        <w:jc w:val="both"/>
      </w:pPr>
      <w:r>
        <w:t>Потребность в общении со сверстниками, которых не могут</w:t>
      </w:r>
      <w:r>
        <w:rPr>
          <w:spacing w:val="1"/>
        </w:rPr>
        <w:t xml:space="preserve"> </w:t>
      </w:r>
      <w:r>
        <w:t>заменить родители, возникает у ребенка уже в 4-5 лет и с возрастом</w:t>
      </w:r>
      <w:r>
        <w:rPr>
          <w:spacing w:val="-77"/>
        </w:rPr>
        <w:t xml:space="preserve"> </w:t>
      </w:r>
      <w:r>
        <w:t>усиливается. Отсутствие общества сверстников уже у</w:t>
      </w:r>
      <w:r>
        <w:rPr>
          <w:spacing w:val="1"/>
        </w:rPr>
        <w:t xml:space="preserve"> </w:t>
      </w:r>
      <w:r>
        <w:t>дошкольников отрицательно сказывается на 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способностей и самосознания</w:t>
      </w:r>
      <w:r>
        <w:rPr>
          <w:spacing w:val="-2"/>
        </w:rPr>
        <w:t xml:space="preserve"> </w:t>
      </w:r>
      <w:r>
        <w:t>личности.</w:t>
      </w:r>
    </w:p>
    <w:p w14:paraId="45141599" w14:textId="77777777" w:rsidR="00EF6D44" w:rsidRDefault="00000000" w:rsidP="003F62A3">
      <w:pPr>
        <w:pStyle w:val="a3"/>
        <w:ind w:right="1833" w:firstLine="0"/>
        <w:jc w:val="both"/>
      </w:pPr>
      <w:r>
        <w:t>Поведение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подростков</w:t>
      </w:r>
      <w:r>
        <w:rPr>
          <w:spacing w:val="7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сути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является</w:t>
      </w:r>
      <w:r>
        <w:rPr>
          <w:spacing w:val="-77"/>
        </w:rPr>
        <w:t xml:space="preserve"> </w:t>
      </w:r>
      <w:r>
        <w:t>коллективно-групповым.</w:t>
      </w:r>
    </w:p>
    <w:p w14:paraId="2E8D595D" w14:textId="77777777" w:rsidR="00EF6D44" w:rsidRDefault="00000000" w:rsidP="003F62A3">
      <w:pPr>
        <w:pStyle w:val="a3"/>
        <w:ind w:right="415"/>
        <w:jc w:val="both"/>
      </w:pPr>
      <w:r>
        <w:t>Подростков интересуют реальная жизнь, ее противоречия,</w:t>
      </w:r>
      <w:r>
        <w:rPr>
          <w:spacing w:val="1"/>
        </w:rPr>
        <w:t xml:space="preserve"> </w:t>
      </w:r>
      <w:r>
        <w:t>потребность этого возраста - определение своего отношения к</w:t>
      </w:r>
      <w:r>
        <w:rPr>
          <w:spacing w:val="1"/>
        </w:rPr>
        <w:t xml:space="preserve"> </w:t>
      </w:r>
      <w:r>
        <w:t>людям, своего места в мире. Эта потребность удовлетворяется</w:t>
      </w:r>
      <w:r>
        <w:rPr>
          <w:spacing w:val="1"/>
        </w:rPr>
        <w:t xml:space="preserve"> </w:t>
      </w:r>
      <w:r>
        <w:t>прежде всего в практике общения с людьми. Большую роль в</w:t>
      </w:r>
      <w:r>
        <w:rPr>
          <w:spacing w:val="1"/>
        </w:rPr>
        <w:t xml:space="preserve"> </w:t>
      </w:r>
      <w:r>
        <w:t>удовлетворении этой потребности играют литература и искусство.</w:t>
      </w:r>
      <w:r>
        <w:rPr>
          <w:spacing w:val="-77"/>
        </w:rPr>
        <w:t xml:space="preserve"> </w:t>
      </w:r>
      <w:r>
        <w:t>Литература раскрывает перед подростком богатый и сложный мир</w:t>
      </w:r>
      <w:r>
        <w:rPr>
          <w:spacing w:val="-78"/>
        </w:rPr>
        <w:t xml:space="preserve"> </w:t>
      </w:r>
      <w:r>
        <w:t>человеческих отношений, характеров, чувств; в каждом герое он</w:t>
      </w:r>
      <w:r>
        <w:rPr>
          <w:spacing w:val="1"/>
        </w:rPr>
        <w:t xml:space="preserve"> </w:t>
      </w:r>
      <w:r>
        <w:t>видит</w:t>
      </w:r>
      <w:r>
        <w:rPr>
          <w:spacing w:val="-5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оправдания</w:t>
      </w:r>
      <w:r>
        <w:rPr>
          <w:spacing w:val="-3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чувствам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привязанностям.</w:t>
      </w:r>
    </w:p>
    <w:p w14:paraId="7FAA02E6" w14:textId="77777777" w:rsidR="00EF6D44" w:rsidRDefault="00000000" w:rsidP="003F62A3">
      <w:pPr>
        <w:pStyle w:val="a3"/>
        <w:ind w:firstLine="0"/>
        <w:jc w:val="both"/>
      </w:pPr>
      <w:r>
        <w:t>Музыка — властитель человеческих чувств. Ее язык понятен</w:t>
      </w:r>
      <w:r>
        <w:rPr>
          <w:spacing w:val="1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человеку,</w:t>
      </w:r>
      <w:r>
        <w:rPr>
          <w:spacing w:val="-6"/>
        </w:rPr>
        <w:t xml:space="preserve"> </w:t>
      </w:r>
      <w:r>
        <w:t>переживающему</w:t>
      </w:r>
      <w:r>
        <w:rPr>
          <w:spacing w:val="-5"/>
        </w:rPr>
        <w:t xml:space="preserve"> </w:t>
      </w:r>
      <w:r>
        <w:t>волнения.</w:t>
      </w:r>
      <w:r>
        <w:rPr>
          <w:spacing w:val="-3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следует</w:t>
      </w:r>
      <w:r>
        <w:rPr>
          <w:spacing w:val="-77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отнестись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репертуару</w:t>
      </w:r>
      <w:r>
        <w:rPr>
          <w:spacing w:val="-2"/>
        </w:rPr>
        <w:t xml:space="preserve"> </w:t>
      </w:r>
      <w:r>
        <w:t>подростка.</w:t>
      </w:r>
    </w:p>
    <w:p w14:paraId="383E21A6" w14:textId="77777777" w:rsidR="00EF6D44" w:rsidRDefault="00000000" w:rsidP="003F62A3">
      <w:pPr>
        <w:pStyle w:val="a3"/>
        <w:ind w:right="302"/>
        <w:jc w:val="both"/>
      </w:pPr>
      <w:r>
        <w:t>Подросток достаточно силен, чтобы участвовать в</w:t>
      </w:r>
      <w:r>
        <w:rPr>
          <w:spacing w:val="1"/>
        </w:rPr>
        <w:t xml:space="preserve"> </w:t>
      </w:r>
      <w:r>
        <w:t>общественно-производительном труде. В труде он ищет и находит</w:t>
      </w:r>
      <w:r>
        <w:rPr>
          <w:spacing w:val="1"/>
        </w:rPr>
        <w:t xml:space="preserve"> </w:t>
      </w:r>
      <w:r>
        <w:t>свое место в общественной жизни, утверждает себя в ней. Учебный</w:t>
      </w:r>
      <w:r>
        <w:rPr>
          <w:spacing w:val="-78"/>
        </w:rPr>
        <w:t xml:space="preserve"> </w:t>
      </w:r>
      <w:r>
        <w:t>труд для подростка является главной обязанностью. К сожалению,</w:t>
      </w:r>
      <w:r>
        <w:rPr>
          <w:spacing w:val="1"/>
        </w:rPr>
        <w:t xml:space="preserve"> </w:t>
      </w:r>
      <w:r>
        <w:t>у отдельных подростков наблюдается снижение интереса к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следствие, падение успеваемости.</w:t>
      </w:r>
    </w:p>
    <w:p w14:paraId="429DACF4" w14:textId="77777777" w:rsidR="00EF6D44" w:rsidRDefault="00000000" w:rsidP="003F62A3">
      <w:pPr>
        <w:pStyle w:val="a3"/>
        <w:ind w:firstLine="0"/>
        <w:jc w:val="both"/>
      </w:pPr>
      <w:r>
        <w:t>Именно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характерно</w:t>
      </w:r>
      <w:r>
        <w:rPr>
          <w:spacing w:val="-5"/>
        </w:rPr>
        <w:t xml:space="preserve"> </w:t>
      </w:r>
      <w:r>
        <w:t>самозабвенное</w:t>
      </w:r>
      <w:r>
        <w:rPr>
          <w:spacing w:val="-77"/>
        </w:rPr>
        <w:t xml:space="preserve"> </w:t>
      </w:r>
      <w:r>
        <w:t>увлечение</w:t>
      </w:r>
      <w:r>
        <w:rPr>
          <w:spacing w:val="-2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отраслями науки</w:t>
      </w:r>
      <w:r>
        <w:rPr>
          <w:spacing w:val="1"/>
        </w:rPr>
        <w:t xml:space="preserve"> </w:t>
      </w:r>
      <w:r>
        <w:t>и искусства.</w:t>
      </w:r>
    </w:p>
    <w:p w14:paraId="3600E9B4" w14:textId="77777777" w:rsidR="00EF6D44" w:rsidRDefault="00000000" w:rsidP="003F62A3">
      <w:pPr>
        <w:pStyle w:val="a3"/>
        <w:ind w:left="761" w:firstLine="0"/>
        <w:jc w:val="both"/>
      </w:pPr>
      <w:r>
        <w:t>Среди</w:t>
      </w:r>
      <w:r>
        <w:rPr>
          <w:spacing w:val="-5"/>
        </w:rPr>
        <w:t xml:space="preserve"> </w:t>
      </w:r>
      <w:r>
        <w:t>товарищей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подросток</w:t>
      </w:r>
      <w:r>
        <w:rPr>
          <w:spacing w:val="-2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друга.</w:t>
      </w:r>
    </w:p>
    <w:p w14:paraId="5C1268CB" w14:textId="77777777" w:rsidR="00EF6D44" w:rsidRDefault="00000000" w:rsidP="003F62A3">
      <w:pPr>
        <w:pStyle w:val="a3"/>
        <w:ind w:firstLine="0"/>
        <w:jc w:val="both"/>
      </w:pPr>
      <w:r>
        <w:t>Друг</w:t>
      </w:r>
      <w:r>
        <w:rPr>
          <w:spacing w:val="-2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товарищ</w:t>
      </w:r>
      <w:r>
        <w:rPr>
          <w:spacing w:val="-2"/>
        </w:rPr>
        <w:t xml:space="preserve"> </w:t>
      </w:r>
      <w:r>
        <w:t>отрока,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играет,</w:t>
      </w:r>
    </w:p>
    <w:p w14:paraId="494B1BB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1744CB8" w14:textId="77777777" w:rsidR="00EF6D44" w:rsidRDefault="00000000" w:rsidP="003F62A3">
      <w:pPr>
        <w:pStyle w:val="a3"/>
        <w:ind w:right="227" w:firstLine="0"/>
        <w:jc w:val="both"/>
      </w:pPr>
      <w:r>
        <w:lastRenderedPageBreak/>
        <w:t>ссорится, мирится, путешествует. Друг подростка - это двойник его</w:t>
      </w:r>
      <w:r>
        <w:rPr>
          <w:spacing w:val="-77"/>
        </w:rPr>
        <w:t xml:space="preserve"> </w:t>
      </w:r>
      <w:r>
        <w:t>самого, спутник его размышлений, свидетель рождения новых</w:t>
      </w:r>
      <w:r>
        <w:rPr>
          <w:spacing w:val="1"/>
        </w:rPr>
        <w:t xml:space="preserve"> </w:t>
      </w:r>
      <w:r>
        <w:t>желаний и чувств, благосклонный критик. Девочки дружат с</w:t>
      </w:r>
      <w:r>
        <w:rPr>
          <w:spacing w:val="1"/>
        </w:rPr>
        <w:t xml:space="preserve"> </w:t>
      </w:r>
      <w:r>
        <w:t>девочками, мальчики — с мальчиками. Где-то в середине</w:t>
      </w:r>
      <w:r>
        <w:rPr>
          <w:spacing w:val="1"/>
        </w:rPr>
        <w:t xml:space="preserve"> </w:t>
      </w:r>
      <w:r>
        <w:t>подросткового возраста рождается потребность у девочек в друге, у</w:t>
      </w:r>
      <w:r>
        <w:rPr>
          <w:spacing w:val="-7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подруге.</w:t>
      </w:r>
      <w:r>
        <w:rPr>
          <w:spacing w:val="1"/>
        </w:rPr>
        <w:t xml:space="preserve"> </w:t>
      </w:r>
      <w:r>
        <w:t>Принципиально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дружбы ничего</w:t>
      </w:r>
      <w:r>
        <w:rPr>
          <w:spacing w:val="1"/>
        </w:rPr>
        <w:t xml:space="preserve"> </w:t>
      </w:r>
      <w:r>
        <w:t>не меняется, пока не возникает и неосознанная половая любовь. Так</w:t>
      </w:r>
      <w:r>
        <w:rPr>
          <w:spacing w:val="-78"/>
        </w:rPr>
        <w:t xml:space="preserve"> </w:t>
      </w:r>
      <w:r>
        <w:t>складываются</w:t>
      </w:r>
      <w:r>
        <w:rPr>
          <w:spacing w:val="5"/>
        </w:rPr>
        <w:t xml:space="preserve"> </w:t>
      </w:r>
      <w:r>
        <w:t>целомудренные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друзей,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вырасти</w:t>
      </w:r>
      <w:r>
        <w:rPr>
          <w:spacing w:val="1"/>
        </w:rPr>
        <w:t xml:space="preserve"> </w:t>
      </w:r>
      <w:r>
        <w:t>целомудренная любовь юности.</w:t>
      </w:r>
    </w:p>
    <w:p w14:paraId="45B022FC" w14:textId="77777777" w:rsidR="00EF6D44" w:rsidRDefault="00000000" w:rsidP="003F62A3">
      <w:pPr>
        <w:pStyle w:val="a3"/>
        <w:ind w:right="246"/>
        <w:jc w:val="both"/>
      </w:pPr>
      <w:r>
        <w:t>Ведущая педагогическая идея в работе с подростками: создание</w:t>
      </w:r>
      <w:r>
        <w:rPr>
          <w:spacing w:val="-78"/>
        </w:rPr>
        <w:t xml:space="preserve"> </w:t>
      </w:r>
      <w:r>
        <w:t>ситуации успеха в видах деятельности, которые дают возможность</w:t>
      </w:r>
      <w:r>
        <w:rPr>
          <w:spacing w:val="1"/>
        </w:rPr>
        <w:t xml:space="preserve"> </w:t>
      </w:r>
      <w:r>
        <w:t>позитивного самоутверждения; формирование ценностных</w:t>
      </w:r>
      <w:r>
        <w:rPr>
          <w:spacing w:val="1"/>
        </w:rPr>
        <w:t xml:space="preserve"> </w:t>
      </w:r>
      <w:r>
        <w:t>установок; предупреждение отношений в поведении 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развитии.</w:t>
      </w:r>
    </w:p>
    <w:p w14:paraId="113AE5DB" w14:textId="77777777" w:rsidR="00EF6D44" w:rsidRDefault="00000000" w:rsidP="003F62A3">
      <w:pPr>
        <w:pStyle w:val="a3"/>
        <w:ind w:left="761" w:firstLine="0"/>
        <w:jc w:val="both"/>
      </w:pPr>
      <w:r>
        <w:t>58</w:t>
      </w:r>
    </w:p>
    <w:p w14:paraId="1B90C0E7" w14:textId="77777777" w:rsidR="00EF6D44" w:rsidRDefault="00000000" w:rsidP="003F62A3">
      <w:pPr>
        <w:pStyle w:val="a3"/>
        <w:ind w:right="291"/>
        <w:jc w:val="both"/>
      </w:pPr>
      <w:r>
        <w:t>Воспитание подростков представляет свои определенные</w:t>
      </w:r>
      <w:r>
        <w:rPr>
          <w:spacing w:val="1"/>
        </w:rPr>
        <w:t xml:space="preserve"> </w:t>
      </w:r>
      <w:r>
        <w:t>трудности, связанные</w:t>
      </w:r>
      <w:r>
        <w:rPr>
          <w:spacing w:val="1"/>
        </w:rPr>
        <w:t xml:space="preserve"> </w:t>
      </w:r>
      <w:r>
        <w:t>прежде всего с особенностями их</w:t>
      </w:r>
      <w:r>
        <w:rPr>
          <w:spacing w:val="1"/>
        </w:rPr>
        <w:t xml:space="preserve"> </w:t>
      </w:r>
      <w:r>
        <w:t>физиологического развития, что влияет и на развитие</w:t>
      </w:r>
      <w:r>
        <w:rPr>
          <w:spacing w:val="1"/>
        </w:rPr>
        <w:t xml:space="preserve"> </w:t>
      </w:r>
      <w:r>
        <w:t>познавательных процессов, проявляется в их общей реакции на</w:t>
      </w:r>
      <w:r>
        <w:rPr>
          <w:spacing w:val="1"/>
        </w:rPr>
        <w:t xml:space="preserve"> </w:t>
      </w:r>
      <w:r>
        <w:t>воспитательные воздействия. При правильно организованном</w:t>
      </w:r>
      <w:r>
        <w:rPr>
          <w:spacing w:val="1"/>
        </w:rPr>
        <w:t xml:space="preserve"> </w:t>
      </w:r>
      <w:r>
        <w:t>воспитании,</w:t>
      </w:r>
      <w:r>
        <w:rPr>
          <w:spacing w:val="-3"/>
        </w:rPr>
        <w:t xml:space="preserve"> </w:t>
      </w:r>
      <w:r>
        <w:t>учитывающем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отражения в развитии учащихся, наличии здоровой атмосферы,</w:t>
      </w:r>
      <w:r>
        <w:rPr>
          <w:spacing w:val="1"/>
        </w:rPr>
        <w:t xml:space="preserve"> </w:t>
      </w:r>
      <w:r>
        <w:t>дружбы и товарищества в школьном коллективе и при хорошей</w:t>
      </w:r>
      <w:r>
        <w:rPr>
          <w:spacing w:val="1"/>
        </w:rPr>
        <w:t xml:space="preserve"> </w:t>
      </w:r>
      <w:r>
        <w:t>обстановке в семье все эти трудности в педагогическом</w:t>
      </w:r>
      <w:r>
        <w:rPr>
          <w:spacing w:val="1"/>
        </w:rPr>
        <w:t xml:space="preserve"> </w:t>
      </w:r>
      <w:r>
        <w:t>руководстве</w:t>
      </w:r>
      <w:r>
        <w:rPr>
          <w:spacing w:val="-3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преодолимы.</w:t>
      </w:r>
    </w:p>
    <w:p w14:paraId="1B451631" w14:textId="77777777" w:rsidR="00EF6D44" w:rsidRDefault="00000000" w:rsidP="003F62A3">
      <w:pPr>
        <w:pStyle w:val="a3"/>
        <w:ind w:firstLine="0"/>
        <w:jc w:val="both"/>
      </w:pPr>
      <w:r>
        <w:t>Этому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среда.</w:t>
      </w:r>
    </w:p>
    <w:p w14:paraId="44711916" w14:textId="77777777" w:rsidR="00EF6D44" w:rsidRDefault="00000000" w:rsidP="003F62A3">
      <w:pPr>
        <w:pStyle w:val="a3"/>
        <w:ind w:right="289"/>
        <w:jc w:val="both"/>
      </w:pPr>
      <w:r>
        <w:t>Таким образом, важнейшей задачей воспитателей в работе с</w:t>
      </w:r>
      <w:r>
        <w:rPr>
          <w:spacing w:val="1"/>
        </w:rPr>
        <w:t xml:space="preserve"> </w:t>
      </w:r>
      <w:r>
        <w:t>учащимися этого возраста является педагогически правильная</w:t>
      </w:r>
      <w:r>
        <w:rPr>
          <w:spacing w:val="1"/>
        </w:rPr>
        <w:t xml:space="preserve"> </w:t>
      </w:r>
      <w:r>
        <w:t>организация 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 в школе, так и вне школы, при</w:t>
      </w:r>
      <w:r>
        <w:rPr>
          <w:spacing w:val="1"/>
        </w:rPr>
        <w:t xml:space="preserve"> </w:t>
      </w:r>
      <w:r>
        <w:t>осуществлении индивидуального подхода к ним, соблюдении</w:t>
      </w:r>
      <w:r>
        <w:rPr>
          <w:spacing w:val="1"/>
        </w:rPr>
        <w:t xml:space="preserve"> </w:t>
      </w:r>
      <w:r>
        <w:t>необходимого такта и проявлении педагогической выдержки и</w:t>
      </w:r>
      <w:r>
        <w:rPr>
          <w:spacing w:val="1"/>
        </w:rPr>
        <w:t xml:space="preserve"> </w:t>
      </w:r>
      <w:r>
        <w:t>терпения. Немалое место в жизни подростков, особенно к 9-му</w:t>
      </w:r>
      <w:r>
        <w:rPr>
          <w:spacing w:val="1"/>
        </w:rPr>
        <w:t xml:space="preserve"> </w:t>
      </w:r>
      <w:r>
        <w:t>классу, когда они должны сделать выбор пути получения полного</w:t>
      </w:r>
      <w:r>
        <w:rPr>
          <w:spacing w:val="1"/>
        </w:rPr>
        <w:t xml:space="preserve"> </w:t>
      </w:r>
      <w:r>
        <w:t>среднего образования, занимает интерес к различным профессиям,</w:t>
      </w:r>
      <w:r>
        <w:rPr>
          <w:spacing w:val="1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областью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преимущественного</w:t>
      </w:r>
      <w:r>
        <w:rPr>
          <w:spacing w:val="-3"/>
        </w:rPr>
        <w:t xml:space="preserve"> </w:t>
      </w:r>
      <w:r>
        <w:t>интереса,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дисциплине.</w:t>
      </w:r>
    </w:p>
    <w:p w14:paraId="41DC3F2D" w14:textId="77777777" w:rsidR="00EF6D44" w:rsidRDefault="00000000" w:rsidP="003F62A3">
      <w:pPr>
        <w:ind w:left="221" w:right="301" w:firstLine="540"/>
        <w:jc w:val="both"/>
        <w:rPr>
          <w:sz w:val="32"/>
        </w:rPr>
      </w:pPr>
      <w:r>
        <w:rPr>
          <w:b/>
          <w:sz w:val="32"/>
          <w:u w:val="thick"/>
        </w:rPr>
        <w:t>Характеристика старшего школьного возраста</w:t>
      </w:r>
      <w:r>
        <w:rPr>
          <w:b/>
          <w:sz w:val="32"/>
        </w:rPr>
        <w:t xml:space="preserve">. </w:t>
      </w:r>
      <w:r>
        <w:rPr>
          <w:sz w:val="32"/>
        </w:rPr>
        <w:t>Юношеский</w:t>
      </w:r>
      <w:r>
        <w:rPr>
          <w:spacing w:val="-78"/>
          <w:sz w:val="32"/>
        </w:rPr>
        <w:t xml:space="preserve"> </w:t>
      </w:r>
      <w:r>
        <w:rPr>
          <w:sz w:val="32"/>
        </w:rPr>
        <w:t>возраст, существенная часть которого приходится на старшие</w:t>
      </w:r>
      <w:r>
        <w:rPr>
          <w:spacing w:val="1"/>
          <w:sz w:val="32"/>
        </w:rPr>
        <w:t xml:space="preserve"> </w:t>
      </w:r>
      <w:r>
        <w:rPr>
          <w:sz w:val="32"/>
        </w:rPr>
        <w:t>классы</w:t>
      </w:r>
      <w:r>
        <w:rPr>
          <w:spacing w:val="-2"/>
          <w:sz w:val="32"/>
        </w:rPr>
        <w:t xml:space="preserve"> </w:t>
      </w:r>
      <w:r>
        <w:rPr>
          <w:sz w:val="32"/>
        </w:rPr>
        <w:t>средней</w:t>
      </w:r>
      <w:r>
        <w:rPr>
          <w:spacing w:val="-1"/>
          <w:sz w:val="32"/>
        </w:rPr>
        <w:t xml:space="preserve"> </w:t>
      </w:r>
      <w:r>
        <w:rPr>
          <w:sz w:val="32"/>
        </w:rPr>
        <w:t>школы,</w:t>
      </w:r>
      <w:r>
        <w:rPr>
          <w:spacing w:val="-3"/>
          <w:sz w:val="32"/>
        </w:rPr>
        <w:t xml:space="preserve"> </w:t>
      </w:r>
      <w:r>
        <w:rPr>
          <w:sz w:val="32"/>
        </w:rPr>
        <w:t>занимает</w:t>
      </w:r>
      <w:r>
        <w:rPr>
          <w:spacing w:val="-1"/>
          <w:sz w:val="32"/>
        </w:rPr>
        <w:t xml:space="preserve"> </w:t>
      </w:r>
      <w:r>
        <w:rPr>
          <w:sz w:val="32"/>
        </w:rPr>
        <w:t>исключительно</w:t>
      </w:r>
      <w:r>
        <w:rPr>
          <w:spacing w:val="-1"/>
          <w:sz w:val="32"/>
        </w:rPr>
        <w:t xml:space="preserve"> </w:t>
      </w:r>
      <w:r>
        <w:rPr>
          <w:sz w:val="32"/>
        </w:rPr>
        <w:t>важное</w:t>
      </w:r>
      <w:r>
        <w:rPr>
          <w:spacing w:val="-3"/>
          <w:sz w:val="32"/>
        </w:rPr>
        <w:t xml:space="preserve"> </w:t>
      </w:r>
      <w:r>
        <w:rPr>
          <w:sz w:val="32"/>
        </w:rPr>
        <w:t>место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</w:p>
    <w:p w14:paraId="3970878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D0CFCC6" w14:textId="77777777" w:rsidR="00EF6D44" w:rsidRDefault="00000000" w:rsidP="003F62A3">
      <w:pPr>
        <w:pStyle w:val="a3"/>
        <w:ind w:right="770" w:firstLine="0"/>
        <w:jc w:val="both"/>
      </w:pPr>
      <w:r>
        <w:lastRenderedPageBreak/>
        <w:t>процессе формирования личности. В этом возрасте (15-17 лет)</w:t>
      </w:r>
      <w:r>
        <w:rPr>
          <w:spacing w:val="1"/>
        </w:rPr>
        <w:t xml:space="preserve"> </w:t>
      </w:r>
      <w:r>
        <w:t>завершается физическое созревание человека, складываются</w:t>
      </w:r>
      <w:r>
        <w:rPr>
          <w:spacing w:val="1"/>
        </w:rPr>
        <w:t xml:space="preserve"> </w:t>
      </w:r>
      <w:r>
        <w:t>основные черты его мировоззрения, подготавливается и</w:t>
      </w:r>
      <w:r>
        <w:rPr>
          <w:spacing w:val="1"/>
        </w:rPr>
        <w:t xml:space="preserve"> </w:t>
      </w:r>
      <w:r>
        <w:t>осуществляется первое самостоятельное, взрослое</w:t>
      </w:r>
      <w:r>
        <w:rPr>
          <w:spacing w:val="1"/>
        </w:rPr>
        <w:t xml:space="preserve"> </w:t>
      </w:r>
      <w:r>
        <w:t>самоопределение - выбор профессии. Переход от детства к</w:t>
      </w:r>
      <w:r>
        <w:rPr>
          <w:spacing w:val="1"/>
        </w:rPr>
        <w:t xml:space="preserve"> </w:t>
      </w:r>
      <w:r>
        <w:t>взрослости в человеческом обществе предполагает не только</w:t>
      </w:r>
      <w:r>
        <w:rPr>
          <w:spacing w:val="1"/>
        </w:rPr>
        <w:t xml:space="preserve"> </w:t>
      </w:r>
      <w:r>
        <w:t>физическое созревание, но и приобщение к культуре, овладение</w:t>
      </w:r>
      <w:r>
        <w:rPr>
          <w:spacing w:val="-77"/>
        </w:rPr>
        <w:t xml:space="preserve"> </w:t>
      </w:r>
      <w:r>
        <w:t>определенной системой знаний, норм и навыков, благодаря</w:t>
      </w:r>
      <w:r>
        <w:rPr>
          <w:spacing w:val="1"/>
        </w:rPr>
        <w:t xml:space="preserve"> </w:t>
      </w:r>
      <w:r>
        <w:t>которым индивид может трудиться, выполнять общественные</w:t>
      </w:r>
      <w:r>
        <w:rPr>
          <w:spacing w:val="1"/>
        </w:rPr>
        <w:t xml:space="preserve"> </w:t>
      </w:r>
      <w:r>
        <w:t>функции и нести</w:t>
      </w:r>
      <w:r>
        <w:rPr>
          <w:spacing w:val="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ответственность.</w:t>
      </w:r>
    </w:p>
    <w:p w14:paraId="6649F585" w14:textId="77777777" w:rsidR="00EF6D44" w:rsidRDefault="00000000" w:rsidP="003F62A3">
      <w:pPr>
        <w:pStyle w:val="a3"/>
        <w:ind w:right="280"/>
        <w:jc w:val="both"/>
      </w:pPr>
      <w:r>
        <w:t>Грани подросткового возраста и юности весьма условны, они</w:t>
      </w:r>
      <w:r>
        <w:rPr>
          <w:spacing w:val="1"/>
        </w:rPr>
        <w:t xml:space="preserve"> </w:t>
      </w:r>
      <w:r>
        <w:t>часто пересекаются. Возраст между 14-15-ю и 16-17-ю годами в</w:t>
      </w:r>
      <w:r>
        <w:rPr>
          <w:spacing w:val="1"/>
        </w:rPr>
        <w:t xml:space="preserve"> </w:t>
      </w:r>
      <w:r>
        <w:t>одних случаях определяется как ранняя юность, в других - как</w:t>
      </w:r>
      <w:r>
        <w:rPr>
          <w:spacing w:val="1"/>
        </w:rPr>
        <w:t xml:space="preserve"> </w:t>
      </w:r>
      <w:r>
        <w:t>конец подросткового периода. В схеме возрастной периодизации</w:t>
      </w:r>
      <w:r>
        <w:rPr>
          <w:spacing w:val="1"/>
        </w:rPr>
        <w:t xml:space="preserve"> </w:t>
      </w:r>
      <w:r>
        <w:t>подростковый</w:t>
      </w:r>
      <w:r>
        <w:rPr>
          <w:spacing w:val="-1"/>
        </w:rPr>
        <w:t xml:space="preserve"> </w:t>
      </w:r>
      <w:r>
        <w:t>возраст был</w:t>
      </w:r>
      <w:r>
        <w:rPr>
          <w:spacing w:val="2"/>
        </w:rPr>
        <w:t xml:space="preserve"> </w:t>
      </w:r>
      <w:r>
        <w:t>определен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13-16</w:t>
      </w:r>
      <w:r>
        <w:rPr>
          <w:spacing w:val="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 12-15 лет для девочек, а юношеский - как 17-21 год для юношей и</w:t>
      </w:r>
      <w:r>
        <w:rPr>
          <w:spacing w:val="-77"/>
        </w:rPr>
        <w:t xml:space="preserve"> </w:t>
      </w:r>
      <w:r>
        <w:t>16-20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девушек.</w:t>
      </w:r>
    </w:p>
    <w:p w14:paraId="3E5CD4FF" w14:textId="77777777" w:rsidR="00EF6D44" w:rsidRDefault="00000000" w:rsidP="003F62A3">
      <w:pPr>
        <w:pStyle w:val="a3"/>
        <w:ind w:right="280"/>
        <w:jc w:val="both"/>
      </w:pPr>
      <w:r>
        <w:t>Тип перехода от детства к взрослости зависит, в частности, от</w:t>
      </w:r>
      <w:r>
        <w:rPr>
          <w:spacing w:val="1"/>
        </w:rPr>
        <w:t xml:space="preserve"> </w:t>
      </w:r>
      <w:r>
        <w:t>того, насколько велик разрыв в нормах и требованиях, которые</w:t>
      </w:r>
      <w:r>
        <w:rPr>
          <w:spacing w:val="1"/>
        </w:rPr>
        <w:t xml:space="preserve"> </w:t>
      </w:r>
      <w:r>
        <w:t>предъявляет</w:t>
      </w:r>
      <w:r>
        <w:rPr>
          <w:spacing w:val="-5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взрослому.</w:t>
      </w:r>
      <w:r>
        <w:rPr>
          <w:spacing w:val="-1"/>
        </w:rPr>
        <w:t xml:space="preserve"> </w:t>
      </w:r>
      <w:r>
        <w:t>Социальное</w:t>
      </w:r>
      <w:r>
        <w:rPr>
          <w:spacing w:val="-77"/>
        </w:rPr>
        <w:t xml:space="preserve"> </w:t>
      </w:r>
      <w:r>
        <w:t>происхождение и классовое положение оказывают громадное</w:t>
      </w:r>
      <w:r>
        <w:rPr>
          <w:spacing w:val="1"/>
        </w:rPr>
        <w:t xml:space="preserve"> </w:t>
      </w:r>
      <w:r>
        <w:t>влияние на жизненный путь индивида, начиная со сроков его</w:t>
      </w:r>
      <w:r>
        <w:rPr>
          <w:spacing w:val="1"/>
        </w:rPr>
        <w:t xml:space="preserve"> </w:t>
      </w:r>
      <w:r>
        <w:t>физического созревания и кончая образовательным уровнем и</w:t>
      </w:r>
      <w:r>
        <w:rPr>
          <w:spacing w:val="1"/>
        </w:rPr>
        <w:t xml:space="preserve"> </w:t>
      </w:r>
      <w:r>
        <w:t>содержанием мировоззрения.</w:t>
      </w:r>
    </w:p>
    <w:p w14:paraId="0A6400C6" w14:textId="77777777" w:rsidR="00EF6D44" w:rsidRDefault="00000000" w:rsidP="003F62A3">
      <w:pPr>
        <w:pStyle w:val="a3"/>
        <w:ind w:left="761" w:firstLine="0"/>
        <w:jc w:val="both"/>
      </w:pPr>
      <w:r>
        <w:t>59</w:t>
      </w:r>
    </w:p>
    <w:p w14:paraId="397E6001" w14:textId="77777777" w:rsidR="00EF6D44" w:rsidRDefault="00000000" w:rsidP="003F62A3">
      <w:pPr>
        <w:pStyle w:val="a3"/>
        <w:ind w:right="398"/>
        <w:jc w:val="both"/>
      </w:pPr>
      <w:r>
        <w:t>Одной из самых сложных методологических проблем является</w:t>
      </w:r>
      <w:r>
        <w:rPr>
          <w:spacing w:val="-77"/>
        </w:rPr>
        <w:t xml:space="preserve"> </w:t>
      </w:r>
      <w:r>
        <w:t>вопрос о степени устойчивости и изменчивости индивидуально-</w:t>
      </w:r>
      <w:r>
        <w:rPr>
          <w:spacing w:val="1"/>
        </w:rPr>
        <w:t xml:space="preserve"> </w:t>
      </w:r>
      <w:r>
        <w:t>личностных черт с возрастом. Биологически стабильные черты,</w:t>
      </w:r>
      <w:r>
        <w:rPr>
          <w:spacing w:val="1"/>
        </w:rPr>
        <w:t xml:space="preserve"> </w:t>
      </w:r>
      <w:r>
        <w:t>обусловленные генетически или возникшие на начальных стадиях</w:t>
      </w:r>
      <w:r>
        <w:rPr>
          <w:spacing w:val="1"/>
        </w:rPr>
        <w:t xml:space="preserve"> </w:t>
      </w:r>
      <w:r>
        <w:t>развития, устойчиво сохраняются на протяжении всей жизни и</w:t>
      </w:r>
      <w:r>
        <w:rPr>
          <w:spacing w:val="1"/>
        </w:rPr>
        <w:t xml:space="preserve"> </w:t>
      </w:r>
      <w:r>
        <w:t>теснее связаны с полом, чем с возрастом. Культурно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гораздо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изменчивы,</w:t>
      </w:r>
      <w:r>
        <w:rPr>
          <w:spacing w:val="-2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сдвиги,</w:t>
      </w:r>
      <w:r>
        <w:rPr>
          <w:spacing w:val="-77"/>
        </w:rPr>
        <w:t xml:space="preserve"> </w:t>
      </w:r>
      <w:r>
        <w:t>которые кажутся зависящими от возраста, на самом деле часто</w:t>
      </w:r>
      <w:r>
        <w:rPr>
          <w:spacing w:val="1"/>
        </w:rPr>
        <w:t xml:space="preserve"> </w:t>
      </w:r>
      <w:r>
        <w:t>выражают</w:t>
      </w:r>
      <w:r>
        <w:rPr>
          <w:spacing w:val="-3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исторические)</w:t>
      </w:r>
      <w:r>
        <w:rPr>
          <w:spacing w:val="-2"/>
        </w:rPr>
        <w:t xml:space="preserve"> </w:t>
      </w:r>
      <w:r>
        <w:t>различия.</w:t>
      </w:r>
    </w:p>
    <w:p w14:paraId="4035E96B" w14:textId="77777777" w:rsidR="00EF6D44" w:rsidRDefault="00000000" w:rsidP="003F62A3">
      <w:pPr>
        <w:pStyle w:val="a3"/>
        <w:ind w:right="499" w:firstLine="0"/>
        <w:jc w:val="both"/>
      </w:pPr>
      <w:r>
        <w:t>Биокультурные</w:t>
      </w:r>
      <w:r>
        <w:rPr>
          <w:spacing w:val="1"/>
        </w:rPr>
        <w:t xml:space="preserve"> </w:t>
      </w:r>
      <w:r>
        <w:t>черты варьируются в зависимости</w:t>
      </w:r>
      <w:r>
        <w:rPr>
          <w:spacing w:val="1"/>
        </w:rPr>
        <w:t xml:space="preserve"> </w:t>
      </w:r>
      <w:r>
        <w:t>как от</w:t>
      </w:r>
      <w:r>
        <w:rPr>
          <w:spacing w:val="1"/>
        </w:rPr>
        <w:t xml:space="preserve"> </w:t>
      </w:r>
      <w:r>
        <w:t>биологических, так и от социально-культурных условий. Поэтому</w:t>
      </w:r>
      <w:r>
        <w:rPr>
          <w:spacing w:val="-78"/>
        </w:rPr>
        <w:t xml:space="preserve"> </w:t>
      </w:r>
      <w:r>
        <w:t>хотя устойчивость индивидуально-личностных черт является не</w:t>
      </w:r>
      <w:r>
        <w:rPr>
          <w:spacing w:val="1"/>
        </w:rPr>
        <w:t xml:space="preserve"> </w:t>
      </w:r>
      <w:r>
        <w:t>исключением, а правилом, они вовсе не означают отсутствие</w:t>
      </w:r>
      <w:r>
        <w:rPr>
          <w:spacing w:val="1"/>
        </w:rPr>
        <w:t xml:space="preserve"> </w:t>
      </w:r>
      <w:r>
        <w:t>перемен по завершении</w:t>
      </w:r>
      <w:r>
        <w:rPr>
          <w:spacing w:val="1"/>
        </w:rPr>
        <w:t xml:space="preserve"> </w:t>
      </w:r>
      <w:r>
        <w:t>юности.</w:t>
      </w:r>
    </w:p>
    <w:p w14:paraId="6F488CA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48DA41" w14:textId="77777777" w:rsidR="00EF6D44" w:rsidRDefault="00000000" w:rsidP="003F62A3">
      <w:pPr>
        <w:pStyle w:val="a3"/>
        <w:ind w:right="289"/>
        <w:jc w:val="both"/>
      </w:pPr>
      <w:r>
        <w:lastRenderedPageBreak/>
        <w:t>10 лет — это «золотой возраст», когда ребенок уравновешен,</w:t>
      </w:r>
      <w:r>
        <w:rPr>
          <w:spacing w:val="1"/>
        </w:rPr>
        <w:t xml:space="preserve"> </w:t>
      </w:r>
      <w:r>
        <w:t>легко воспринимает жизнь, доверчив, ровен с родителями, мало</w:t>
      </w:r>
      <w:r>
        <w:rPr>
          <w:spacing w:val="1"/>
        </w:rPr>
        <w:t xml:space="preserve"> </w:t>
      </w:r>
      <w:r>
        <w:t>заботится о внешности. Но сущность 15-летия невозможно</w:t>
      </w:r>
      <w:r>
        <w:rPr>
          <w:spacing w:val="1"/>
        </w:rPr>
        <w:t xml:space="preserve"> </w:t>
      </w:r>
      <w:r>
        <w:t>выразить в единой формуле, так как быстро нарастают</w:t>
      </w:r>
      <w:r>
        <w:rPr>
          <w:spacing w:val="1"/>
        </w:rPr>
        <w:t xml:space="preserve"> </w:t>
      </w:r>
      <w:r>
        <w:t>индивидуальные различия. Новообразование этого возраста - рост</w:t>
      </w:r>
      <w:r>
        <w:rPr>
          <w:spacing w:val="1"/>
        </w:rPr>
        <w:t xml:space="preserve"> </w:t>
      </w:r>
      <w:r>
        <w:t>духа независимости, который делает</w:t>
      </w:r>
      <w:r>
        <w:rPr>
          <w:spacing w:val="1"/>
        </w:rPr>
        <w:t xml:space="preserve"> </w:t>
      </w:r>
      <w:r>
        <w:t>отношения подростка в семье</w:t>
      </w:r>
      <w:r>
        <w:rPr>
          <w:spacing w:val="-77"/>
        </w:rPr>
        <w:t xml:space="preserve"> </w:t>
      </w:r>
      <w:r>
        <w:t>и в школе весьма напряженными, жажда свободы от внешнего</w:t>
      </w:r>
      <w:r>
        <w:rPr>
          <w:spacing w:val="1"/>
        </w:rPr>
        <w:t xml:space="preserve"> </w:t>
      </w:r>
      <w:r>
        <w:t>контроля сочетается с ростом самоконтроля и началом</w:t>
      </w:r>
      <w:r>
        <w:rPr>
          <w:spacing w:val="1"/>
        </w:rPr>
        <w:t xml:space="preserve"> </w:t>
      </w:r>
      <w:r>
        <w:t>сознательного самовоспитания. Все это повышает ранимость</w:t>
      </w:r>
      <w:r>
        <w:rPr>
          <w:spacing w:val="1"/>
        </w:rPr>
        <w:t xml:space="preserve"> </w:t>
      </w:r>
      <w:r>
        <w:t>подростка и его восприимчивость к внешним вредным влияниям. В</w:t>
      </w:r>
      <w:r>
        <w:rPr>
          <w:spacing w:val="-77"/>
        </w:rPr>
        <w:t xml:space="preserve"> </w:t>
      </w:r>
      <w:r>
        <w:t>16 лет снова наступает равновесие: мятежность уступает место</w:t>
      </w:r>
      <w:r>
        <w:rPr>
          <w:spacing w:val="1"/>
        </w:rPr>
        <w:t xml:space="preserve"> </w:t>
      </w:r>
      <w:r>
        <w:t>жизнерадостности, значительно увеличиваются внутренняя</w:t>
      </w:r>
      <w:r>
        <w:rPr>
          <w:spacing w:val="1"/>
        </w:rPr>
        <w:t xml:space="preserve"> </w:t>
      </w:r>
      <w:r>
        <w:t>самостоятельность, эмоциональная уравновешенность,</w:t>
      </w:r>
      <w:r>
        <w:rPr>
          <w:spacing w:val="1"/>
        </w:rPr>
        <w:t xml:space="preserve"> </w:t>
      </w:r>
      <w:r>
        <w:t>общительность, устремленность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будущее.</w:t>
      </w:r>
    </w:p>
    <w:p w14:paraId="7EE9C58D" w14:textId="77777777" w:rsidR="00EF6D44" w:rsidRDefault="00000000" w:rsidP="003F62A3">
      <w:pPr>
        <w:pStyle w:val="a3"/>
        <w:ind w:right="395"/>
        <w:jc w:val="both"/>
      </w:pPr>
      <w:r>
        <w:t>Понятие юности всегда было тесно связано с понятием</w:t>
      </w:r>
      <w:r>
        <w:rPr>
          <w:spacing w:val="1"/>
        </w:rPr>
        <w:t xml:space="preserve"> </w:t>
      </w:r>
      <w:r>
        <w:t>переходного возраста, центральным биологическим процессом</w:t>
      </w:r>
      <w:r>
        <w:rPr>
          <w:spacing w:val="1"/>
        </w:rPr>
        <w:t xml:space="preserve"> </w:t>
      </w:r>
      <w:r>
        <w:t>которого является половое созревание. В физиологии этот процесс</w:t>
      </w:r>
      <w:r>
        <w:rPr>
          <w:spacing w:val="-78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фазы:</w:t>
      </w:r>
    </w:p>
    <w:p w14:paraId="694CBF89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6"/>
        </w:rPr>
        <w:t xml:space="preserve"> </w:t>
      </w:r>
      <w:r>
        <w:t>препубертатный,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подготовительный,</w:t>
      </w:r>
      <w:r>
        <w:rPr>
          <w:spacing w:val="-3"/>
        </w:rPr>
        <w:t xml:space="preserve"> </w:t>
      </w:r>
      <w:r>
        <w:t>период;</w:t>
      </w:r>
    </w:p>
    <w:p w14:paraId="405CDACA" w14:textId="77777777" w:rsidR="00EF6D44" w:rsidRDefault="00000000" w:rsidP="003F62A3">
      <w:pPr>
        <w:pStyle w:val="a3"/>
        <w:ind w:right="1457"/>
        <w:jc w:val="both"/>
      </w:pPr>
      <w:r>
        <w:t>б) собственно пубертатный период, в течение которого</w:t>
      </w:r>
      <w:r>
        <w:rPr>
          <w:spacing w:val="-77"/>
        </w:rPr>
        <w:t xml:space="preserve"> </w:t>
      </w:r>
      <w:r>
        <w:t>осуществляются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полового</w:t>
      </w:r>
      <w:r>
        <w:rPr>
          <w:spacing w:val="-5"/>
        </w:rPr>
        <w:t xml:space="preserve"> </w:t>
      </w:r>
      <w:r>
        <w:t>созревания;</w:t>
      </w:r>
    </w:p>
    <w:p w14:paraId="45424010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1"/>
        </w:rPr>
        <w:t xml:space="preserve"> </w:t>
      </w:r>
      <w:r>
        <w:t>постпубертатный период, когда организм достигает полной</w:t>
      </w:r>
      <w:r>
        <w:rPr>
          <w:spacing w:val="-77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зрелости.</w:t>
      </w:r>
    </w:p>
    <w:p w14:paraId="19A086FF" w14:textId="77777777" w:rsidR="00EF6D44" w:rsidRDefault="00000000" w:rsidP="003F62A3">
      <w:pPr>
        <w:pStyle w:val="a3"/>
        <w:ind w:right="1242"/>
        <w:jc w:val="both"/>
      </w:pPr>
      <w:r>
        <w:t>Если</w:t>
      </w:r>
      <w:r>
        <w:rPr>
          <w:spacing w:val="-6"/>
        </w:rPr>
        <w:t xml:space="preserve"> </w:t>
      </w:r>
      <w:r>
        <w:t>соединить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привычными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77"/>
        </w:rPr>
        <w:t xml:space="preserve"> </w:t>
      </w:r>
      <w:r>
        <w:t>категориями, то препубертатный период соответствует</w:t>
      </w:r>
      <w:r>
        <w:rPr>
          <w:spacing w:val="1"/>
        </w:rPr>
        <w:t xml:space="preserve"> </w:t>
      </w:r>
      <w:r>
        <w:t>предподростковому, пубертатный - подростковому,</w:t>
      </w:r>
      <w:r>
        <w:rPr>
          <w:spacing w:val="1"/>
        </w:rPr>
        <w:t xml:space="preserve"> </w:t>
      </w:r>
      <w:r>
        <w:t>постпубертатный — юношескому</w:t>
      </w:r>
      <w:r>
        <w:rPr>
          <w:spacing w:val="2"/>
        </w:rPr>
        <w:t xml:space="preserve"> </w:t>
      </w:r>
      <w:r>
        <w:t>возрасту.</w:t>
      </w:r>
    </w:p>
    <w:p w14:paraId="3E67AEAB" w14:textId="77777777" w:rsidR="00EF6D44" w:rsidRDefault="00000000" w:rsidP="003F62A3">
      <w:pPr>
        <w:pStyle w:val="a3"/>
        <w:jc w:val="both"/>
      </w:pPr>
      <w:r>
        <w:t>Юношеский возраст - важный этап развития умственных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-3"/>
        </w:rPr>
        <w:t xml:space="preserve"> </w:t>
      </w:r>
      <w:r>
        <w:t>Старшеклассники</w:t>
      </w:r>
      <w:r>
        <w:rPr>
          <w:spacing w:val="-2"/>
        </w:rPr>
        <w:t xml:space="preserve"> </w:t>
      </w:r>
      <w:r>
        <w:t>чаше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настойчивее</w:t>
      </w:r>
      <w:r>
        <w:rPr>
          <w:spacing w:val="-4"/>
        </w:rPr>
        <w:t xml:space="preserve"> </w:t>
      </w:r>
      <w:r>
        <w:t>задают</w:t>
      </w:r>
      <w:r>
        <w:rPr>
          <w:spacing w:val="-2"/>
        </w:rPr>
        <w:t xml:space="preserve"> </w:t>
      </w:r>
      <w:r>
        <w:t>вопрос</w:t>
      </w:r>
    </w:p>
    <w:p w14:paraId="2AA49B48" w14:textId="77777777" w:rsidR="00EF6D44" w:rsidRDefault="00000000" w:rsidP="003F62A3">
      <w:pPr>
        <w:pStyle w:val="a3"/>
        <w:ind w:right="343" w:firstLine="0"/>
        <w:jc w:val="both"/>
      </w:pPr>
      <w:r>
        <w:t>«Почему?» и высказывают сомнения в достаточности и</w:t>
      </w:r>
      <w:r>
        <w:rPr>
          <w:spacing w:val="1"/>
        </w:rPr>
        <w:t xml:space="preserve"> </w:t>
      </w:r>
      <w:r>
        <w:t>обоснованности предлагаемых объяснений. Их мыслительная</w:t>
      </w:r>
      <w:r>
        <w:rPr>
          <w:spacing w:val="1"/>
        </w:rPr>
        <w:t xml:space="preserve"> </w:t>
      </w:r>
      <w:r>
        <w:t>деятельность более активна и самостоятельна. Они более критично</w:t>
      </w:r>
      <w:r>
        <w:rPr>
          <w:spacing w:val="-78"/>
        </w:rPr>
        <w:t xml:space="preserve"> </w:t>
      </w:r>
      <w:r>
        <w:t>относятся к учителям. Само представление об интересности</w:t>
      </w:r>
      <w:r>
        <w:rPr>
          <w:spacing w:val="1"/>
        </w:rPr>
        <w:t xml:space="preserve"> </w:t>
      </w:r>
      <w:r>
        <w:t>предмета у юноши иное, чем у подростка: если шестиклассники</w:t>
      </w:r>
      <w:r>
        <w:rPr>
          <w:spacing w:val="1"/>
        </w:rPr>
        <w:t xml:space="preserve"> </w:t>
      </w:r>
      <w:r>
        <w:t>ценят внешнюю занимательность, то девятиклассникам интересно</w:t>
      </w:r>
      <w:r>
        <w:rPr>
          <w:spacing w:val="1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 требует</w:t>
      </w:r>
      <w:r>
        <w:rPr>
          <w:spacing w:val="1"/>
        </w:rPr>
        <w:t xml:space="preserve"> </w:t>
      </w:r>
      <w:r>
        <w:t>самостоя-</w:t>
      </w:r>
    </w:p>
    <w:p w14:paraId="07E5E5BD" w14:textId="77777777" w:rsidR="00EF6D44" w:rsidRDefault="00000000" w:rsidP="003F62A3">
      <w:pPr>
        <w:pStyle w:val="a3"/>
        <w:ind w:left="761" w:firstLine="0"/>
        <w:jc w:val="both"/>
      </w:pPr>
      <w:r>
        <w:t>60</w:t>
      </w:r>
    </w:p>
    <w:p w14:paraId="19AB293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586371" w14:textId="77777777" w:rsidR="00EF6D44" w:rsidRDefault="00000000" w:rsidP="003F62A3">
      <w:pPr>
        <w:pStyle w:val="a3"/>
        <w:ind w:right="538" w:firstLine="0"/>
        <w:jc w:val="both"/>
      </w:pPr>
      <w:r>
        <w:lastRenderedPageBreak/>
        <w:t>тельного обдумывания.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 тяга к обобщениям,</w:t>
      </w:r>
      <w:r>
        <w:rPr>
          <w:spacing w:val="-78"/>
        </w:rPr>
        <w:t xml:space="preserve"> </w:t>
      </w:r>
      <w:r>
        <w:t>поиск общих принципов и законов, стоящих за частичными</w:t>
      </w:r>
      <w:r>
        <w:rPr>
          <w:spacing w:val="1"/>
        </w:rPr>
        <w:t xml:space="preserve"> </w:t>
      </w:r>
      <w:r>
        <w:t>фактами.</w:t>
      </w:r>
    </w:p>
    <w:p w14:paraId="17EBBEB2" w14:textId="77777777" w:rsidR="00EF6D44" w:rsidRDefault="00000000" w:rsidP="003F62A3">
      <w:pPr>
        <w:pStyle w:val="a3"/>
        <w:ind w:right="254"/>
        <w:jc w:val="both"/>
      </w:pPr>
      <w:r>
        <w:t>Важнейший психологический процесс юношеского возраста—</w:t>
      </w:r>
      <w:r>
        <w:rPr>
          <w:spacing w:val="1"/>
        </w:rPr>
        <w:t xml:space="preserve"> </w:t>
      </w:r>
      <w:r>
        <w:t>становление самосознания и устойчивого образа «Я». Ценнейшее</w:t>
      </w:r>
      <w:r>
        <w:rPr>
          <w:spacing w:val="1"/>
        </w:rPr>
        <w:t xml:space="preserve"> </w:t>
      </w:r>
      <w:r>
        <w:t>психологическое приобретение ранней юности - открытие своего</w:t>
      </w:r>
      <w:r>
        <w:rPr>
          <w:spacing w:val="1"/>
        </w:rPr>
        <w:t xml:space="preserve"> </w:t>
      </w:r>
      <w:r>
        <w:t>внутреннего мира. Открытие своего внутреннего мира — очень</w:t>
      </w:r>
      <w:r>
        <w:rPr>
          <w:spacing w:val="1"/>
        </w:rPr>
        <w:t xml:space="preserve"> </w:t>
      </w:r>
      <w:r>
        <w:t>важное, радостное и волнующее событие, но оно вызывает также</w:t>
      </w:r>
      <w:r>
        <w:rPr>
          <w:spacing w:val="1"/>
        </w:rPr>
        <w:t xml:space="preserve"> </w:t>
      </w:r>
      <w:r>
        <w:t>много тревожных и драматических переживаний. Вместе с</w:t>
      </w:r>
      <w:r>
        <w:rPr>
          <w:spacing w:val="1"/>
        </w:rPr>
        <w:t xml:space="preserve"> </w:t>
      </w:r>
      <w:r>
        <w:t>сознанием своей уникальности, неповторимости, непохожести на</w:t>
      </w:r>
      <w:r>
        <w:rPr>
          <w:spacing w:val="1"/>
        </w:rPr>
        <w:t xml:space="preserve"> </w:t>
      </w:r>
      <w:r>
        <w:t>других приходит чувство одиночества. Юношеское «Я» еще</w:t>
      </w:r>
      <w:r>
        <w:rPr>
          <w:spacing w:val="1"/>
        </w:rPr>
        <w:t xml:space="preserve"> </w:t>
      </w:r>
      <w:r>
        <w:t>неопределенно, расплывчато, диффузно, оно нередко переживается</w:t>
      </w:r>
      <w:r>
        <w:rPr>
          <w:spacing w:val="-77"/>
        </w:rPr>
        <w:t xml:space="preserve"> </w:t>
      </w:r>
      <w:r>
        <w:t>как смутное беспокойство или ощущение внутренней пустоты,</w:t>
      </w:r>
      <w:r>
        <w:rPr>
          <w:spacing w:val="1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чем-то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заполнить.</w:t>
      </w:r>
      <w:r>
        <w:rPr>
          <w:spacing w:val="-3"/>
        </w:rPr>
        <w:t xml:space="preserve"> </w:t>
      </w:r>
      <w:r>
        <w:t>Отсюда</w:t>
      </w:r>
      <w:r>
        <w:rPr>
          <w:spacing w:val="-5"/>
        </w:rPr>
        <w:t xml:space="preserve"> </w:t>
      </w:r>
      <w:r>
        <w:t>растет</w:t>
      </w:r>
      <w:r>
        <w:rPr>
          <w:spacing w:val="-5"/>
        </w:rPr>
        <w:t xml:space="preserve"> </w:t>
      </w:r>
      <w:r>
        <w:t>потребность</w:t>
      </w:r>
      <w:r>
        <w:rPr>
          <w:spacing w:val="-77"/>
        </w:rPr>
        <w:t xml:space="preserve"> </w:t>
      </w:r>
      <w:r>
        <w:t>в общении и одновременно повышается избирательность общения,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уединении.</w:t>
      </w:r>
    </w:p>
    <w:p w14:paraId="49FF6192" w14:textId="77777777" w:rsidR="00EF6D44" w:rsidRDefault="00000000" w:rsidP="003F62A3">
      <w:pPr>
        <w:pStyle w:val="a3"/>
        <w:ind w:right="228"/>
        <w:jc w:val="both"/>
      </w:pPr>
      <w:r>
        <w:t>Взаимоотношения</w:t>
      </w:r>
      <w:r>
        <w:rPr>
          <w:spacing w:val="74"/>
        </w:rPr>
        <w:t xml:space="preserve"> </w:t>
      </w:r>
      <w:r>
        <w:t>со</w:t>
      </w:r>
      <w:r>
        <w:rPr>
          <w:spacing w:val="78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проблем</w:t>
      </w:r>
      <w:r>
        <w:rPr>
          <w:spacing w:val="-77"/>
        </w:rPr>
        <w:t xml:space="preserve"> </w:t>
      </w:r>
      <w:r>
        <w:t>юношеского возраста, имеющая как социальный, так и</w:t>
      </w:r>
      <w:r>
        <w:rPr>
          <w:spacing w:val="1"/>
        </w:rPr>
        <w:t xml:space="preserve"> </w:t>
      </w:r>
      <w:r>
        <w:t>психологический аспект. Чтобы правильно поставить ее,</w:t>
      </w:r>
      <w:r>
        <w:rPr>
          <w:spacing w:val="1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прежде всего строго разграничить возрастные</w:t>
      </w:r>
      <w:r>
        <w:rPr>
          <w:spacing w:val="1"/>
        </w:rPr>
        <w:t xml:space="preserve"> </w:t>
      </w:r>
      <w:r>
        <w:t>различия и различия между людьми, находящимися на разных</w:t>
      </w:r>
      <w:r>
        <w:rPr>
          <w:spacing w:val="1"/>
        </w:rPr>
        <w:t xml:space="preserve"> </w:t>
      </w:r>
      <w:r>
        <w:t>стадиях жизненного пути. Различия эти универсальны и</w:t>
      </w:r>
      <w:r>
        <w:rPr>
          <w:spacing w:val="1"/>
        </w:rPr>
        <w:t xml:space="preserve"> </w:t>
      </w:r>
      <w:r>
        <w:t>затрагивают самый широкий круг свойств и отношений. Юноша</w:t>
      </w:r>
      <w:r>
        <w:rPr>
          <w:spacing w:val="1"/>
        </w:rPr>
        <w:t xml:space="preserve"> </w:t>
      </w:r>
      <w:r>
        <w:t>шестнадцати лет всегда и везде отличается от 36-летнего мужчины</w:t>
      </w:r>
      <w:r>
        <w:rPr>
          <w:spacing w:val="1"/>
        </w:rPr>
        <w:t xml:space="preserve"> </w:t>
      </w:r>
      <w:r>
        <w:t>и по биологическим возможностям, по интересам, по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1"/>
        </w:rPr>
        <w:t xml:space="preserve"> </w:t>
      </w:r>
      <w:r>
        <w:t>положению.</w:t>
      </w:r>
    </w:p>
    <w:p w14:paraId="654EECA3" w14:textId="77777777" w:rsidR="00EF6D44" w:rsidRDefault="00000000" w:rsidP="003F62A3">
      <w:pPr>
        <w:pStyle w:val="a3"/>
        <w:ind w:right="1281"/>
        <w:jc w:val="both"/>
      </w:pPr>
      <w:r>
        <w:t>Половое созревание - центральный, стержневой процесс</w:t>
      </w:r>
      <w:r>
        <w:rPr>
          <w:spacing w:val="-77"/>
        </w:rPr>
        <w:t xml:space="preserve"> </w:t>
      </w:r>
      <w:r>
        <w:t>переходного</w:t>
      </w:r>
      <w:r>
        <w:rPr>
          <w:spacing w:val="-1"/>
        </w:rPr>
        <w:t xml:space="preserve"> </w:t>
      </w:r>
      <w:r>
        <w:t>возраста.</w:t>
      </w:r>
    </w:p>
    <w:p w14:paraId="1FD917D0" w14:textId="77777777" w:rsidR="00EF6D44" w:rsidRDefault="00000000" w:rsidP="003F62A3">
      <w:pPr>
        <w:pStyle w:val="a3"/>
        <w:ind w:right="222"/>
        <w:jc w:val="both"/>
      </w:pPr>
      <w:r>
        <w:t>Изучение юношеской сексуальности имеет три главных</w:t>
      </w:r>
      <w:r>
        <w:rPr>
          <w:spacing w:val="1"/>
        </w:rPr>
        <w:t xml:space="preserve"> </w:t>
      </w:r>
      <w:r>
        <w:t>предмета:</w:t>
      </w:r>
      <w:r>
        <w:rPr>
          <w:spacing w:val="-3"/>
        </w:rPr>
        <w:t xml:space="preserve"> </w:t>
      </w:r>
      <w:r>
        <w:t>половое</w:t>
      </w:r>
      <w:r>
        <w:rPr>
          <w:spacing w:val="-4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поступки,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проявляется</w:t>
      </w:r>
      <w:r>
        <w:rPr>
          <w:spacing w:val="-77"/>
        </w:rPr>
        <w:t xml:space="preserve"> </w:t>
      </w:r>
      <w:r>
        <w:t>и реализуется половое влечение; психосексуальные установки и</w:t>
      </w:r>
      <w:r>
        <w:rPr>
          <w:spacing w:val="1"/>
        </w:rPr>
        <w:t xml:space="preserve"> </w:t>
      </w:r>
      <w:r>
        <w:t>ориентации, то есть отношение людей к вопросам пола, нормам</w:t>
      </w:r>
      <w:r>
        <w:rPr>
          <w:spacing w:val="1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морали.</w:t>
      </w:r>
    </w:p>
    <w:p w14:paraId="66733DEF" w14:textId="77777777" w:rsidR="00EF6D44" w:rsidRDefault="00000000" w:rsidP="003F62A3">
      <w:pPr>
        <w:pStyle w:val="a3"/>
        <w:ind w:right="235"/>
        <w:jc w:val="both"/>
      </w:pPr>
      <w:r>
        <w:t>Половое созревание мальчиков происходит позже, но протекает</w:t>
      </w:r>
      <w:r>
        <w:rPr>
          <w:spacing w:val="-77"/>
        </w:rPr>
        <w:t xml:space="preserve"> </w:t>
      </w:r>
      <w:r>
        <w:t>более бурно, чем у девочек. 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характерна фаза так</w:t>
      </w:r>
      <w:r>
        <w:rPr>
          <w:spacing w:val="1"/>
        </w:rPr>
        <w:t xml:space="preserve"> </w:t>
      </w:r>
      <w:r>
        <w:t>называемой юношеской</w:t>
      </w:r>
      <w:r>
        <w:rPr>
          <w:spacing w:val="1"/>
        </w:rPr>
        <w:t xml:space="preserve"> </w:t>
      </w:r>
      <w:r>
        <w:t>гиперсексуальности. Период</w:t>
      </w:r>
      <w:r>
        <w:rPr>
          <w:spacing w:val="1"/>
        </w:rPr>
        <w:t xml:space="preserve"> </w:t>
      </w:r>
      <w:r>
        <w:t>гиперсексуальности характеризуется повышенной половой</w:t>
      </w:r>
      <w:r>
        <w:rPr>
          <w:spacing w:val="1"/>
        </w:rPr>
        <w:t xml:space="preserve"> </w:t>
      </w:r>
      <w:r>
        <w:t>возбудимостью</w:t>
      </w:r>
      <w:r>
        <w:rPr>
          <w:spacing w:val="-2"/>
        </w:rPr>
        <w:t xml:space="preserve"> </w:t>
      </w:r>
      <w:r>
        <w:t>и ростом</w:t>
      </w:r>
      <w:r>
        <w:rPr>
          <w:spacing w:val="-3"/>
        </w:rPr>
        <w:t xml:space="preserve"> </w:t>
      </w:r>
      <w:r>
        <w:t>эротических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фантазий.</w:t>
      </w:r>
    </w:p>
    <w:p w14:paraId="6E1BDC94" w14:textId="77777777" w:rsidR="00EF6D44" w:rsidRDefault="00000000" w:rsidP="003F62A3">
      <w:pPr>
        <w:pStyle w:val="a3"/>
        <w:ind w:firstLine="0"/>
        <w:jc w:val="both"/>
      </w:pPr>
      <w:r>
        <w:t>Девочки</w:t>
      </w:r>
      <w:r>
        <w:rPr>
          <w:spacing w:val="-5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иначе.</w:t>
      </w:r>
      <w:r>
        <w:rPr>
          <w:spacing w:val="-1"/>
        </w:rPr>
        <w:t xml:space="preserve"> </w:t>
      </w:r>
      <w:r>
        <w:t>Хоть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созревают</w:t>
      </w:r>
      <w:r>
        <w:rPr>
          <w:spacing w:val="-5"/>
        </w:rPr>
        <w:t xml:space="preserve"> </w:t>
      </w:r>
      <w:r>
        <w:t>раньше</w:t>
      </w:r>
    </w:p>
    <w:p w14:paraId="3DEA030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583786A" w14:textId="77777777" w:rsidR="00EF6D44" w:rsidRDefault="00000000" w:rsidP="003F62A3">
      <w:pPr>
        <w:pStyle w:val="a3"/>
        <w:ind w:right="239" w:firstLine="0"/>
        <w:jc w:val="both"/>
      </w:pPr>
      <w:r>
        <w:lastRenderedPageBreak/>
        <w:t>мальчиков,</w:t>
      </w:r>
      <w:r>
        <w:rPr>
          <w:spacing w:val="-5"/>
        </w:rPr>
        <w:t xml:space="preserve"> </w:t>
      </w:r>
      <w:r>
        <w:t>оргазмическая</w:t>
      </w:r>
      <w:r>
        <w:rPr>
          <w:spacing w:val="76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нарастает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резко,</w:t>
      </w:r>
      <w:r>
        <w:rPr>
          <w:spacing w:val="-4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у мальчиков, а медленно и постепенно, достигая апогея много лет</w:t>
      </w:r>
      <w:r>
        <w:rPr>
          <w:spacing w:val="1"/>
        </w:rPr>
        <w:t xml:space="preserve"> </w:t>
      </w:r>
      <w:r>
        <w:t>спустя после соревнования. Женская сексуальность отличается от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психологически. У девочки сначала 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близости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юношей и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потом</w:t>
      </w:r>
    </w:p>
    <w:p w14:paraId="2FAF55EC" w14:textId="77777777" w:rsidR="00EF6D44" w:rsidRDefault="00000000" w:rsidP="003F62A3">
      <w:pPr>
        <w:pStyle w:val="a3"/>
        <w:ind w:right="553" w:firstLine="0"/>
        <w:jc w:val="both"/>
      </w:pPr>
      <w:r>
        <w:t>- эротические чувства. Соотношение чувственности и нежности у</w:t>
      </w:r>
      <w:r>
        <w:rPr>
          <w:spacing w:val="-77"/>
        </w:rPr>
        <w:t xml:space="preserve"> </w:t>
      </w:r>
      <w:r>
        <w:t>женщин принципиально</w:t>
      </w:r>
      <w:r>
        <w:rPr>
          <w:spacing w:val="1"/>
        </w:rPr>
        <w:t xml:space="preserve"> </w:t>
      </w:r>
      <w:r>
        <w:t>иное,</w:t>
      </w:r>
      <w:r>
        <w:rPr>
          <w:spacing w:val="1"/>
        </w:rPr>
        <w:t xml:space="preserve"> </w:t>
      </w:r>
      <w:r>
        <w:t>чем у</w:t>
      </w:r>
      <w:r>
        <w:rPr>
          <w:spacing w:val="-2"/>
        </w:rPr>
        <w:t xml:space="preserve"> </w:t>
      </w:r>
      <w:r>
        <w:t>мужчин.</w:t>
      </w:r>
    </w:p>
    <w:p w14:paraId="74800949" w14:textId="77777777" w:rsidR="00EF6D44" w:rsidRDefault="00000000" w:rsidP="003F62A3">
      <w:pPr>
        <w:pStyle w:val="a3"/>
        <w:ind w:left="761" w:firstLine="0"/>
        <w:jc w:val="both"/>
      </w:pPr>
      <w:r>
        <w:t>Жизненная</w:t>
      </w:r>
      <w:r>
        <w:rPr>
          <w:spacing w:val="-3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неотделима</w:t>
      </w:r>
      <w:r>
        <w:rPr>
          <w:spacing w:val="-4"/>
        </w:rPr>
        <w:t xml:space="preserve"> </w:t>
      </w:r>
      <w:r>
        <w:t>от мировоззрения</w:t>
      </w:r>
      <w:r>
        <w:rPr>
          <w:spacing w:val="-4"/>
        </w:rPr>
        <w:t xml:space="preserve"> </w:t>
      </w:r>
      <w:r>
        <w:t>личности.</w:t>
      </w:r>
    </w:p>
    <w:p w14:paraId="6EF12B74" w14:textId="77777777" w:rsidR="00EF6D44" w:rsidRDefault="00000000" w:rsidP="003F62A3">
      <w:pPr>
        <w:pStyle w:val="a3"/>
        <w:ind w:right="280" w:firstLine="0"/>
        <w:jc w:val="both"/>
      </w:pPr>
      <w:r>
        <w:t>Мировоззрение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77"/>
        </w:rPr>
        <w:t xml:space="preserve"> </w:t>
      </w:r>
      <w:r>
        <w:t>об общих принципах и основах бытия, жизненная философия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 всех знаний.</w:t>
      </w:r>
    </w:p>
    <w:p w14:paraId="351CFDBF" w14:textId="77777777" w:rsidR="00EF6D44" w:rsidRDefault="00000000" w:rsidP="003F62A3">
      <w:pPr>
        <w:pStyle w:val="a3"/>
        <w:ind w:firstLine="0"/>
        <w:jc w:val="both"/>
      </w:pPr>
      <w:r>
        <w:t>61</w:t>
      </w:r>
    </w:p>
    <w:p w14:paraId="343F64ED" w14:textId="77777777" w:rsidR="00EF6D44" w:rsidRDefault="00000000" w:rsidP="003F62A3">
      <w:pPr>
        <w:pStyle w:val="a3"/>
        <w:jc w:val="both"/>
      </w:pPr>
      <w:r>
        <w:t>Личностный подход в воспитании - не просто учет</w:t>
      </w:r>
      <w:r>
        <w:rPr>
          <w:spacing w:val="1"/>
        </w:rPr>
        <w:t xml:space="preserve"> </w:t>
      </w:r>
      <w:r>
        <w:t>индивидуальных особенностей учащихся, отличающих их друг от</w:t>
      </w:r>
      <w:r>
        <w:rPr>
          <w:spacing w:val="1"/>
        </w:rPr>
        <w:t xml:space="preserve"> </w:t>
      </w:r>
      <w:r>
        <w:t>друга. Это</w:t>
      </w:r>
      <w:r>
        <w:rPr>
          <w:spacing w:val="1"/>
        </w:rPr>
        <w:t xml:space="preserve"> </w:t>
      </w:r>
      <w:r>
        <w:t>прежде всего последовательное всегда и во всем</w:t>
      </w:r>
      <w:r>
        <w:rPr>
          <w:spacing w:val="1"/>
        </w:rPr>
        <w:t xml:space="preserve"> </w:t>
      </w:r>
      <w:r>
        <w:t>отношение к ученику как к личности, как к ответственному и</w:t>
      </w:r>
      <w:r>
        <w:rPr>
          <w:spacing w:val="1"/>
        </w:rPr>
        <w:t xml:space="preserve"> </w:t>
      </w:r>
      <w:r>
        <w:t>самосознательному</w:t>
      </w:r>
      <w:r>
        <w:rPr>
          <w:spacing w:val="1"/>
        </w:rPr>
        <w:t xml:space="preserve"> </w:t>
      </w:r>
      <w:r>
        <w:t>субъекту деятельности. Юность -период</w:t>
      </w:r>
      <w:r>
        <w:rPr>
          <w:spacing w:val="1"/>
        </w:rPr>
        <w:t xml:space="preserve"> </w:t>
      </w:r>
      <w:r>
        <w:t>завершения формирования личности. Но нельзя забывать, что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-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личностями,</w:t>
      </w:r>
      <w:r>
        <w:rPr>
          <w:spacing w:val="-5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весьма</w:t>
      </w:r>
      <w:r>
        <w:rPr>
          <w:spacing w:val="-4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своеобразными.</w:t>
      </w:r>
    </w:p>
    <w:p w14:paraId="7F0F9815" w14:textId="77777777" w:rsidR="00EF6D44" w:rsidRDefault="00000000" w:rsidP="003F62A3">
      <w:pPr>
        <w:pStyle w:val="a3"/>
        <w:ind w:right="402"/>
        <w:jc w:val="both"/>
      </w:pPr>
      <w:r>
        <w:t xml:space="preserve">Ведущая педагогическая идея </w:t>
      </w:r>
      <w:r>
        <w:rPr>
          <w:b/>
        </w:rPr>
        <w:t xml:space="preserve">в </w:t>
      </w:r>
      <w:r>
        <w:t>работе со старшеклассниками:</w:t>
      </w:r>
      <w:r>
        <w:rPr>
          <w:spacing w:val="-78"/>
        </w:rPr>
        <w:t xml:space="preserve"> </w:t>
      </w:r>
      <w:r>
        <w:t>создание условий для мобилизации и реализации потенциальных</w:t>
      </w:r>
      <w:r>
        <w:rPr>
          <w:spacing w:val="1"/>
        </w:rPr>
        <w:t xml:space="preserve"> </w:t>
      </w:r>
      <w:r>
        <w:t xml:space="preserve">возможностей личности </w:t>
      </w:r>
      <w:r>
        <w:rPr>
          <w:b/>
        </w:rPr>
        <w:t xml:space="preserve">в </w:t>
      </w:r>
      <w:r>
        <w:t>соответствии с ее реальными</w:t>
      </w:r>
      <w:r>
        <w:rPr>
          <w:spacing w:val="1"/>
        </w:rPr>
        <w:t xml:space="preserve"> </w:t>
      </w:r>
      <w:r>
        <w:t xml:space="preserve">притязаниями; помощь </w:t>
      </w:r>
      <w:r>
        <w:rPr>
          <w:b/>
        </w:rPr>
        <w:t xml:space="preserve">в </w:t>
      </w:r>
      <w:r>
        <w:t>социально-значимом определении на</w:t>
      </w:r>
      <w:r>
        <w:rPr>
          <w:spacing w:val="1"/>
        </w:rPr>
        <w:t xml:space="preserve"> </w:t>
      </w:r>
      <w:r>
        <w:t>будущее.</w:t>
      </w:r>
    </w:p>
    <w:p w14:paraId="144A627B" w14:textId="77777777" w:rsidR="00EF6D44" w:rsidRDefault="00000000" w:rsidP="003F62A3">
      <w:pPr>
        <w:pStyle w:val="a3"/>
        <w:ind w:right="695"/>
        <w:jc w:val="both"/>
      </w:pPr>
      <w:r>
        <w:t>Важнейшей функцией воспитания на этом этапе является</w:t>
      </w:r>
      <w:r>
        <w:rPr>
          <w:spacing w:val="1"/>
        </w:rPr>
        <w:t xml:space="preserve"> </w:t>
      </w:r>
      <w:r>
        <w:t>оказание учащимся помощи в выборе профессий, в подготовке к</w:t>
      </w:r>
      <w:r>
        <w:rPr>
          <w:spacing w:val="-77"/>
        </w:rPr>
        <w:t xml:space="preserve"> </w:t>
      </w:r>
      <w:r>
        <w:t>созданию собственной семьи, по формированию социальной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своей гражданской</w:t>
      </w:r>
      <w:r>
        <w:rPr>
          <w:spacing w:val="-2"/>
        </w:rPr>
        <w:t xml:space="preserve"> </w:t>
      </w:r>
      <w:r>
        <w:t>позицией.</w:t>
      </w:r>
    </w:p>
    <w:p w14:paraId="04B0BE1D" w14:textId="77777777" w:rsidR="00EF6D44" w:rsidRDefault="00000000" w:rsidP="003F62A3">
      <w:pPr>
        <w:pStyle w:val="a3"/>
        <w:ind w:right="313"/>
        <w:jc w:val="both"/>
      </w:pPr>
      <w:r>
        <w:t>У учащихся определяются жизненные перспективы и планы,</w:t>
      </w:r>
      <w:r>
        <w:rPr>
          <w:spacing w:val="1"/>
        </w:rPr>
        <w:t xml:space="preserve"> </w:t>
      </w:r>
      <w:r>
        <w:t>формируются основы мировоззрения, складываются свои взгляды</w:t>
      </w:r>
      <w:r>
        <w:rPr>
          <w:spacing w:val="1"/>
        </w:rPr>
        <w:t xml:space="preserve"> </w:t>
      </w:r>
      <w:r>
        <w:t>на жизнь и на свое место в жизни. Хотя и на этом этапе</w:t>
      </w:r>
      <w:r>
        <w:rPr>
          <w:spacing w:val="1"/>
        </w:rPr>
        <w:t xml:space="preserve"> </w:t>
      </w:r>
      <w:r>
        <w:t>целенаправленное воспитание, осуществляемое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является, несомненно, определяющим, именно здесь наиболее ярко</w:t>
      </w:r>
      <w:r>
        <w:rPr>
          <w:spacing w:val="-77"/>
        </w:rPr>
        <w:t xml:space="preserve"> </w:t>
      </w:r>
      <w:r>
        <w:t>проявляются активность самой личности, ее избирательное</w:t>
      </w:r>
      <w:r>
        <w:rPr>
          <w:spacing w:val="1"/>
        </w:rPr>
        <w:t xml:space="preserve"> </w:t>
      </w:r>
      <w:r>
        <w:t>отношение к восприятию различных воздействий, выработка</w:t>
      </w:r>
      <w:r>
        <w:rPr>
          <w:spacing w:val="1"/>
        </w:rPr>
        <w:t xml:space="preserve"> </w:t>
      </w:r>
      <w:r>
        <w:t>умения противостоять асоциальным влияниям, находить</w:t>
      </w:r>
      <w:r>
        <w:rPr>
          <w:spacing w:val="1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которые ставит</w:t>
      </w:r>
      <w:r>
        <w:rPr>
          <w:spacing w:val="-1"/>
        </w:rPr>
        <w:t xml:space="preserve"> </w:t>
      </w:r>
      <w:r>
        <w:t>их</w:t>
      </w:r>
    </w:p>
    <w:p w14:paraId="0B79FF3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2404F39" w14:textId="77777777" w:rsidR="00EF6D44" w:rsidRDefault="00000000" w:rsidP="003F62A3">
      <w:pPr>
        <w:pStyle w:val="a3"/>
        <w:ind w:right="1020" w:firstLine="0"/>
        <w:jc w:val="both"/>
      </w:pPr>
      <w:r>
        <w:lastRenderedPageBreak/>
        <w:t>жизнь и которые неизбежно появляются в силу значительного</w:t>
      </w:r>
      <w:r>
        <w:rPr>
          <w:spacing w:val="-77"/>
        </w:rPr>
        <w:t xml:space="preserve"> </w:t>
      </w:r>
      <w:r>
        <w:t>расширения их социальных контактов.</w:t>
      </w:r>
    </w:p>
    <w:p w14:paraId="582C15AC" w14:textId="77777777" w:rsidR="00EF6D44" w:rsidRDefault="00000000" w:rsidP="003F62A3">
      <w:pPr>
        <w:pStyle w:val="a3"/>
        <w:ind w:right="538"/>
        <w:jc w:val="both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младший</w:t>
      </w:r>
      <w:r>
        <w:rPr>
          <w:spacing w:val="-3"/>
        </w:rPr>
        <w:t xml:space="preserve"> </w:t>
      </w:r>
      <w:r>
        <w:t>(1-IУ</w:t>
      </w:r>
      <w:r>
        <w:rPr>
          <w:spacing w:val="-77"/>
        </w:rPr>
        <w:t xml:space="preserve"> </w:t>
      </w:r>
      <w:r>
        <w:t>классы), средний (V- IX классы) и старший (Х-ХП классы)</w:t>
      </w:r>
      <w:r>
        <w:rPr>
          <w:spacing w:val="1"/>
        </w:rPr>
        <w:t xml:space="preserve"> </w:t>
      </w:r>
      <w:r>
        <w:t>периоды.</w:t>
      </w:r>
    </w:p>
    <w:p w14:paraId="2E484AC4" w14:textId="77777777" w:rsidR="00EF6D44" w:rsidRDefault="00000000" w:rsidP="003F62A3">
      <w:pPr>
        <w:pStyle w:val="a3"/>
        <w:ind w:right="254"/>
        <w:jc w:val="both"/>
      </w:pPr>
      <w:r>
        <w:rPr>
          <w:b/>
          <w:u w:val="thick"/>
        </w:rPr>
        <w:t>Индивидуальные особенности личности и их учет в</w:t>
      </w:r>
      <w:r>
        <w:rPr>
          <w:b/>
          <w:spacing w:val="1"/>
        </w:rPr>
        <w:t xml:space="preserve"> </w:t>
      </w:r>
      <w:r>
        <w:rPr>
          <w:b/>
          <w:u w:val="thick"/>
        </w:rPr>
        <w:t>педагогическом процессе.</w:t>
      </w:r>
      <w:r>
        <w:rPr>
          <w:b/>
        </w:rPr>
        <w:t xml:space="preserve"> </w:t>
      </w:r>
      <w:r>
        <w:t>Каждый школьник обладает</w:t>
      </w:r>
      <w:r>
        <w:rPr>
          <w:spacing w:val="1"/>
        </w:rPr>
        <w:t xml:space="preserve"> </w:t>
      </w:r>
      <w:r>
        <w:t>индивидуальными качествами - только ему присущими</w:t>
      </w:r>
      <w:r>
        <w:rPr>
          <w:spacing w:val="1"/>
        </w:rPr>
        <w:t xml:space="preserve"> </w:t>
      </w:r>
      <w:r>
        <w:t>особенностями познавательной деятельности, эмоцио</w:t>
      </w:r>
      <w:r>
        <w:lastRenderedPageBreak/>
        <w:t>нальной</w:t>
      </w:r>
      <w:r>
        <w:rPr>
          <w:spacing w:val="1"/>
        </w:rPr>
        <w:t xml:space="preserve"> </w:t>
      </w:r>
      <w:r>
        <w:t>жизни, воли, характера, поведения. Таким образом,</w:t>
      </w:r>
      <w:r>
        <w:rPr>
          <w:spacing w:val="1"/>
        </w:rPr>
        <w:t xml:space="preserve"> </w:t>
      </w:r>
      <w:r>
        <w:t>индивидуальность -это своеобразное сочетание индивидных</w:t>
      </w:r>
      <w:r>
        <w:rPr>
          <w:spacing w:val="1"/>
        </w:rPr>
        <w:t xml:space="preserve"> </w:t>
      </w:r>
      <w:r>
        <w:t>свойств человека, отличающее его от других людей. Каждый</w:t>
      </w:r>
      <w:r>
        <w:rPr>
          <w:spacing w:val="1"/>
        </w:rPr>
        <w:t xml:space="preserve"> </w:t>
      </w:r>
      <w:r>
        <w:t>проходит свой путь индивидуального развития, которое зависит от</w:t>
      </w:r>
      <w:r>
        <w:rPr>
          <w:spacing w:val="1"/>
        </w:rPr>
        <w:t xml:space="preserve"> </w:t>
      </w:r>
      <w:r>
        <w:t>природных задатков и условий жизни. Школьников 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77"/>
        </w:rPr>
        <w:t xml:space="preserve"> </w:t>
      </w:r>
      <w:r>
        <w:t>можно провести типологию (это группировка объектов с помощью</w:t>
      </w:r>
      <w:r>
        <w:rPr>
          <w:spacing w:val="1"/>
        </w:rPr>
        <w:t xml:space="preserve"> </w:t>
      </w:r>
      <w:r>
        <w:t>общепринятой модели или типа). Особыми в типологии детей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направления:</w:t>
      </w:r>
    </w:p>
    <w:p w14:paraId="26690E88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особенности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девочек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мальчиков;</w:t>
      </w:r>
    </w:p>
    <w:p w14:paraId="275F3C44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right="515" w:firstLine="0"/>
        <w:jc w:val="both"/>
        <w:rPr>
          <w:sz w:val="32"/>
        </w:rPr>
      </w:pPr>
      <w:r>
        <w:rPr>
          <w:sz w:val="32"/>
        </w:rPr>
        <w:t>особенности развития одаренных и педагогически</w:t>
      </w:r>
      <w:r>
        <w:rPr>
          <w:spacing w:val="1"/>
          <w:sz w:val="32"/>
        </w:rPr>
        <w:t xml:space="preserve"> </w:t>
      </w:r>
      <w:r>
        <w:rPr>
          <w:sz w:val="32"/>
        </w:rPr>
        <w:t>запущенных детей. Одаренность - это единство способностей,</w:t>
      </w:r>
      <w:r>
        <w:rPr>
          <w:spacing w:val="-77"/>
          <w:sz w:val="32"/>
        </w:rPr>
        <w:t xml:space="preserve"> </w:t>
      </w:r>
      <w:r>
        <w:rPr>
          <w:sz w:val="32"/>
        </w:rPr>
        <w:t>обусловливающее</w:t>
      </w:r>
      <w:r>
        <w:rPr>
          <w:spacing w:val="-2"/>
          <w:sz w:val="32"/>
        </w:rPr>
        <w:t xml:space="preserve"> </w:t>
      </w:r>
      <w:r>
        <w:rPr>
          <w:sz w:val="32"/>
        </w:rPr>
        <w:t>диапазон</w:t>
      </w:r>
    </w:p>
    <w:p w14:paraId="0B97D3C6" w14:textId="77777777" w:rsidR="00EF6D44" w:rsidRDefault="00000000" w:rsidP="003F62A3">
      <w:pPr>
        <w:pStyle w:val="a3"/>
        <w:ind w:right="478" w:firstLine="0"/>
        <w:jc w:val="both"/>
      </w:pPr>
      <w:r>
        <w:t>интеллектуальных возможностей человека, уровень и своеобразие</w:t>
      </w:r>
      <w:r>
        <w:rPr>
          <w:spacing w:val="-77"/>
        </w:rPr>
        <w:t xml:space="preserve"> </w:t>
      </w:r>
      <w:r>
        <w:t>его деятельности. Способности - это потенциальные возможности</w:t>
      </w:r>
      <w:r>
        <w:rPr>
          <w:spacing w:val="-77"/>
        </w:rPr>
        <w:t xml:space="preserve"> </w:t>
      </w:r>
      <w:r>
        <w:t>человека,</w:t>
      </w:r>
    </w:p>
    <w:p w14:paraId="5AA408F4" w14:textId="77777777" w:rsidR="00EF6D44" w:rsidRDefault="00000000" w:rsidP="003F62A3">
      <w:pPr>
        <w:pStyle w:val="a3"/>
        <w:ind w:left="761" w:firstLine="0"/>
        <w:jc w:val="both"/>
      </w:pPr>
      <w:r>
        <w:t>62</w:t>
      </w:r>
    </w:p>
    <w:p w14:paraId="61F8510E" w14:textId="77777777" w:rsidR="00EF6D44" w:rsidRDefault="00000000" w:rsidP="003F62A3">
      <w:pPr>
        <w:pStyle w:val="a3"/>
        <w:ind w:right="808" w:firstLine="0"/>
        <w:jc w:val="both"/>
      </w:pPr>
      <w:r>
        <w:t>которые обеспечивают ему более высокие, чем у других людей,</w:t>
      </w:r>
      <w:r>
        <w:rPr>
          <w:spacing w:val="-77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затратах сил и</w:t>
      </w:r>
      <w:r>
        <w:rPr>
          <w:spacing w:val="-5"/>
        </w:rPr>
        <w:t xml:space="preserve"> </w:t>
      </w:r>
      <w:r>
        <w:t>времени.</w:t>
      </w:r>
    </w:p>
    <w:p w14:paraId="0E4A6CD1" w14:textId="77777777" w:rsidR="00EF6D44" w:rsidRDefault="00000000" w:rsidP="003F62A3">
      <w:pPr>
        <w:pStyle w:val="a3"/>
        <w:ind w:right="209"/>
        <w:jc w:val="both"/>
      </w:pPr>
      <w:r>
        <w:t>Под психологической запущенностью подразумеваются</w:t>
      </w:r>
      <w:r>
        <w:rPr>
          <w:spacing w:val="1"/>
        </w:rPr>
        <w:t xml:space="preserve"> </w:t>
      </w:r>
      <w:r>
        <w:t>стойкое, отчетливо выраженное искажение нравственных</w:t>
      </w:r>
      <w:r>
        <w:rPr>
          <w:spacing w:val="1"/>
        </w:rPr>
        <w:t xml:space="preserve"> </w:t>
      </w:r>
      <w:r>
        <w:t>представлений, невоспитанность чувств, навыков общественного</w:t>
      </w:r>
      <w:r>
        <w:rPr>
          <w:spacing w:val="1"/>
        </w:rPr>
        <w:t xml:space="preserve"> </w:t>
      </w:r>
      <w:r>
        <w:t>поведения, обусловленные неблагоприятными влияниями</w:t>
      </w:r>
      <w:r>
        <w:rPr>
          <w:spacing w:val="1"/>
        </w:rPr>
        <w:t xml:space="preserve"> </w:t>
      </w:r>
      <w:r>
        <w:t>микросреды и недостатками педагогического процесса. Таких детей</w:t>
      </w:r>
      <w:r>
        <w:rPr>
          <w:spacing w:val="-77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девиантами.</w:t>
      </w:r>
    </w:p>
    <w:p w14:paraId="583D4286" w14:textId="77777777" w:rsidR="00EF6D44" w:rsidRDefault="00000000" w:rsidP="003F62A3">
      <w:pPr>
        <w:pStyle w:val="a3"/>
        <w:jc w:val="both"/>
      </w:pPr>
      <w:r>
        <w:t>Индивидуальность школьника - сложное образование,</w:t>
      </w:r>
      <w:r>
        <w:rPr>
          <w:spacing w:val="1"/>
        </w:rPr>
        <w:t xml:space="preserve"> </w:t>
      </w:r>
      <w:r>
        <w:t>органически</w:t>
      </w:r>
      <w:r>
        <w:rPr>
          <w:spacing w:val="-5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возрастом,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77"/>
        </w:rPr>
        <w:t xml:space="preserve"> </w:t>
      </w:r>
      <w:r>
        <w:t>развитием, становлением целостной личности. В связи с этим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важной</w:t>
      </w:r>
      <w:r>
        <w:rPr>
          <w:spacing w:val="-5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педагогического</w:t>
      </w:r>
    </w:p>
    <w:p w14:paraId="412DFC2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2F261B" w14:textId="77777777" w:rsidR="00EF6D44" w:rsidRDefault="00000000" w:rsidP="003F62A3">
      <w:pPr>
        <w:pStyle w:val="a3"/>
        <w:ind w:right="254" w:firstLine="0"/>
        <w:jc w:val="both"/>
      </w:pPr>
      <w:r>
        <w:t>процесса.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преодоления,</w:t>
      </w:r>
      <w:r>
        <w:rPr>
          <w:spacing w:val="-77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формализма</w:t>
      </w:r>
      <w:r>
        <w:rPr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процессе.</w:t>
      </w:r>
    </w:p>
    <w:p w14:paraId="57D5ADA7" w14:textId="77777777" w:rsidR="00EF6D44" w:rsidRDefault="00000000" w:rsidP="003F62A3">
      <w:pPr>
        <w:pStyle w:val="a3"/>
        <w:ind w:right="363"/>
        <w:jc w:val="both"/>
      </w:pPr>
      <w:r>
        <w:t>Учет индивидуальных особенностей - это использование всего</w:t>
      </w:r>
      <w:r>
        <w:rPr>
          <w:spacing w:val="-77"/>
        </w:rPr>
        <w:t xml:space="preserve"> </w:t>
      </w:r>
      <w:r>
        <w:t>арсенала педагогических средств, методов и форм, исходя из</w:t>
      </w:r>
      <w:r>
        <w:rPr>
          <w:spacing w:val="1"/>
        </w:rPr>
        <w:t xml:space="preserve"> </w:t>
      </w:r>
      <w:r>
        <w:t>интересов, наклонностей, качеств, свойств, притязаний и</w:t>
      </w:r>
      <w:r>
        <w:rPr>
          <w:spacing w:val="1"/>
        </w:rPr>
        <w:t xml:space="preserve"> </w:t>
      </w:r>
      <w:r>
        <w:t>возможностей каждой отдельной личности и сводя до минимума</w:t>
      </w:r>
      <w:r>
        <w:rPr>
          <w:spacing w:val="1"/>
        </w:rPr>
        <w:t xml:space="preserve"> </w:t>
      </w:r>
      <w:r>
        <w:t>неудачи и ошибки в процессе социального становления</w:t>
      </w:r>
      <w:r>
        <w:rPr>
          <w:spacing w:val="1"/>
        </w:rPr>
        <w:t xml:space="preserve"> </w:t>
      </w:r>
      <w:r>
        <w:t>подрастающего поколения. В учете индивидуальных особенностей</w:t>
      </w:r>
      <w:r>
        <w:rPr>
          <w:spacing w:val="-78"/>
        </w:rPr>
        <w:t xml:space="preserve"> </w:t>
      </w:r>
      <w:r>
        <w:t>школьников часто забывается различие в типе нервной</w:t>
      </w:r>
      <w:r>
        <w:rPr>
          <w:spacing w:val="1"/>
        </w:rPr>
        <w:t xml:space="preserve"> </w:t>
      </w:r>
      <w:r>
        <w:t xml:space="preserve">деятельности, </w:t>
      </w:r>
      <w:r>
        <w:rPr>
          <w:b/>
        </w:rPr>
        <w:t xml:space="preserve">в </w:t>
      </w:r>
      <w:r>
        <w:t>темпераменте человека. Темперамент - это</w:t>
      </w:r>
      <w:r>
        <w:rPr>
          <w:spacing w:val="1"/>
        </w:rPr>
        <w:t xml:space="preserve"> </w:t>
      </w:r>
      <w:r>
        <w:t>индивидуальные особенности человека, определяющие динамику</w:t>
      </w:r>
      <w:r>
        <w:rPr>
          <w:spacing w:val="1"/>
        </w:rPr>
        <w:t xml:space="preserve"> </w:t>
      </w:r>
      <w:r>
        <w:t>его психической деятельности и поведения (сангвиник — жи</w:t>
      </w:r>
      <w:r>
        <w:lastRenderedPageBreak/>
        <w:t>вой;</w:t>
      </w:r>
      <w:r>
        <w:rPr>
          <w:spacing w:val="1"/>
        </w:rPr>
        <w:t xml:space="preserve"> </w:t>
      </w:r>
      <w:r>
        <w:t>флегматик - медленный, спокойный; холерик - энергичный,</w:t>
      </w:r>
      <w:r>
        <w:rPr>
          <w:spacing w:val="1"/>
        </w:rPr>
        <w:t xml:space="preserve"> </w:t>
      </w:r>
      <w:r>
        <w:t>страстный; меланхолик - задумчивый, с глубокими</w:t>
      </w:r>
      <w:r>
        <w:rPr>
          <w:spacing w:val="1"/>
        </w:rPr>
        <w:t xml:space="preserve"> </w:t>
      </w:r>
      <w:r>
        <w:t>переживаниями).</w:t>
      </w:r>
    </w:p>
    <w:p w14:paraId="3B73C353" w14:textId="77777777" w:rsidR="00EF6D44" w:rsidRDefault="00000000" w:rsidP="003F62A3">
      <w:pPr>
        <w:pStyle w:val="a3"/>
        <w:ind w:left="761" w:firstLine="0"/>
        <w:jc w:val="both"/>
      </w:pPr>
      <w:r>
        <w:t>Важное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способностей.</w:t>
      </w:r>
    </w:p>
    <w:p w14:paraId="631910F4" w14:textId="77777777" w:rsidR="00EF6D44" w:rsidRDefault="00000000" w:rsidP="003F62A3">
      <w:pPr>
        <w:pStyle w:val="a3"/>
        <w:ind w:right="397" w:firstLine="0"/>
        <w:jc w:val="both"/>
      </w:pPr>
      <w:r>
        <w:t>Педагогу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крайностей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вопросе,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и переоценка, и недооценка равнозначно наносят вред в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ребенка.</w:t>
      </w:r>
    </w:p>
    <w:p w14:paraId="53AC5D9F" w14:textId="77777777" w:rsidR="00EF6D44" w:rsidRDefault="00000000" w:rsidP="003F62A3">
      <w:pPr>
        <w:pStyle w:val="a3"/>
        <w:ind w:right="237"/>
        <w:jc w:val="both"/>
      </w:pPr>
      <w:r>
        <w:t>Таким образом, очень важен индивидуальный подход в</w:t>
      </w:r>
      <w:r>
        <w:rPr>
          <w:spacing w:val="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обучении,</w:t>
      </w:r>
      <w:r>
        <w:rPr>
          <w:spacing w:val="-5"/>
        </w:rPr>
        <w:t xml:space="preserve"> </w:t>
      </w:r>
      <w:r>
        <w:t>так 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ученике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77"/>
        </w:rPr>
        <w:t xml:space="preserve"> </w:t>
      </w:r>
      <w:r>
        <w:t>индивидуальность,</w:t>
      </w:r>
      <w:r>
        <w:rPr>
          <w:spacing w:val="8"/>
        </w:rPr>
        <w:t xml:space="preserve"> </w:t>
      </w:r>
      <w:r>
        <w:t>отражающая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духовные</w:t>
      </w:r>
      <w:r>
        <w:rPr>
          <w:spacing w:val="1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области личного интереса, определившиеся на основе</w:t>
      </w:r>
      <w:r>
        <w:rPr>
          <w:spacing w:val="1"/>
        </w:rPr>
        <w:t xml:space="preserve"> </w:t>
      </w:r>
      <w:r>
        <w:t>использования условий, предоставляемых обществом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каждого.</w:t>
      </w:r>
      <w:r>
        <w:rPr>
          <w:spacing w:val="9"/>
        </w:rPr>
        <w:t xml:space="preserve"> </w:t>
      </w:r>
      <w:r>
        <w:t>Индивидуальный</w:t>
      </w:r>
      <w:r>
        <w:rPr>
          <w:spacing w:val="9"/>
        </w:rPr>
        <w:t xml:space="preserve"> </w:t>
      </w:r>
      <w:r>
        <w:t>подход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важен как для создания лучших условий для развития</w:t>
      </w:r>
      <w:r>
        <w:rPr>
          <w:spacing w:val="1"/>
        </w:rPr>
        <w:t xml:space="preserve"> </w:t>
      </w:r>
      <w:r>
        <w:t>индивидуальных задатков и способностей, так и для 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требований учебных программ.</w:t>
      </w:r>
    </w:p>
    <w:p w14:paraId="169075B4" w14:textId="77777777" w:rsidR="00EF6D44" w:rsidRDefault="00EF6D44" w:rsidP="003F62A3">
      <w:pPr>
        <w:pStyle w:val="a3"/>
        <w:ind w:left="0" w:firstLine="0"/>
        <w:jc w:val="both"/>
      </w:pPr>
    </w:p>
    <w:p w14:paraId="3F00452B" w14:textId="77777777" w:rsidR="00EF6D44" w:rsidRDefault="00000000" w:rsidP="003F62A3">
      <w:pPr>
        <w:pStyle w:val="1"/>
        <w:ind w:left="204" w:right="146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086A671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5021A2C" w14:textId="77777777" w:rsidR="00EF6D44" w:rsidRDefault="00000000" w:rsidP="003F62A3">
      <w:pPr>
        <w:pStyle w:val="a5"/>
        <w:numPr>
          <w:ilvl w:val="0"/>
          <w:numId w:val="198"/>
        </w:numPr>
        <w:tabs>
          <w:tab w:val="left" w:pos="1187"/>
        </w:tabs>
        <w:ind w:hanging="426"/>
        <w:jc w:val="both"/>
        <w:rPr>
          <w:sz w:val="32"/>
        </w:rPr>
      </w:pPr>
      <w:r>
        <w:rPr>
          <w:sz w:val="32"/>
        </w:rPr>
        <w:t>Определите</w:t>
      </w:r>
      <w:r>
        <w:rPr>
          <w:spacing w:val="-5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76"/>
          <w:sz w:val="32"/>
        </w:rPr>
        <w:t xml:space="preserve"> </w:t>
      </w:r>
      <w:r>
        <w:rPr>
          <w:sz w:val="32"/>
        </w:rPr>
        <w:t>«развитие», «воспитание»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</w:p>
    <w:p w14:paraId="6CB2FFFE" w14:textId="77777777" w:rsidR="00EF6D44" w:rsidRDefault="00000000" w:rsidP="003F62A3">
      <w:pPr>
        <w:pStyle w:val="a3"/>
        <w:ind w:firstLine="0"/>
        <w:jc w:val="both"/>
      </w:pPr>
      <w:r>
        <w:rPr>
          <w:b/>
        </w:rPr>
        <w:t>«</w:t>
      </w:r>
      <w:r>
        <w:t>формирование</w:t>
      </w:r>
      <w:r>
        <w:rPr>
          <w:spacing w:val="-5"/>
        </w:rPr>
        <w:t xml:space="preserve"> </w:t>
      </w:r>
      <w:r>
        <w:t>личности»</w:t>
      </w:r>
      <w:r>
        <w:rPr>
          <w:spacing w:val="-4"/>
        </w:rPr>
        <w:t xml:space="preserve"> </w:t>
      </w:r>
      <w:r>
        <w:t>школьника.</w:t>
      </w:r>
    </w:p>
    <w:p w14:paraId="2A13B6C6" w14:textId="77777777" w:rsidR="00EF6D44" w:rsidRDefault="00000000" w:rsidP="003F62A3">
      <w:pPr>
        <w:pStyle w:val="a5"/>
        <w:numPr>
          <w:ilvl w:val="0"/>
          <w:numId w:val="198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5"/>
          <w:sz w:val="32"/>
        </w:rPr>
        <w:t xml:space="preserve"> </w:t>
      </w:r>
      <w:r>
        <w:rPr>
          <w:sz w:val="32"/>
        </w:rPr>
        <w:t>возрастных</w:t>
      </w:r>
      <w:r>
        <w:rPr>
          <w:spacing w:val="-3"/>
          <w:sz w:val="32"/>
        </w:rPr>
        <w:t xml:space="preserve"> </w:t>
      </w:r>
      <w:r>
        <w:rPr>
          <w:sz w:val="32"/>
        </w:rPr>
        <w:t>этапов</w:t>
      </w:r>
      <w:r>
        <w:rPr>
          <w:spacing w:val="-1"/>
          <w:sz w:val="32"/>
        </w:rPr>
        <w:t xml:space="preserve"> </w:t>
      </w:r>
      <w:r>
        <w:rPr>
          <w:sz w:val="32"/>
        </w:rPr>
        <w:t>школьников.</w:t>
      </w:r>
    </w:p>
    <w:p w14:paraId="51579B60" w14:textId="77777777" w:rsidR="00EF6D44" w:rsidRDefault="00000000" w:rsidP="003F62A3">
      <w:pPr>
        <w:pStyle w:val="a5"/>
        <w:numPr>
          <w:ilvl w:val="0"/>
          <w:numId w:val="198"/>
        </w:numPr>
        <w:tabs>
          <w:tab w:val="left" w:pos="1187"/>
        </w:tabs>
        <w:ind w:left="221" w:right="542" w:firstLine="540"/>
        <w:jc w:val="both"/>
        <w:rPr>
          <w:sz w:val="32"/>
        </w:rPr>
      </w:pPr>
      <w:r>
        <w:rPr>
          <w:sz w:val="32"/>
        </w:rPr>
        <w:t>Каковы особенности учета закономерностей возрастного и</w:t>
      </w:r>
      <w:r>
        <w:rPr>
          <w:spacing w:val="-77"/>
          <w:sz w:val="32"/>
        </w:rPr>
        <w:t xml:space="preserve"> </w:t>
      </w:r>
      <w:r>
        <w:rPr>
          <w:sz w:val="32"/>
        </w:rPr>
        <w:t>индивидуального развития детей в процессе обучения и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воспитания?</w:t>
      </w:r>
    </w:p>
    <w:p w14:paraId="28F09CB9" w14:textId="77777777" w:rsidR="00EF6D44" w:rsidRDefault="00000000" w:rsidP="003F62A3">
      <w:pPr>
        <w:pStyle w:val="a3"/>
        <w:ind w:left="761" w:firstLine="0"/>
        <w:jc w:val="both"/>
      </w:pPr>
      <w:r>
        <w:t>63</w:t>
      </w:r>
    </w:p>
    <w:p w14:paraId="31B93FC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AD13FBD" w14:textId="77777777" w:rsidR="00EF6D44" w:rsidRDefault="00000000" w:rsidP="003F62A3">
      <w:pPr>
        <w:pStyle w:val="a5"/>
        <w:numPr>
          <w:ilvl w:val="0"/>
          <w:numId w:val="198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Определите</w:t>
      </w:r>
      <w:r>
        <w:rPr>
          <w:spacing w:val="-6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5"/>
          <w:sz w:val="32"/>
        </w:rPr>
        <w:t xml:space="preserve"> </w:t>
      </w:r>
      <w:r>
        <w:rPr>
          <w:sz w:val="32"/>
        </w:rPr>
        <w:t>«индивид»,</w:t>
      </w:r>
      <w:r>
        <w:rPr>
          <w:spacing w:val="-4"/>
          <w:sz w:val="32"/>
        </w:rPr>
        <w:t xml:space="preserve"> </w:t>
      </w:r>
      <w:r>
        <w:rPr>
          <w:sz w:val="32"/>
        </w:rPr>
        <w:t>«вундеркинд»,</w:t>
      </w:r>
    </w:p>
    <w:p w14:paraId="38870C34" w14:textId="77777777" w:rsidR="00EF6D44" w:rsidRDefault="00000000" w:rsidP="003F62A3">
      <w:pPr>
        <w:pStyle w:val="a3"/>
        <w:ind w:firstLine="0"/>
        <w:jc w:val="both"/>
      </w:pPr>
      <w:r>
        <w:t>«акселерация».</w:t>
      </w:r>
    </w:p>
    <w:p w14:paraId="2FEBF8DD" w14:textId="77777777" w:rsidR="00EF6D44" w:rsidRDefault="00000000" w:rsidP="003F62A3">
      <w:pPr>
        <w:pStyle w:val="a5"/>
        <w:numPr>
          <w:ilvl w:val="0"/>
          <w:numId w:val="198"/>
        </w:numPr>
        <w:tabs>
          <w:tab w:val="left" w:pos="1108"/>
        </w:tabs>
        <w:ind w:left="221" w:right="1173" w:firstLine="540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5"/>
          <w:sz w:val="32"/>
        </w:rPr>
        <w:t xml:space="preserve"> </w:t>
      </w:r>
      <w:r>
        <w:rPr>
          <w:sz w:val="32"/>
        </w:rPr>
        <w:t>понимать</w:t>
      </w:r>
      <w:r>
        <w:rPr>
          <w:spacing w:val="-2"/>
          <w:sz w:val="32"/>
        </w:rPr>
        <w:t xml:space="preserve"> </w:t>
      </w:r>
      <w:r>
        <w:rPr>
          <w:sz w:val="32"/>
        </w:rPr>
        <w:t>термины</w:t>
      </w:r>
      <w:r>
        <w:rPr>
          <w:spacing w:val="-5"/>
          <w:sz w:val="32"/>
        </w:rPr>
        <w:t xml:space="preserve"> </w:t>
      </w:r>
      <w:r>
        <w:rPr>
          <w:sz w:val="32"/>
        </w:rPr>
        <w:t>«одаренные»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«педагогически</w:t>
      </w:r>
      <w:r>
        <w:rPr>
          <w:spacing w:val="-77"/>
          <w:sz w:val="32"/>
        </w:rPr>
        <w:t xml:space="preserve"> </w:t>
      </w:r>
      <w:r>
        <w:rPr>
          <w:sz w:val="32"/>
        </w:rPr>
        <w:t>запущенные»</w:t>
      </w:r>
      <w:r>
        <w:rPr>
          <w:spacing w:val="-3"/>
          <w:sz w:val="32"/>
        </w:rPr>
        <w:t xml:space="preserve"> </w:t>
      </w:r>
      <w:r>
        <w:rPr>
          <w:sz w:val="32"/>
        </w:rPr>
        <w:t>дети?</w:t>
      </w:r>
    </w:p>
    <w:p w14:paraId="0AB70530" w14:textId="77777777" w:rsidR="00EF6D44" w:rsidRDefault="00000000" w:rsidP="003F62A3">
      <w:pPr>
        <w:pStyle w:val="a5"/>
        <w:numPr>
          <w:ilvl w:val="0"/>
          <w:numId w:val="198"/>
        </w:numPr>
        <w:tabs>
          <w:tab w:val="left" w:pos="1187"/>
        </w:tabs>
        <w:ind w:left="221" w:right="446" w:firstLine="540"/>
        <w:jc w:val="both"/>
        <w:rPr>
          <w:sz w:val="32"/>
        </w:rPr>
      </w:pPr>
      <w:r>
        <w:rPr>
          <w:sz w:val="32"/>
        </w:rPr>
        <w:t>Укажите особенности учета индивидуальных особенностей</w:t>
      </w:r>
      <w:r>
        <w:rPr>
          <w:spacing w:val="-78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процессе.</w:t>
      </w:r>
    </w:p>
    <w:p w14:paraId="2A4EC02E" w14:textId="77777777" w:rsidR="00EF6D44" w:rsidRDefault="00EF6D44" w:rsidP="003F62A3">
      <w:pPr>
        <w:pStyle w:val="a3"/>
        <w:ind w:left="0" w:firstLine="0"/>
        <w:jc w:val="both"/>
      </w:pPr>
    </w:p>
    <w:p w14:paraId="2A2F71F7" w14:textId="77777777" w:rsidR="00EF6D44" w:rsidRDefault="00000000" w:rsidP="003F62A3">
      <w:pPr>
        <w:pStyle w:val="1"/>
        <w:ind w:left="3693" w:right="3159"/>
        <w:jc w:val="both"/>
      </w:pPr>
      <w:r>
        <w:t>Литература</w:t>
      </w:r>
    </w:p>
    <w:p w14:paraId="7933CE9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38A84F3" w14:textId="77777777" w:rsidR="00EF6D44" w:rsidRDefault="00000000" w:rsidP="003F62A3">
      <w:pPr>
        <w:pStyle w:val="a5"/>
        <w:numPr>
          <w:ilvl w:val="0"/>
          <w:numId w:val="197"/>
        </w:numPr>
        <w:tabs>
          <w:tab w:val="left" w:pos="1081"/>
        </w:tabs>
        <w:ind w:right="1055" w:firstLine="540"/>
        <w:jc w:val="both"/>
        <w:rPr>
          <w:sz w:val="32"/>
        </w:rPr>
      </w:pPr>
      <w:r>
        <w:rPr>
          <w:sz w:val="32"/>
        </w:rPr>
        <w:t>Возрастная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педагогическая</w:t>
      </w:r>
      <w:r>
        <w:rPr>
          <w:spacing w:val="-3"/>
          <w:sz w:val="32"/>
        </w:rPr>
        <w:t xml:space="preserve"> </w:t>
      </w:r>
      <w:r>
        <w:rPr>
          <w:sz w:val="32"/>
        </w:rPr>
        <w:t>психология</w:t>
      </w:r>
      <w:r>
        <w:rPr>
          <w:spacing w:val="-3"/>
          <w:sz w:val="32"/>
        </w:rPr>
        <w:t xml:space="preserve"> </w:t>
      </w:r>
      <w:r>
        <w:rPr>
          <w:sz w:val="32"/>
        </w:rPr>
        <w:t>/Под</w:t>
      </w:r>
      <w:r>
        <w:rPr>
          <w:spacing w:val="-3"/>
          <w:sz w:val="32"/>
        </w:rPr>
        <w:t xml:space="preserve"> </w:t>
      </w:r>
      <w:r>
        <w:rPr>
          <w:sz w:val="32"/>
        </w:rPr>
        <w:t>ред.</w:t>
      </w:r>
      <w:r>
        <w:rPr>
          <w:spacing w:val="-4"/>
          <w:sz w:val="32"/>
        </w:rPr>
        <w:t xml:space="preserve"> </w:t>
      </w:r>
      <w:r>
        <w:rPr>
          <w:sz w:val="32"/>
        </w:rPr>
        <w:t>А.В.</w:t>
      </w:r>
      <w:r>
        <w:rPr>
          <w:spacing w:val="-77"/>
          <w:sz w:val="32"/>
        </w:rPr>
        <w:t xml:space="preserve"> </w:t>
      </w:r>
      <w:r>
        <w:rPr>
          <w:sz w:val="32"/>
        </w:rPr>
        <w:t>Петровского.</w:t>
      </w:r>
      <w:r>
        <w:rPr>
          <w:spacing w:val="-3"/>
          <w:sz w:val="32"/>
        </w:rPr>
        <w:t xml:space="preserve"> </w:t>
      </w:r>
      <w:r>
        <w:rPr>
          <w:sz w:val="32"/>
        </w:rPr>
        <w:t>М„</w:t>
      </w:r>
      <w:r>
        <w:rPr>
          <w:spacing w:val="1"/>
          <w:sz w:val="32"/>
        </w:rPr>
        <w:t xml:space="preserve"> </w:t>
      </w:r>
      <w:r>
        <w:rPr>
          <w:sz w:val="32"/>
        </w:rPr>
        <w:t>1984.</w:t>
      </w:r>
    </w:p>
    <w:p w14:paraId="041B3A5E" w14:textId="77777777" w:rsidR="00EF6D44" w:rsidRDefault="00000000" w:rsidP="003F62A3">
      <w:pPr>
        <w:pStyle w:val="a5"/>
        <w:numPr>
          <w:ilvl w:val="0"/>
          <w:numId w:val="197"/>
        </w:numPr>
        <w:tabs>
          <w:tab w:val="left" w:pos="1160"/>
        </w:tabs>
        <w:ind w:right="511" w:firstLine="540"/>
        <w:jc w:val="both"/>
        <w:rPr>
          <w:sz w:val="32"/>
        </w:rPr>
      </w:pPr>
      <w:r>
        <w:rPr>
          <w:sz w:val="32"/>
        </w:rPr>
        <w:t>Керимов Л.К. Педагогические основы индивидуализации и</w:t>
      </w:r>
      <w:r>
        <w:rPr>
          <w:spacing w:val="-77"/>
          <w:sz w:val="32"/>
        </w:rPr>
        <w:t xml:space="preserve"> </w:t>
      </w:r>
      <w:r>
        <w:rPr>
          <w:sz w:val="32"/>
        </w:rPr>
        <w:t>перевоспитания трудных</w:t>
      </w:r>
      <w:r>
        <w:rPr>
          <w:spacing w:val="1"/>
          <w:sz w:val="32"/>
        </w:rPr>
        <w:t xml:space="preserve"> </w:t>
      </w:r>
      <w:r>
        <w:rPr>
          <w:sz w:val="32"/>
        </w:rPr>
        <w:t>подростков.</w:t>
      </w:r>
      <w:r>
        <w:rPr>
          <w:spacing w:val="-2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1994.</w:t>
      </w:r>
    </w:p>
    <w:p w14:paraId="239AE4B1" w14:textId="77777777" w:rsidR="00EF6D44" w:rsidRDefault="00000000" w:rsidP="003F62A3">
      <w:pPr>
        <w:pStyle w:val="a5"/>
        <w:numPr>
          <w:ilvl w:val="0"/>
          <w:numId w:val="197"/>
        </w:numPr>
        <w:tabs>
          <w:tab w:val="left" w:pos="1081"/>
        </w:tabs>
        <w:ind w:right="1039" w:firstLine="540"/>
        <w:jc w:val="both"/>
        <w:rPr>
          <w:sz w:val="32"/>
        </w:rPr>
      </w:pPr>
      <w:r>
        <w:rPr>
          <w:sz w:val="32"/>
        </w:rPr>
        <w:t>Ковалев</w:t>
      </w:r>
      <w:r>
        <w:rPr>
          <w:spacing w:val="-4"/>
          <w:sz w:val="32"/>
        </w:rPr>
        <w:t xml:space="preserve"> </w:t>
      </w:r>
      <w:r>
        <w:rPr>
          <w:sz w:val="32"/>
        </w:rPr>
        <w:t>С.В.</w:t>
      </w:r>
      <w:r>
        <w:rPr>
          <w:spacing w:val="-4"/>
          <w:sz w:val="32"/>
        </w:rPr>
        <w:t xml:space="preserve"> </w:t>
      </w:r>
      <w:r>
        <w:rPr>
          <w:sz w:val="32"/>
        </w:rPr>
        <w:t>Подготовка</w:t>
      </w:r>
      <w:r>
        <w:rPr>
          <w:spacing w:val="-4"/>
          <w:sz w:val="32"/>
        </w:rPr>
        <w:t xml:space="preserve"> </w:t>
      </w:r>
      <w:r>
        <w:rPr>
          <w:sz w:val="32"/>
        </w:rPr>
        <w:t>старшеклассников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семейной</w:t>
      </w:r>
      <w:r>
        <w:rPr>
          <w:spacing w:val="-77"/>
          <w:sz w:val="32"/>
        </w:rPr>
        <w:t xml:space="preserve"> </w:t>
      </w:r>
      <w:r>
        <w:rPr>
          <w:sz w:val="32"/>
        </w:rPr>
        <w:t>жизни. М.,</w:t>
      </w:r>
      <w:r>
        <w:rPr>
          <w:spacing w:val="-2"/>
          <w:sz w:val="32"/>
        </w:rPr>
        <w:t xml:space="preserve"> </w:t>
      </w:r>
      <w:r>
        <w:rPr>
          <w:sz w:val="32"/>
        </w:rPr>
        <w:t>1992.</w:t>
      </w:r>
    </w:p>
    <w:p w14:paraId="08442B27" w14:textId="77777777" w:rsidR="00EF6D44" w:rsidRDefault="00000000" w:rsidP="003F62A3">
      <w:pPr>
        <w:pStyle w:val="a5"/>
        <w:numPr>
          <w:ilvl w:val="0"/>
          <w:numId w:val="197"/>
        </w:numPr>
        <w:tabs>
          <w:tab w:val="left" w:pos="1081"/>
        </w:tabs>
        <w:ind w:right="890" w:firstLine="540"/>
        <w:jc w:val="both"/>
        <w:rPr>
          <w:sz w:val="32"/>
        </w:rPr>
      </w:pPr>
      <w:r>
        <w:rPr>
          <w:sz w:val="32"/>
        </w:rPr>
        <w:t>Крутецкий В.А. Основы педагогической психологии. М.,</w:t>
      </w:r>
      <w:r>
        <w:rPr>
          <w:spacing w:val="-77"/>
          <w:sz w:val="32"/>
        </w:rPr>
        <w:t xml:space="preserve"> </w:t>
      </w:r>
      <w:r>
        <w:rPr>
          <w:sz w:val="32"/>
        </w:rPr>
        <w:t>1972.</w:t>
      </w:r>
    </w:p>
    <w:p w14:paraId="3A382A45" w14:textId="77777777" w:rsidR="00EF6D44" w:rsidRDefault="00000000" w:rsidP="003F62A3">
      <w:pPr>
        <w:pStyle w:val="a5"/>
        <w:numPr>
          <w:ilvl w:val="0"/>
          <w:numId w:val="197"/>
        </w:numPr>
        <w:tabs>
          <w:tab w:val="left" w:pos="1081"/>
        </w:tabs>
        <w:ind w:right="595" w:firstLine="540"/>
        <w:jc w:val="both"/>
        <w:rPr>
          <w:sz w:val="32"/>
        </w:rPr>
      </w:pPr>
      <w:r>
        <w:rPr>
          <w:sz w:val="32"/>
        </w:rPr>
        <w:t>Эльконин</w:t>
      </w:r>
      <w:r>
        <w:rPr>
          <w:spacing w:val="-4"/>
          <w:sz w:val="32"/>
        </w:rPr>
        <w:t xml:space="preserve"> </w:t>
      </w:r>
      <w:r>
        <w:rPr>
          <w:sz w:val="32"/>
        </w:rPr>
        <w:t>А.Б.</w:t>
      </w:r>
      <w:r>
        <w:rPr>
          <w:spacing w:val="-4"/>
          <w:sz w:val="32"/>
        </w:rPr>
        <w:t xml:space="preserve"> </w:t>
      </w:r>
      <w:r>
        <w:rPr>
          <w:sz w:val="32"/>
        </w:rPr>
        <w:t>Возрастные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индивидуальные</w:t>
      </w:r>
      <w:r>
        <w:rPr>
          <w:spacing w:val="-5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младших</w:t>
      </w:r>
      <w:r>
        <w:rPr>
          <w:spacing w:val="-1"/>
          <w:sz w:val="32"/>
        </w:rPr>
        <w:t xml:space="preserve"> </w:t>
      </w:r>
      <w:r>
        <w:rPr>
          <w:sz w:val="32"/>
        </w:rPr>
        <w:t>подростков.</w:t>
      </w:r>
      <w:r>
        <w:rPr>
          <w:spacing w:val="-2"/>
          <w:sz w:val="32"/>
        </w:rPr>
        <w:t xml:space="preserve"> </w:t>
      </w:r>
      <w:r>
        <w:rPr>
          <w:sz w:val="32"/>
        </w:rPr>
        <w:t>М,</w:t>
      </w:r>
      <w:r>
        <w:rPr>
          <w:spacing w:val="-2"/>
          <w:sz w:val="32"/>
        </w:rPr>
        <w:t xml:space="preserve"> </w:t>
      </w:r>
      <w:r>
        <w:rPr>
          <w:sz w:val="32"/>
        </w:rPr>
        <w:t>1974.</w:t>
      </w:r>
    </w:p>
    <w:p w14:paraId="17BA6E43" w14:textId="77777777" w:rsidR="00EF6D44" w:rsidRDefault="00000000" w:rsidP="003F62A3">
      <w:pPr>
        <w:pStyle w:val="a5"/>
        <w:numPr>
          <w:ilvl w:val="0"/>
          <w:numId w:val="197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Юсупов</w:t>
      </w:r>
      <w:r>
        <w:rPr>
          <w:spacing w:val="-4"/>
          <w:sz w:val="32"/>
        </w:rPr>
        <w:t xml:space="preserve"> </w:t>
      </w:r>
      <w:r>
        <w:rPr>
          <w:sz w:val="32"/>
        </w:rPr>
        <w:t>И.М.</w:t>
      </w:r>
      <w:r>
        <w:rPr>
          <w:spacing w:val="-1"/>
          <w:sz w:val="32"/>
        </w:rPr>
        <w:t xml:space="preserve"> </w:t>
      </w:r>
      <w:r>
        <w:rPr>
          <w:sz w:val="32"/>
        </w:rPr>
        <w:t>Психология</w:t>
      </w:r>
      <w:r>
        <w:rPr>
          <w:spacing w:val="-3"/>
          <w:sz w:val="32"/>
        </w:rPr>
        <w:t xml:space="preserve"> </w:t>
      </w:r>
      <w:r>
        <w:rPr>
          <w:sz w:val="32"/>
        </w:rPr>
        <w:t>взаимопонимания.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1980.</w:t>
      </w:r>
    </w:p>
    <w:p w14:paraId="6624C7F8" w14:textId="77777777" w:rsidR="00EF6D44" w:rsidRDefault="00EF6D44" w:rsidP="003F62A3">
      <w:pPr>
        <w:pStyle w:val="a3"/>
        <w:ind w:left="0" w:firstLine="0"/>
        <w:jc w:val="both"/>
      </w:pPr>
    </w:p>
    <w:p w14:paraId="2C1867CF" w14:textId="77777777" w:rsidR="00EF6D44" w:rsidRDefault="00000000" w:rsidP="003F62A3">
      <w:pPr>
        <w:pStyle w:val="1"/>
        <w:ind w:left="2760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3F534D8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9D34D39" w14:textId="77777777" w:rsidR="00EF6D44" w:rsidRDefault="00000000" w:rsidP="003F62A3">
      <w:pPr>
        <w:pStyle w:val="a5"/>
        <w:numPr>
          <w:ilvl w:val="0"/>
          <w:numId w:val="196"/>
        </w:numPr>
        <w:tabs>
          <w:tab w:val="left" w:pos="1108"/>
        </w:tabs>
        <w:ind w:right="1221" w:firstLine="540"/>
        <w:jc w:val="both"/>
        <w:rPr>
          <w:sz w:val="32"/>
        </w:rPr>
      </w:pPr>
      <w:r>
        <w:rPr>
          <w:sz w:val="32"/>
        </w:rPr>
        <w:t>Подготовьте доклад на тему «Современная возрастная</w:t>
      </w:r>
      <w:r>
        <w:rPr>
          <w:spacing w:val="-78"/>
          <w:sz w:val="32"/>
        </w:rPr>
        <w:t xml:space="preserve"> </w:t>
      </w:r>
      <w:r>
        <w:rPr>
          <w:sz w:val="32"/>
        </w:rPr>
        <w:t>периодизация и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педагогический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процесс».</w:t>
      </w:r>
    </w:p>
    <w:p w14:paraId="3A468196" w14:textId="77777777" w:rsidR="00EF6D44" w:rsidRDefault="00000000" w:rsidP="003F62A3">
      <w:pPr>
        <w:pStyle w:val="a5"/>
        <w:numPr>
          <w:ilvl w:val="0"/>
          <w:numId w:val="196"/>
        </w:numPr>
        <w:tabs>
          <w:tab w:val="left" w:pos="1108"/>
        </w:tabs>
        <w:ind w:right="252" w:firstLine="540"/>
        <w:jc w:val="both"/>
        <w:rPr>
          <w:sz w:val="32"/>
        </w:rPr>
      </w:pPr>
      <w:r>
        <w:rPr>
          <w:sz w:val="32"/>
        </w:rPr>
        <w:t>Путем наблюдения определите, какова педагогическая идея в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работе с младшими школьниками, подростками и</w:t>
      </w:r>
      <w:r>
        <w:rPr>
          <w:spacing w:val="1"/>
          <w:sz w:val="32"/>
        </w:rPr>
        <w:t xml:space="preserve"> </w:t>
      </w:r>
      <w:r>
        <w:rPr>
          <w:sz w:val="32"/>
        </w:rPr>
        <w:t>старшеклассниками.</w:t>
      </w:r>
    </w:p>
    <w:p w14:paraId="3DE63753" w14:textId="77777777" w:rsidR="00EF6D44" w:rsidRDefault="00000000" w:rsidP="003F62A3">
      <w:pPr>
        <w:pStyle w:val="a5"/>
        <w:numPr>
          <w:ilvl w:val="0"/>
          <w:numId w:val="196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Охарактеризуйте</w:t>
      </w:r>
      <w:r>
        <w:rPr>
          <w:spacing w:val="-6"/>
          <w:sz w:val="32"/>
        </w:rPr>
        <w:t xml:space="preserve"> </w:t>
      </w:r>
      <w:r>
        <w:rPr>
          <w:sz w:val="32"/>
        </w:rPr>
        <w:t>типологию</w:t>
      </w:r>
      <w:r>
        <w:rPr>
          <w:spacing w:val="-4"/>
          <w:sz w:val="32"/>
        </w:rPr>
        <w:t xml:space="preserve"> </w:t>
      </w:r>
      <w:r>
        <w:rPr>
          <w:sz w:val="32"/>
        </w:rPr>
        <w:t>школьников.</w:t>
      </w:r>
    </w:p>
    <w:p w14:paraId="43E55134" w14:textId="77777777" w:rsidR="00EF6D44" w:rsidRDefault="00EF6D44" w:rsidP="003F62A3">
      <w:pPr>
        <w:pStyle w:val="a3"/>
        <w:ind w:left="0" w:firstLine="0"/>
        <w:jc w:val="both"/>
      </w:pPr>
    </w:p>
    <w:p w14:paraId="4F6920DD" w14:textId="77777777" w:rsidR="00EF6D44" w:rsidRDefault="00000000" w:rsidP="003F62A3">
      <w:pPr>
        <w:pStyle w:val="1"/>
        <w:ind w:left="945" w:right="412"/>
        <w:jc w:val="both"/>
      </w:pPr>
      <w:r>
        <w:t>Темы</w:t>
      </w:r>
      <w:r>
        <w:rPr>
          <w:spacing w:val="-4"/>
        </w:rPr>
        <w:t xml:space="preserve"> </w:t>
      </w:r>
      <w:r>
        <w:t>рефератов</w:t>
      </w:r>
    </w:p>
    <w:p w14:paraId="0F1EAA7C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67F159D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Возрастные</w:t>
      </w:r>
      <w:r>
        <w:rPr>
          <w:spacing w:val="-3"/>
          <w:sz w:val="32"/>
        </w:rPr>
        <w:t xml:space="preserve"> </w:t>
      </w:r>
      <w:r>
        <w:rPr>
          <w:sz w:val="32"/>
        </w:rPr>
        <w:t>этапы</w:t>
      </w:r>
      <w:r>
        <w:rPr>
          <w:spacing w:val="-5"/>
          <w:sz w:val="32"/>
        </w:rPr>
        <w:lastRenderedPageBreak/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школьника.</w:t>
      </w:r>
    </w:p>
    <w:p w14:paraId="746CF535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Характеристика</w:t>
      </w:r>
      <w:r>
        <w:rPr>
          <w:spacing w:val="-4"/>
          <w:sz w:val="32"/>
        </w:rPr>
        <w:t xml:space="preserve"> </w:t>
      </w:r>
      <w:r>
        <w:rPr>
          <w:sz w:val="32"/>
        </w:rPr>
        <w:t>младшего</w:t>
      </w:r>
      <w:r>
        <w:rPr>
          <w:spacing w:val="-1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возраста.</w:t>
      </w:r>
    </w:p>
    <w:p w14:paraId="1307F5E8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Подростковый</w:t>
      </w:r>
      <w:r>
        <w:rPr>
          <w:spacing w:val="-1"/>
          <w:sz w:val="32"/>
        </w:rPr>
        <w:t xml:space="preserve"> </w:t>
      </w:r>
      <w:r>
        <w:rPr>
          <w:sz w:val="32"/>
        </w:rPr>
        <w:t>возраст</w:t>
      </w:r>
      <w:r>
        <w:rPr>
          <w:spacing w:val="-4"/>
          <w:sz w:val="32"/>
        </w:rPr>
        <w:t xml:space="preserve"> </w:t>
      </w:r>
      <w:r>
        <w:rPr>
          <w:sz w:val="32"/>
        </w:rPr>
        <w:t>школьника.</w:t>
      </w:r>
    </w:p>
    <w:p w14:paraId="33717E4E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Природный</w:t>
      </w:r>
      <w:r>
        <w:rPr>
          <w:spacing w:val="-3"/>
          <w:sz w:val="32"/>
        </w:rPr>
        <w:t xml:space="preserve"> </w:t>
      </w:r>
      <w:r>
        <w:rPr>
          <w:sz w:val="32"/>
        </w:rPr>
        <w:t>потенциал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школьника.</w:t>
      </w:r>
    </w:p>
    <w:p w14:paraId="24073295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Социальная</w:t>
      </w:r>
      <w:r>
        <w:rPr>
          <w:spacing w:val="-3"/>
          <w:sz w:val="32"/>
        </w:rPr>
        <w:t xml:space="preserve"> </w:t>
      </w:r>
      <w:r>
        <w:rPr>
          <w:sz w:val="32"/>
        </w:rPr>
        <w:t>ситуация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школьника.</w:t>
      </w:r>
    </w:p>
    <w:p w14:paraId="432C331A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ind w:left="221" w:right="825" w:firstLine="540"/>
        <w:jc w:val="both"/>
        <w:rPr>
          <w:sz w:val="32"/>
        </w:rPr>
      </w:pPr>
      <w:r>
        <w:rPr>
          <w:sz w:val="32"/>
        </w:rPr>
        <w:t>Характеристика индивидуальных особенностей личности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школьника.</w:t>
      </w:r>
    </w:p>
    <w:p w14:paraId="11B15666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B4C3463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ind w:left="221" w:right="1125" w:firstLine="540"/>
        <w:jc w:val="both"/>
        <w:rPr>
          <w:sz w:val="32"/>
        </w:rPr>
      </w:pPr>
      <w:r>
        <w:rPr>
          <w:sz w:val="32"/>
        </w:rPr>
        <w:t>Проблемы акселерации на современном этапе развития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общества.</w:t>
      </w:r>
    </w:p>
    <w:p w14:paraId="15828FB0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Дифференциация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школе.</w:t>
      </w:r>
    </w:p>
    <w:p w14:paraId="4CCEFE9F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Индивидуальные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способности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учащихся.</w:t>
      </w:r>
    </w:p>
    <w:p w14:paraId="3C0AEFA1" w14:textId="77777777" w:rsidR="00EF6D44" w:rsidRDefault="00000000" w:rsidP="003F62A3">
      <w:pPr>
        <w:pStyle w:val="a5"/>
        <w:numPr>
          <w:ilvl w:val="0"/>
          <w:numId w:val="195"/>
        </w:numPr>
        <w:tabs>
          <w:tab w:val="left" w:pos="1321"/>
        </w:tabs>
        <w:ind w:left="221" w:right="365" w:firstLine="540"/>
        <w:jc w:val="both"/>
        <w:rPr>
          <w:sz w:val="32"/>
        </w:rPr>
      </w:pPr>
      <w:r>
        <w:rPr>
          <w:sz w:val="32"/>
        </w:rPr>
        <w:t>Учет социальной зрелости личности школьника в 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воспитания.</w:t>
      </w:r>
    </w:p>
    <w:p w14:paraId="0A97D37A" w14:textId="77777777" w:rsidR="00EF6D44" w:rsidRDefault="00000000" w:rsidP="003F62A3">
      <w:pPr>
        <w:pStyle w:val="a3"/>
        <w:ind w:left="761" w:firstLine="0"/>
        <w:jc w:val="both"/>
      </w:pPr>
      <w:r>
        <w:t>64</w:t>
      </w:r>
    </w:p>
    <w:p w14:paraId="7D989694" w14:textId="77777777" w:rsidR="00EF6D44" w:rsidRDefault="00000000" w:rsidP="003F62A3">
      <w:pPr>
        <w:pStyle w:val="1"/>
        <w:ind w:left="3693" w:right="3698"/>
        <w:jc w:val="both"/>
      </w:pPr>
      <w:r>
        <w:t>МОДУЛЬ</w:t>
      </w:r>
      <w:r>
        <w:rPr>
          <w:spacing w:val="-3"/>
        </w:rPr>
        <w:t xml:space="preserve"> </w:t>
      </w:r>
      <w:r>
        <w:t>2</w:t>
      </w:r>
    </w:p>
    <w:p w14:paraId="61D5B2DC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E3B8EF1" w14:textId="77777777" w:rsidR="00EF6D44" w:rsidRDefault="00000000" w:rsidP="003F62A3">
      <w:pPr>
        <w:ind w:left="204" w:right="205"/>
        <w:jc w:val="both"/>
        <w:rPr>
          <w:b/>
          <w:sz w:val="32"/>
        </w:rPr>
      </w:pPr>
      <w:r>
        <w:rPr>
          <w:b/>
          <w:sz w:val="32"/>
        </w:rPr>
        <w:t>ТЕОРИЯ И ПРАКТИКА ЦЕЛОСТНОГО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ПЕДАГОГИЧЕСКОГО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ПРОЦЕССА</w:t>
      </w:r>
    </w:p>
    <w:p w14:paraId="2DE79868" w14:textId="77777777" w:rsidR="00EF6D44" w:rsidRDefault="00EF6D44" w:rsidP="003F62A3">
      <w:pPr>
        <w:pStyle w:val="a3"/>
        <w:ind w:left="0" w:firstLine="0"/>
        <w:jc w:val="both"/>
        <w:rPr>
          <w:b/>
        </w:rPr>
      </w:pPr>
    </w:p>
    <w:p w14:paraId="28CE93FE" w14:textId="77777777" w:rsidR="00EF6D44" w:rsidRDefault="00000000" w:rsidP="003F62A3">
      <w:pPr>
        <w:pStyle w:val="1"/>
        <w:ind w:left="221" w:right="1344" w:firstLine="540"/>
        <w:jc w:val="both"/>
      </w:pPr>
      <w:r>
        <w:t>2.1. Целостный педагогический процесс как предмет</w:t>
      </w:r>
      <w:r>
        <w:rPr>
          <w:spacing w:val="-77"/>
        </w:rPr>
        <w:t xml:space="preserve"> </w:t>
      </w:r>
      <w:r>
        <w:t>педагогики</w:t>
      </w:r>
      <w:r>
        <w:rPr>
          <w:spacing w:val="-1"/>
        </w:rPr>
        <w:t xml:space="preserve"> </w:t>
      </w:r>
      <w:r>
        <w:t>и объект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</w:t>
      </w:r>
    </w:p>
    <w:p w14:paraId="1810325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0672C5C" w14:textId="77777777" w:rsidR="00EF6D44" w:rsidRDefault="00000000" w:rsidP="003F62A3">
      <w:pPr>
        <w:pStyle w:val="a3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77"/>
        </w:rPr>
        <w:t xml:space="preserve"> </w:t>
      </w:r>
      <w:r>
        <w:t>процесса.</w:t>
      </w:r>
    </w:p>
    <w:p w14:paraId="511DA495" w14:textId="77777777" w:rsidR="00EF6D44" w:rsidRDefault="00000000" w:rsidP="003F62A3">
      <w:pPr>
        <w:pStyle w:val="1"/>
        <w:jc w:val="both"/>
      </w:pPr>
      <w:r>
        <w:t>Задачи:</w:t>
      </w:r>
    </w:p>
    <w:p w14:paraId="793FB5D4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5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"объект"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"предмет".</w:t>
      </w:r>
    </w:p>
    <w:p w14:paraId="1C2F6DB8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1"/>
        </w:rPr>
        <w:t xml:space="preserve"> </w:t>
      </w:r>
      <w:r>
        <w:t>Показать, что педагогический процесс является объектом</w:t>
      </w:r>
      <w:r>
        <w:rPr>
          <w:spacing w:val="-7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теории.</w:t>
      </w:r>
    </w:p>
    <w:p w14:paraId="6290EE4E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-6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целостном</w:t>
      </w:r>
      <w:r>
        <w:rPr>
          <w:spacing w:val="-77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процессе.</w:t>
      </w:r>
    </w:p>
    <w:p w14:paraId="6D130498" w14:textId="77777777" w:rsidR="00EF6D44" w:rsidRDefault="00000000" w:rsidP="003F62A3">
      <w:pPr>
        <w:pStyle w:val="1"/>
        <w:jc w:val="both"/>
      </w:pPr>
      <w:r>
        <w:t>План:</w:t>
      </w:r>
    </w:p>
    <w:p w14:paraId="0DA42865" w14:textId="77777777" w:rsidR="00EF6D44" w:rsidRDefault="00000000" w:rsidP="003F62A3">
      <w:pPr>
        <w:pStyle w:val="a5"/>
        <w:numPr>
          <w:ilvl w:val="0"/>
          <w:numId w:val="19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Педагогический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</w:t>
      </w:r>
      <w:r>
        <w:rPr>
          <w:spacing w:val="-1"/>
          <w:sz w:val="32"/>
        </w:rPr>
        <w:t xml:space="preserve"> </w:t>
      </w:r>
      <w:r>
        <w:rPr>
          <w:sz w:val="32"/>
        </w:rPr>
        <w:t>как</w:t>
      </w:r>
      <w:r>
        <w:rPr>
          <w:spacing w:val="-3"/>
          <w:sz w:val="32"/>
        </w:rPr>
        <w:t xml:space="preserve"> </w:t>
      </w:r>
      <w:r>
        <w:rPr>
          <w:sz w:val="32"/>
        </w:rPr>
        <w:t>объект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учителя.</w:t>
      </w:r>
    </w:p>
    <w:p w14:paraId="6DAE50D4" w14:textId="77777777" w:rsidR="00EF6D44" w:rsidRDefault="00000000" w:rsidP="003F62A3">
      <w:pPr>
        <w:pStyle w:val="a5"/>
        <w:numPr>
          <w:ilvl w:val="0"/>
          <w:numId w:val="194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Признаки,</w:t>
      </w:r>
      <w:r>
        <w:rPr>
          <w:spacing w:val="-5"/>
          <w:sz w:val="32"/>
        </w:rPr>
        <w:t xml:space="preserve"> </w:t>
      </w:r>
      <w:r>
        <w:rPr>
          <w:sz w:val="32"/>
        </w:rPr>
        <w:t>качества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свойства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процесса.</w:t>
      </w:r>
    </w:p>
    <w:p w14:paraId="535FC050" w14:textId="77777777" w:rsidR="00EF6D44" w:rsidRDefault="00000000" w:rsidP="003F62A3">
      <w:pPr>
        <w:pStyle w:val="a5"/>
        <w:numPr>
          <w:ilvl w:val="0"/>
          <w:numId w:val="194"/>
        </w:numPr>
        <w:tabs>
          <w:tab w:val="left" w:pos="1081"/>
        </w:tabs>
        <w:ind w:left="221" w:right="319" w:firstLine="540"/>
        <w:jc w:val="both"/>
        <w:rPr>
          <w:sz w:val="32"/>
        </w:rPr>
      </w:pPr>
      <w:r>
        <w:rPr>
          <w:sz w:val="32"/>
        </w:rPr>
        <w:t>Противоречия как движущая сила педагогического процесса.</w:t>
      </w:r>
      <w:r>
        <w:rPr>
          <w:spacing w:val="-78"/>
          <w:sz w:val="32"/>
        </w:rPr>
        <w:t xml:space="preserve"> </w:t>
      </w:r>
      <w:r>
        <w:rPr>
          <w:b/>
          <w:sz w:val="32"/>
        </w:rPr>
        <w:t xml:space="preserve">Основные понятия: </w:t>
      </w:r>
      <w:r>
        <w:rPr>
          <w:sz w:val="32"/>
        </w:rPr>
        <w:t>объект, предмет, наука, система, системы</w:t>
      </w:r>
      <w:r>
        <w:rPr>
          <w:spacing w:val="1"/>
          <w:sz w:val="32"/>
        </w:rPr>
        <w:t xml:space="preserve"> </w:t>
      </w:r>
      <w:r>
        <w:rPr>
          <w:sz w:val="32"/>
        </w:rPr>
        <w:t>социальные,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система "педагоги-учащиеся", педагогический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процесс, педагогическая ситуация, движущие</w:t>
      </w:r>
      <w:r>
        <w:rPr>
          <w:spacing w:val="1"/>
          <w:sz w:val="32"/>
        </w:rPr>
        <w:t xml:space="preserve"> </w:t>
      </w:r>
      <w:r>
        <w:rPr>
          <w:sz w:val="32"/>
        </w:rPr>
        <w:t>силы,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воспитательные</w:t>
      </w:r>
      <w:r>
        <w:rPr>
          <w:spacing w:val="2"/>
          <w:sz w:val="32"/>
        </w:rPr>
        <w:t xml:space="preserve"> </w:t>
      </w:r>
      <w:r>
        <w:rPr>
          <w:sz w:val="32"/>
        </w:rPr>
        <w:t>механизмы,</w:t>
      </w:r>
      <w:r>
        <w:rPr>
          <w:spacing w:val="-4"/>
          <w:sz w:val="32"/>
        </w:rPr>
        <w:t xml:space="preserve"> </w:t>
      </w:r>
      <w:r>
        <w:rPr>
          <w:sz w:val="32"/>
        </w:rPr>
        <w:t>диагностика, прогнозирование.</w:t>
      </w:r>
    </w:p>
    <w:p w14:paraId="1B619B1A" w14:textId="77777777" w:rsidR="00EF6D44" w:rsidRDefault="00000000" w:rsidP="003F62A3">
      <w:pPr>
        <w:ind w:left="221" w:right="1175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философия, психология, теория</w:t>
      </w:r>
      <w:r>
        <w:rPr>
          <w:spacing w:val="-78"/>
          <w:sz w:val="32"/>
        </w:rPr>
        <w:t xml:space="preserve"> </w:t>
      </w:r>
      <w:r>
        <w:rPr>
          <w:sz w:val="32"/>
        </w:rPr>
        <w:t>систем, теория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управления.</w:t>
      </w:r>
    </w:p>
    <w:p w14:paraId="0A87E65A" w14:textId="77777777" w:rsidR="00EF6D44" w:rsidRDefault="00000000" w:rsidP="003F62A3">
      <w:pPr>
        <w:pStyle w:val="1"/>
        <w:jc w:val="both"/>
      </w:pPr>
      <w:r>
        <w:rPr>
          <w:u w:val="thick"/>
        </w:rPr>
        <w:t>Педагогический процесс</w:t>
      </w:r>
      <w:r>
        <w:rPr>
          <w:spacing w:val="-2"/>
          <w:u w:val="thick"/>
        </w:rPr>
        <w:t xml:space="preserve"> </w:t>
      </w:r>
      <w:r>
        <w:rPr>
          <w:u w:val="thick"/>
        </w:rPr>
        <w:t>как</w:t>
      </w:r>
      <w:r>
        <w:rPr>
          <w:spacing w:val="-1"/>
          <w:u w:val="thick"/>
        </w:rPr>
        <w:t xml:space="preserve"> </w:t>
      </w:r>
      <w:r>
        <w:rPr>
          <w:u w:val="thick"/>
        </w:rPr>
        <w:t>объект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1"/>
          <w:u w:val="thick"/>
        </w:rPr>
        <w:t xml:space="preserve"> </w:t>
      </w:r>
      <w:r>
        <w:rPr>
          <w:u w:val="thick"/>
        </w:rPr>
        <w:t>учителя.</w:t>
      </w:r>
    </w:p>
    <w:p w14:paraId="1A9CBD20" w14:textId="77777777" w:rsidR="00EF6D44" w:rsidRDefault="00000000" w:rsidP="003F62A3">
      <w:pPr>
        <w:pStyle w:val="a3"/>
        <w:ind w:right="352" w:firstLine="0"/>
        <w:jc w:val="both"/>
      </w:pPr>
      <w:r>
        <w:t>Любая предметная область деятельности</w:t>
      </w:r>
      <w:r>
        <w:rPr>
          <w:spacing w:val="1"/>
        </w:rPr>
        <w:t xml:space="preserve"> </w:t>
      </w:r>
      <w:r>
        <w:t>человека так или иначе</w:t>
      </w:r>
      <w:r>
        <w:rPr>
          <w:spacing w:val="1"/>
        </w:rPr>
        <w:t xml:space="preserve"> </w:t>
      </w:r>
      <w:r>
        <w:t>отражается в системе знаний. Без образования целостных объектов</w:t>
      </w:r>
      <w:r>
        <w:rPr>
          <w:spacing w:val="-78"/>
        </w:rPr>
        <w:t xml:space="preserve"> </w:t>
      </w:r>
      <w:r>
        <w:t>сознания синтетического характера невозможна успешная</w:t>
      </w:r>
      <w:r>
        <w:rPr>
          <w:spacing w:val="1"/>
        </w:rPr>
        <w:t xml:space="preserve"> </w:t>
      </w:r>
      <w:r>
        <w:t>деятельность субъекта. Целостные объекты сознания,</w:t>
      </w:r>
      <w:r>
        <w:rPr>
          <w:spacing w:val="1"/>
        </w:rPr>
        <w:t xml:space="preserve"> </w:t>
      </w:r>
      <w:r>
        <w:t>образующиеся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определенной</w:t>
      </w:r>
    </w:p>
    <w:p w14:paraId="0A10317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A468EF4" w14:textId="77777777" w:rsidR="00EF6D44" w:rsidRDefault="00000000" w:rsidP="003F62A3">
      <w:pPr>
        <w:pStyle w:val="a3"/>
        <w:ind w:right="336" w:firstLine="0"/>
        <w:jc w:val="both"/>
      </w:pPr>
      <w:r>
        <w:t>области действительности, представляют собой способ соединения</w:t>
      </w:r>
      <w:r>
        <w:rPr>
          <w:spacing w:val="-77"/>
        </w:rPr>
        <w:t xml:space="preserve"> </w:t>
      </w:r>
      <w:r>
        <w:t>внешних требований к деятельности субъекта и субъективно-</w:t>
      </w:r>
      <w:r>
        <w:rPr>
          <w:spacing w:val="1"/>
        </w:rPr>
        <w:t xml:space="preserve"> </w:t>
      </w:r>
      <w:r>
        <w:t>личностной ценностной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человека.</w:t>
      </w:r>
    </w:p>
    <w:p w14:paraId="6FE6EF9E" w14:textId="77777777" w:rsidR="00EF6D44" w:rsidRDefault="00000000" w:rsidP="003F62A3">
      <w:pPr>
        <w:pStyle w:val="a3"/>
        <w:ind w:right="237"/>
        <w:jc w:val="both"/>
      </w:pPr>
      <w:r>
        <w:t>В педагогической деятельн</w:t>
      </w:r>
      <w:r>
        <w:lastRenderedPageBreak/>
        <w:t>ости субъектом труда является</w:t>
      </w:r>
      <w:r>
        <w:rPr>
          <w:spacing w:val="1"/>
        </w:rPr>
        <w:t xml:space="preserve"> </w:t>
      </w:r>
      <w:r>
        <w:t>учитель. Средства труда (орудия труда) учителя носят</w:t>
      </w:r>
      <w:r>
        <w:rPr>
          <w:spacing w:val="1"/>
        </w:rPr>
        <w:t xml:space="preserve"> </w:t>
      </w:r>
      <w:r>
        <w:t>своеобразный характер - это его знания, умения, качества личности.</w:t>
      </w:r>
      <w:r>
        <w:rPr>
          <w:spacing w:val="-78"/>
        </w:rPr>
        <w:t xml:space="preserve"> </w:t>
      </w:r>
      <w:r>
        <w:t>В связи с тем, что знания должны представлять собой "целостные</w:t>
      </w:r>
      <w:r>
        <w:rPr>
          <w:spacing w:val="1"/>
        </w:rPr>
        <w:t xml:space="preserve"> </w:t>
      </w:r>
      <w:r>
        <w:t>объекты сознания" (Н.И. Непомнящая), очевидно, что деятельность</w:t>
      </w:r>
      <w:r>
        <w:rPr>
          <w:spacing w:val="-77"/>
        </w:rPr>
        <w:t xml:space="preserve"> </w:t>
      </w:r>
      <w:r>
        <w:t>учителя, его знания и опыт имеют непосредственное отношение к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профессионального мастерства.</w:t>
      </w:r>
    </w:p>
    <w:p w14:paraId="09837D75" w14:textId="77777777" w:rsidR="00EF6D44" w:rsidRDefault="00000000" w:rsidP="003F62A3">
      <w:pPr>
        <w:pStyle w:val="a3"/>
        <w:ind w:right="807"/>
        <w:jc w:val="both"/>
      </w:pPr>
      <w:r>
        <w:t>Деятельность, ведущая к накоплению необходимого опыта,</w:t>
      </w:r>
      <w:r>
        <w:rPr>
          <w:spacing w:val="-7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учителя,</w:t>
      </w:r>
      <w:r>
        <w:rPr>
          <w:spacing w:val="-6"/>
        </w:rPr>
        <w:t xml:space="preserve"> </w:t>
      </w:r>
      <w:r>
        <w:t>заключающего</w:t>
      </w:r>
      <w:r>
        <w:rPr>
          <w:spacing w:val="-4"/>
        </w:rPr>
        <w:t xml:space="preserve"> </w:t>
      </w:r>
      <w:r>
        <w:t>в</w:t>
      </w:r>
      <w:r>
        <w:rPr>
          <w:spacing w:val="-78"/>
        </w:rPr>
        <w:t xml:space="preserve"> </w:t>
      </w:r>
      <w:r>
        <w:t>самом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"орудия</w:t>
      </w:r>
      <w:r>
        <w:rPr>
          <w:spacing w:val="-1"/>
        </w:rPr>
        <w:t xml:space="preserve"> </w:t>
      </w:r>
      <w:r>
        <w:t>труда".</w:t>
      </w:r>
    </w:p>
    <w:p w14:paraId="1470AB20" w14:textId="77777777" w:rsidR="00EF6D44" w:rsidRDefault="00000000" w:rsidP="003F62A3">
      <w:pPr>
        <w:pStyle w:val="a3"/>
        <w:ind w:left="761" w:firstLine="0"/>
        <w:jc w:val="both"/>
      </w:pPr>
      <w:r>
        <w:t>65</w:t>
      </w:r>
    </w:p>
    <w:p w14:paraId="4161B840" w14:textId="77777777" w:rsidR="00EF6D44" w:rsidRDefault="00000000" w:rsidP="003F62A3">
      <w:pPr>
        <w:pStyle w:val="a3"/>
        <w:ind w:right="212" w:firstLine="0"/>
        <w:jc w:val="both"/>
      </w:pPr>
      <w:r>
        <w:t>Но эта деятельность не может быть успешной, если не вполне ясен</w:t>
      </w:r>
      <w:r>
        <w:rPr>
          <w:spacing w:val="1"/>
        </w:rPr>
        <w:t xml:space="preserve"> </w:t>
      </w:r>
      <w:r>
        <w:t>объект труда, если внимание субъекта труда сосредоточено на</w:t>
      </w:r>
      <w:r>
        <w:rPr>
          <w:spacing w:val="1"/>
        </w:rPr>
        <w:t xml:space="preserve"> </w:t>
      </w:r>
      <w:r>
        <w:t>ложно понимаемом объекте. В этом случае действия субъекта труда</w:t>
      </w:r>
      <w:r>
        <w:rPr>
          <w:spacing w:val="-78"/>
        </w:rPr>
        <w:t xml:space="preserve"> </w:t>
      </w:r>
      <w:r>
        <w:t>не совпадают с объективно существующим объектом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14:paraId="5CE64FFB" w14:textId="77777777" w:rsidR="00EF6D44" w:rsidRDefault="00000000" w:rsidP="003F62A3">
      <w:pPr>
        <w:pStyle w:val="a3"/>
        <w:ind w:right="235"/>
        <w:jc w:val="both"/>
      </w:pPr>
      <w:r>
        <w:t>В диалектико-материалистической философии основательно</w:t>
      </w:r>
      <w:r>
        <w:rPr>
          <w:spacing w:val="1"/>
        </w:rPr>
        <w:t xml:space="preserve"> </w:t>
      </w:r>
      <w:r>
        <w:t>исследована роль деятельности в формировании личности. Человек</w:t>
      </w:r>
      <w:r>
        <w:rPr>
          <w:spacing w:val="-77"/>
        </w:rPr>
        <w:t xml:space="preserve"> </w:t>
      </w:r>
      <w:r>
        <w:t>как субъект деятельности показан и в психологических</w:t>
      </w:r>
      <w:r>
        <w:rPr>
          <w:spacing w:val="1"/>
        </w:rPr>
        <w:t xml:space="preserve"> </w:t>
      </w:r>
      <w:r>
        <w:t>исследованиях. Но, по существу, только в 60-е годы XX века</w:t>
      </w:r>
      <w:r>
        <w:rPr>
          <w:spacing w:val="1"/>
        </w:rPr>
        <w:t xml:space="preserve"> </w:t>
      </w:r>
      <w:r>
        <w:t>появляются работы, в которых деятельность учителя</w:t>
      </w:r>
      <w:r>
        <w:rPr>
          <w:spacing w:val="1"/>
        </w:rPr>
        <w:t xml:space="preserve"> </w:t>
      </w:r>
      <w:r>
        <w:t>рассматривается как взаимодействие с учеником. Работы выдаю-</w:t>
      </w:r>
      <w:r>
        <w:rPr>
          <w:spacing w:val="1"/>
        </w:rPr>
        <w:t xml:space="preserve"> </w:t>
      </w:r>
      <w:r>
        <w:t>щихся педагогов (Ш.А. Амонашвили, И.А. Сухомлинский, А.С.</w:t>
      </w:r>
      <w:r>
        <w:rPr>
          <w:spacing w:val="1"/>
        </w:rPr>
        <w:t xml:space="preserve"> </w:t>
      </w:r>
      <w:r>
        <w:t>Макаренко и др.) свидетельствуют о том, что чем раньше школьник</w:t>
      </w:r>
      <w:r>
        <w:rPr>
          <w:spacing w:val="-78"/>
        </w:rPr>
        <w:t xml:space="preserve"> </w:t>
      </w:r>
      <w:r>
        <w:t>благодаря учителю становится действительным субъектом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эффективнее</w:t>
      </w:r>
      <w:r>
        <w:rPr>
          <w:spacing w:val="-1"/>
        </w:rPr>
        <w:t xml:space="preserve"> </w:t>
      </w:r>
      <w:r>
        <w:t>учебно-воспитательная</w:t>
      </w:r>
      <w:r>
        <w:rPr>
          <w:spacing w:val="-4"/>
        </w:rPr>
        <w:t xml:space="preserve"> </w:t>
      </w:r>
      <w:r>
        <w:t>работа.</w:t>
      </w:r>
    </w:p>
    <w:p w14:paraId="0A973D22" w14:textId="77777777" w:rsidR="00EF6D44" w:rsidRDefault="00000000" w:rsidP="003F62A3">
      <w:pPr>
        <w:pStyle w:val="a3"/>
        <w:jc w:val="both"/>
      </w:pPr>
      <w:r>
        <w:t>Именно</w:t>
      </w:r>
      <w:r>
        <w:rPr>
          <w:spacing w:val="-5"/>
        </w:rPr>
        <w:t xml:space="preserve"> </w:t>
      </w:r>
      <w:r>
        <w:t>потому,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6"/>
        </w:rPr>
        <w:t xml:space="preserve"> </w:t>
      </w:r>
      <w:r>
        <w:t>(учебно-воспитательном)</w:t>
      </w:r>
      <w:r>
        <w:rPr>
          <w:spacing w:val="-7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 ученик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деятельности, объектом деятельности учителя следует считать не</w:t>
      </w:r>
      <w:r>
        <w:rPr>
          <w:spacing w:val="1"/>
        </w:rPr>
        <w:t xml:space="preserve"> </w:t>
      </w:r>
      <w:r>
        <w:t>школьника, а педагогический процесс. Необходимость такой</w:t>
      </w:r>
      <w:r>
        <w:rPr>
          <w:spacing w:val="1"/>
        </w:rPr>
        <w:t xml:space="preserve"> </w:t>
      </w:r>
      <w:r>
        <w:t>ориентировки подготовки учителя подтверждается рядом</w:t>
      </w:r>
      <w:r>
        <w:rPr>
          <w:spacing w:val="1"/>
        </w:rPr>
        <w:t xml:space="preserve"> </w:t>
      </w:r>
      <w:r>
        <w:t>исследований:</w:t>
      </w:r>
    </w:p>
    <w:p w14:paraId="6710F8DF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left="221" w:right="1057" w:firstLine="540"/>
        <w:jc w:val="both"/>
        <w:rPr>
          <w:sz w:val="32"/>
        </w:rPr>
      </w:pPr>
      <w:r>
        <w:rPr>
          <w:sz w:val="32"/>
        </w:rPr>
        <w:t>невозможно решить проблему формирования целостной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личности без учета особенностей целостного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 (В.</w:t>
      </w:r>
      <w:r>
        <w:rPr>
          <w:spacing w:val="-2"/>
          <w:sz w:val="32"/>
        </w:rPr>
        <w:t xml:space="preserve"> </w:t>
      </w:r>
      <w:r>
        <w:rPr>
          <w:sz w:val="32"/>
        </w:rPr>
        <w:t>С.</w:t>
      </w:r>
      <w:r>
        <w:rPr>
          <w:spacing w:val="1"/>
          <w:sz w:val="32"/>
        </w:rPr>
        <w:t xml:space="preserve"> </w:t>
      </w:r>
      <w:r>
        <w:rPr>
          <w:sz w:val="32"/>
        </w:rPr>
        <w:t>Ильин);</w:t>
      </w:r>
    </w:p>
    <w:p w14:paraId="112873B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EBA16C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  <w:tab w:val="left" w:pos="2851"/>
          <w:tab w:val="left" w:pos="4323"/>
          <w:tab w:val="left" w:pos="6360"/>
          <w:tab w:val="left" w:pos="8427"/>
        </w:tabs>
        <w:ind w:left="221" w:right="290" w:firstLine="540"/>
        <w:jc w:val="both"/>
        <w:rPr>
          <w:sz w:val="32"/>
        </w:rPr>
      </w:pPr>
      <w:r>
        <w:rPr>
          <w:sz w:val="32"/>
        </w:rPr>
        <w:t>невозможно</w:t>
      </w:r>
      <w:r>
        <w:rPr>
          <w:sz w:val="32"/>
        </w:rPr>
        <w:tab/>
        <w:t>добиться</w:t>
      </w:r>
      <w:r>
        <w:rPr>
          <w:sz w:val="32"/>
        </w:rPr>
        <w:tab/>
        <w:t>оптимизации</w:t>
      </w:r>
      <w:r>
        <w:rPr>
          <w:sz w:val="32"/>
        </w:rPr>
        <w:tab/>
        <w:t>деятельности</w:t>
      </w:r>
      <w:r>
        <w:rPr>
          <w:sz w:val="32"/>
        </w:rPr>
        <w:tab/>
      </w:r>
      <w:r>
        <w:rPr>
          <w:spacing w:val="-1"/>
          <w:sz w:val="32"/>
        </w:rPr>
        <w:t>учителя</w:t>
      </w:r>
      <w:r>
        <w:rPr>
          <w:spacing w:val="-77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ориентировкой только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обучение</w:t>
      </w:r>
      <w:r>
        <w:rPr>
          <w:spacing w:val="-2"/>
          <w:sz w:val="32"/>
        </w:rPr>
        <w:t xml:space="preserve"> </w:t>
      </w:r>
      <w:r>
        <w:rPr>
          <w:sz w:val="32"/>
        </w:rPr>
        <w:t>(Ю.К. Бабанский);</w:t>
      </w:r>
    </w:p>
    <w:p w14:paraId="059C8EB2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1026"/>
        </w:tabs>
        <w:ind w:left="221" w:right="587" w:firstLine="540"/>
        <w:jc w:val="both"/>
        <w:rPr>
          <w:sz w:val="32"/>
        </w:rPr>
      </w:pPr>
      <w:r>
        <w:rPr>
          <w:sz w:val="32"/>
        </w:rPr>
        <w:t>невозможна</w:t>
      </w:r>
      <w:r>
        <w:rPr>
          <w:spacing w:val="1"/>
          <w:sz w:val="32"/>
        </w:rPr>
        <w:t xml:space="preserve"> </w:t>
      </w:r>
      <w:r>
        <w:rPr>
          <w:sz w:val="32"/>
        </w:rPr>
        <w:t>научная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труда,</w:t>
      </w:r>
      <w:r>
        <w:rPr>
          <w:spacing w:val="-77"/>
          <w:sz w:val="32"/>
        </w:rPr>
        <w:t xml:space="preserve"> </w:t>
      </w:r>
      <w:r>
        <w:rPr>
          <w:sz w:val="32"/>
        </w:rPr>
        <w:t>если</w:t>
      </w:r>
      <w:r>
        <w:rPr>
          <w:spacing w:val="-2"/>
          <w:sz w:val="32"/>
        </w:rPr>
        <w:t xml:space="preserve"> </w:t>
      </w:r>
      <w:r>
        <w:rPr>
          <w:sz w:val="32"/>
        </w:rPr>
        <w:t>остается</w:t>
      </w:r>
      <w:r>
        <w:rPr>
          <w:spacing w:val="-3"/>
          <w:sz w:val="32"/>
        </w:rPr>
        <w:t xml:space="preserve"> </w:t>
      </w:r>
      <w:r>
        <w:rPr>
          <w:sz w:val="32"/>
        </w:rPr>
        <w:t>в стороне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</w:t>
      </w:r>
      <w:r>
        <w:rPr>
          <w:spacing w:val="-3"/>
          <w:sz w:val="32"/>
        </w:rPr>
        <w:t xml:space="preserve"> </w:t>
      </w:r>
      <w:r>
        <w:rPr>
          <w:sz w:val="32"/>
        </w:rPr>
        <w:t>(И.П.</w:t>
      </w:r>
      <w:r>
        <w:rPr>
          <w:spacing w:val="-4"/>
          <w:sz w:val="32"/>
        </w:rPr>
        <w:t xml:space="preserve"> </w:t>
      </w:r>
      <w:r>
        <w:rPr>
          <w:sz w:val="32"/>
        </w:rPr>
        <w:t>Раченко);</w:t>
      </w:r>
    </w:p>
    <w:p w14:paraId="621AE9B3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left="221" w:right="816" w:firstLine="540"/>
        <w:jc w:val="both"/>
        <w:rPr>
          <w:sz w:val="32"/>
        </w:rPr>
      </w:pPr>
      <w:r>
        <w:rPr>
          <w:sz w:val="32"/>
        </w:rPr>
        <w:t>успешная деятельность админис</w:t>
      </w:r>
      <w:r>
        <w:rPr>
          <w:sz w:val="32"/>
        </w:rPr>
        <w:lastRenderedPageBreak/>
        <w:t>трации школы возможна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4"/>
          <w:sz w:val="32"/>
        </w:rPr>
        <w:t xml:space="preserve"> </w:t>
      </w:r>
      <w:r>
        <w:rPr>
          <w:sz w:val="32"/>
        </w:rPr>
        <w:t>через</w:t>
      </w:r>
      <w:r>
        <w:rPr>
          <w:spacing w:val="-3"/>
          <w:sz w:val="32"/>
        </w:rPr>
        <w:t xml:space="preserve"> </w:t>
      </w:r>
      <w:r>
        <w:rPr>
          <w:sz w:val="32"/>
        </w:rPr>
        <w:t>управление</w:t>
      </w:r>
      <w:r>
        <w:rPr>
          <w:spacing w:val="-5"/>
          <w:sz w:val="32"/>
        </w:rPr>
        <w:t xml:space="preserve"> </w:t>
      </w:r>
      <w:r>
        <w:rPr>
          <w:sz w:val="32"/>
        </w:rPr>
        <w:t>целостным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педагогическим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процессом</w:t>
      </w:r>
      <w:r>
        <w:rPr>
          <w:spacing w:val="-77"/>
          <w:sz w:val="32"/>
        </w:rPr>
        <w:t xml:space="preserve"> </w:t>
      </w:r>
      <w:r>
        <w:rPr>
          <w:sz w:val="32"/>
        </w:rPr>
        <w:t>(М.И.</w:t>
      </w:r>
      <w:r>
        <w:rPr>
          <w:spacing w:val="-3"/>
          <w:sz w:val="32"/>
        </w:rPr>
        <w:t xml:space="preserve"> </w:t>
      </w:r>
      <w:r>
        <w:rPr>
          <w:sz w:val="32"/>
        </w:rPr>
        <w:t>Кондаков);</w:t>
      </w:r>
    </w:p>
    <w:p w14:paraId="3D846A38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  <w:tab w:val="left" w:pos="3219"/>
        </w:tabs>
        <w:ind w:left="221" w:right="362" w:firstLine="540"/>
        <w:jc w:val="both"/>
        <w:rPr>
          <w:sz w:val="32"/>
        </w:rPr>
      </w:pPr>
      <w:r>
        <w:rPr>
          <w:sz w:val="32"/>
        </w:rPr>
        <w:t>без</w:t>
      </w:r>
      <w:r>
        <w:rPr>
          <w:spacing w:val="-1"/>
          <w:sz w:val="32"/>
        </w:rPr>
        <w:t xml:space="preserve"> </w:t>
      </w:r>
      <w:r>
        <w:rPr>
          <w:sz w:val="32"/>
        </w:rPr>
        <w:t>разработки</w:t>
      </w:r>
      <w:r>
        <w:rPr>
          <w:sz w:val="32"/>
        </w:rPr>
        <w:tab/>
        <w:t>теории целостного педагогического процесса</w:t>
      </w:r>
      <w:r>
        <w:rPr>
          <w:spacing w:val="-77"/>
          <w:sz w:val="32"/>
        </w:rPr>
        <w:t xml:space="preserve"> </w:t>
      </w:r>
      <w:r>
        <w:rPr>
          <w:sz w:val="32"/>
        </w:rPr>
        <w:t>весьма сложно совершенствование педагогического анализа для</w:t>
      </w:r>
      <w:r>
        <w:rPr>
          <w:spacing w:val="1"/>
          <w:sz w:val="32"/>
        </w:rPr>
        <w:t xml:space="preserve"> </w:t>
      </w:r>
      <w:r>
        <w:rPr>
          <w:sz w:val="32"/>
        </w:rPr>
        <w:t>принятия</w:t>
      </w:r>
      <w:r>
        <w:rPr>
          <w:spacing w:val="-1"/>
          <w:sz w:val="32"/>
        </w:rPr>
        <w:t xml:space="preserve"> </w:t>
      </w:r>
      <w:r>
        <w:rPr>
          <w:sz w:val="32"/>
        </w:rPr>
        <w:t>управленческих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решений (Ю.А.</w:t>
      </w:r>
      <w:r>
        <w:rPr>
          <w:spacing w:val="-3"/>
          <w:sz w:val="32"/>
        </w:rPr>
        <w:t xml:space="preserve"> </w:t>
      </w:r>
      <w:r>
        <w:rPr>
          <w:sz w:val="32"/>
        </w:rPr>
        <w:t>Конаржевский).</w:t>
      </w:r>
    </w:p>
    <w:p w14:paraId="1BEBB94B" w14:textId="77777777" w:rsidR="00EF6D44" w:rsidRDefault="00000000" w:rsidP="003F62A3">
      <w:pPr>
        <w:pStyle w:val="a3"/>
        <w:ind w:right="222"/>
        <w:jc w:val="both"/>
      </w:pPr>
      <w:r>
        <w:t>Изучение области деятельности учителя приводит к</w:t>
      </w:r>
      <w:r>
        <w:rPr>
          <w:spacing w:val="1"/>
        </w:rPr>
        <w:t xml:space="preserve"> </w:t>
      </w:r>
      <w:r>
        <w:t>необходимости выявления сущности целостного педагогического</w:t>
      </w:r>
      <w:r>
        <w:rPr>
          <w:spacing w:val="1"/>
        </w:rPr>
        <w:t xml:space="preserve"> </w:t>
      </w:r>
      <w:r>
        <w:t>процесса. С позиций диалектического материализма сущность —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главная</w:t>
      </w:r>
      <w:r>
        <w:rPr>
          <w:spacing w:val="-5"/>
        </w:rPr>
        <w:t xml:space="preserve"> </w:t>
      </w:r>
      <w:r>
        <w:t>внутренняя,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устойчивая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предмета</w:t>
      </w:r>
      <w:r>
        <w:rPr>
          <w:spacing w:val="-77"/>
        </w:rPr>
        <w:t xml:space="preserve"> </w:t>
      </w:r>
      <w:r>
        <w:t>(или совокупность его сторон и отношений). Сущность определяет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вытекают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качества и</w:t>
      </w:r>
      <w:r>
        <w:rPr>
          <w:spacing w:val="-3"/>
        </w:rPr>
        <w:t xml:space="preserve"> </w:t>
      </w:r>
      <w:r>
        <w:t>признаки.</w:t>
      </w:r>
    </w:p>
    <w:p w14:paraId="3D3028A5" w14:textId="77777777" w:rsidR="00EF6D44" w:rsidRDefault="00000000" w:rsidP="003F62A3">
      <w:pPr>
        <w:pStyle w:val="a3"/>
        <w:ind w:right="280"/>
        <w:jc w:val="both"/>
      </w:pPr>
      <w:r>
        <w:t>Современное представление о сущности целостного</w:t>
      </w:r>
      <w:r>
        <w:rPr>
          <w:spacing w:val="1"/>
        </w:rPr>
        <w:t xml:space="preserve"> </w:t>
      </w:r>
      <w:r>
        <w:t>педагогического процесса складывалось благодаря усилиям</w:t>
      </w:r>
      <w:r>
        <w:rPr>
          <w:spacing w:val="1"/>
        </w:rPr>
        <w:t xml:space="preserve"> </w:t>
      </w:r>
      <w:r>
        <w:t>нескольких поколений ученых, так как постепенно накапливались</w:t>
      </w:r>
      <w:r>
        <w:rPr>
          <w:spacing w:val="1"/>
        </w:rPr>
        <w:t xml:space="preserve"> </w:t>
      </w:r>
      <w:r>
        <w:t>знания об отдельных педагогических явлениях, компонентах,</w:t>
      </w:r>
      <w:r>
        <w:rPr>
          <w:spacing w:val="1"/>
        </w:rPr>
        <w:t xml:space="preserve"> </w:t>
      </w:r>
      <w:r>
        <w:t>свойствах,</w:t>
      </w:r>
      <w:r>
        <w:rPr>
          <w:spacing w:val="-5"/>
        </w:rPr>
        <w:t xml:space="preserve"> </w:t>
      </w:r>
      <w:r>
        <w:t>закономерностях.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частях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знание</w:t>
      </w:r>
      <w:r>
        <w:rPr>
          <w:spacing w:val="-77"/>
        </w:rPr>
        <w:t xml:space="preserve"> </w:t>
      </w:r>
      <w:r>
        <w:t>о целом. И хотя в научный оборот термин "педагогический</w:t>
      </w:r>
      <w:r>
        <w:rPr>
          <w:spacing w:val="1"/>
        </w:rPr>
        <w:t xml:space="preserve"> </w:t>
      </w:r>
      <w:r>
        <w:t>процесс" был введен еще во второй половине XIX века (П.Ф.</w:t>
      </w:r>
      <w:r>
        <w:rPr>
          <w:spacing w:val="1"/>
        </w:rPr>
        <w:t xml:space="preserve"> </w:t>
      </w:r>
      <w:r>
        <w:t>Каптерев), содержательная характеристика понятия стала</w:t>
      </w:r>
      <w:r>
        <w:rPr>
          <w:spacing w:val="1"/>
        </w:rPr>
        <w:t xml:space="preserve"> </w:t>
      </w:r>
      <w:r>
        <w:t>возможной</w:t>
      </w:r>
      <w:r>
        <w:rPr>
          <w:spacing w:val="-3"/>
        </w:rPr>
        <w:t xml:space="preserve"> </w:t>
      </w:r>
      <w:r>
        <w:t>только через развитие</w:t>
      </w:r>
    </w:p>
    <w:p w14:paraId="7B9416D5" w14:textId="77777777" w:rsidR="00EF6D44" w:rsidRDefault="00000000" w:rsidP="003F62A3">
      <w:pPr>
        <w:pStyle w:val="a3"/>
        <w:ind w:left="761" w:firstLine="0"/>
        <w:jc w:val="both"/>
      </w:pPr>
      <w:r>
        <w:t>66</w:t>
      </w:r>
    </w:p>
    <w:p w14:paraId="7B3CE1DC" w14:textId="77777777" w:rsidR="00EF6D44" w:rsidRDefault="00000000" w:rsidP="003F62A3">
      <w:pPr>
        <w:pStyle w:val="a3"/>
        <w:ind w:right="449" w:firstLine="0"/>
        <w:jc w:val="both"/>
      </w:pPr>
      <w:r>
        <w:t>теории личности, теории деятельности, формирование системного</w:t>
      </w:r>
      <w:r>
        <w:rPr>
          <w:spacing w:val="-78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 изучению</w:t>
      </w:r>
      <w:r>
        <w:rPr>
          <w:spacing w:val="-2"/>
        </w:rPr>
        <w:t xml:space="preserve"> </w:t>
      </w:r>
      <w:r>
        <w:t>сложных явлений.</w:t>
      </w:r>
    </w:p>
    <w:p w14:paraId="69B1B81E" w14:textId="77777777" w:rsidR="00EF6D44" w:rsidRDefault="00000000" w:rsidP="003F62A3">
      <w:pPr>
        <w:pStyle w:val="a3"/>
        <w:ind w:right="220"/>
        <w:jc w:val="both"/>
      </w:pPr>
      <w:r>
        <w:t>Изучение различных точек зрения на сущность педагогического</w:t>
      </w:r>
      <w:r>
        <w:rPr>
          <w:spacing w:val="-77"/>
        </w:rPr>
        <w:t xml:space="preserve"> </w:t>
      </w:r>
      <w:r>
        <w:t>процесса (С.Т. Шацкий, Н.К. Крупская, А.С. Макаренко, М.А.</w:t>
      </w:r>
      <w:r>
        <w:rPr>
          <w:spacing w:val="1"/>
        </w:rPr>
        <w:t xml:space="preserve"> </w:t>
      </w:r>
      <w:r>
        <w:t>Данилов, Б.Т. Лихачев, Ю.К. Бабанский, В.М. Коротов, И.О. Ильин</w:t>
      </w:r>
      <w:r>
        <w:rPr>
          <w:spacing w:val="1"/>
        </w:rPr>
        <w:t xml:space="preserve"> </w:t>
      </w:r>
      <w:r>
        <w:t>и др.) позволяет сделать выводы общего порядка. У названных</w:t>
      </w:r>
      <w:r>
        <w:rPr>
          <w:spacing w:val="1"/>
        </w:rPr>
        <w:t xml:space="preserve"> </w:t>
      </w:r>
      <w:r>
        <w:t>авторов в поле зрения оказалось не одно и то же, внимание</w:t>
      </w:r>
      <w:r>
        <w:rPr>
          <w:spacing w:val="1"/>
        </w:rPr>
        <w:t xml:space="preserve"> </w:t>
      </w:r>
      <w:r>
        <w:t>исследователей привлекали разные стороны педагогического</w:t>
      </w:r>
      <w:r>
        <w:rPr>
          <w:spacing w:val="1"/>
        </w:rPr>
        <w:t xml:space="preserve"> </w:t>
      </w:r>
      <w:r>
        <w:t>процесса, знания о которых были накоплены эмпирическим путем.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пределами</w:t>
      </w:r>
      <w:r>
        <w:rPr>
          <w:spacing w:val="6"/>
        </w:rPr>
        <w:t xml:space="preserve"> </w:t>
      </w:r>
      <w:r>
        <w:t>эмпирически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педагогического</w:t>
      </w:r>
      <w:r>
        <w:rPr>
          <w:spacing w:val="1"/>
        </w:rPr>
        <w:t xml:space="preserve"> </w:t>
      </w:r>
      <w:r>
        <w:t>процесса остался ряд вопросов,</w:t>
      </w:r>
      <w:r>
        <w:rPr>
          <w:spacing w:val="1"/>
        </w:rPr>
        <w:t xml:space="preserve"> </w:t>
      </w:r>
      <w:r>
        <w:t>чрезвычайно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 учителя:</w:t>
      </w:r>
      <w:r>
        <w:rPr>
          <w:spacing w:val="4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</w:p>
    <w:p w14:paraId="61F1593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2F7CE80" w14:textId="77777777" w:rsidR="00EF6D44" w:rsidRDefault="00000000" w:rsidP="003F62A3">
      <w:pPr>
        <w:pStyle w:val="a3"/>
        <w:ind w:right="280" w:firstLine="0"/>
        <w:jc w:val="both"/>
      </w:pPr>
      <w:r>
        <w:t>(А.Ф. Каптерев, М.А. Данилов); каким образом обеспечивается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обучающей,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функций</w:t>
      </w:r>
      <w:r>
        <w:rPr>
          <w:spacing w:val="-77"/>
        </w:rPr>
        <w:t xml:space="preserve"> </w:t>
      </w:r>
      <w:r>
        <w:t>(Ю.К. Бабанский); чем определяется характ</w:t>
      </w:r>
      <w:r>
        <w:lastRenderedPageBreak/>
        <w:t>ер взаимодействия</w:t>
      </w:r>
      <w:r>
        <w:rPr>
          <w:spacing w:val="1"/>
        </w:rPr>
        <w:t xml:space="preserve"> </w:t>
      </w:r>
      <w:r>
        <w:t>школьников (С.Т. Шацкий, Н.К. Крупская, В. А. Сухомлинский);</w:t>
      </w:r>
      <w:r>
        <w:rPr>
          <w:spacing w:val="1"/>
        </w:rPr>
        <w:t xml:space="preserve"> </w:t>
      </w:r>
      <w:r>
        <w:t>является ли это взаимодействие присущим только внеучебному</w:t>
      </w:r>
      <w:r>
        <w:rPr>
          <w:spacing w:val="1"/>
        </w:rPr>
        <w:t xml:space="preserve"> </w:t>
      </w:r>
      <w:r>
        <w:t>времени (А.С. Макаренко); знание каких особенностей целостного</w:t>
      </w:r>
      <w:r>
        <w:rPr>
          <w:spacing w:val="1"/>
        </w:rPr>
        <w:t xml:space="preserve"> </w:t>
      </w:r>
      <w:r>
        <w:t>педагогического процесса поможет решать проблемы его</w:t>
      </w:r>
      <w:r>
        <w:rPr>
          <w:spacing w:val="1"/>
        </w:rPr>
        <w:t xml:space="preserve"> </w:t>
      </w:r>
      <w:r>
        <w:t>направленного развития (Б.Т. Лихачев) и управления</w:t>
      </w:r>
      <w:r>
        <w:rPr>
          <w:spacing w:val="1"/>
        </w:rPr>
        <w:t xml:space="preserve"> </w:t>
      </w:r>
      <w:r>
        <w:t>функционированием (В.С. Ильин, И.П. Раченко) и т.д. Ответы на</w:t>
      </w:r>
      <w:r>
        <w:rPr>
          <w:spacing w:val="1"/>
        </w:rPr>
        <w:t xml:space="preserve"> </w:t>
      </w:r>
      <w:r>
        <w:t>возникшие вопросы лежат уже в иной плоскости - описание всех</w:t>
      </w:r>
      <w:r>
        <w:rPr>
          <w:spacing w:val="1"/>
        </w:rPr>
        <w:t xml:space="preserve"> </w:t>
      </w:r>
      <w:r>
        <w:t>качеств и свойств целостного педагогического процесса. А это уже</w:t>
      </w:r>
      <w:r>
        <w:rPr>
          <w:spacing w:val="-77"/>
        </w:rPr>
        <w:t xml:space="preserve"> </w:t>
      </w:r>
      <w:r>
        <w:t>не эмпирический, а теоретико - методологический уровень ответа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вопросы.</w:t>
      </w:r>
    </w:p>
    <w:p w14:paraId="77B9B739" w14:textId="77777777" w:rsidR="00EF6D44" w:rsidRDefault="00000000" w:rsidP="003F62A3">
      <w:pPr>
        <w:pStyle w:val="a3"/>
        <w:ind w:right="277"/>
        <w:jc w:val="both"/>
      </w:pPr>
      <w:r>
        <w:t>Переход от одного уровня (описания отдельных явлений) к</w:t>
      </w:r>
      <w:r>
        <w:rPr>
          <w:spacing w:val="1"/>
        </w:rPr>
        <w:t xml:space="preserve"> </w:t>
      </w:r>
      <w:r>
        <w:t>другому (выявления сущности целого и взаимосвязи между его</w:t>
      </w:r>
      <w:r>
        <w:rPr>
          <w:spacing w:val="1"/>
        </w:rPr>
        <w:t xml:space="preserve"> </w:t>
      </w:r>
      <w:r>
        <w:t>частями) требует перехода к теоретическому анализу. Переход от</w:t>
      </w:r>
      <w:r>
        <w:rPr>
          <w:spacing w:val="1"/>
        </w:rPr>
        <w:t xml:space="preserve"> </w:t>
      </w:r>
      <w:r>
        <w:t>частного, конкретного к абстрактному</w:t>
      </w:r>
      <w:r>
        <w:rPr>
          <w:spacing w:val="1"/>
        </w:rPr>
        <w:t xml:space="preserve"> </w:t>
      </w:r>
      <w:r>
        <w:t>и от абстрактного к</w:t>
      </w:r>
      <w:r>
        <w:rPr>
          <w:spacing w:val="1"/>
        </w:rPr>
        <w:t xml:space="preserve"> </w:t>
      </w:r>
      <w:r>
        <w:t>конкретному как метод теоретического анализа сложных явлений</w:t>
      </w:r>
      <w:r>
        <w:rPr>
          <w:spacing w:val="1"/>
        </w:rPr>
        <w:t xml:space="preserve"> </w:t>
      </w:r>
      <w:r>
        <w:t>первым описал и применил в своих работах К. Маркс. Особенности</w:t>
      </w:r>
      <w:r>
        <w:rPr>
          <w:spacing w:val="-78"/>
        </w:rPr>
        <w:t xml:space="preserve"> </w:t>
      </w:r>
      <w:r>
        <w:t>разработки указанного метода отметил В. И. Ленин, определив</w:t>
      </w:r>
      <w:r>
        <w:rPr>
          <w:spacing w:val="1"/>
        </w:rPr>
        <w:t xml:space="preserve"> </w:t>
      </w:r>
      <w:r>
        <w:t>место данного метода и его применение в философском и</w:t>
      </w:r>
      <w:r>
        <w:rPr>
          <w:spacing w:val="1"/>
        </w:rPr>
        <w:t xml:space="preserve"> </w:t>
      </w:r>
      <w:r>
        <w:t>общенаучном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исследований.</w:t>
      </w:r>
    </w:p>
    <w:p w14:paraId="2AB704CA" w14:textId="77777777" w:rsidR="00EF6D44" w:rsidRDefault="00000000" w:rsidP="003F62A3">
      <w:pPr>
        <w:pStyle w:val="a3"/>
        <w:ind w:right="230"/>
        <w:jc w:val="both"/>
      </w:pPr>
      <w:r>
        <w:t>Объектом</w:t>
      </w:r>
      <w:r>
        <w:rPr>
          <w:spacing w:val="13"/>
        </w:rPr>
        <w:t xml:space="preserve"> </w:t>
      </w:r>
      <w:r>
        <w:t>теоретического</w:t>
      </w:r>
      <w:r>
        <w:rPr>
          <w:spacing w:val="15"/>
        </w:rPr>
        <w:t xml:space="preserve"> </w:t>
      </w:r>
      <w:r>
        <w:t>рассмотрения</w:t>
      </w:r>
      <w:r>
        <w:rPr>
          <w:spacing w:val="16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 отдельный предмет сам по себе, вне связи с другими, а некий</w:t>
      </w:r>
      <w:r>
        <w:rPr>
          <w:spacing w:val="1"/>
        </w:rPr>
        <w:t xml:space="preserve"> </w:t>
      </w:r>
      <w:r>
        <w:t>предмет внутри определенной конкретности, в связи с другими</w:t>
      </w:r>
      <w:r>
        <w:rPr>
          <w:spacing w:val="1"/>
        </w:rPr>
        <w:t xml:space="preserve"> </w:t>
      </w:r>
      <w:r>
        <w:t>предметами, имеющими к нему отношение. Но это возможно, если</w:t>
      </w:r>
      <w:r>
        <w:rPr>
          <w:spacing w:val="1"/>
        </w:rPr>
        <w:t xml:space="preserve"> </w:t>
      </w:r>
      <w:r>
        <w:t>получены предварительные теоретические обобщения в</w:t>
      </w:r>
      <w:r>
        <w:rPr>
          <w:spacing w:val="1"/>
        </w:rPr>
        <w:t xml:space="preserve"> </w:t>
      </w:r>
      <w:r>
        <w:t>эмпирических исследованиях, выделены и выражены в понятиях и</w:t>
      </w:r>
      <w:r>
        <w:rPr>
          <w:spacing w:val="1"/>
        </w:rPr>
        <w:t xml:space="preserve"> </w:t>
      </w:r>
      <w:r>
        <w:t>определениях общие стороны и связи целого. Тогда теоретический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предмета</w:t>
      </w:r>
      <w:r>
        <w:rPr>
          <w:spacing w:val="-77"/>
        </w:rPr>
        <w:t xml:space="preserve"> </w:t>
      </w:r>
      <w:r>
        <w:t>внутри конкретного (А.Н.</w:t>
      </w:r>
      <w:r>
        <w:rPr>
          <w:spacing w:val="1"/>
        </w:rPr>
        <w:t xml:space="preserve"> </w:t>
      </w:r>
      <w:r>
        <w:t>Шептулин).</w:t>
      </w:r>
    </w:p>
    <w:p w14:paraId="4A3F8655" w14:textId="77777777" w:rsidR="00EF6D44" w:rsidRDefault="00000000" w:rsidP="003F62A3">
      <w:pPr>
        <w:pStyle w:val="a3"/>
        <w:ind w:right="280"/>
        <w:jc w:val="both"/>
      </w:pPr>
      <w:r>
        <w:t>Целостное рассмотрение любого объекта возможно с учетом</w:t>
      </w:r>
      <w:r>
        <w:rPr>
          <w:spacing w:val="1"/>
        </w:rPr>
        <w:t xml:space="preserve"> </w:t>
      </w:r>
      <w:r>
        <w:t>того, что каждый его элемент, в свою очередь,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5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Значит,</w:t>
      </w:r>
      <w:r>
        <w:rPr>
          <w:spacing w:val="-3"/>
        </w:rPr>
        <w:t xml:space="preserve"> </w:t>
      </w:r>
      <w:r>
        <w:t>познание,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том числе и педагогической реальности в этом аспекте есть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позна</w:t>
      </w:r>
      <w:r>
        <w:lastRenderedPageBreak/>
        <w:t>ние,</w:t>
      </w:r>
      <w:r>
        <w:rPr>
          <w:spacing w:val="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способ</w:t>
      </w:r>
    </w:p>
    <w:p w14:paraId="021159A1" w14:textId="77777777" w:rsidR="00EF6D44" w:rsidRDefault="00000000" w:rsidP="003F62A3">
      <w:pPr>
        <w:pStyle w:val="a3"/>
        <w:ind w:left="761" w:firstLine="0"/>
        <w:jc w:val="both"/>
      </w:pPr>
      <w:r>
        <w:t>67</w:t>
      </w:r>
    </w:p>
    <w:p w14:paraId="6EA8146E" w14:textId="77777777" w:rsidR="00EF6D44" w:rsidRDefault="00000000" w:rsidP="003F62A3">
      <w:pPr>
        <w:pStyle w:val="a3"/>
        <w:ind w:firstLine="0"/>
        <w:jc w:val="both"/>
      </w:pPr>
      <w:r>
        <w:t>воспроизводства</w:t>
      </w:r>
      <w:r>
        <w:rPr>
          <w:spacing w:val="-5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действительность</w:t>
      </w:r>
      <w:r>
        <w:rPr>
          <w:spacing w:val="-1"/>
        </w:rPr>
        <w:t xml:space="preserve"> </w:t>
      </w:r>
      <w:r>
        <w:t>исследуется</w:t>
      </w:r>
      <w:r>
        <w:rPr>
          <w:spacing w:val="-5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единство многообразного,</w:t>
      </w:r>
      <w:r>
        <w:rPr>
          <w:spacing w:val="-4"/>
        </w:rPr>
        <w:t xml:space="preserve"> </w:t>
      </w:r>
      <w:r>
        <w:t>внутренне</w:t>
      </w:r>
      <w:r>
        <w:rPr>
          <w:spacing w:val="-2"/>
        </w:rPr>
        <w:t xml:space="preserve"> </w:t>
      </w:r>
      <w:r>
        <w:t>расчлененное</w:t>
      </w:r>
      <w:r>
        <w:rPr>
          <w:spacing w:val="-1"/>
        </w:rPr>
        <w:t xml:space="preserve"> </w:t>
      </w:r>
      <w:r>
        <w:t>единство</w:t>
      </w:r>
    </w:p>
    <w:p w14:paraId="4124C0D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A06D2D8" w14:textId="77777777" w:rsidR="00EF6D44" w:rsidRDefault="00000000" w:rsidP="003F62A3">
      <w:pPr>
        <w:pStyle w:val="a3"/>
        <w:ind w:right="280" w:hanging="1"/>
        <w:jc w:val="both"/>
      </w:pPr>
      <w:r>
        <w:t>различных форм его существования (Ж.М. Абдильдин).</w:t>
      </w:r>
      <w:r>
        <w:rPr>
          <w:spacing w:val="1"/>
        </w:rPr>
        <w:t xml:space="preserve"> </w:t>
      </w:r>
      <w:r>
        <w:t>Воспроизводство целостного объекта (или объективной</w:t>
      </w:r>
      <w:r>
        <w:rPr>
          <w:spacing w:val="1"/>
        </w:rPr>
        <w:t xml:space="preserve"> </w:t>
      </w:r>
      <w:r>
        <w:t>целостности)</w:t>
      </w:r>
      <w:r>
        <w:rPr>
          <w:spacing w:val="-4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генетической</w:t>
      </w:r>
      <w:r>
        <w:rPr>
          <w:spacing w:val="-6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наименьшей</w:t>
      </w:r>
      <w:r>
        <w:rPr>
          <w:spacing w:val="-77"/>
        </w:rPr>
        <w:t xml:space="preserve"> </w:t>
      </w:r>
      <w:r>
        <w:t>"клеточки"</w:t>
      </w:r>
      <w:r>
        <w:rPr>
          <w:spacing w:val="-3"/>
        </w:rPr>
        <w:t xml:space="preserve"> </w:t>
      </w:r>
      <w:r>
        <w:t>целого.</w:t>
      </w:r>
    </w:p>
    <w:p w14:paraId="32D38109" w14:textId="77777777" w:rsidR="00EF6D44" w:rsidRDefault="00000000" w:rsidP="003F62A3">
      <w:pPr>
        <w:pStyle w:val="a3"/>
        <w:ind w:right="280"/>
        <w:jc w:val="both"/>
      </w:pPr>
      <w:r>
        <w:t>С точки зрения системного подхода педагогический процесс</w:t>
      </w:r>
      <w:r>
        <w:rPr>
          <w:spacing w:val="1"/>
        </w:rPr>
        <w:t xml:space="preserve"> </w:t>
      </w:r>
      <w:r>
        <w:t>через элементарную единицу ("клеточку") можно сконструировать</w:t>
      </w:r>
      <w:r>
        <w:rPr>
          <w:spacing w:val="1"/>
        </w:rPr>
        <w:t xml:space="preserve"> </w:t>
      </w:r>
      <w:r>
        <w:t>как модель. Исходная абстракция ("клеточка") должна обладать, по</w:t>
      </w:r>
      <w:r>
        <w:rPr>
          <w:spacing w:val="-77"/>
        </w:rPr>
        <w:t xml:space="preserve"> </w:t>
      </w:r>
      <w:r>
        <w:t>крайней мере, двумя качествами: а) отражать сущность, причину</w:t>
      </w:r>
      <w:r>
        <w:rPr>
          <w:spacing w:val="1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предельной,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опосредованной</w:t>
      </w:r>
      <w:r>
        <w:rPr>
          <w:spacing w:val="-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(напротив,</w:t>
      </w:r>
      <w:r>
        <w:rPr>
          <w:spacing w:val="-77"/>
        </w:rPr>
        <w:t xml:space="preserve"> </w:t>
      </w:r>
      <w:r>
        <w:t>она сама опосредует другие стороны и свойства явлений). Иначе</w:t>
      </w:r>
      <w:r>
        <w:rPr>
          <w:spacing w:val="1"/>
        </w:rPr>
        <w:t xml:space="preserve"> </w:t>
      </w:r>
      <w:r>
        <w:t>говоря, выделенная абстракция есть предел абстрагирования от</w:t>
      </w:r>
      <w:r>
        <w:rPr>
          <w:spacing w:val="1"/>
        </w:rPr>
        <w:t xml:space="preserve"> </w:t>
      </w:r>
      <w:r>
        <w:t>данного конкретного многообразия, последняя, дальше которой</w:t>
      </w:r>
      <w:r>
        <w:rPr>
          <w:spacing w:val="1"/>
        </w:rPr>
        <w:t xml:space="preserve"> </w:t>
      </w:r>
      <w:r>
        <w:t>нельзя идти без ущерба для адекватного отражения явления. Или</w:t>
      </w:r>
      <w:r>
        <w:rPr>
          <w:spacing w:val="1"/>
        </w:rPr>
        <w:t xml:space="preserve"> </w:t>
      </w:r>
      <w:r>
        <w:t>можно сказать: выделенная абстракция есть неразвитое начало</w:t>
      </w:r>
      <w:r>
        <w:rPr>
          <w:spacing w:val="1"/>
        </w:rPr>
        <w:t xml:space="preserve"> </w:t>
      </w:r>
      <w:r>
        <w:t>развитого целого, исток, из которого тянется, выводится,</w:t>
      </w:r>
      <w:r>
        <w:rPr>
          <w:spacing w:val="1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остальное целое</w:t>
      </w:r>
      <w:r>
        <w:rPr>
          <w:spacing w:val="-1"/>
        </w:rPr>
        <w:t xml:space="preserve"> </w:t>
      </w:r>
      <w:r>
        <w:t>(М.М.</w:t>
      </w:r>
      <w:r>
        <w:rPr>
          <w:spacing w:val="-3"/>
        </w:rPr>
        <w:t xml:space="preserve"> </w:t>
      </w:r>
      <w:r>
        <w:t>Розенталь).</w:t>
      </w:r>
    </w:p>
    <w:p w14:paraId="770A0491" w14:textId="77777777" w:rsidR="00EF6D44" w:rsidRDefault="00000000" w:rsidP="003F62A3">
      <w:pPr>
        <w:pStyle w:val="a3"/>
        <w:ind w:right="251"/>
        <w:jc w:val="both"/>
      </w:pPr>
      <w:r>
        <w:t>Обоснование элементарной единицы ("клеточки") в</w:t>
      </w:r>
      <w:r>
        <w:rPr>
          <w:spacing w:val="1"/>
        </w:rPr>
        <w:t xml:space="preserve"> </w:t>
      </w:r>
      <w:r>
        <w:t>марксистской педагогике</w:t>
      </w:r>
      <w:r>
        <w:rPr>
          <w:spacing w:val="-2"/>
        </w:rPr>
        <w:t xml:space="preserve"> </w:t>
      </w:r>
      <w:r>
        <w:t>предпринималось</w:t>
      </w:r>
      <w:r>
        <w:rPr>
          <w:spacing w:val="2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исследователями и применительно к разным объектам (Н. Чакыров,</w:t>
      </w:r>
      <w:r>
        <w:rPr>
          <w:spacing w:val="-77"/>
        </w:rPr>
        <w:t xml:space="preserve"> </w:t>
      </w:r>
      <w:r>
        <w:t>А.П. Сидельковский, М.Н. Алексеев, В.И. Загвязинский, Г.И.</w:t>
      </w:r>
      <w:r>
        <w:rPr>
          <w:spacing w:val="1"/>
        </w:rPr>
        <w:t xml:space="preserve"> </w:t>
      </w:r>
      <w:r>
        <w:t>Легенький и др.). Однако эти попытки были недостаточно</w:t>
      </w:r>
      <w:r>
        <w:rPr>
          <w:spacing w:val="1"/>
        </w:rPr>
        <w:t xml:space="preserve"> </w:t>
      </w:r>
      <w:r>
        <w:t>плодотворными, так как разработчики нарушили методологические</w:t>
      </w:r>
      <w:r>
        <w:rPr>
          <w:spacing w:val="-77"/>
        </w:rPr>
        <w:t xml:space="preserve"> </w:t>
      </w:r>
      <w:r>
        <w:t>требования, предъявляемые к выделению абстракции и условий ее</w:t>
      </w:r>
      <w:r>
        <w:rPr>
          <w:spacing w:val="1"/>
        </w:rPr>
        <w:t xml:space="preserve"> </w:t>
      </w:r>
      <w:r>
        <w:t>применения. Слабость известных подходов заключалась в том, что</w:t>
      </w:r>
      <w:r>
        <w:rPr>
          <w:spacing w:val="1"/>
        </w:rPr>
        <w:t xml:space="preserve"> </w:t>
      </w:r>
      <w:r>
        <w:t>намерения авторов не были доведены до такой степени разработки,</w:t>
      </w:r>
      <w:r>
        <w:rPr>
          <w:spacing w:val="-77"/>
        </w:rPr>
        <w:t xml:space="preserve"> </w:t>
      </w:r>
      <w:r>
        <w:t>при которой педагогическая теория приобрела бы научно</w:t>
      </w:r>
      <w:r>
        <w:rPr>
          <w:spacing w:val="1"/>
        </w:rPr>
        <w:t xml:space="preserve"> </w:t>
      </w:r>
      <w:r>
        <w:t>обоснованную</w:t>
      </w:r>
      <w:r>
        <w:rPr>
          <w:spacing w:val="-3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своего развития (М.А.</w:t>
      </w:r>
      <w:r>
        <w:rPr>
          <w:spacing w:val="1"/>
        </w:rPr>
        <w:t xml:space="preserve"> </w:t>
      </w:r>
      <w:r>
        <w:t>Данилов).</w:t>
      </w:r>
    </w:p>
    <w:p w14:paraId="565E27C2" w14:textId="77777777" w:rsidR="00EF6D44" w:rsidRDefault="00000000" w:rsidP="003F62A3">
      <w:pPr>
        <w:pStyle w:val="a3"/>
        <w:ind w:right="333"/>
        <w:jc w:val="both"/>
      </w:pPr>
      <w:r>
        <w:t>Воссоздание педагогического процесса как целостного объекта</w:t>
      </w:r>
      <w:r>
        <w:rPr>
          <w:spacing w:val="-77"/>
        </w:rPr>
        <w:t xml:space="preserve"> </w:t>
      </w:r>
      <w:r>
        <w:t>с помощью исходной абстракции должно выступить как</w:t>
      </w:r>
      <w:r>
        <w:rPr>
          <w:spacing w:val="1"/>
        </w:rPr>
        <w:t xml:space="preserve"> </w:t>
      </w:r>
      <w:r>
        <w:t>усложнение цепи</w:t>
      </w:r>
      <w:r>
        <w:lastRenderedPageBreak/>
        <w:t xml:space="preserve"> опосредующих звеньев, через которые</w:t>
      </w:r>
      <w:r>
        <w:rPr>
          <w:spacing w:val="1"/>
        </w:rPr>
        <w:t xml:space="preserve"> </w:t>
      </w:r>
      <w:r>
        <w:t>объективно вынуждены проходить взаимные противоположности</w:t>
      </w:r>
      <w:r>
        <w:rPr>
          <w:spacing w:val="1"/>
        </w:rPr>
        <w:t xml:space="preserve"> </w:t>
      </w:r>
      <w:r>
        <w:t>сущности данного процесса.</w:t>
      </w:r>
    </w:p>
    <w:p w14:paraId="75282BB1" w14:textId="77777777" w:rsidR="00EF6D44" w:rsidRDefault="00000000" w:rsidP="003F62A3">
      <w:pPr>
        <w:pStyle w:val="1"/>
        <w:jc w:val="both"/>
      </w:pPr>
      <w:r>
        <w:rPr>
          <w:u w:val="thick"/>
        </w:rPr>
        <w:t>Признаки,</w:t>
      </w:r>
      <w:r>
        <w:rPr>
          <w:spacing w:val="-4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свойства</w:t>
      </w:r>
      <w:r>
        <w:rPr>
          <w:spacing w:val="-1"/>
          <w:u w:val="thick"/>
        </w:rPr>
        <w:t xml:space="preserve"> </w:t>
      </w:r>
      <w:r>
        <w:rPr>
          <w:u w:val="thick"/>
        </w:rPr>
        <w:t>педагогического процесса.</w:t>
      </w:r>
    </w:p>
    <w:p w14:paraId="21212CEC" w14:textId="77777777" w:rsidR="00EF6D44" w:rsidRDefault="00000000" w:rsidP="003F62A3">
      <w:pPr>
        <w:pStyle w:val="a3"/>
        <w:ind w:firstLine="0"/>
        <w:jc w:val="both"/>
      </w:pPr>
      <w:r>
        <w:t>Формирование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длительный</w:t>
      </w:r>
      <w:r>
        <w:rPr>
          <w:spacing w:val="-6"/>
        </w:rPr>
        <w:t xml:space="preserve"> </w:t>
      </w:r>
      <w:r>
        <w:t>процесс,</w:t>
      </w:r>
      <w:r>
        <w:rPr>
          <w:spacing w:val="-5"/>
        </w:rPr>
        <w:t xml:space="preserve"> </w:t>
      </w:r>
      <w:r>
        <w:t>связанный</w:t>
      </w:r>
      <w:r>
        <w:rPr>
          <w:spacing w:val="-6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разрешением противоречия - единства распредмечивания и</w:t>
      </w:r>
      <w:r>
        <w:rPr>
          <w:spacing w:val="1"/>
        </w:rPr>
        <w:t xml:space="preserve"> </w:t>
      </w:r>
      <w:r>
        <w:t>опредмечивания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(Ж.М.</w:t>
      </w:r>
      <w:r>
        <w:rPr>
          <w:spacing w:val="-3"/>
        </w:rPr>
        <w:t xml:space="preserve"> </w:t>
      </w:r>
      <w:r>
        <w:t>Абдильдин).</w:t>
      </w:r>
    </w:p>
    <w:p w14:paraId="10C52AE3" w14:textId="77777777" w:rsidR="00EF6D44" w:rsidRDefault="00000000" w:rsidP="003F62A3">
      <w:pPr>
        <w:pStyle w:val="a3"/>
        <w:ind w:right="769" w:firstLine="0"/>
        <w:jc w:val="both"/>
      </w:pPr>
      <w:r>
        <w:t>Следовательно, если конечной целью педагогического процесса</w:t>
      </w:r>
      <w:r>
        <w:rPr>
          <w:spacing w:val="-78"/>
        </w:rPr>
        <w:t xml:space="preserve"> </w:t>
      </w:r>
      <w:r>
        <w:t>является становление человека как личности, то элементарной</w:t>
      </w:r>
      <w:r>
        <w:rPr>
          <w:spacing w:val="1"/>
        </w:rPr>
        <w:t xml:space="preserve"> </w:t>
      </w:r>
      <w:r>
        <w:t>единицей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"клеточкой",</w:t>
      </w:r>
      <w:r>
        <w:rPr>
          <w:spacing w:val="-4"/>
        </w:rPr>
        <w:t xml:space="preserve"> </w:t>
      </w:r>
      <w:r>
        <w:t>исходной</w:t>
      </w:r>
    </w:p>
    <w:p w14:paraId="770AEF1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98296F9" w14:textId="77777777" w:rsidR="00EF6D44" w:rsidRDefault="00000000" w:rsidP="003F62A3">
      <w:pPr>
        <w:pStyle w:val="a3"/>
        <w:ind w:right="593" w:firstLine="0"/>
        <w:jc w:val="both"/>
      </w:pPr>
      <w:r>
        <w:t>абстракцией должен быть "момент становления" (педагогическая</w:t>
      </w:r>
      <w:r>
        <w:rPr>
          <w:spacing w:val="-77"/>
        </w:rPr>
        <w:t xml:space="preserve"> </w:t>
      </w:r>
      <w:r>
        <w:t>ситуация).</w:t>
      </w:r>
    </w:p>
    <w:p w14:paraId="21E6BE07" w14:textId="77777777" w:rsidR="00EF6D44" w:rsidRDefault="00000000" w:rsidP="003F62A3">
      <w:pPr>
        <w:pStyle w:val="a3"/>
        <w:jc w:val="both"/>
      </w:pPr>
      <w:r>
        <w:t>Педагогическая ситуация, взятая вне конкретных реалий, как</w:t>
      </w:r>
      <w:r>
        <w:rPr>
          <w:spacing w:val="1"/>
        </w:rPr>
        <w:t xml:space="preserve"> </w:t>
      </w:r>
      <w:r>
        <w:t>момент становления личности, вполне отвечает требованиям</w:t>
      </w:r>
      <w:r>
        <w:rPr>
          <w:spacing w:val="1"/>
        </w:rPr>
        <w:t xml:space="preserve"> </w:t>
      </w:r>
      <w:r>
        <w:t>выделения исходной абстракции — участники, особенности</w:t>
      </w:r>
      <w:r>
        <w:rPr>
          <w:spacing w:val="1"/>
        </w:rPr>
        <w:t xml:space="preserve"> </w:t>
      </w:r>
      <w:r>
        <w:t>основного противоречия. Это наименьшая единица процесса,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невозможно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77"/>
        </w:rPr>
        <w:t xml:space="preserve"> </w:t>
      </w:r>
      <w:r>
        <w:t>характеристик. Педагогические ситуации являются тем</w:t>
      </w:r>
      <w:r>
        <w:rPr>
          <w:spacing w:val="1"/>
        </w:rPr>
        <w:t xml:space="preserve"> </w:t>
      </w:r>
      <w:r>
        <w:t>многообразным, что характерно для педагогической</w:t>
      </w:r>
      <w:r>
        <w:rPr>
          <w:spacing w:val="1"/>
        </w:rPr>
        <w:t xml:space="preserve"> </w:t>
      </w:r>
      <w:r>
        <w:t>действительности;</w:t>
      </w:r>
    </w:p>
    <w:p w14:paraId="2C14D7DA" w14:textId="77777777" w:rsidR="00EF6D44" w:rsidRDefault="00000000" w:rsidP="003F62A3">
      <w:pPr>
        <w:pStyle w:val="a3"/>
        <w:ind w:firstLine="0"/>
        <w:jc w:val="both"/>
      </w:pPr>
      <w:r>
        <w:t>68</w:t>
      </w:r>
    </w:p>
    <w:p w14:paraId="36A9A0B6" w14:textId="77777777" w:rsidR="00EF6D44" w:rsidRDefault="00000000" w:rsidP="003F62A3">
      <w:pPr>
        <w:pStyle w:val="a3"/>
        <w:ind w:right="240" w:firstLine="0"/>
        <w:jc w:val="both"/>
      </w:pPr>
      <w:r>
        <w:t>отвлечение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(место,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повод,</w:t>
      </w:r>
      <w:r>
        <w:rPr>
          <w:spacing w:val="-5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77"/>
        </w:rPr>
        <w:t xml:space="preserve"> </w:t>
      </w:r>
      <w:r>
        <w:t>возникновения, возрастные, социальные, психофизиологические</w:t>
      </w:r>
      <w:r>
        <w:rPr>
          <w:spacing w:val="1"/>
        </w:rPr>
        <w:t xml:space="preserve"> </w:t>
      </w:r>
      <w:r>
        <w:t>особенности участников, содержание и способы их деятельности)</w:t>
      </w:r>
      <w:r>
        <w:rPr>
          <w:spacing w:val="1"/>
        </w:rPr>
        <w:t xml:space="preserve"> </w:t>
      </w:r>
      <w:r>
        <w:t>становится</w:t>
      </w:r>
      <w:r>
        <w:rPr>
          <w:spacing w:val="5"/>
        </w:rPr>
        <w:t xml:space="preserve"> </w:t>
      </w:r>
      <w:r>
        <w:t>очевидным</w:t>
      </w:r>
      <w:r>
        <w:rPr>
          <w:spacing w:val="8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случаях;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"мо</w:t>
      </w:r>
      <w:r>
        <w:lastRenderedPageBreak/>
        <w:t>мент</w:t>
      </w:r>
      <w:r>
        <w:rPr>
          <w:spacing w:val="1"/>
        </w:rPr>
        <w:t xml:space="preserve"> </w:t>
      </w:r>
      <w:r>
        <w:t>становления" можно разглядеть движение и развитие личности</w:t>
      </w:r>
      <w:r>
        <w:rPr>
          <w:spacing w:val="1"/>
        </w:rPr>
        <w:t xml:space="preserve"> </w:t>
      </w:r>
      <w:r>
        <w:t>внутри педагогического процесса</w:t>
      </w:r>
      <w:r>
        <w:rPr>
          <w:spacing w:val="-1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1).</w:t>
      </w:r>
    </w:p>
    <w:p w14:paraId="248729C8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05A91F4" w14:textId="77777777" w:rsidR="00EF6D44" w:rsidRDefault="00000000" w:rsidP="003F62A3">
      <w:pPr>
        <w:pStyle w:val="a3"/>
        <w:ind w:left="0" w:firstLine="0"/>
        <w:jc w:val="both"/>
        <w:rPr>
          <w:sz w:val="15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 wp14:anchorId="41150BB1" wp14:editId="5F6E4CEE">
            <wp:simplePos x="0" y="0"/>
            <wp:positionH relativeFrom="page">
              <wp:posOffset>2441220</wp:posOffset>
            </wp:positionH>
            <wp:positionV relativeFrom="paragraph">
              <wp:posOffset>141304</wp:posOffset>
            </wp:positionV>
            <wp:extent cx="2777178" cy="297484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7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E3599" w14:textId="77777777" w:rsidR="00EF6D44" w:rsidRDefault="00000000" w:rsidP="003F62A3">
      <w:pPr>
        <w:pStyle w:val="a3"/>
        <w:ind w:left="2345" w:right="926" w:hanging="1417"/>
        <w:jc w:val="both"/>
      </w:pPr>
      <w:r>
        <w:rPr>
          <w:i/>
        </w:rPr>
        <w:t>Рис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4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процессе:</w:t>
      </w:r>
      <w:r>
        <w:rPr>
          <w:spacing w:val="-7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- педагог;</w:t>
      </w:r>
      <w:r>
        <w:rPr>
          <w:spacing w:val="-1"/>
        </w:rPr>
        <w:t xml:space="preserve"> </w:t>
      </w:r>
      <w:r>
        <w:t>II -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класса;</w:t>
      </w:r>
    </w:p>
    <w:p w14:paraId="197B2772" w14:textId="77777777" w:rsidR="00EF6D44" w:rsidRDefault="00000000" w:rsidP="003F62A3">
      <w:pPr>
        <w:pStyle w:val="a3"/>
        <w:ind w:left="2436" w:right="2319" w:hanging="401"/>
        <w:jc w:val="both"/>
      </w:pPr>
      <w:r>
        <w:t>III - коллективы параллельных классов;</w:t>
      </w:r>
      <w:r>
        <w:rPr>
          <w:spacing w:val="-77"/>
        </w:rPr>
        <w:t xml:space="preserve"> </w:t>
      </w:r>
      <w:r>
        <w:t>IV -</w:t>
      </w:r>
      <w:r>
        <w:rPr>
          <w:spacing w:val="-3"/>
        </w:rPr>
        <w:t xml:space="preserve"> </w:t>
      </w:r>
      <w:r>
        <w:t>общешкольный</w:t>
      </w:r>
      <w:r>
        <w:rPr>
          <w:spacing w:val="-2"/>
        </w:rPr>
        <w:t xml:space="preserve"> </w:t>
      </w:r>
      <w:r>
        <w:t>коллектив</w:t>
      </w:r>
    </w:p>
    <w:p w14:paraId="24A4F35E" w14:textId="77777777" w:rsidR="00EF6D44" w:rsidRDefault="00000000" w:rsidP="003F62A3">
      <w:pPr>
        <w:pStyle w:val="a3"/>
        <w:ind w:right="270"/>
        <w:jc w:val="both"/>
      </w:pPr>
      <w:r>
        <w:t>Становление личности происходит в развитии благодаря</w:t>
      </w:r>
      <w:r>
        <w:rPr>
          <w:spacing w:val="1"/>
        </w:rPr>
        <w:t xml:space="preserve"> </w:t>
      </w:r>
      <w:r>
        <w:t>преодолению основного противоречия. Но для этого надо, чтобы</w:t>
      </w:r>
      <w:r>
        <w:rPr>
          <w:spacing w:val="1"/>
        </w:rPr>
        <w:t xml:space="preserve"> </w:t>
      </w:r>
      <w:r>
        <w:t>произошло разделение -старшие (педагоги, родители) берут на себя</w:t>
      </w:r>
      <w:r>
        <w:rPr>
          <w:spacing w:val="-78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распредмечивания,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выделения</w:t>
      </w:r>
      <w:r>
        <w:rPr>
          <w:spacing w:val="-2"/>
        </w:rPr>
        <w:t xml:space="preserve"> </w:t>
      </w:r>
      <w:r>
        <w:t>способов</w:t>
      </w:r>
    </w:p>
    <w:p w14:paraId="6719246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A9679A8" w14:textId="77777777" w:rsidR="00EF6D44" w:rsidRDefault="00000000" w:rsidP="003F62A3">
      <w:pPr>
        <w:pStyle w:val="a3"/>
        <w:ind w:right="254" w:firstLine="0"/>
        <w:jc w:val="both"/>
      </w:pPr>
      <w:r>
        <w:t>деятельности,</w:t>
      </w:r>
      <w:r>
        <w:rPr>
          <w:spacing w:val="-2"/>
        </w:rPr>
        <w:t xml:space="preserve"> </w:t>
      </w:r>
      <w:r>
        <w:t>опредмеченных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опыте.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время</w:t>
      </w:r>
      <w:r>
        <w:rPr>
          <w:spacing w:val="-77"/>
        </w:rPr>
        <w:t xml:space="preserve"> </w:t>
      </w:r>
      <w:r>
        <w:t>происходит опредмечивание - преобразование личности субъекта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каковым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школьник.</w:t>
      </w:r>
    </w:p>
    <w:p w14:paraId="09C5EDA3" w14:textId="77777777" w:rsidR="00EF6D44" w:rsidRDefault="00000000" w:rsidP="003F62A3">
      <w:pPr>
        <w:pStyle w:val="a3"/>
        <w:ind w:right="254"/>
        <w:jc w:val="both"/>
      </w:pPr>
      <w:r>
        <w:t>До поры до времени школьник не может самостоятельно</w:t>
      </w:r>
      <w:r>
        <w:rPr>
          <w:spacing w:val="1"/>
        </w:rPr>
        <w:t xml:space="preserve"> </w:t>
      </w:r>
      <w:r>
        <w:t>распредмечивать социальный опыт, извлекать из содержания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("как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сделать").</w:t>
      </w:r>
      <w:r>
        <w:rPr>
          <w:spacing w:val="-2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является</w:t>
      </w:r>
      <w:r>
        <w:rPr>
          <w:spacing w:val="-77"/>
        </w:rPr>
        <w:t xml:space="preserve"> </w:t>
      </w:r>
      <w:r>
        <w:t>элементом другой</w:t>
      </w:r>
      <w:r>
        <w:rPr>
          <w:spacing w:val="-2"/>
        </w:rPr>
        <w:t xml:space="preserve"> </w:t>
      </w:r>
      <w:r>
        <w:t>системы -</w:t>
      </w:r>
    </w:p>
    <w:p w14:paraId="093A4442" w14:textId="77777777" w:rsidR="00EF6D44" w:rsidRDefault="00000000" w:rsidP="003F62A3">
      <w:pPr>
        <w:pStyle w:val="a3"/>
        <w:ind w:left="761" w:firstLine="0"/>
        <w:jc w:val="both"/>
      </w:pPr>
      <w:r>
        <w:t>69</w:t>
      </w:r>
    </w:p>
    <w:p w14:paraId="1B595ABE" w14:textId="77777777" w:rsidR="00EF6D44" w:rsidRDefault="00000000" w:rsidP="003F62A3">
      <w:pPr>
        <w:pStyle w:val="a3"/>
        <w:ind w:right="280" w:firstLine="0"/>
        <w:jc w:val="both"/>
      </w:pPr>
      <w:r>
        <w:t>«педагог-ученик». Школьник не может самостоятельно</w:t>
      </w:r>
      <w:r>
        <w:rPr>
          <w:spacing w:val="1"/>
        </w:rPr>
        <w:t xml:space="preserve"> </w:t>
      </w:r>
      <w:r>
        <w:t>сформировать самооценку. Для начала самооценки нужна оценка</w:t>
      </w:r>
      <w:r>
        <w:rPr>
          <w:spacing w:val="1"/>
        </w:rPr>
        <w:t xml:space="preserve"> </w:t>
      </w:r>
      <w:r>
        <w:t>результата действий другими. Поэтому ему необходимо общение с</w:t>
      </w:r>
      <w:r>
        <w:rPr>
          <w:spacing w:val="-77"/>
        </w:rPr>
        <w:t xml:space="preserve"> </w:t>
      </w:r>
      <w:r>
        <w:t>другими людьми. Отсюда возникновение другой системы —</w:t>
      </w:r>
      <w:r>
        <w:rPr>
          <w:spacing w:val="1"/>
        </w:rPr>
        <w:t xml:space="preserve"> </w:t>
      </w:r>
      <w:r>
        <w:t>"ученик — учащиеся". Это первичный коллектив, где школьник</w:t>
      </w:r>
      <w:r>
        <w:rPr>
          <w:spacing w:val="1"/>
        </w:rPr>
        <w:t xml:space="preserve"> </w:t>
      </w:r>
      <w:r>
        <w:t>готовится к усвоению знаний и новых социальных ролей,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(И.</w:t>
      </w:r>
      <w:r>
        <w:rPr>
          <w:spacing w:val="-5"/>
        </w:rPr>
        <w:t xml:space="preserve"> </w:t>
      </w:r>
      <w:r>
        <w:t>Кон).</w:t>
      </w:r>
    </w:p>
    <w:p w14:paraId="4DFAD86E" w14:textId="77777777" w:rsidR="00EF6D44" w:rsidRDefault="00000000" w:rsidP="003F62A3">
      <w:pPr>
        <w:pStyle w:val="a3"/>
        <w:ind w:right="538"/>
        <w:jc w:val="both"/>
      </w:pPr>
      <w:r>
        <w:t>Усвоение всего богатства культуры и видов деятельности</w:t>
      </w:r>
      <w:r>
        <w:rPr>
          <w:spacing w:val="1"/>
        </w:rPr>
        <w:t xml:space="preserve"> </w:t>
      </w:r>
      <w:r>
        <w:t>целесообразно через предметное обучение. С этим связано</w:t>
      </w:r>
      <w:r>
        <w:rPr>
          <w:spacing w:val="1"/>
        </w:rPr>
        <w:t xml:space="preserve"> </w:t>
      </w:r>
      <w:r>
        <w:t>возникновение еще одной системы, куда учитель входит как</w:t>
      </w:r>
      <w:r>
        <w:rPr>
          <w:spacing w:val="1"/>
        </w:rPr>
        <w:t xml:space="preserve"> </w:t>
      </w:r>
      <w:r>
        <w:t>элемент — "пе</w:t>
      </w:r>
      <w:r>
        <w:lastRenderedPageBreak/>
        <w:t>дагоги класса". При взаимодействии педагогов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первичным</w:t>
      </w:r>
      <w:r>
        <w:rPr>
          <w:spacing w:val="-5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возникает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более</w:t>
      </w:r>
      <w:r>
        <w:rPr>
          <w:spacing w:val="-77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- "педагоги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класса".</w:t>
      </w:r>
    </w:p>
    <w:p w14:paraId="2B4DD0A6" w14:textId="77777777" w:rsidR="00EF6D44" w:rsidRDefault="00000000" w:rsidP="003F62A3">
      <w:pPr>
        <w:pStyle w:val="a3"/>
        <w:ind w:right="271"/>
        <w:jc w:val="both"/>
      </w:pPr>
      <w:r>
        <w:t>Формирование опыта участия школьников в 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многообразных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внеучебной</w:t>
      </w:r>
      <w:r>
        <w:rPr>
          <w:spacing w:val="-7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предполагают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учащихся и руководства со стороны педагогов. Поэтому и</w:t>
      </w:r>
      <w:r>
        <w:rPr>
          <w:spacing w:val="1"/>
        </w:rPr>
        <w:t xml:space="preserve"> </w:t>
      </w:r>
      <w:r>
        <w:t>складывается для школы макросистема "педагоги школы -</w:t>
      </w:r>
      <w:r>
        <w:rPr>
          <w:spacing w:val="1"/>
        </w:rPr>
        <w:t xml:space="preserve"> </w:t>
      </w:r>
      <w:r>
        <w:t>коллектив учащихся школы". Общество по отношению к этой</w:t>
      </w:r>
      <w:r>
        <w:rPr>
          <w:spacing w:val="1"/>
        </w:rPr>
        <w:t xml:space="preserve"> </w:t>
      </w:r>
      <w:r>
        <w:t>системе выступает уже как</w:t>
      </w:r>
      <w:r>
        <w:rPr>
          <w:spacing w:val="1"/>
        </w:rPr>
        <w:t xml:space="preserve"> </w:t>
      </w:r>
      <w:r>
        <w:t>метасистема, таким образом,</w:t>
      </w:r>
      <w:r>
        <w:rPr>
          <w:spacing w:val="1"/>
        </w:rPr>
        <w:t xml:space="preserve"> </w:t>
      </w:r>
      <w:r>
        <w:t>функционирование (смена состояний) системы "педагоги -</w:t>
      </w:r>
      <w:r>
        <w:rPr>
          <w:spacing w:val="1"/>
        </w:rPr>
        <w:t xml:space="preserve"> </w:t>
      </w:r>
      <w:r>
        <w:t>учащиеся" есть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процесс школы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2).</w:t>
      </w:r>
    </w:p>
    <w:p w14:paraId="634A3E3A" w14:textId="77777777" w:rsidR="00EF6D44" w:rsidRDefault="00000000" w:rsidP="003F62A3">
      <w:pPr>
        <w:pStyle w:val="a3"/>
        <w:ind w:left="0" w:firstLine="0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258A392E" wp14:editId="42C050B5">
            <wp:simplePos x="0" y="0"/>
            <wp:positionH relativeFrom="page">
              <wp:posOffset>2196083</wp:posOffset>
            </wp:positionH>
            <wp:positionV relativeFrom="paragraph">
              <wp:posOffset>150615</wp:posOffset>
            </wp:positionV>
            <wp:extent cx="3384442" cy="34137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4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233AD" w14:textId="77777777" w:rsidR="00EF6D44" w:rsidRDefault="00000000" w:rsidP="003F62A3">
      <w:pPr>
        <w:pStyle w:val="a3"/>
        <w:ind w:firstLine="539"/>
        <w:jc w:val="both"/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2.</w:t>
      </w:r>
      <w:r>
        <w:rPr>
          <w:i/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педагогическом</w:t>
      </w:r>
      <w:r>
        <w:rPr>
          <w:spacing w:val="-77"/>
        </w:rPr>
        <w:t xml:space="preserve"> </w:t>
      </w:r>
      <w:r>
        <w:t>процессе</w:t>
      </w:r>
    </w:p>
    <w:p w14:paraId="30C5504F" w14:textId="77777777" w:rsidR="00EF6D44" w:rsidRDefault="00EF6D44" w:rsidP="003F62A3">
      <w:pPr>
        <w:pStyle w:val="a3"/>
        <w:ind w:left="0" w:firstLine="0"/>
        <w:jc w:val="both"/>
      </w:pPr>
    </w:p>
    <w:p w14:paraId="1CA6C616" w14:textId="77777777" w:rsidR="00EF6D44" w:rsidRDefault="00000000" w:rsidP="003F62A3">
      <w:pPr>
        <w:pStyle w:val="a3"/>
        <w:ind w:left="761" w:firstLine="0"/>
        <w:jc w:val="both"/>
      </w:pPr>
      <w:r>
        <w:t>В</w:t>
      </w:r>
      <w:r>
        <w:rPr>
          <w:spacing w:val="-3"/>
        </w:rPr>
        <w:t xml:space="preserve"> </w:t>
      </w:r>
      <w:r>
        <w:t>социальных системах,</w:t>
      </w:r>
      <w:r>
        <w:rPr>
          <w:spacing w:val="-2"/>
        </w:rPr>
        <w:t xml:space="preserve"> </w:t>
      </w:r>
      <w:r>
        <w:t>какая</w:t>
      </w:r>
      <w:r>
        <w:rPr>
          <w:spacing w:val="7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система</w:t>
      </w:r>
    </w:p>
    <w:p w14:paraId="4509F63C" w14:textId="77777777" w:rsidR="00EF6D44" w:rsidRDefault="00000000" w:rsidP="003F62A3">
      <w:pPr>
        <w:pStyle w:val="a3"/>
        <w:ind w:right="254" w:firstLine="0"/>
        <w:jc w:val="both"/>
      </w:pPr>
      <w:r>
        <w:t>«педагоги-учащиеся»,</w:t>
      </w:r>
      <w:r>
        <w:rPr>
          <w:spacing w:val="-7"/>
        </w:rPr>
        <w:t xml:space="preserve"> </w:t>
      </w:r>
      <w:r>
        <w:t>системообразующим</w:t>
      </w:r>
      <w:r>
        <w:rPr>
          <w:spacing w:val="70"/>
        </w:rPr>
        <w:t xml:space="preserve"> </w:t>
      </w:r>
      <w:r>
        <w:t>фактором</w:t>
      </w:r>
      <w:r>
        <w:rPr>
          <w:spacing w:val="-7"/>
        </w:rPr>
        <w:t xml:space="preserve"> </w:t>
      </w:r>
      <w:r>
        <w:t>является</w:t>
      </w:r>
      <w:r>
        <w:rPr>
          <w:spacing w:val="-77"/>
        </w:rPr>
        <w:t xml:space="preserve"> </w:t>
      </w:r>
      <w:r>
        <w:t>цель. Особенность цели педагогического процесса в том, что</w:t>
      </w:r>
      <w:r>
        <w:rPr>
          <w:spacing w:val="1"/>
        </w:rPr>
        <w:t xml:space="preserve"> </w:t>
      </w:r>
      <w:r>
        <w:t>фактически</w:t>
      </w:r>
      <w:r>
        <w:rPr>
          <w:spacing w:val="-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(педагоги,</w:t>
      </w:r>
      <w:r>
        <w:rPr>
          <w:spacing w:val="-3"/>
        </w:rPr>
        <w:t xml:space="preserve"> </w:t>
      </w:r>
      <w:r>
        <w:t>учащиеся)</w:t>
      </w:r>
      <w:r>
        <w:rPr>
          <w:spacing w:val="-1"/>
        </w:rPr>
        <w:t xml:space="preserve"> </w:t>
      </w:r>
      <w:r>
        <w:t>и</w:t>
      </w:r>
    </w:p>
    <w:p w14:paraId="2A38372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9A7FD4D" w14:textId="77777777" w:rsidR="00EF6D44" w:rsidRDefault="00000000" w:rsidP="003F62A3">
      <w:pPr>
        <w:pStyle w:val="a3"/>
        <w:ind w:right="280" w:firstLine="0"/>
        <w:jc w:val="both"/>
      </w:pPr>
      <w:r>
        <w:t>косвенных (родители) участников - формирование личности</w:t>
      </w:r>
      <w:r>
        <w:rPr>
          <w:spacing w:val="1"/>
        </w:rPr>
        <w:t xml:space="preserve"> </w:t>
      </w:r>
      <w:r>
        <w:t>подрастающего человека в ходе усвоения социального опыта.</w:t>
      </w:r>
      <w:r>
        <w:rPr>
          <w:spacing w:val="1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порождает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rPr>
          <w:u w:val="single"/>
        </w:rPr>
        <w:t>взаимодейс</w:t>
      </w:r>
      <w:r>
        <w:t>твия</w:t>
      </w:r>
      <w:r>
        <w:rPr>
          <w:spacing w:val="-5"/>
        </w:rPr>
        <w:t xml:space="preserve"> </w:t>
      </w:r>
      <w:r>
        <w:t>(взаимных</w:t>
      </w:r>
      <w:r>
        <w:rPr>
          <w:spacing w:val="-77"/>
        </w:rPr>
        <w:t xml:space="preserve"> </w:t>
      </w:r>
      <w:r>
        <w:t xml:space="preserve">действий) и </w:t>
      </w:r>
      <w:r>
        <w:rPr>
          <w:u w:val="single"/>
        </w:rPr>
        <w:t>сотрудничества</w:t>
      </w:r>
      <w:r>
        <w:t xml:space="preserve"> (совместных трудовых усилий) для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педагогического процесса.</w:t>
      </w:r>
    </w:p>
    <w:p w14:paraId="4CAD46AB" w14:textId="77777777" w:rsidR="00EF6D44" w:rsidRDefault="00000000" w:rsidP="003F62A3">
      <w:pPr>
        <w:pStyle w:val="a3"/>
        <w:ind w:right="331"/>
        <w:jc w:val="both"/>
      </w:pPr>
      <w:r>
        <w:t>Единство цели не исключает, а предполагает различия в</w:t>
      </w:r>
      <w:r>
        <w:rPr>
          <w:spacing w:val="1"/>
        </w:rPr>
        <w:t xml:space="preserve"> </w:t>
      </w:r>
      <w:r>
        <w:t>функциях всех участников. Учитель через обучение учащихся</w:t>
      </w:r>
      <w:r>
        <w:rPr>
          <w:spacing w:val="1"/>
        </w:rPr>
        <w:t xml:space="preserve"> </w:t>
      </w:r>
      <w:r>
        <w:t>элементам деятельности (компоненты педагогического процесса)</w:t>
      </w:r>
      <w:r>
        <w:rPr>
          <w:spacing w:val="1"/>
        </w:rPr>
        <w:t xml:space="preserve"> </w:t>
      </w:r>
      <w:r>
        <w:t>помогает им становиться субъектами деятельности. Учащиеся,</w:t>
      </w:r>
      <w:r>
        <w:rPr>
          <w:spacing w:val="1"/>
        </w:rPr>
        <w:t xml:space="preserve"> </w:t>
      </w:r>
      <w:r>
        <w:t>овладевая элементами деятельности, усваивают способы работы с</w:t>
      </w:r>
      <w:r>
        <w:rPr>
          <w:spacing w:val="1"/>
        </w:rPr>
        <w:t xml:space="preserve"> </w:t>
      </w:r>
      <w:r>
        <w:t>материалом. Родители содействуют созданию необходимых</w:t>
      </w:r>
      <w:r>
        <w:rPr>
          <w:spacing w:val="1"/>
        </w:rPr>
        <w:t xml:space="preserve"> </w:t>
      </w:r>
      <w:r>
        <w:t>условий своим детям, чтобы помочь решению задач, поставленных</w:t>
      </w:r>
      <w:r>
        <w:rPr>
          <w:spacing w:val="-78"/>
        </w:rPr>
        <w:t xml:space="preserve"> </w:t>
      </w:r>
      <w:r>
        <w:t>учителем.</w:t>
      </w:r>
    </w:p>
    <w:p w14:paraId="2E7CE3D7" w14:textId="77777777" w:rsidR="00EF6D44" w:rsidRDefault="00000000" w:rsidP="003F62A3">
      <w:pPr>
        <w:pStyle w:val="a3"/>
        <w:ind w:right="844"/>
        <w:jc w:val="both"/>
      </w:pPr>
      <w:r>
        <w:t>С точки зрения социальной синергетики, науки об</w:t>
      </w:r>
      <w:r>
        <w:rPr>
          <w:spacing w:val="1"/>
        </w:rPr>
        <w:t xml:space="preserve"> </w:t>
      </w:r>
      <w:r>
        <w:t>устойчивости социальных систем, до тех пор, пока существуют</w:t>
      </w:r>
      <w:r>
        <w:rPr>
          <w:spacing w:val="-77"/>
        </w:rPr>
        <w:t xml:space="preserve"> </w:t>
      </w:r>
      <w:r>
        <w:t>благоприятные условия</w:t>
      </w:r>
      <w:r>
        <w:rPr>
          <w:spacing w:val="-1"/>
        </w:rPr>
        <w:t xml:space="preserve"> </w:t>
      </w:r>
      <w:r>
        <w:t>для</w:t>
      </w:r>
    </w:p>
    <w:p w14:paraId="083D8128" w14:textId="77777777" w:rsidR="00EF6D44" w:rsidRDefault="00000000" w:rsidP="003F62A3">
      <w:pPr>
        <w:pStyle w:val="a3"/>
        <w:ind w:firstLine="0"/>
        <w:jc w:val="both"/>
      </w:pPr>
      <w:r>
        <w:t>70</w:t>
      </w:r>
    </w:p>
    <w:p w14:paraId="3A908B09" w14:textId="77777777" w:rsidR="00EF6D44" w:rsidRDefault="00000000" w:rsidP="003F62A3">
      <w:pPr>
        <w:pStyle w:val="a3"/>
        <w:ind w:hanging="1"/>
        <w:jc w:val="both"/>
      </w:pPr>
      <w:r>
        <w:t>развития и самореализации личности, педагогический процесс</w:t>
      </w:r>
      <w:r>
        <w:rPr>
          <w:spacing w:val="1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саморегуляции.</w:t>
      </w:r>
      <w:r>
        <w:rPr>
          <w:spacing w:val="-1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бы</w:t>
      </w:r>
      <w:r>
        <w:rPr>
          <w:spacing w:val="-7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ведет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результатам.</w:t>
      </w:r>
    </w:p>
    <w:p w14:paraId="5632B840" w14:textId="77777777" w:rsidR="00EF6D44" w:rsidRDefault="00000000" w:rsidP="003F62A3">
      <w:pPr>
        <w:pStyle w:val="a3"/>
        <w:ind w:right="225"/>
        <w:jc w:val="both"/>
      </w:pPr>
      <w:r>
        <w:t>Краткое описание</w:t>
      </w:r>
      <w:r>
        <w:lastRenderedPageBreak/>
        <w:t xml:space="preserve"> педагогического процесса через восхождение</w:t>
      </w:r>
      <w:r>
        <w:rPr>
          <w:spacing w:val="-77"/>
        </w:rPr>
        <w:t xml:space="preserve"> </w:t>
      </w:r>
      <w:r>
        <w:t>от абстрактного ("момент становления") к системе первого порядка</w:t>
      </w:r>
      <w:r>
        <w:rPr>
          <w:spacing w:val="-77"/>
        </w:rPr>
        <w:t xml:space="preserve"> </w:t>
      </w:r>
      <w:r>
        <w:t>"человек" и далее к системам более высокого порядка позволяет</w:t>
      </w:r>
      <w:r>
        <w:rPr>
          <w:spacing w:val="1"/>
        </w:rPr>
        <w:t xml:space="preserve"> </w:t>
      </w:r>
      <w:r>
        <w:t>выделить ряд характерных признаков педагогического процесса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(независимо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типов)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системы:</w:t>
      </w:r>
    </w:p>
    <w:p w14:paraId="72D3633C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left="221" w:right="619" w:firstLine="540"/>
        <w:jc w:val="both"/>
        <w:rPr>
          <w:sz w:val="32"/>
        </w:rPr>
      </w:pPr>
      <w:r>
        <w:rPr>
          <w:sz w:val="32"/>
        </w:rPr>
        <w:t>это система социальная, существует за счет взаимодействия</w:t>
      </w:r>
      <w:r>
        <w:rPr>
          <w:spacing w:val="-77"/>
          <w:sz w:val="32"/>
        </w:rPr>
        <w:t xml:space="preserve"> </w:t>
      </w:r>
      <w:r>
        <w:rPr>
          <w:sz w:val="32"/>
        </w:rPr>
        <w:t>людей;</w:t>
      </w:r>
    </w:p>
    <w:p w14:paraId="3292FBE5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1026"/>
        </w:tabs>
        <w:ind w:left="221" w:right="312" w:firstLine="540"/>
        <w:jc w:val="both"/>
        <w:rPr>
          <w:sz w:val="32"/>
        </w:rPr>
      </w:pPr>
      <w:r>
        <w:rPr>
          <w:sz w:val="32"/>
        </w:rPr>
        <w:t>педагогический процесс школы есть явление многоуровневое</w:t>
      </w:r>
      <w:r>
        <w:rPr>
          <w:spacing w:val="-77"/>
          <w:sz w:val="32"/>
        </w:rPr>
        <w:t xml:space="preserve"> </w:t>
      </w:r>
      <w:r>
        <w:rPr>
          <w:sz w:val="32"/>
        </w:rPr>
        <w:t>и полиструктурное, так как "вбирает" в себя системы меньшего</w:t>
      </w:r>
      <w:r>
        <w:rPr>
          <w:spacing w:val="1"/>
          <w:sz w:val="32"/>
        </w:rPr>
        <w:t xml:space="preserve"> </w:t>
      </w:r>
      <w:r>
        <w:rPr>
          <w:sz w:val="32"/>
        </w:rPr>
        <w:t>порядка;</w:t>
      </w:r>
    </w:p>
    <w:p w14:paraId="4BD646D9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1026"/>
        </w:tabs>
        <w:ind w:left="221" w:right="338" w:firstLine="540"/>
        <w:jc w:val="both"/>
        <w:rPr>
          <w:sz w:val="32"/>
        </w:rPr>
      </w:pPr>
      <w:r>
        <w:rPr>
          <w:sz w:val="32"/>
        </w:rPr>
        <w:t>система функционирует только при обмене деятельностью:</w:t>
      </w:r>
      <w:r>
        <w:rPr>
          <w:spacing w:val="1"/>
          <w:sz w:val="32"/>
        </w:rPr>
        <w:t xml:space="preserve"> </w:t>
      </w:r>
      <w:r>
        <w:rPr>
          <w:sz w:val="32"/>
        </w:rPr>
        <w:t>если педагоги учат способам разных (родовых для человека) видов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деятельности, то учащиеся, осваивая их, становятся активными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участниками педагогического процесса, готовыми не только к</w:t>
      </w:r>
      <w:r>
        <w:rPr>
          <w:spacing w:val="1"/>
          <w:sz w:val="32"/>
        </w:rPr>
        <w:t xml:space="preserve"> </w:t>
      </w:r>
      <w:r>
        <w:rPr>
          <w:sz w:val="32"/>
        </w:rPr>
        <w:t>репродуктивной,</w:t>
      </w:r>
      <w:r>
        <w:rPr>
          <w:spacing w:val="-2"/>
          <w:sz w:val="32"/>
        </w:rPr>
        <w:t xml:space="preserve"> </w:t>
      </w:r>
      <w:r>
        <w:rPr>
          <w:sz w:val="32"/>
        </w:rPr>
        <w:t>но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творчески</w:t>
      </w:r>
      <w:r>
        <w:rPr>
          <w:spacing w:val="-1"/>
          <w:sz w:val="32"/>
        </w:rPr>
        <w:t xml:space="preserve"> </w:t>
      </w:r>
      <w:r>
        <w:rPr>
          <w:sz w:val="32"/>
        </w:rPr>
        <w:t>преобразовательной</w:t>
      </w:r>
      <w:r>
        <w:rPr>
          <w:spacing w:val="-6"/>
          <w:sz w:val="32"/>
        </w:rPr>
        <w:t xml:space="preserve"> </w:t>
      </w:r>
      <w:r>
        <w:rPr>
          <w:sz w:val="32"/>
        </w:rPr>
        <w:t>активности;</w:t>
      </w:r>
    </w:p>
    <w:p w14:paraId="7668D7AF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left="221" w:right="948" w:firstLine="540"/>
        <w:jc w:val="both"/>
        <w:rPr>
          <w:sz w:val="32"/>
        </w:rPr>
      </w:pPr>
      <w:r>
        <w:rPr>
          <w:sz w:val="32"/>
        </w:rPr>
        <w:t>объектом управления учителя в педагогическом 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деятельность учащихся;</w:t>
      </w:r>
    </w:p>
    <w:p w14:paraId="2F274126" w14:textId="77777777" w:rsidR="00EF6D44" w:rsidRDefault="00000000" w:rsidP="003F62A3">
      <w:pPr>
        <w:pStyle w:val="a5"/>
        <w:numPr>
          <w:ilvl w:val="0"/>
          <w:numId w:val="199"/>
        </w:numPr>
        <w:tabs>
          <w:tab w:val="left" w:pos="947"/>
        </w:tabs>
        <w:ind w:left="221" w:right="573" w:firstLine="540"/>
        <w:jc w:val="both"/>
        <w:rPr>
          <w:sz w:val="32"/>
        </w:rPr>
      </w:pPr>
      <w:r>
        <w:rPr>
          <w:sz w:val="32"/>
        </w:rPr>
        <w:t>все элементы деятельности (цель, задачи, содержание и т.д.)</w:t>
      </w:r>
      <w:r>
        <w:rPr>
          <w:spacing w:val="-77"/>
          <w:sz w:val="32"/>
        </w:rPr>
        <w:t xml:space="preserve"> </w:t>
      </w:r>
      <w:r>
        <w:rPr>
          <w:sz w:val="32"/>
        </w:rPr>
        <w:t>являются</w:t>
      </w:r>
      <w:r>
        <w:rPr>
          <w:spacing w:val="-4"/>
          <w:sz w:val="32"/>
        </w:rPr>
        <w:t xml:space="preserve"> </w:t>
      </w:r>
      <w:r>
        <w:rPr>
          <w:sz w:val="32"/>
        </w:rPr>
        <w:t>компонентами</w:t>
      </w:r>
      <w:r>
        <w:rPr>
          <w:spacing w:val="-4"/>
          <w:sz w:val="32"/>
        </w:rPr>
        <w:t xml:space="preserve"> </w:t>
      </w:r>
      <w:r>
        <w:rPr>
          <w:sz w:val="32"/>
        </w:rPr>
        <w:t>системы,</w:t>
      </w:r>
      <w:r>
        <w:rPr>
          <w:spacing w:val="-2"/>
          <w:sz w:val="32"/>
        </w:rPr>
        <w:t xml:space="preserve"> </w:t>
      </w:r>
      <w:r>
        <w:rPr>
          <w:sz w:val="32"/>
        </w:rPr>
        <w:t>так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овладение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ребенком</w:t>
      </w:r>
    </w:p>
    <w:p w14:paraId="0FFB09E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CB888A3" w14:textId="77777777" w:rsidR="00EF6D44" w:rsidRDefault="00000000" w:rsidP="003F62A3">
      <w:pPr>
        <w:pStyle w:val="a3"/>
        <w:ind w:right="254" w:firstLine="0"/>
        <w:jc w:val="both"/>
      </w:pPr>
      <w:r>
        <w:t>элементами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собственно,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направлена</w:t>
      </w:r>
      <w:r>
        <w:rPr>
          <w:spacing w:val="-7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взрослых (родителей,</w:t>
      </w:r>
      <w:r>
        <w:rPr>
          <w:spacing w:val="-3"/>
        </w:rPr>
        <w:t xml:space="preserve"> </w:t>
      </w:r>
      <w:r>
        <w:t>педагогов);</w:t>
      </w:r>
    </w:p>
    <w:p w14:paraId="3E5EB041" w14:textId="77777777" w:rsidR="00EF6D44" w:rsidRDefault="00000000" w:rsidP="003F62A3">
      <w:pPr>
        <w:pStyle w:val="a3"/>
        <w:jc w:val="both"/>
      </w:pPr>
      <w:r>
        <w:rPr>
          <w:i/>
        </w:rPr>
        <w:t xml:space="preserve">- </w:t>
      </w:r>
      <w:r>
        <w:t>предметом управления учителя в педагогическом процессе</w:t>
      </w:r>
      <w:r>
        <w:rPr>
          <w:spacing w:val="1"/>
        </w:rPr>
        <w:t xml:space="preserve"> </w:t>
      </w:r>
      <w:r>
        <w:t>являются отношения между субъектами деятельности.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3).</w:t>
      </w:r>
    </w:p>
    <w:p w14:paraId="519C7BB0" w14:textId="77777777" w:rsidR="00EF6D44" w:rsidRDefault="00000000" w:rsidP="003F62A3">
      <w:pPr>
        <w:ind w:left="221" w:right="331" w:firstLine="540"/>
        <w:jc w:val="both"/>
        <w:rPr>
          <w:sz w:val="32"/>
        </w:rPr>
      </w:pPr>
      <w:r>
        <w:rPr>
          <w:sz w:val="32"/>
        </w:rPr>
        <w:t>На основании выделенных признаков можно сформулировать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определение: </w:t>
      </w:r>
      <w:r>
        <w:rPr>
          <w:b/>
          <w:sz w:val="32"/>
        </w:rPr>
        <w:t>педагогический процесс есть совместная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деятельность учащихся, происходящая при участии 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руководстве педагогов, направленная на усвоение социального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опыта и становление личности каждого учащегося, готовой к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развитию и самореализации в труде и общественной жизни. </w:t>
      </w:r>
      <w:r>
        <w:rPr>
          <w:sz w:val="32"/>
        </w:rPr>
        <w:t>Из</w:t>
      </w:r>
      <w:r>
        <w:rPr>
          <w:spacing w:val="-77"/>
          <w:sz w:val="32"/>
        </w:rPr>
        <w:t xml:space="preserve"> </w:t>
      </w:r>
      <w:r>
        <w:rPr>
          <w:sz w:val="32"/>
        </w:rPr>
        <w:t>этого определения вытекает необходимость единства учебной и</w:t>
      </w:r>
      <w:r>
        <w:rPr>
          <w:spacing w:val="1"/>
          <w:sz w:val="32"/>
        </w:rPr>
        <w:t xml:space="preserve"> </w:t>
      </w:r>
      <w:r>
        <w:rPr>
          <w:sz w:val="32"/>
        </w:rPr>
        <w:t>внеучебной сфер педагогического процесса, участие в которых для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школьников есть важное условие становления личности, и этим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обеспечивается целостность</w:t>
      </w:r>
      <w:r>
        <w:rPr>
          <w:spacing w:val="2"/>
          <w:sz w:val="32"/>
        </w:rPr>
        <w:t xml:space="preserve"> </w:t>
      </w:r>
      <w:r>
        <w:rPr>
          <w:sz w:val="32"/>
        </w:rPr>
        <w:t>самого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7B41F31D" w14:textId="77777777" w:rsidR="00EF6D44" w:rsidRDefault="00000000" w:rsidP="003F62A3">
      <w:pPr>
        <w:pStyle w:val="a3"/>
        <w:ind w:right="215"/>
        <w:jc w:val="both"/>
      </w:pPr>
      <w:r>
        <w:t>В то же время содержание предложенного определения понятия</w:t>
      </w:r>
      <w:r>
        <w:rPr>
          <w:spacing w:val="-78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и ряд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целостного педагогического</w:t>
      </w:r>
      <w:r>
        <w:rPr>
          <w:spacing w:val="-1"/>
        </w:rPr>
        <w:t xml:space="preserve"> </w:t>
      </w:r>
      <w:r>
        <w:t>процесса:</w:t>
      </w:r>
    </w:p>
    <w:p w14:paraId="2C189A1F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460" w:firstLine="540"/>
        <w:jc w:val="both"/>
        <w:rPr>
          <w:sz w:val="32"/>
        </w:rPr>
      </w:pPr>
      <w:r>
        <w:rPr>
          <w:sz w:val="32"/>
        </w:rPr>
        <w:t>педагогический процесс есть социальная система,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функционирование</w:t>
      </w:r>
      <w:r>
        <w:rPr>
          <w:spacing w:val="-7"/>
          <w:sz w:val="32"/>
        </w:rPr>
        <w:t xml:space="preserve"> </w:t>
      </w:r>
      <w:r>
        <w:rPr>
          <w:sz w:val="32"/>
        </w:rPr>
        <w:t>которой</w:t>
      </w:r>
      <w:r>
        <w:rPr>
          <w:spacing w:val="-8"/>
          <w:sz w:val="32"/>
        </w:rPr>
        <w:t xml:space="preserve"> </w:t>
      </w:r>
      <w:r>
        <w:rPr>
          <w:sz w:val="32"/>
        </w:rPr>
        <w:t>определяется</w:t>
      </w:r>
      <w:r>
        <w:rPr>
          <w:spacing w:val="-7"/>
          <w:sz w:val="32"/>
        </w:rPr>
        <w:t xml:space="preserve"> </w:t>
      </w:r>
      <w:r>
        <w:rPr>
          <w:sz w:val="32"/>
        </w:rPr>
        <w:t>обменом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деятельностью</w:t>
      </w:r>
      <w:r>
        <w:rPr>
          <w:spacing w:val="-77"/>
          <w:sz w:val="32"/>
        </w:rPr>
        <w:t xml:space="preserve"> </w:t>
      </w:r>
      <w:r>
        <w:rPr>
          <w:sz w:val="32"/>
        </w:rPr>
        <w:t>между</w:t>
      </w:r>
      <w:r>
        <w:rPr>
          <w:spacing w:val="-1"/>
          <w:sz w:val="32"/>
        </w:rPr>
        <w:t xml:space="preserve"> </w:t>
      </w:r>
      <w:r>
        <w:rPr>
          <w:sz w:val="32"/>
        </w:rPr>
        <w:t>его участниками;</w:t>
      </w:r>
    </w:p>
    <w:p w14:paraId="46DD5108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293" w:firstLine="540"/>
        <w:jc w:val="both"/>
        <w:rPr>
          <w:sz w:val="32"/>
        </w:rPr>
      </w:pPr>
      <w:r>
        <w:rPr>
          <w:sz w:val="32"/>
        </w:rPr>
        <w:t>сотрудничество для школ</w:t>
      </w:r>
      <w:r>
        <w:rPr>
          <w:sz w:val="32"/>
        </w:rPr>
        <w:lastRenderedPageBreak/>
        <w:t>ьников (не только с педагогами, но</w:t>
      </w:r>
      <w:r>
        <w:rPr>
          <w:spacing w:val="1"/>
          <w:sz w:val="32"/>
        </w:rPr>
        <w:t xml:space="preserve"> </w:t>
      </w:r>
      <w:r>
        <w:rPr>
          <w:sz w:val="32"/>
        </w:rPr>
        <w:t>и с учителями, друг с другом) есть условие быстрейшего овладения</w:t>
      </w:r>
      <w:r>
        <w:rPr>
          <w:spacing w:val="-78"/>
          <w:sz w:val="32"/>
        </w:rPr>
        <w:t xml:space="preserve"> </w:t>
      </w:r>
      <w:r>
        <w:rPr>
          <w:sz w:val="32"/>
        </w:rPr>
        <w:t>способами разных видов деятельности, то есть становления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субъектами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 в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процессе;</w:t>
      </w:r>
    </w:p>
    <w:p w14:paraId="337A7B78" w14:textId="77777777" w:rsidR="00EF6D44" w:rsidRDefault="00000000" w:rsidP="003F62A3">
      <w:pPr>
        <w:pStyle w:val="a3"/>
        <w:ind w:firstLine="0"/>
        <w:jc w:val="both"/>
      </w:pPr>
      <w:r>
        <w:t>71</w:t>
      </w:r>
    </w:p>
    <w:p w14:paraId="7CDF8315" w14:textId="77777777" w:rsidR="00EF6D44" w:rsidRDefault="00000000" w:rsidP="003F62A3">
      <w:pPr>
        <w:pStyle w:val="a5"/>
        <w:numPr>
          <w:ilvl w:val="1"/>
          <w:numId w:val="193"/>
        </w:numPr>
        <w:tabs>
          <w:tab w:val="left" w:pos="1115"/>
        </w:tabs>
        <w:ind w:right="601" w:firstLine="708"/>
        <w:jc w:val="both"/>
        <w:rPr>
          <w:sz w:val="32"/>
        </w:rPr>
      </w:pPr>
      <w:r>
        <w:rPr>
          <w:sz w:val="32"/>
        </w:rPr>
        <w:t>целостность системы '"педагоги - учащиеся" определяется</w:t>
      </w:r>
      <w:r>
        <w:rPr>
          <w:spacing w:val="1"/>
          <w:sz w:val="32"/>
        </w:rPr>
        <w:t xml:space="preserve"> </w:t>
      </w:r>
      <w:r>
        <w:rPr>
          <w:sz w:val="32"/>
        </w:rPr>
        <w:t>единством цели и результата при взаимодействии систем разного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порядка</w:t>
      </w:r>
      <w:r>
        <w:rPr>
          <w:spacing w:val="-2"/>
          <w:sz w:val="32"/>
        </w:rPr>
        <w:t xml:space="preserve"> </w:t>
      </w:r>
      <w:r>
        <w:rPr>
          <w:sz w:val="32"/>
        </w:rPr>
        <w:t>внутри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процесса;</w:t>
      </w:r>
    </w:p>
    <w:p w14:paraId="25B4AA53" w14:textId="77777777" w:rsidR="00EF6D44" w:rsidRDefault="00000000" w:rsidP="003F62A3">
      <w:pPr>
        <w:pStyle w:val="a5"/>
        <w:numPr>
          <w:ilvl w:val="1"/>
          <w:numId w:val="193"/>
        </w:numPr>
        <w:tabs>
          <w:tab w:val="left" w:pos="1115"/>
          <w:tab w:val="left" w:pos="4419"/>
          <w:tab w:val="left" w:pos="6300"/>
          <w:tab w:val="left" w:pos="8967"/>
        </w:tabs>
        <w:ind w:right="394" w:firstLine="708"/>
        <w:jc w:val="both"/>
        <w:rPr>
          <w:sz w:val="32"/>
        </w:rPr>
      </w:pPr>
      <w:r>
        <w:rPr>
          <w:sz w:val="32"/>
        </w:rPr>
        <w:t>основным интегративным качеством 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4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2"/>
          <w:sz w:val="32"/>
        </w:rPr>
        <w:t xml:space="preserve"> </w:t>
      </w:r>
      <w:r>
        <w:rPr>
          <w:sz w:val="32"/>
        </w:rPr>
        <w:t>считать</w:t>
      </w:r>
      <w:r>
        <w:rPr>
          <w:sz w:val="32"/>
        </w:rPr>
        <w:tab/>
        <w:t>единство</w:t>
      </w:r>
      <w:r>
        <w:rPr>
          <w:sz w:val="32"/>
        </w:rPr>
        <w:tab/>
        <w:t>разнородного,</w:t>
      </w:r>
      <w:r>
        <w:rPr>
          <w:sz w:val="32"/>
        </w:rPr>
        <w:tab/>
      </w:r>
      <w:r>
        <w:rPr>
          <w:spacing w:val="-2"/>
          <w:sz w:val="32"/>
        </w:rPr>
        <w:t>где</w:t>
      </w:r>
      <w:r>
        <w:rPr>
          <w:spacing w:val="-77"/>
          <w:sz w:val="32"/>
        </w:rPr>
        <w:t xml:space="preserve"> </w:t>
      </w:r>
      <w:r>
        <w:rPr>
          <w:sz w:val="32"/>
        </w:rPr>
        <w:t>непрерывность взаимоперекрещивающихся влияний подсистем на</w:t>
      </w:r>
      <w:r>
        <w:rPr>
          <w:spacing w:val="-77"/>
          <w:sz w:val="32"/>
        </w:rPr>
        <w:t xml:space="preserve"> </w:t>
      </w:r>
      <w:r>
        <w:rPr>
          <w:sz w:val="32"/>
        </w:rPr>
        <w:t>становление личности учащихся определяется преобразующей</w:t>
      </w:r>
      <w:r>
        <w:rPr>
          <w:spacing w:val="1"/>
          <w:sz w:val="32"/>
        </w:rPr>
        <w:t xml:space="preserve"> </w:t>
      </w:r>
      <w:r>
        <w:rPr>
          <w:sz w:val="32"/>
        </w:rPr>
        <w:t>активностью</w:t>
      </w:r>
      <w:r>
        <w:rPr>
          <w:spacing w:val="-3"/>
          <w:sz w:val="32"/>
        </w:rPr>
        <w:t xml:space="preserve"> </w:t>
      </w:r>
      <w:r>
        <w:rPr>
          <w:sz w:val="32"/>
        </w:rPr>
        <w:t>субъектов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(педагогов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школьников).</w:t>
      </w:r>
    </w:p>
    <w:p w14:paraId="1EF708FF" w14:textId="77777777" w:rsidR="00EF6D44" w:rsidRDefault="00000000" w:rsidP="003F62A3">
      <w:pPr>
        <w:pStyle w:val="a3"/>
        <w:ind w:right="620" w:firstLine="708"/>
        <w:jc w:val="both"/>
      </w:pPr>
      <w:r>
        <w:t>Качества объекта проявляются в его свойствах, без которых</w:t>
      </w:r>
      <w:r>
        <w:rPr>
          <w:spacing w:val="-77"/>
        </w:rPr>
        <w:t xml:space="preserve"> </w:t>
      </w:r>
      <w:r>
        <w:t>педагогический процесс</w:t>
      </w:r>
      <w:r>
        <w:rPr>
          <w:spacing w:val="-1"/>
        </w:rPr>
        <w:t xml:space="preserve"> </w:t>
      </w:r>
      <w:r>
        <w:t>теряет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специфичность:</w:t>
      </w:r>
    </w:p>
    <w:p w14:paraId="0620E61F" w14:textId="77777777" w:rsidR="00EF6D44" w:rsidRDefault="00000000" w:rsidP="003F62A3">
      <w:pPr>
        <w:pStyle w:val="a5"/>
        <w:numPr>
          <w:ilvl w:val="1"/>
          <w:numId w:val="193"/>
        </w:numPr>
        <w:tabs>
          <w:tab w:val="left" w:pos="1194"/>
        </w:tabs>
        <w:ind w:right="1653" w:firstLine="708"/>
        <w:jc w:val="both"/>
        <w:rPr>
          <w:sz w:val="32"/>
        </w:rPr>
      </w:pPr>
      <w:r>
        <w:rPr>
          <w:sz w:val="32"/>
        </w:rPr>
        <w:t>единство активности и общения, определяющее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необходимость</w:t>
      </w:r>
      <w:r>
        <w:rPr>
          <w:spacing w:val="-7"/>
          <w:sz w:val="32"/>
        </w:rPr>
        <w:t xml:space="preserve"> </w:t>
      </w:r>
      <w:r>
        <w:rPr>
          <w:sz w:val="32"/>
        </w:rPr>
        <w:t>совместно</w:t>
      </w:r>
      <w:r>
        <w:rPr>
          <w:spacing w:val="-7"/>
          <w:sz w:val="32"/>
        </w:rPr>
        <w:t xml:space="preserve"> </w:t>
      </w:r>
      <w:r>
        <w:rPr>
          <w:sz w:val="32"/>
        </w:rPr>
        <w:t>разделенной,</w:t>
      </w:r>
      <w:r>
        <w:rPr>
          <w:spacing w:val="-9"/>
          <w:sz w:val="32"/>
        </w:rPr>
        <w:t xml:space="preserve"> </w:t>
      </w:r>
      <w:r>
        <w:rPr>
          <w:sz w:val="32"/>
        </w:rPr>
        <w:t>кооперированной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всех</w:t>
      </w:r>
      <w:r>
        <w:rPr>
          <w:spacing w:val="-2"/>
          <w:sz w:val="32"/>
        </w:rPr>
        <w:t xml:space="preserve"> </w:t>
      </w:r>
      <w:r>
        <w:rPr>
          <w:sz w:val="32"/>
        </w:rPr>
        <w:t>субъектов,</w:t>
      </w:r>
      <w:r>
        <w:rPr>
          <w:spacing w:val="-1"/>
          <w:sz w:val="32"/>
        </w:rPr>
        <w:t xml:space="preserve"> </w:t>
      </w:r>
      <w:r>
        <w:rPr>
          <w:sz w:val="32"/>
        </w:rPr>
        <w:t>участвующих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процессе;</w:t>
      </w:r>
    </w:p>
    <w:p w14:paraId="3728F1AE" w14:textId="77777777" w:rsidR="00EF6D44" w:rsidRDefault="00000000" w:rsidP="003F62A3">
      <w:pPr>
        <w:pStyle w:val="a5"/>
        <w:numPr>
          <w:ilvl w:val="1"/>
          <w:numId w:val="193"/>
        </w:numPr>
        <w:tabs>
          <w:tab w:val="left" w:pos="1115"/>
        </w:tabs>
        <w:ind w:left="1114" w:hanging="186"/>
        <w:jc w:val="both"/>
        <w:rPr>
          <w:sz w:val="32"/>
        </w:rPr>
      </w:pPr>
      <w:r>
        <w:rPr>
          <w:sz w:val="32"/>
        </w:rPr>
        <w:t>функциональная</w:t>
      </w:r>
      <w:r>
        <w:rPr>
          <w:spacing w:val="-5"/>
          <w:sz w:val="32"/>
        </w:rPr>
        <w:t xml:space="preserve"> </w:t>
      </w:r>
      <w:r>
        <w:rPr>
          <w:sz w:val="32"/>
        </w:rPr>
        <w:t>специализация</w:t>
      </w:r>
      <w:r>
        <w:rPr>
          <w:spacing w:val="-2"/>
          <w:sz w:val="32"/>
        </w:rPr>
        <w:t xml:space="preserve"> </w:t>
      </w:r>
      <w:r>
        <w:rPr>
          <w:sz w:val="32"/>
        </w:rPr>
        <w:t>подсистем</w:t>
      </w:r>
      <w:r>
        <w:rPr>
          <w:spacing w:val="-2"/>
          <w:sz w:val="32"/>
        </w:rPr>
        <w:t xml:space="preserve"> </w:t>
      </w:r>
      <w:r>
        <w:rPr>
          <w:sz w:val="32"/>
        </w:rPr>
        <w:t>разного</w:t>
      </w:r>
      <w:r>
        <w:rPr>
          <w:spacing w:val="-4"/>
          <w:sz w:val="32"/>
        </w:rPr>
        <w:t xml:space="preserve"> </w:t>
      </w:r>
      <w:r>
        <w:rPr>
          <w:sz w:val="32"/>
        </w:rPr>
        <w:t>порядка;</w:t>
      </w:r>
    </w:p>
    <w:p w14:paraId="38CC5F74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376A44F" w14:textId="77777777" w:rsidR="00EF6D44" w:rsidRDefault="00000000" w:rsidP="003F62A3">
      <w:pPr>
        <w:pStyle w:val="a5"/>
        <w:numPr>
          <w:ilvl w:val="1"/>
          <w:numId w:val="193"/>
        </w:numPr>
        <w:tabs>
          <w:tab w:val="left" w:pos="1115"/>
        </w:tabs>
        <w:ind w:right="725" w:firstLine="708"/>
        <w:jc w:val="both"/>
        <w:rPr>
          <w:sz w:val="32"/>
        </w:rPr>
      </w:pPr>
      <w:r>
        <w:rPr>
          <w:sz w:val="32"/>
        </w:rPr>
        <w:t>совокупность</w:t>
      </w:r>
      <w:r>
        <w:rPr>
          <w:spacing w:val="-6"/>
          <w:sz w:val="32"/>
        </w:rPr>
        <w:t xml:space="preserve"> </w:t>
      </w:r>
      <w:r>
        <w:rPr>
          <w:sz w:val="32"/>
        </w:rPr>
        <w:t>многообразных</w:t>
      </w:r>
      <w:r>
        <w:rPr>
          <w:spacing w:val="-5"/>
          <w:sz w:val="32"/>
        </w:rPr>
        <w:t xml:space="preserve"> </w:t>
      </w:r>
      <w:r>
        <w:rPr>
          <w:sz w:val="32"/>
        </w:rPr>
        <w:t>отношений,</w:t>
      </w:r>
      <w:r>
        <w:rPr>
          <w:spacing w:val="-4"/>
          <w:sz w:val="32"/>
        </w:rPr>
        <w:t xml:space="preserve"> </w:t>
      </w:r>
      <w:r>
        <w:rPr>
          <w:sz w:val="32"/>
        </w:rPr>
        <w:t>возникающих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результате взаимодействия</w:t>
      </w:r>
      <w:r>
        <w:rPr>
          <w:spacing w:val="1"/>
          <w:sz w:val="32"/>
        </w:rPr>
        <w:t xml:space="preserve"> </w:t>
      </w:r>
      <w:r>
        <w:rPr>
          <w:sz w:val="32"/>
        </w:rPr>
        <w:t>субъектов.</w:t>
      </w:r>
    </w:p>
    <w:p w14:paraId="498A22E5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3698DDF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13748652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851B740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1F00CAE" w14:textId="77777777" w:rsidR="00EF6D44" w:rsidRDefault="00000000" w:rsidP="003F62A3">
      <w:pPr>
        <w:pStyle w:val="a3"/>
        <w:ind w:left="0" w:firstLine="0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66E51607" wp14:editId="7D8B086B">
            <wp:simplePos x="0" y="0"/>
            <wp:positionH relativeFrom="page">
              <wp:posOffset>2439923</wp:posOffset>
            </wp:positionH>
            <wp:positionV relativeFrom="paragraph">
              <wp:posOffset>180798</wp:posOffset>
            </wp:positionV>
            <wp:extent cx="3268954" cy="624230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54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367EC" w14:textId="77777777" w:rsidR="00EF6D44" w:rsidRDefault="00000000" w:rsidP="003F62A3">
      <w:pPr>
        <w:pStyle w:val="a3"/>
        <w:ind w:right="350" w:firstLine="708"/>
        <w:jc w:val="both"/>
      </w:pPr>
      <w:r>
        <w:t>Качества и свойства педагогического процесса объективно</w:t>
      </w:r>
      <w:r>
        <w:rPr>
          <w:spacing w:val="1"/>
        </w:rPr>
        <w:t xml:space="preserve"> </w:t>
      </w:r>
      <w:r>
        <w:t>предполагают и условия функционирования. 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 целое,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есть</w:t>
      </w:r>
      <w:r>
        <w:rPr>
          <w:spacing w:val="-77"/>
        </w:rPr>
        <w:t xml:space="preserve"> </w:t>
      </w:r>
      <w:r>
        <w:t>специально организованная деятельность как взаимодействие</w:t>
      </w:r>
      <w:r>
        <w:rPr>
          <w:spacing w:val="1"/>
        </w:rPr>
        <w:t xml:space="preserve"> </w:t>
      </w:r>
      <w:r>
        <w:t>субъектов. Если имеются достижения успеха у каждого субъекта,</w:t>
      </w:r>
      <w:r>
        <w:rPr>
          <w:spacing w:val="1"/>
        </w:rPr>
        <w:t xml:space="preserve"> </w:t>
      </w:r>
      <w:r>
        <w:t>то тем самым и решается проблема устойчивости и саморазвития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"педагоги</w:t>
      </w:r>
      <w:r>
        <w:rPr>
          <w:spacing w:val="-2"/>
        </w:rPr>
        <w:t xml:space="preserve"> </w:t>
      </w:r>
      <w:r>
        <w:t>- учащиеся".</w:t>
      </w:r>
    </w:p>
    <w:p w14:paraId="6656942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27FCBE8" w14:textId="77777777" w:rsidR="00EF6D44" w:rsidRDefault="00000000" w:rsidP="003F62A3">
      <w:pPr>
        <w:pStyle w:val="a3"/>
        <w:ind w:right="388"/>
        <w:jc w:val="both"/>
      </w:pPr>
      <w:r>
        <w:rPr>
          <w:b/>
          <w:u w:val="thick"/>
        </w:rPr>
        <w:t>Противоречия как движущая сила педагогического</w:t>
      </w:r>
      <w:r>
        <w:rPr>
          <w:b/>
          <w:spacing w:val="1"/>
        </w:rPr>
        <w:t xml:space="preserve"> </w:t>
      </w:r>
      <w:r>
        <w:rPr>
          <w:b/>
          <w:u w:val="thick"/>
        </w:rPr>
        <w:t xml:space="preserve">процесса. </w:t>
      </w:r>
      <w:r>
        <w:t>Педагогический процесс не есть нечто статичное, это</w:t>
      </w:r>
      <w:r>
        <w:rPr>
          <w:spacing w:val="1"/>
        </w:rPr>
        <w:t xml:space="preserve"> </w:t>
      </w:r>
      <w:r>
        <w:t>непрерывная смена состояний системы "педагоги - учащиеся".</w:t>
      </w:r>
      <w:r>
        <w:rPr>
          <w:spacing w:val="1"/>
        </w:rPr>
        <w:t xml:space="preserve"> </w:t>
      </w:r>
      <w:r>
        <w:t>Состояние может меняться и к худшему, и к лучшему. Все зависит</w:t>
      </w:r>
      <w:r>
        <w:rPr>
          <w:spacing w:val="-77"/>
        </w:rPr>
        <w:t xml:space="preserve"> </w:t>
      </w:r>
      <w:r>
        <w:t>от готовности педагога направленно создавать необходимые</w:t>
      </w:r>
      <w:r>
        <w:rPr>
          <w:spacing w:val="1"/>
        </w:rPr>
        <w:t xml:space="preserve"> </w:t>
      </w:r>
      <w:r>
        <w:t>состояния. Но это значит, что влиять на развитие процесса</w:t>
      </w:r>
      <w:r>
        <w:rPr>
          <w:spacing w:val="1"/>
        </w:rPr>
        <w:t xml:space="preserve"> </w:t>
      </w:r>
      <w:r>
        <w:t>невозможно без понимания сути тех противоречий, которые</w:t>
      </w:r>
      <w:r>
        <w:rPr>
          <w:spacing w:val="1"/>
        </w:rPr>
        <w:t xml:space="preserve"> </w:t>
      </w:r>
      <w:r>
        <w:t>свойственны</w:t>
      </w:r>
      <w:r>
        <w:rPr>
          <w:spacing w:val="-6"/>
        </w:rPr>
        <w:t xml:space="preserve"> </w:t>
      </w:r>
      <w:r>
        <w:t>развивающемуся</w:t>
      </w:r>
      <w:r>
        <w:rPr>
          <w:spacing w:val="-5"/>
        </w:rPr>
        <w:t xml:space="preserve"> </w:t>
      </w:r>
      <w:r>
        <w:t>процессу,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движущими</w:t>
      </w:r>
      <w:r>
        <w:rPr>
          <w:spacing w:val="-77"/>
        </w:rPr>
        <w:t xml:space="preserve"> </w:t>
      </w:r>
      <w:r>
        <w:t>силами.</w:t>
      </w:r>
    </w:p>
    <w:p w14:paraId="1BBE4E49" w14:textId="77777777" w:rsidR="00EF6D44" w:rsidRDefault="00000000" w:rsidP="003F62A3">
      <w:pPr>
        <w:pStyle w:val="a3"/>
        <w:ind w:right="243"/>
        <w:jc w:val="both"/>
      </w:pPr>
      <w:r>
        <w:t>В педагогической науке роль противоречий пытались вскрыть в</w:t>
      </w:r>
      <w:r>
        <w:rPr>
          <w:spacing w:val="-78"/>
        </w:rPr>
        <w:t xml:space="preserve"> </w:t>
      </w:r>
      <w:r>
        <w:t>течение всего XX века. Естественно, что противоречия обучения</w:t>
      </w:r>
      <w:r>
        <w:rPr>
          <w:spacing w:val="1"/>
        </w:rPr>
        <w:t xml:space="preserve"> </w:t>
      </w:r>
      <w:r>
        <w:t>раньше других стали изучаться (М.А. Данилов, М.Н. Алексеев,</w:t>
      </w:r>
      <w:r>
        <w:rPr>
          <w:spacing w:val="1"/>
        </w:rPr>
        <w:t xml:space="preserve"> </w:t>
      </w:r>
      <w:r>
        <w:t>М.Н. Скаткин, Ю.К. Бабанский, В.И. Загвязинский). В отдельных</w:t>
      </w:r>
      <w:r>
        <w:rPr>
          <w:spacing w:val="1"/>
        </w:rPr>
        <w:t xml:space="preserve"> </w:t>
      </w:r>
      <w:r>
        <w:t>работах были изучены противо</w:t>
      </w:r>
      <w:r>
        <w:lastRenderedPageBreak/>
        <w:t>речия коллектива (Л.И. Новикова),</w:t>
      </w:r>
      <w:r>
        <w:rPr>
          <w:spacing w:val="1"/>
        </w:rPr>
        <w:t xml:space="preserve"> </w:t>
      </w:r>
      <w:r>
        <w:t>воспитательного процесса (И.С. Марьенко, Г.И. Щукина, В.С.</w:t>
      </w:r>
      <w:r>
        <w:rPr>
          <w:spacing w:val="1"/>
        </w:rPr>
        <w:t xml:space="preserve"> </w:t>
      </w:r>
      <w:r>
        <w:t>Ильин, Б.Т. Лихачев), противоречия содержания образования (Г.И.</w:t>
      </w:r>
      <w:r>
        <w:rPr>
          <w:spacing w:val="1"/>
        </w:rPr>
        <w:t xml:space="preserve"> </w:t>
      </w:r>
      <w:r>
        <w:t>Батурина).</w:t>
      </w:r>
    </w:p>
    <w:p w14:paraId="6ECE198A" w14:textId="77777777" w:rsidR="00EF6D44" w:rsidRDefault="00000000" w:rsidP="003F62A3">
      <w:pPr>
        <w:pStyle w:val="a3"/>
        <w:ind w:right="254"/>
        <w:jc w:val="both"/>
      </w:pPr>
      <w:r>
        <w:t>М.А. Данилов одним из первых обратил внимание на изучение</w:t>
      </w:r>
      <w:r>
        <w:rPr>
          <w:spacing w:val="1"/>
        </w:rPr>
        <w:t xml:space="preserve"> </w:t>
      </w:r>
      <w:r>
        <w:t>движущих сил процесса обучения, но в итоге пришел к</w:t>
      </w:r>
      <w:r>
        <w:rPr>
          <w:spacing w:val="1"/>
        </w:rPr>
        <w:t xml:space="preserve"> </w:t>
      </w:r>
      <w:r>
        <w:t>необходимости изучения диалектики целостного 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личным.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этом направлении он видел возможность выявить те знания,</w:t>
      </w:r>
      <w:r>
        <w:rPr>
          <w:spacing w:val="1"/>
        </w:rPr>
        <w:t xml:space="preserve"> </w:t>
      </w:r>
      <w:r>
        <w:t>которые содействовали бы усилению прогностической функции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как науки,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вооружить практиков</w:t>
      </w:r>
      <w:r>
        <w:rPr>
          <w:spacing w:val="-1"/>
        </w:rPr>
        <w:t xml:space="preserve"> </w:t>
      </w:r>
      <w:r>
        <w:t>-</w:t>
      </w:r>
    </w:p>
    <w:p w14:paraId="73B6A6DC" w14:textId="77777777" w:rsidR="00EF6D44" w:rsidRDefault="00000000" w:rsidP="003F62A3">
      <w:pPr>
        <w:pStyle w:val="a3"/>
        <w:ind w:left="761" w:firstLine="0"/>
        <w:jc w:val="both"/>
      </w:pPr>
      <w:r>
        <w:t>73</w:t>
      </w:r>
    </w:p>
    <w:p w14:paraId="412C3D22" w14:textId="77777777" w:rsidR="00EF6D44" w:rsidRDefault="00000000" w:rsidP="003F62A3">
      <w:pPr>
        <w:pStyle w:val="a3"/>
        <w:ind w:firstLine="0"/>
        <w:jc w:val="both"/>
      </w:pPr>
      <w:r>
        <w:t>педагогов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инструментарием,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даст</w:t>
      </w:r>
      <w:r>
        <w:rPr>
          <w:spacing w:val="-5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над</w:t>
      </w:r>
      <w:r>
        <w:rPr>
          <w:spacing w:val="-77"/>
        </w:rPr>
        <w:t xml:space="preserve"> </w:t>
      </w:r>
      <w:r>
        <w:t>явлениями и процессами в сложнейшей области формирования</w:t>
      </w:r>
      <w:r>
        <w:rPr>
          <w:spacing w:val="1"/>
        </w:rPr>
        <w:t xml:space="preserve"> </w:t>
      </w:r>
      <w:r>
        <w:t>личности. Ю.К. Бабанский выявил, что противоречия нередко</w:t>
      </w:r>
      <w:r>
        <w:rPr>
          <w:spacing w:val="1"/>
        </w:rPr>
        <w:t xml:space="preserve"> </w:t>
      </w:r>
      <w:r>
        <w:t>описываются в случайной последовательности, не соотносятся с</w:t>
      </w:r>
      <w:r>
        <w:rPr>
          <w:spacing w:val="1"/>
        </w:rPr>
        <w:t xml:space="preserve"> </w:t>
      </w:r>
      <w:r>
        <w:t>процедурой планирования, организации и регулирования учебного</w:t>
      </w:r>
      <w:r>
        <w:rPr>
          <w:spacing w:val="-77"/>
        </w:rPr>
        <w:t xml:space="preserve"> </w:t>
      </w:r>
      <w:r>
        <w:t>процесса и поэтому не учитываются учителями и методистами при</w:t>
      </w:r>
      <w:r>
        <w:rPr>
          <w:spacing w:val="-77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условиях.</w:t>
      </w:r>
    </w:p>
    <w:p w14:paraId="59321AE4" w14:textId="77777777" w:rsidR="00EF6D44" w:rsidRDefault="00000000" w:rsidP="003F62A3">
      <w:pPr>
        <w:pStyle w:val="a3"/>
        <w:ind w:firstLine="0"/>
        <w:jc w:val="both"/>
      </w:pPr>
      <w:r>
        <w:t>Исследованиями</w:t>
      </w:r>
      <w:r>
        <w:rPr>
          <w:spacing w:val="-4"/>
        </w:rPr>
        <w:t xml:space="preserve"> </w:t>
      </w:r>
      <w:r>
        <w:t>установлено,</w:t>
      </w:r>
      <w:r>
        <w:rPr>
          <w:spacing w:val="-3"/>
        </w:rPr>
        <w:t xml:space="preserve"> </w:t>
      </w:r>
      <w:r>
        <w:t>что:</w:t>
      </w:r>
    </w:p>
    <w:p w14:paraId="723E78FD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1226" w:firstLine="540"/>
        <w:jc w:val="both"/>
        <w:rPr>
          <w:sz w:val="32"/>
        </w:rPr>
      </w:pPr>
      <w:r>
        <w:rPr>
          <w:sz w:val="32"/>
        </w:rPr>
        <w:t>противоречия нельзя формулировать произвольно, они</w:t>
      </w:r>
      <w:r>
        <w:rPr>
          <w:spacing w:val="-78"/>
          <w:sz w:val="32"/>
        </w:rPr>
        <w:t xml:space="preserve"> </w:t>
      </w:r>
      <w:r>
        <w:rPr>
          <w:sz w:val="32"/>
        </w:rPr>
        <w:t>должны отражать сущность изучаемого объекта, реальный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педагогический процесс</w:t>
      </w:r>
      <w:r>
        <w:rPr>
          <w:spacing w:val="-1"/>
          <w:sz w:val="32"/>
        </w:rPr>
        <w:t xml:space="preserve"> </w:t>
      </w:r>
      <w:r>
        <w:rPr>
          <w:sz w:val="32"/>
        </w:rPr>
        <w:t>как систему;</w:t>
      </w:r>
    </w:p>
    <w:p w14:paraId="61B46BC8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1211" w:firstLine="540"/>
        <w:jc w:val="both"/>
        <w:rPr>
          <w:sz w:val="32"/>
        </w:rPr>
      </w:pPr>
      <w:r>
        <w:rPr>
          <w:sz w:val="32"/>
        </w:rPr>
        <w:t>противоречия следует описывать так, чтобы показать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педагогов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4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главных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составляющих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процесса;</w:t>
      </w:r>
    </w:p>
    <w:p w14:paraId="6197CAD2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74CBB19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268" w:firstLine="540"/>
        <w:jc w:val="both"/>
        <w:rPr>
          <w:sz w:val="32"/>
        </w:rPr>
      </w:pPr>
      <w:r>
        <w:rPr>
          <w:sz w:val="32"/>
        </w:rPr>
        <w:t>необходимо обосновать не только систему противоречий, но и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методику</w:t>
      </w:r>
      <w:r>
        <w:rPr>
          <w:spacing w:val="-1"/>
          <w:sz w:val="32"/>
        </w:rPr>
        <w:t xml:space="preserve"> </w:t>
      </w:r>
      <w:r>
        <w:rPr>
          <w:sz w:val="32"/>
        </w:rPr>
        <w:t>их разрешения.</w:t>
      </w:r>
    </w:p>
    <w:p w14:paraId="75B27BA1" w14:textId="77777777" w:rsidR="00EF6D44" w:rsidRDefault="00000000" w:rsidP="003F62A3">
      <w:pPr>
        <w:pStyle w:val="a3"/>
        <w:ind w:right="227"/>
        <w:jc w:val="both"/>
      </w:pPr>
      <w:r>
        <w:t>Целью педагогического процесса является формирование</w:t>
      </w:r>
      <w:r>
        <w:rPr>
          <w:spacing w:val="1"/>
        </w:rPr>
        <w:t xml:space="preserve"> </w:t>
      </w:r>
      <w:r>
        <w:t>личности школьника. Следовательно, первая и основная группа</w:t>
      </w:r>
      <w:r>
        <w:rPr>
          <w:spacing w:val="1"/>
        </w:rPr>
        <w:t xml:space="preserve"> </w:t>
      </w:r>
      <w:r>
        <w:t>противоречий - это противоречия развивающейся личности. Эта</w:t>
      </w:r>
      <w:r>
        <w:rPr>
          <w:spacing w:val="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хорошо</w:t>
      </w:r>
      <w:r>
        <w:rPr>
          <w:spacing w:val="-77"/>
        </w:rPr>
        <w:t xml:space="preserve"> </w:t>
      </w:r>
      <w:r>
        <w:t>изучена психологами. К их числу Г. Костюк относит следующие</w:t>
      </w:r>
      <w:r>
        <w:rPr>
          <w:spacing w:val="1"/>
        </w:rPr>
        <w:t xml:space="preserve"> </w:t>
      </w:r>
      <w:r>
        <w:t>противоречия:</w:t>
      </w:r>
    </w:p>
    <w:p w14:paraId="5B3DCF9D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640" w:firstLine="540"/>
        <w:jc w:val="both"/>
        <w:rPr>
          <w:sz w:val="32"/>
        </w:rPr>
      </w:pPr>
      <w:r>
        <w:rPr>
          <w:sz w:val="32"/>
        </w:rPr>
        <w:t>между новыми потребностями, запросами, стремлениями и</w:t>
      </w:r>
      <w:r>
        <w:rPr>
          <w:spacing w:val="-77"/>
          <w:sz w:val="32"/>
        </w:rPr>
        <w:t xml:space="preserve"> </w:t>
      </w:r>
      <w:r>
        <w:rPr>
          <w:sz w:val="32"/>
        </w:rPr>
        <w:t>достигнутым уровнем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возможностей личности;</w:t>
      </w:r>
    </w:p>
    <w:p w14:paraId="6D52AB40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492" w:firstLine="540"/>
        <w:jc w:val="both"/>
        <w:rPr>
          <w:sz w:val="32"/>
        </w:rPr>
      </w:pPr>
      <w:r>
        <w:rPr>
          <w:sz w:val="32"/>
        </w:rPr>
        <w:t>между новыми познавательными задачами и сложившимися</w:t>
      </w:r>
      <w:r>
        <w:rPr>
          <w:spacing w:val="-77"/>
          <w:sz w:val="32"/>
        </w:rPr>
        <w:t xml:space="preserve"> </w:t>
      </w:r>
      <w:r>
        <w:rPr>
          <w:sz w:val="32"/>
        </w:rPr>
        <w:t>ранее</w:t>
      </w:r>
      <w:r>
        <w:rPr>
          <w:spacing w:val="-2"/>
          <w:sz w:val="32"/>
        </w:rPr>
        <w:t xml:space="preserve"> </w:t>
      </w:r>
      <w:r>
        <w:rPr>
          <w:sz w:val="32"/>
        </w:rPr>
        <w:t>способами мышления и способами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деятельности;</w:t>
      </w:r>
    </w:p>
    <w:p w14:paraId="1780A1B3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403" w:firstLine="540"/>
        <w:jc w:val="both"/>
        <w:rPr>
          <w:sz w:val="32"/>
        </w:rPr>
      </w:pPr>
      <w:r>
        <w:rPr>
          <w:sz w:val="32"/>
        </w:rPr>
        <w:t>между достигнутым уровнем развития личности и образом ее</w:t>
      </w:r>
      <w:r>
        <w:rPr>
          <w:spacing w:val="-77"/>
          <w:sz w:val="32"/>
        </w:rPr>
        <w:t xml:space="preserve"> </w:t>
      </w:r>
      <w:r>
        <w:rPr>
          <w:sz w:val="32"/>
        </w:rPr>
        <w:t>жизни, занимаемым ею местом в системе общественных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отношений, выполняемыми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функциями;</w:t>
      </w:r>
    </w:p>
    <w:p w14:paraId="3CC815C9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415" w:firstLine="540"/>
        <w:jc w:val="both"/>
        <w:rPr>
          <w:sz w:val="32"/>
        </w:rPr>
      </w:pPr>
      <w:r>
        <w:rPr>
          <w:sz w:val="32"/>
        </w:rPr>
        <w:t>между стремлением к положительным успехам и боязнью не</w:t>
      </w:r>
      <w:r>
        <w:rPr>
          <w:spacing w:val="-77"/>
          <w:sz w:val="32"/>
        </w:rPr>
        <w:t xml:space="preserve"> </w:t>
      </w:r>
      <w:r>
        <w:rPr>
          <w:sz w:val="32"/>
        </w:rPr>
        <w:t>преодолеть</w:t>
      </w:r>
      <w:r>
        <w:rPr>
          <w:spacing w:val="-1"/>
          <w:sz w:val="32"/>
        </w:rPr>
        <w:t xml:space="preserve"> </w:t>
      </w:r>
      <w:r>
        <w:rPr>
          <w:sz w:val="32"/>
        </w:rPr>
        <w:t>трудности;</w:t>
      </w:r>
    </w:p>
    <w:p w14:paraId="62F89DFA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1132" w:firstLine="540"/>
        <w:jc w:val="both"/>
        <w:rPr>
          <w:sz w:val="32"/>
        </w:rPr>
      </w:pPr>
      <w:r>
        <w:rPr>
          <w:sz w:val="32"/>
        </w:rPr>
        <w:t>между стремлением к самостоятельности и недостатком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личного</w:t>
      </w:r>
      <w:r>
        <w:rPr>
          <w:spacing w:val="-1"/>
          <w:sz w:val="32"/>
        </w:rPr>
        <w:t xml:space="preserve"> </w:t>
      </w:r>
      <w:r>
        <w:rPr>
          <w:sz w:val="32"/>
        </w:rPr>
        <w:t>оп</w:t>
      </w:r>
      <w:r>
        <w:rPr>
          <w:sz w:val="32"/>
        </w:rPr>
        <w:lastRenderedPageBreak/>
        <w:t>ыта;</w:t>
      </w:r>
    </w:p>
    <w:p w14:paraId="76D1777A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261" w:firstLine="540"/>
        <w:jc w:val="both"/>
        <w:rPr>
          <w:sz w:val="32"/>
        </w:rPr>
      </w:pPr>
      <w:r>
        <w:rPr>
          <w:sz w:val="32"/>
        </w:rPr>
        <w:t>между тенденцией к инертности, стереотипии, устойчивости и</w:t>
      </w:r>
      <w:r>
        <w:rPr>
          <w:spacing w:val="-77"/>
          <w:sz w:val="32"/>
        </w:rPr>
        <w:t xml:space="preserve"> </w:t>
      </w:r>
      <w:r>
        <w:rPr>
          <w:sz w:val="32"/>
        </w:rPr>
        <w:t>стремлением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подвижности,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изменчивости;</w:t>
      </w:r>
    </w:p>
    <w:p w14:paraId="5CE18698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1722" w:firstLine="540"/>
        <w:jc w:val="both"/>
        <w:rPr>
          <w:sz w:val="32"/>
        </w:rPr>
      </w:pPr>
      <w:r>
        <w:rPr>
          <w:sz w:val="32"/>
        </w:rPr>
        <w:t>между свободой действий личности и общественно</w:t>
      </w:r>
      <w:r>
        <w:rPr>
          <w:spacing w:val="-77"/>
          <w:sz w:val="32"/>
        </w:rPr>
        <w:t xml:space="preserve"> </w:t>
      </w:r>
      <w:r>
        <w:rPr>
          <w:sz w:val="32"/>
        </w:rPr>
        <w:t>необходимой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деятельностью.</w:t>
      </w:r>
    </w:p>
    <w:p w14:paraId="52F5580C" w14:textId="77777777" w:rsidR="00EF6D44" w:rsidRDefault="00000000" w:rsidP="003F62A3">
      <w:pPr>
        <w:pStyle w:val="a3"/>
        <w:tabs>
          <w:tab w:val="left" w:pos="3648"/>
        </w:tabs>
        <w:ind w:right="224"/>
        <w:jc w:val="both"/>
      </w:pP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школьник обретает через</w:t>
      </w:r>
      <w:r>
        <w:rPr>
          <w:spacing w:val="1"/>
        </w:rPr>
        <w:t xml:space="preserve"> </w:t>
      </w:r>
      <w:r>
        <w:t>достижение положительного результата в совместной с другими</w:t>
      </w:r>
      <w:r>
        <w:rPr>
          <w:spacing w:val="1"/>
        </w:rPr>
        <w:t xml:space="preserve"> </w:t>
      </w:r>
      <w:r>
        <w:t>участниками педагогического процесса деятельности. Это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0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школьника</w:t>
      </w:r>
      <w:r>
        <w:rPr>
          <w:spacing w:val="13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коллектива,</w:t>
      </w:r>
      <w:r>
        <w:rPr>
          <w:spacing w:val="-4"/>
        </w:rPr>
        <w:t xml:space="preserve"> </w:t>
      </w:r>
      <w:r>
        <w:t>членом</w:t>
      </w:r>
      <w:r>
        <w:rPr>
          <w:spacing w:val="-4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является.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показано</w:t>
      </w:r>
      <w:r>
        <w:rPr>
          <w:spacing w:val="-77"/>
        </w:rPr>
        <w:t xml:space="preserve"> </w:t>
      </w:r>
      <w:r>
        <w:t>в исследовании М.Ю. Красовицкого, воспитательная роль</w:t>
      </w:r>
      <w:r>
        <w:rPr>
          <w:spacing w:val="1"/>
        </w:rPr>
        <w:t xml:space="preserve"> </w:t>
      </w:r>
      <w:r>
        <w:t>ученического</w:t>
      </w:r>
      <w:r>
        <w:rPr>
          <w:spacing w:val="7"/>
        </w:rPr>
        <w:t xml:space="preserve"> </w:t>
      </w:r>
      <w:r>
        <w:t>коллектива</w:t>
      </w:r>
      <w:r>
        <w:rPr>
          <w:spacing w:val="8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общественное</w:t>
      </w:r>
      <w:r>
        <w:rPr>
          <w:spacing w:val="7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фиксируется</w:t>
      </w:r>
      <w:r>
        <w:tab/>
        <w:t>система ценностных ориентации. Однако</w:t>
      </w:r>
      <w:r>
        <w:rPr>
          <w:spacing w:val="1"/>
        </w:rPr>
        <w:t xml:space="preserve"> </w:t>
      </w:r>
      <w:r>
        <w:t>общественное мнение необходимого воспитательного уровня</w:t>
      </w:r>
      <w:r>
        <w:rPr>
          <w:spacing w:val="1"/>
        </w:rPr>
        <w:t xml:space="preserve"> </w:t>
      </w:r>
      <w:r>
        <w:t>требует самого пристального внимания и заботы педагогов. При его</w:t>
      </w:r>
      <w:r>
        <w:rPr>
          <w:spacing w:val="-77"/>
        </w:rPr>
        <w:t xml:space="preserve"> </w:t>
      </w:r>
      <w:r>
        <w:t>формировании учитель</w:t>
      </w:r>
    </w:p>
    <w:p w14:paraId="293FB49B" w14:textId="77777777" w:rsidR="00EF6D44" w:rsidRDefault="00000000" w:rsidP="003F62A3">
      <w:pPr>
        <w:pStyle w:val="a3"/>
        <w:ind w:left="761" w:firstLine="0"/>
        <w:jc w:val="both"/>
      </w:pPr>
      <w:r>
        <w:t>74</w:t>
      </w:r>
    </w:p>
    <w:p w14:paraId="0C005589" w14:textId="77777777" w:rsidR="00EF6D44" w:rsidRDefault="00000000" w:rsidP="003F62A3">
      <w:pPr>
        <w:pStyle w:val="a3"/>
        <w:ind w:right="682" w:firstLine="0"/>
        <w:jc w:val="both"/>
      </w:pPr>
      <w:r>
        <w:t>не может не считаться с тем, как развивается детский коллектив,</w:t>
      </w:r>
      <w:r>
        <w:rPr>
          <w:spacing w:val="-78"/>
        </w:rPr>
        <w:t xml:space="preserve"> </w:t>
      </w:r>
      <w:r>
        <w:t>какие противоречия развития ему присущи. К их числу можно</w:t>
      </w:r>
      <w:r>
        <w:rPr>
          <w:spacing w:val="1"/>
        </w:rPr>
        <w:t xml:space="preserve"> </w:t>
      </w:r>
      <w:r>
        <w:t>отнести следующие</w:t>
      </w:r>
      <w:r>
        <w:rPr>
          <w:spacing w:val="-1"/>
        </w:rPr>
        <w:t xml:space="preserve"> </w:t>
      </w:r>
      <w:r>
        <w:t>противоречия:</w:t>
      </w:r>
    </w:p>
    <w:p w14:paraId="03DE173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A2DD738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1435" w:firstLine="540"/>
        <w:jc w:val="both"/>
        <w:rPr>
          <w:sz w:val="32"/>
        </w:rPr>
      </w:pPr>
      <w:r>
        <w:rPr>
          <w:sz w:val="32"/>
        </w:rPr>
        <w:t>между интересами коллектива и личными интересами</w:t>
      </w:r>
      <w:r>
        <w:rPr>
          <w:spacing w:val="-78"/>
          <w:sz w:val="32"/>
        </w:rPr>
        <w:t xml:space="preserve"> </w:t>
      </w:r>
      <w:r>
        <w:rPr>
          <w:sz w:val="32"/>
        </w:rPr>
        <w:t>индивидов;</w:t>
      </w:r>
    </w:p>
    <w:p w14:paraId="4BA686AA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698" w:firstLine="540"/>
        <w:jc w:val="both"/>
        <w:rPr>
          <w:sz w:val="32"/>
        </w:rPr>
      </w:pPr>
      <w:r>
        <w:rPr>
          <w:sz w:val="32"/>
        </w:rPr>
        <w:t>между</w:t>
      </w:r>
      <w:r>
        <w:rPr>
          <w:spacing w:val="-5"/>
          <w:sz w:val="32"/>
        </w:rPr>
        <w:t xml:space="preserve"> </w:t>
      </w:r>
      <w:r>
        <w:rPr>
          <w:sz w:val="32"/>
        </w:rPr>
        <w:t>стремлением</w:t>
      </w:r>
      <w:r>
        <w:rPr>
          <w:spacing w:val="-2"/>
          <w:sz w:val="32"/>
        </w:rPr>
        <w:t xml:space="preserve"> </w:t>
      </w:r>
      <w:r>
        <w:rPr>
          <w:sz w:val="32"/>
        </w:rPr>
        <w:t>индивидов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объединению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желанием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поступаться</w:t>
      </w:r>
      <w:r>
        <w:rPr>
          <w:spacing w:val="-2"/>
          <w:sz w:val="32"/>
        </w:rPr>
        <w:t xml:space="preserve"> </w:t>
      </w:r>
      <w:r>
        <w:rPr>
          <w:sz w:val="32"/>
        </w:rPr>
        <w:t>собственной</w:t>
      </w:r>
      <w:r>
        <w:rPr>
          <w:spacing w:val="-4"/>
          <w:sz w:val="32"/>
        </w:rPr>
        <w:t xml:space="preserve"> </w:t>
      </w:r>
      <w:r>
        <w:rPr>
          <w:sz w:val="32"/>
        </w:rPr>
        <w:t>самостоятельностью;</w:t>
      </w:r>
    </w:p>
    <w:p w14:paraId="4E890365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806" w:firstLine="540"/>
        <w:jc w:val="both"/>
        <w:rPr>
          <w:sz w:val="32"/>
        </w:rPr>
      </w:pPr>
      <w:r>
        <w:rPr>
          <w:sz w:val="32"/>
        </w:rPr>
        <w:t>между свободой личности и необходимостью подчиняться</w:t>
      </w:r>
      <w:r>
        <w:rPr>
          <w:spacing w:val="-78"/>
          <w:sz w:val="32"/>
        </w:rPr>
        <w:t xml:space="preserve"> </w:t>
      </w:r>
      <w:r>
        <w:rPr>
          <w:sz w:val="32"/>
        </w:rPr>
        <w:t>дисциплине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коллектива;</w:t>
      </w:r>
    </w:p>
    <w:p w14:paraId="79541926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между</w:t>
      </w:r>
      <w:r>
        <w:rPr>
          <w:spacing w:val="-4"/>
          <w:sz w:val="32"/>
        </w:rPr>
        <w:t xml:space="preserve"> </w:t>
      </w:r>
      <w:r>
        <w:rPr>
          <w:sz w:val="32"/>
        </w:rPr>
        <w:t>требованиями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</w:t>
      </w:r>
      <w:r>
        <w:rPr>
          <w:sz w:val="32"/>
        </w:rPr>
        <w:lastRenderedPageBreak/>
        <w:t>тива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желаниями</w:t>
      </w:r>
      <w:r>
        <w:rPr>
          <w:spacing w:val="-5"/>
          <w:sz w:val="32"/>
        </w:rPr>
        <w:t xml:space="preserve"> </w:t>
      </w:r>
      <w:r>
        <w:rPr>
          <w:sz w:val="32"/>
        </w:rPr>
        <w:t>личности;</w:t>
      </w:r>
    </w:p>
    <w:p w14:paraId="2A55B061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947"/>
        </w:tabs>
        <w:ind w:right="710" w:firstLine="540"/>
        <w:jc w:val="both"/>
        <w:rPr>
          <w:sz w:val="32"/>
        </w:rPr>
      </w:pPr>
      <w:r>
        <w:rPr>
          <w:sz w:val="32"/>
        </w:rPr>
        <w:t>между</w:t>
      </w:r>
      <w:r>
        <w:rPr>
          <w:spacing w:val="-3"/>
          <w:sz w:val="32"/>
        </w:rPr>
        <w:t xml:space="preserve"> </w:t>
      </w:r>
      <w:r>
        <w:rPr>
          <w:sz w:val="32"/>
        </w:rPr>
        <w:t>необходимостью</w:t>
      </w:r>
      <w:r>
        <w:rPr>
          <w:spacing w:val="-3"/>
          <w:sz w:val="32"/>
        </w:rPr>
        <w:t xml:space="preserve"> </w:t>
      </w:r>
      <w:r>
        <w:rPr>
          <w:sz w:val="32"/>
        </w:rPr>
        <w:t>полезных</w:t>
      </w:r>
      <w:r>
        <w:rPr>
          <w:spacing w:val="-3"/>
          <w:sz w:val="32"/>
        </w:rPr>
        <w:t xml:space="preserve"> </w:t>
      </w:r>
      <w:r>
        <w:rPr>
          <w:sz w:val="32"/>
        </w:rPr>
        <w:t>традиций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опасностью</w:t>
      </w:r>
      <w:r>
        <w:rPr>
          <w:spacing w:val="-1"/>
          <w:sz w:val="32"/>
        </w:rPr>
        <w:t xml:space="preserve"> </w:t>
      </w:r>
      <w:r>
        <w:rPr>
          <w:sz w:val="32"/>
        </w:rPr>
        <w:t>формализма;</w:t>
      </w:r>
    </w:p>
    <w:p w14:paraId="345C5088" w14:textId="77777777" w:rsidR="00EF6D44" w:rsidRDefault="00000000" w:rsidP="003F62A3">
      <w:pPr>
        <w:pStyle w:val="a5"/>
        <w:numPr>
          <w:ilvl w:val="0"/>
          <w:numId w:val="193"/>
        </w:numPr>
        <w:tabs>
          <w:tab w:val="left" w:pos="1026"/>
        </w:tabs>
        <w:ind w:right="360" w:firstLine="540"/>
        <w:jc w:val="both"/>
        <w:rPr>
          <w:sz w:val="32"/>
        </w:rPr>
      </w:pPr>
      <w:r>
        <w:rPr>
          <w:sz w:val="32"/>
        </w:rPr>
        <w:t>между необходимостью объединения первичного коллектива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опасностью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группового обособления.</w:t>
      </w:r>
    </w:p>
    <w:p w14:paraId="548A3C55" w14:textId="77777777" w:rsidR="00EF6D44" w:rsidRDefault="00000000" w:rsidP="003F62A3">
      <w:pPr>
        <w:pStyle w:val="a3"/>
        <w:ind w:right="222"/>
        <w:jc w:val="both"/>
      </w:pPr>
      <w:r>
        <w:t>Указанные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сформулированы</w:t>
      </w:r>
      <w:r>
        <w:rPr>
          <w:spacing w:val="-77"/>
        </w:rPr>
        <w:t xml:space="preserve"> </w:t>
      </w:r>
      <w:r>
        <w:t>в ходе многолетних наблюдений. Разрешение первых двух групп</w:t>
      </w:r>
      <w:r>
        <w:rPr>
          <w:spacing w:val="1"/>
        </w:rPr>
        <w:t xml:space="preserve"> </w:t>
      </w:r>
      <w:r>
        <w:t>противоречий возможно при организованной учителем совместной</w:t>
      </w:r>
      <w:r>
        <w:rPr>
          <w:spacing w:val="1"/>
        </w:rPr>
        <w:t xml:space="preserve"> </w:t>
      </w:r>
      <w:r>
        <w:t>деятельности учащихся. Однако и здесь учитель не может не</w:t>
      </w:r>
      <w:r>
        <w:rPr>
          <w:spacing w:val="1"/>
        </w:rPr>
        <w:t xml:space="preserve"> </w:t>
      </w:r>
      <w:r>
        <w:t>обратить внимание на возникающие трудности. Эти трудности суть</w:t>
      </w:r>
      <w:r>
        <w:rPr>
          <w:spacing w:val="-77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</w:p>
    <w:p w14:paraId="56397B4B" w14:textId="77777777" w:rsidR="00EF6D44" w:rsidRDefault="00000000" w:rsidP="003F62A3">
      <w:pPr>
        <w:pStyle w:val="a3"/>
        <w:ind w:right="538"/>
        <w:jc w:val="both"/>
      </w:pPr>
      <w:r>
        <w:t>-между</w:t>
      </w:r>
      <w:r>
        <w:rPr>
          <w:spacing w:val="-7"/>
        </w:rPr>
        <w:t xml:space="preserve"> </w:t>
      </w:r>
      <w:r>
        <w:t>обязательностью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руководства</w:t>
      </w:r>
      <w:r>
        <w:rPr>
          <w:spacing w:val="-5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необходимостью развития инициативы и самодеятельности</w:t>
      </w:r>
      <w:r>
        <w:rPr>
          <w:spacing w:val="1"/>
        </w:rPr>
        <w:t xml:space="preserve"> </w:t>
      </w:r>
      <w:r>
        <w:t>учащихся;</w:t>
      </w:r>
    </w:p>
    <w:p w14:paraId="763BD418" w14:textId="77777777" w:rsidR="00EF6D44" w:rsidRDefault="00000000" w:rsidP="003F62A3">
      <w:pPr>
        <w:pStyle w:val="a3"/>
        <w:ind w:right="775"/>
        <w:jc w:val="both"/>
      </w:pPr>
      <w:r>
        <w:t>-между коллективным характером деятельности в школе 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со</w:t>
      </w:r>
      <w:r>
        <w:rPr>
          <w:spacing w:val="-77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индивидуальности;</w:t>
      </w:r>
    </w:p>
    <w:p w14:paraId="7044937A" w14:textId="77777777" w:rsidR="00EF6D44" w:rsidRDefault="00000000" w:rsidP="003F62A3">
      <w:pPr>
        <w:pStyle w:val="a3"/>
        <w:ind w:right="728"/>
        <w:jc w:val="both"/>
      </w:pPr>
      <w:r>
        <w:t>-между необходимостью организовать работу коллектива на</w:t>
      </w:r>
      <w:r>
        <w:rPr>
          <w:spacing w:val="-78"/>
        </w:rPr>
        <w:t xml:space="preserve"> </w:t>
      </w:r>
      <w:r>
        <w:t>общественно значимых целях и ограниченностью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 возраста;</w:t>
      </w:r>
    </w:p>
    <w:p w14:paraId="11DAABC8" w14:textId="77777777" w:rsidR="00EF6D44" w:rsidRDefault="00000000" w:rsidP="003F62A3">
      <w:pPr>
        <w:pStyle w:val="a3"/>
        <w:jc w:val="both"/>
      </w:pPr>
      <w:r>
        <w:t>-между</w:t>
      </w:r>
      <w:r>
        <w:rPr>
          <w:spacing w:val="-6"/>
        </w:rPr>
        <w:t xml:space="preserve"> </w:t>
      </w:r>
      <w:r>
        <w:t>необходимостью</w:t>
      </w:r>
      <w:r>
        <w:rPr>
          <w:spacing w:val="-3"/>
        </w:rPr>
        <w:t xml:space="preserve"> </w:t>
      </w:r>
      <w:r>
        <w:t>подготовить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77"/>
        </w:rPr>
        <w:t xml:space="preserve"> </w:t>
      </w:r>
      <w:r>
        <w:t>родовыми видами деятельности (общение, игра, труд, познание,</w:t>
      </w:r>
      <w:r>
        <w:rPr>
          <w:spacing w:val="1"/>
        </w:rPr>
        <w:t xml:space="preserve"> </w:t>
      </w:r>
      <w:r>
        <w:t>искусство, природоохранная деятельность) и неравномерностью</w:t>
      </w:r>
      <w:r>
        <w:rPr>
          <w:spacing w:val="1"/>
        </w:rPr>
        <w:t xml:space="preserve"> </w:t>
      </w:r>
      <w:r>
        <w:t>вхождения школьника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 виды деятельности;</w:t>
      </w:r>
    </w:p>
    <w:p w14:paraId="0CFCBFE5" w14:textId="77777777" w:rsidR="00EF6D44" w:rsidRDefault="00000000" w:rsidP="003F62A3">
      <w:pPr>
        <w:pStyle w:val="a3"/>
        <w:ind w:right="613"/>
        <w:jc w:val="both"/>
      </w:pPr>
      <w:r>
        <w:t>-между необходимостью формирования самостоятельности у</w:t>
      </w:r>
      <w:r>
        <w:rPr>
          <w:spacing w:val="-7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недостатком личной</w:t>
      </w:r>
      <w:r>
        <w:rPr>
          <w:spacing w:val="-1"/>
        </w:rPr>
        <w:t xml:space="preserve"> </w:t>
      </w:r>
      <w:r>
        <w:t>ответственности;</w:t>
      </w:r>
    </w:p>
    <w:p w14:paraId="575A7C6C" w14:textId="77777777" w:rsidR="00EF6D44" w:rsidRDefault="00000000" w:rsidP="003F62A3">
      <w:pPr>
        <w:pStyle w:val="a3"/>
        <w:ind w:right="538"/>
        <w:jc w:val="both"/>
      </w:pPr>
      <w:r>
        <w:t>-между</w:t>
      </w:r>
      <w:r>
        <w:rPr>
          <w:spacing w:val="-5"/>
        </w:rPr>
        <w:t xml:space="preserve"> </w:t>
      </w:r>
      <w:r>
        <w:t>желанием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77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недостатком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способов</w:t>
      </w:r>
      <w:r>
        <w:rPr>
          <w:spacing w:val="-2"/>
        </w:rPr>
        <w:t xml:space="preserve"> </w:t>
      </w:r>
      <w:r>
        <w:t>самореализации.</w:t>
      </w:r>
    </w:p>
    <w:p w14:paraId="456418F8" w14:textId="77777777" w:rsidR="00EF6D44" w:rsidRDefault="00000000" w:rsidP="003F62A3">
      <w:pPr>
        <w:pStyle w:val="a3"/>
        <w:ind w:right="623"/>
        <w:jc w:val="both"/>
      </w:pPr>
      <w:r>
        <w:t>Знание противоречий в развитии личности позволяет</w:t>
      </w:r>
      <w:r>
        <w:rPr>
          <w:spacing w:val="1"/>
        </w:rPr>
        <w:t xml:space="preserve"> </w:t>
      </w:r>
      <w:r>
        <w:t>достаточно умело строить программу педагогических действий,</w:t>
      </w:r>
      <w:r>
        <w:rPr>
          <w:spacing w:val="1"/>
        </w:rPr>
        <w:t xml:space="preserve"> </w:t>
      </w:r>
      <w:r>
        <w:t>помогая найти школьнику формы и методы проявления своего</w:t>
      </w:r>
      <w:r>
        <w:rPr>
          <w:spacing w:val="1"/>
        </w:rPr>
        <w:t xml:space="preserve"> </w:t>
      </w:r>
      <w:r>
        <w:t>стремления к самостоятельности, самоутверждению (Г. Костюк).</w:t>
      </w:r>
      <w:r>
        <w:rPr>
          <w:spacing w:val="-7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неумелом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руководстве</w:t>
      </w:r>
      <w:r>
        <w:rPr>
          <w:spacing w:val="-3"/>
        </w:rPr>
        <w:t xml:space="preserve"> </w:t>
      </w:r>
      <w:r>
        <w:t>противоречие</w:t>
      </w:r>
      <w:r>
        <w:rPr>
          <w:spacing w:val="-2"/>
        </w:rPr>
        <w:t xml:space="preserve"> </w:t>
      </w:r>
      <w:r>
        <w:t>не</w:t>
      </w:r>
    </w:p>
    <w:p w14:paraId="2C1EC4D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372A21B" w14:textId="77777777" w:rsidR="00EF6D44" w:rsidRDefault="00000000" w:rsidP="003F62A3">
      <w:pPr>
        <w:pStyle w:val="a3"/>
        <w:ind w:right="254" w:firstLine="0"/>
        <w:jc w:val="both"/>
      </w:pPr>
      <w:r>
        <w:t>разрешается,</w:t>
      </w:r>
      <w:r>
        <w:rPr>
          <w:spacing w:val="-5"/>
        </w:rPr>
        <w:t xml:space="preserve"> </w:t>
      </w:r>
      <w:r>
        <w:t>загоняется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тупик,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нередко</w:t>
      </w:r>
      <w:r>
        <w:rPr>
          <w:spacing w:val="-2"/>
        </w:rPr>
        <w:t xml:space="preserve"> </w:t>
      </w:r>
      <w:r>
        <w:t>приводит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острым</w:t>
      </w:r>
      <w:r>
        <w:rPr>
          <w:spacing w:val="-77"/>
        </w:rPr>
        <w:t xml:space="preserve"> </w:t>
      </w:r>
      <w:r>
        <w:t>конфликтам, возникают задержки в развитии, часто называемые</w:t>
      </w:r>
      <w:r>
        <w:rPr>
          <w:spacing w:val="1"/>
        </w:rPr>
        <w:t xml:space="preserve"> </w:t>
      </w:r>
      <w:r>
        <w:t>кризисами. Противоречие, возникшее внутри одного явления,</w:t>
      </w:r>
      <w:r>
        <w:rPr>
          <w:spacing w:val="1"/>
        </w:rPr>
        <w:t xml:space="preserve"> </w:t>
      </w:r>
      <w:r>
        <w:t>разрешается</w:t>
      </w:r>
    </w:p>
    <w:p w14:paraId="4FC1C784" w14:textId="77777777" w:rsidR="00EF6D44" w:rsidRDefault="00000000" w:rsidP="003F62A3">
      <w:pPr>
        <w:pStyle w:val="a3"/>
        <w:ind w:left="761" w:firstLine="0"/>
        <w:jc w:val="both"/>
      </w:pPr>
      <w:r>
        <w:t>75</w:t>
      </w:r>
    </w:p>
    <w:p w14:paraId="580FE765" w14:textId="77777777" w:rsidR="00EF6D44" w:rsidRDefault="00000000" w:rsidP="003F62A3">
      <w:pPr>
        <w:pStyle w:val="a3"/>
        <w:ind w:right="280" w:firstLine="0"/>
        <w:jc w:val="both"/>
      </w:pPr>
      <w:r>
        <w:t>не в нем самом, а через его связи с другими явлениями более</w:t>
      </w:r>
      <w:r>
        <w:rPr>
          <w:spacing w:val="1"/>
        </w:rPr>
        <w:t xml:space="preserve"> </w:t>
      </w:r>
      <w:r>
        <w:t>выс</w:t>
      </w:r>
      <w:r>
        <w:lastRenderedPageBreak/>
        <w:t>окого</w:t>
      </w:r>
      <w:r>
        <w:rPr>
          <w:spacing w:val="-3"/>
        </w:rPr>
        <w:t xml:space="preserve"> </w:t>
      </w:r>
      <w:r>
        <w:t>порядка,</w:t>
      </w:r>
      <w:r>
        <w:rPr>
          <w:spacing w:val="-5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новой,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сложной</w:t>
      </w:r>
      <w:r>
        <w:rPr>
          <w:spacing w:val="-77"/>
        </w:rPr>
        <w:t xml:space="preserve"> </w:t>
      </w:r>
      <w:r>
        <w:t>формы развития (Э.В. Ильенков). Противоречие есть единство</w:t>
      </w:r>
      <w:r>
        <w:rPr>
          <w:spacing w:val="1"/>
        </w:rPr>
        <w:t xml:space="preserve"> </w:t>
      </w:r>
      <w:r>
        <w:t>противоположностей. Если через деятельность субъектов одна из</w:t>
      </w:r>
      <w:r>
        <w:rPr>
          <w:spacing w:val="1"/>
        </w:rPr>
        <w:t xml:space="preserve"> </w:t>
      </w:r>
      <w:r>
        <w:t>противоположностей становится соответствующей другой, то,</w:t>
      </w:r>
      <w:r>
        <w:rPr>
          <w:spacing w:val="1"/>
        </w:rPr>
        <w:t xml:space="preserve"> </w:t>
      </w:r>
      <w:r>
        <w:t>значит, противоречие разрешено. Установление этого факта прямо</w:t>
      </w:r>
      <w:r>
        <w:rPr>
          <w:spacing w:val="-77"/>
        </w:rPr>
        <w:t xml:space="preserve"> </w:t>
      </w:r>
      <w:r>
        <w:t>связано с методикой обучения учиться воздействию на движущие</w:t>
      </w:r>
      <w:r>
        <w:rPr>
          <w:spacing w:val="1"/>
        </w:rPr>
        <w:t xml:space="preserve"> </w:t>
      </w:r>
      <w:r>
        <w:t>силы.</w:t>
      </w:r>
    </w:p>
    <w:p w14:paraId="752D02BA" w14:textId="77777777" w:rsidR="00EF6D44" w:rsidRDefault="00000000" w:rsidP="003F62A3">
      <w:pPr>
        <w:pStyle w:val="a3"/>
        <w:jc w:val="both"/>
      </w:pPr>
      <w:r>
        <w:t>Рассмотрим,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этих положений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проследить</w:t>
      </w:r>
      <w:r>
        <w:rPr>
          <w:spacing w:val="-77"/>
        </w:rPr>
        <w:t xml:space="preserve"> </w:t>
      </w:r>
      <w:r>
        <w:t>разрешение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процессе.</w:t>
      </w:r>
    </w:p>
    <w:p w14:paraId="5ACE8F22" w14:textId="77777777" w:rsidR="00EF6D44" w:rsidRDefault="00000000" w:rsidP="003F62A3">
      <w:pPr>
        <w:pStyle w:val="a3"/>
        <w:ind w:firstLine="0"/>
        <w:jc w:val="both"/>
      </w:pPr>
      <w:r>
        <w:t>Начнем с микросистемы, то есть системы наименьшего уровня по</w:t>
      </w:r>
      <w:r>
        <w:rPr>
          <w:spacing w:val="1"/>
        </w:rPr>
        <w:t xml:space="preserve"> </w:t>
      </w:r>
      <w:r>
        <w:t>составу участников. Школьник в процессе своего становления как</w:t>
      </w:r>
      <w:r>
        <w:rPr>
          <w:spacing w:val="1"/>
        </w:rPr>
        <w:t xml:space="preserve"> </w:t>
      </w:r>
      <w:r>
        <w:t>личность должен усвоить социальный опыт, без собственной</w:t>
      </w:r>
      <w:r>
        <w:rPr>
          <w:spacing w:val="1"/>
        </w:rPr>
        <w:t xml:space="preserve"> </w:t>
      </w:r>
      <w:r>
        <w:t>деятельности это невозможно. Но способами деятельности он не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может</w:t>
      </w:r>
      <w:r>
        <w:rPr>
          <w:spacing w:val="-77"/>
        </w:rPr>
        <w:t xml:space="preserve"> </w:t>
      </w:r>
      <w:r>
        <w:t>стать субъектом деятельности. Значит, противоречие возникает 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"человек",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разрешается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системы</w:t>
      </w:r>
    </w:p>
    <w:p w14:paraId="4155E50A" w14:textId="77777777" w:rsidR="00EF6D44" w:rsidRDefault="00000000" w:rsidP="003F62A3">
      <w:pPr>
        <w:pStyle w:val="a3"/>
        <w:ind w:right="1605" w:firstLine="0"/>
        <w:jc w:val="both"/>
      </w:pPr>
      <w:r>
        <w:t>- "человек - человек", куда первая система уже входит как</w:t>
      </w:r>
      <w:r>
        <w:rPr>
          <w:spacing w:val="-78"/>
        </w:rPr>
        <w:t xml:space="preserve"> </w:t>
      </w:r>
      <w:r>
        <w:t>подсистема.</w:t>
      </w:r>
    </w:p>
    <w:p w14:paraId="17409ABC" w14:textId="77777777" w:rsidR="00EF6D44" w:rsidRDefault="00000000" w:rsidP="003F62A3">
      <w:pPr>
        <w:pStyle w:val="a3"/>
        <w:ind w:right="234"/>
        <w:jc w:val="both"/>
      </w:pPr>
      <w:r>
        <w:t>Педагог как часть указанной системы берет на себя обязанность</w:t>
      </w:r>
      <w:r>
        <w:rPr>
          <w:spacing w:val="-77"/>
        </w:rPr>
        <w:t xml:space="preserve"> </w:t>
      </w:r>
      <w:r>
        <w:t>помочь ученику преодолеть возникшее противоречие между</w:t>
      </w:r>
      <w:r>
        <w:rPr>
          <w:spacing w:val="1"/>
        </w:rPr>
        <w:t xml:space="preserve"> </w:t>
      </w:r>
      <w:r>
        <w:t>познавательной задачей и имеющимися у него способами</w:t>
      </w:r>
      <w:r>
        <w:rPr>
          <w:spacing w:val="1"/>
        </w:rPr>
        <w:t xml:space="preserve"> </w:t>
      </w:r>
      <w:r>
        <w:t>мышления и деятельности, которые ученик субъективно</w:t>
      </w:r>
      <w:r>
        <w:rPr>
          <w:spacing w:val="1"/>
        </w:rPr>
        <w:t xml:space="preserve"> </w:t>
      </w:r>
      <w:r>
        <w:t>воспринимает как возникшие трудности. Поскольку это</w:t>
      </w:r>
      <w:r>
        <w:rPr>
          <w:spacing w:val="1"/>
        </w:rPr>
        <w:t xml:space="preserve"> </w:t>
      </w:r>
      <w:r>
        <w:t>противоречие имеет отношение к разным аспектам социального</w:t>
      </w:r>
      <w:r>
        <w:rPr>
          <w:spacing w:val="1"/>
        </w:rPr>
        <w:t xml:space="preserve"> </w:t>
      </w:r>
      <w:r>
        <w:t>опыта, то учитель помогает школьнику овладевать способами</w:t>
      </w:r>
      <w:r>
        <w:rPr>
          <w:spacing w:val="1"/>
        </w:rPr>
        <w:t xml:space="preserve"> </w:t>
      </w:r>
      <w:r>
        <w:t>разных видов деятельности, которыми в течение многих поколений</w:t>
      </w:r>
      <w:r>
        <w:rPr>
          <w:spacing w:val="-77"/>
        </w:rPr>
        <w:t xml:space="preserve"> </w:t>
      </w:r>
      <w:r>
        <w:t>и создавался</w:t>
      </w:r>
      <w:r>
        <w:rPr>
          <w:spacing w:val="3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опыт.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существу,</w:t>
      </w:r>
      <w:r>
        <w:rPr>
          <w:spacing w:val="4"/>
        </w:rPr>
        <w:t xml:space="preserve"> </w:t>
      </w:r>
      <w:r>
        <w:t>учитель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характера выявленного в данный момент</w:t>
      </w:r>
      <w:r>
        <w:rPr>
          <w:spacing w:val="1"/>
        </w:rPr>
        <w:t xml:space="preserve"> </w:t>
      </w:r>
      <w:r>
        <w:t>противоречия помогает школьнику (в этом и суть педагогического</w:t>
      </w:r>
      <w:r>
        <w:rPr>
          <w:spacing w:val="1"/>
        </w:rPr>
        <w:t xml:space="preserve"> </w:t>
      </w:r>
      <w:r>
        <w:t>руководства) овладевать необходимыми способами</w:t>
      </w:r>
      <w:r>
        <w:rPr>
          <w:spacing w:val="1"/>
        </w:rPr>
        <w:t xml:space="preserve"> </w:t>
      </w:r>
      <w:r>
        <w:t>самоутверждения. Следовательно, широко понимаемая 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включается</w:t>
      </w:r>
    </w:p>
    <w:p w14:paraId="247CD99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4B35D26" w14:textId="77777777" w:rsidR="00EF6D44" w:rsidRDefault="00000000" w:rsidP="003F62A3">
      <w:pPr>
        <w:pStyle w:val="a3"/>
        <w:ind w:right="972" w:firstLine="0"/>
        <w:jc w:val="both"/>
      </w:pPr>
      <w:r>
        <w:t>школьник,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противоречий,</w:t>
      </w:r>
      <w:r>
        <w:rPr>
          <w:spacing w:val="-3"/>
        </w:rPr>
        <w:t xml:space="preserve"> </w:t>
      </w:r>
      <w:r>
        <w:t>ведущее</w:t>
      </w:r>
      <w:r>
        <w:rPr>
          <w:spacing w:val="-4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индивида</w:t>
      </w:r>
      <w:r>
        <w:rPr>
          <w:spacing w:val="-1"/>
        </w:rPr>
        <w:t xml:space="preserve"> </w:t>
      </w:r>
      <w:r>
        <w:t>как субъекта.</w:t>
      </w:r>
    </w:p>
    <w:p w14:paraId="500973F7" w14:textId="77777777" w:rsidR="00EF6D44" w:rsidRDefault="00000000" w:rsidP="003F62A3">
      <w:pPr>
        <w:pStyle w:val="a3"/>
        <w:jc w:val="both"/>
      </w:pPr>
      <w:r>
        <w:t>Характер</w:t>
      </w:r>
      <w:r>
        <w:rPr>
          <w:spacing w:val="-5"/>
        </w:rPr>
        <w:t xml:space="preserve"> </w:t>
      </w:r>
      <w:r>
        <w:t>противоречий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таков,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неизбежно</w:t>
      </w:r>
      <w:r>
        <w:rPr>
          <w:spacing w:val="-77"/>
        </w:rPr>
        <w:t xml:space="preserve"> </w:t>
      </w:r>
      <w:r>
        <w:t>должен ориентироваться на индивидуальные особенности</w:t>
      </w:r>
      <w:r>
        <w:rPr>
          <w:spacing w:val="1"/>
        </w:rPr>
        <w:t xml:space="preserve"> </w:t>
      </w:r>
      <w:r>
        <w:t>школьников, особенности м</w:t>
      </w:r>
      <w:r>
        <w:lastRenderedPageBreak/>
        <w:t>икрогрупп данного коллектива и место</w:t>
      </w:r>
      <w:r>
        <w:rPr>
          <w:spacing w:val="-77"/>
        </w:rPr>
        <w:t xml:space="preserve"> </w:t>
      </w:r>
      <w:r>
        <w:t>каждого ученика в системе межличностных отношений. Слабость,</w:t>
      </w:r>
      <w:r>
        <w:rPr>
          <w:spacing w:val="1"/>
        </w:rPr>
        <w:t xml:space="preserve"> </w:t>
      </w:r>
      <w:r>
        <w:t>неразвитость детского коллектива и руководства им выражается в</w:t>
      </w:r>
      <w:r>
        <w:rPr>
          <w:spacing w:val="1"/>
        </w:rPr>
        <w:t xml:space="preserve"> </w:t>
      </w:r>
      <w:r>
        <w:t>том, что противоречия нередко перерастают в конфликты (Ф.М.</w:t>
      </w:r>
      <w:r>
        <w:rPr>
          <w:spacing w:val="1"/>
        </w:rPr>
        <w:t xml:space="preserve"> </w:t>
      </w:r>
      <w:r>
        <w:t>Бородин,</w:t>
      </w:r>
      <w:r>
        <w:rPr>
          <w:spacing w:val="-3"/>
        </w:rPr>
        <w:t xml:space="preserve"> </w:t>
      </w:r>
      <w:r>
        <w:t>Н.М. Коряк,</w:t>
      </w:r>
      <w:r>
        <w:rPr>
          <w:spacing w:val="-2"/>
        </w:rPr>
        <w:t xml:space="preserve"> </w:t>
      </w:r>
      <w:r>
        <w:t>М.Ю. Красовицкий,</w:t>
      </w:r>
      <w:r>
        <w:rPr>
          <w:spacing w:val="-3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Немов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15B2998F" w14:textId="77777777" w:rsidR="00EF6D44" w:rsidRDefault="00000000" w:rsidP="003F62A3">
      <w:pPr>
        <w:pStyle w:val="a3"/>
        <w:ind w:right="1327" w:firstLine="0"/>
        <w:jc w:val="both"/>
      </w:pPr>
      <w:r>
        <w:t>Квалифицированное, педагогически грамотное руководство</w:t>
      </w:r>
      <w:r>
        <w:rPr>
          <w:spacing w:val="-78"/>
        </w:rPr>
        <w:t xml:space="preserve"> </w:t>
      </w:r>
      <w:r>
        <w:t>учителя, связанное с умением распознавать назревающие</w:t>
      </w:r>
      <w:r>
        <w:rPr>
          <w:spacing w:val="1"/>
        </w:rPr>
        <w:t xml:space="preserve"> </w:t>
      </w:r>
      <w:r>
        <w:t>противоречия, ведет к тому, что конфликты в коллективе</w:t>
      </w:r>
      <w:r>
        <w:rPr>
          <w:spacing w:val="1"/>
        </w:rPr>
        <w:t xml:space="preserve"> </w:t>
      </w:r>
      <w:r>
        <w:t>разрешаются самими школьниками при минимальном</w:t>
      </w:r>
      <w:r>
        <w:rPr>
          <w:spacing w:val="1"/>
        </w:rPr>
        <w:t xml:space="preserve"> </w:t>
      </w:r>
      <w:r>
        <w:t>вмешательстве</w:t>
      </w:r>
      <w:r>
        <w:rPr>
          <w:spacing w:val="-2"/>
        </w:rPr>
        <w:t xml:space="preserve"> </w:t>
      </w:r>
      <w:r>
        <w:t>взрослых.</w:t>
      </w:r>
    </w:p>
    <w:p w14:paraId="7FB9B9B8" w14:textId="77777777" w:rsidR="00EF6D44" w:rsidRDefault="00000000" w:rsidP="003F62A3">
      <w:pPr>
        <w:pStyle w:val="a3"/>
        <w:jc w:val="both"/>
      </w:pPr>
      <w:r>
        <w:t>Хотя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возникают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"коллектив</w:t>
      </w:r>
      <w:r>
        <w:rPr>
          <w:spacing w:val="-3"/>
        </w:rPr>
        <w:t xml:space="preserve"> </w:t>
      </w:r>
      <w:r>
        <w:t>учащихся",</w:t>
      </w:r>
      <w:r>
        <w:rPr>
          <w:spacing w:val="-77"/>
        </w:rPr>
        <w:t xml:space="preserve"> </w:t>
      </w:r>
      <w:r>
        <w:t>но их разрешение возможно в системе более высокого порядка -</w:t>
      </w:r>
      <w:r>
        <w:rPr>
          <w:spacing w:val="1"/>
        </w:rPr>
        <w:t xml:space="preserve"> </w:t>
      </w:r>
      <w:r>
        <w:t>"педагоги класса - коллектив учащихся данного класса". При этом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может</w:t>
      </w:r>
    </w:p>
    <w:p w14:paraId="1316BF95" w14:textId="77777777" w:rsidR="00EF6D44" w:rsidRDefault="00000000" w:rsidP="003F62A3">
      <w:pPr>
        <w:pStyle w:val="a3"/>
        <w:ind w:left="761" w:firstLine="0"/>
        <w:jc w:val="both"/>
      </w:pPr>
      <w:r>
        <w:t>76</w:t>
      </w:r>
    </w:p>
    <w:p w14:paraId="6AC074CB" w14:textId="77777777" w:rsidR="00EF6D44" w:rsidRDefault="00000000" w:rsidP="003F62A3">
      <w:pPr>
        <w:pStyle w:val="a3"/>
        <w:ind w:right="316" w:firstLine="0"/>
        <w:jc w:val="both"/>
      </w:pPr>
      <w:r>
        <w:t>быть разрешена усилиями педагогов-предметников при</w:t>
      </w:r>
      <w:r>
        <w:rPr>
          <w:spacing w:val="1"/>
        </w:rPr>
        <w:t xml:space="preserve"> </w:t>
      </w:r>
      <w:r>
        <w:t>организации коллективной познавательной деятельности учащихся</w:t>
      </w:r>
      <w:r>
        <w:rPr>
          <w:spacing w:val="-77"/>
        </w:rPr>
        <w:t xml:space="preserve"> </w:t>
      </w:r>
      <w:r>
        <w:t>(М.С. Виноградова, Н.С. Дежникова, В.В. Котов, Х.И. Лийметс,</w:t>
      </w:r>
      <w:r>
        <w:rPr>
          <w:spacing w:val="1"/>
        </w:rPr>
        <w:t xml:space="preserve"> </w:t>
      </w:r>
      <w:r>
        <w:t>И.Б. Первин, Н.Н. Хан и др.). Разрешение других противоречий</w:t>
      </w:r>
      <w:r>
        <w:rPr>
          <w:spacing w:val="1"/>
        </w:rPr>
        <w:t xml:space="preserve"> </w:t>
      </w:r>
      <w:r>
        <w:t>зависит от классного руководителя, помогающего первичному</w:t>
      </w:r>
      <w:r>
        <w:rPr>
          <w:spacing w:val="1"/>
        </w:rPr>
        <w:t xml:space="preserve"> </w:t>
      </w:r>
      <w:r>
        <w:t>коллективу класса занять место в системе общешкольных</w:t>
      </w:r>
      <w:r>
        <w:rPr>
          <w:spacing w:val="1"/>
        </w:rPr>
        <w:t xml:space="preserve"> </w:t>
      </w:r>
      <w:r>
        <w:t>отношений, то есть расширить поле социальной активности своих</w:t>
      </w:r>
      <w:r>
        <w:rPr>
          <w:spacing w:val="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общешкольным</w:t>
      </w:r>
      <w:r>
        <w:rPr>
          <w:spacing w:val="-2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4).</w:t>
      </w:r>
    </w:p>
    <w:p w14:paraId="744D7C64" w14:textId="77777777" w:rsidR="00EF6D44" w:rsidRDefault="00000000" w:rsidP="003F62A3">
      <w:pPr>
        <w:pStyle w:val="a3"/>
        <w:ind w:right="254" w:firstLine="0"/>
        <w:jc w:val="both"/>
      </w:pP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учитель,</w:t>
      </w:r>
      <w:r>
        <w:rPr>
          <w:spacing w:val="-5"/>
        </w:rPr>
        <w:t xml:space="preserve"> </w:t>
      </w:r>
      <w:r>
        <w:t>желающий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влиять</w:t>
      </w:r>
      <w:r>
        <w:rPr>
          <w:spacing w:val="-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развитие педагогического процесса, обязан иметь в виду, что</w:t>
      </w:r>
      <w:r>
        <w:rPr>
          <w:spacing w:val="1"/>
        </w:rPr>
        <w:t xml:space="preserve"> </w:t>
      </w:r>
      <w:r>
        <w:t>существует несколько групп противоречий, характерных для</w:t>
      </w:r>
      <w:r>
        <w:rPr>
          <w:spacing w:val="1"/>
        </w:rPr>
        <w:t xml:space="preserve"> </w:t>
      </w:r>
      <w:r>
        <w:t>системы "педагоги - учащиеся", что группы противоречий</w:t>
      </w:r>
      <w:r>
        <w:rPr>
          <w:spacing w:val="1"/>
        </w:rPr>
        <w:t xml:space="preserve"> </w:t>
      </w:r>
      <w:r>
        <w:t>взаимосвязаны, а их разрешение происходит через перестройку</w:t>
      </w:r>
      <w:r>
        <w:rPr>
          <w:spacing w:val="-77"/>
        </w:rPr>
        <w:t xml:space="preserve"> </w:t>
      </w:r>
      <w:r>
        <w:t>деятельности субъектов</w:t>
      </w:r>
      <w:r>
        <w:rPr>
          <w:spacing w:val="-2"/>
        </w:rPr>
        <w:t xml:space="preserve"> </w:t>
      </w:r>
      <w:r>
        <w:t>педагогического процесса.</w:t>
      </w:r>
    </w:p>
    <w:p w14:paraId="5BA9F0B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1840448" w14:textId="77777777" w:rsidR="00EF6D44" w:rsidRDefault="00000000" w:rsidP="003F62A3">
      <w:pPr>
        <w:pStyle w:val="a3"/>
        <w:ind w:left="1959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9CEF711" wp14:editId="73E92D4D">
            <wp:extent cx="3319397" cy="307238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397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FE4B" w14:textId="77777777" w:rsidR="00EF6D44" w:rsidRDefault="00000000" w:rsidP="003F62A3">
      <w:pPr>
        <w:pStyle w:val="a3"/>
        <w:ind w:left="1088" w:right="1692" w:firstLine="0"/>
        <w:jc w:val="both"/>
      </w:pPr>
      <w:r>
        <w:rPr>
          <w:i/>
        </w:rPr>
        <w:t>Рис</w:t>
      </w:r>
      <w:r>
        <w:rPr>
          <w:i/>
          <w:spacing w:val="-3"/>
        </w:rPr>
        <w:t xml:space="preserve"> </w:t>
      </w:r>
      <w:r>
        <w:rPr>
          <w:i/>
        </w:rPr>
        <w:t>4.</w:t>
      </w:r>
      <w:r>
        <w:rPr>
          <w:i/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подсистем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процессе</w:t>
      </w:r>
    </w:p>
    <w:p w14:paraId="34BC6FAB" w14:textId="77777777" w:rsidR="00EF6D44" w:rsidRDefault="00EF6D44" w:rsidP="003F62A3">
      <w:pPr>
        <w:pStyle w:val="a3"/>
        <w:ind w:left="0" w:firstLine="0"/>
        <w:jc w:val="both"/>
        <w:rPr>
          <w:sz w:val="31"/>
        </w:rPr>
      </w:pPr>
    </w:p>
    <w:p w14:paraId="3C14C697" w14:textId="77777777" w:rsidR="00EF6D44" w:rsidRDefault="00000000" w:rsidP="003F62A3">
      <w:pPr>
        <w:pStyle w:val="a3"/>
        <w:ind w:right="538"/>
        <w:jc w:val="both"/>
      </w:pPr>
      <w:r>
        <w:t>В то же время в каждый данный момент своей практической</w:t>
      </w:r>
      <w:r>
        <w:rPr>
          <w:spacing w:val="-77"/>
        </w:rPr>
        <w:t xml:space="preserve"> </w:t>
      </w:r>
      <w:r>
        <w:t>деятельности учитель выходит на конкретное противоречие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являющегося</w:t>
      </w:r>
      <w:r>
        <w:rPr>
          <w:spacing w:val="-3"/>
        </w:rPr>
        <w:t xml:space="preserve"> </w:t>
      </w:r>
      <w:r>
        <w:t>членом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одного,</w:t>
      </w:r>
      <w:r>
        <w:rPr>
          <w:spacing w:val="-4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нескольких коллективов - ученического, спортивного,</w:t>
      </w:r>
      <w:r>
        <w:rPr>
          <w:spacing w:val="1"/>
        </w:rPr>
        <w:t xml:space="preserve"> </w:t>
      </w:r>
      <w:r>
        <w:t>художественного и др. (А.Т. Куракин), где ведущий вид</w:t>
      </w:r>
      <w:r>
        <w:rPr>
          <w:spacing w:val="1"/>
        </w:rPr>
        <w:t xml:space="preserve"> </w:t>
      </w:r>
      <w:r>
        <w:t>деятельности может</w:t>
      </w:r>
    </w:p>
    <w:p w14:paraId="04137609" w14:textId="77777777" w:rsidR="00EF6D44" w:rsidRDefault="00000000" w:rsidP="003F62A3">
      <w:pPr>
        <w:pStyle w:val="a3"/>
        <w:ind w:left="761" w:firstLine="0"/>
        <w:jc w:val="both"/>
      </w:pPr>
      <w:r>
        <w:t>77</w:t>
      </w:r>
    </w:p>
    <w:p w14:paraId="79A3EF50" w14:textId="77777777" w:rsidR="00EF6D44" w:rsidRDefault="00000000" w:rsidP="003F62A3">
      <w:pPr>
        <w:pStyle w:val="a3"/>
        <w:ind w:right="297" w:firstLine="0"/>
        <w:jc w:val="both"/>
      </w:pPr>
      <w:r>
        <w:t>обострять разные противоречия. Противоречия в реальном</w:t>
      </w:r>
      <w:r>
        <w:rPr>
          <w:spacing w:val="1"/>
        </w:rPr>
        <w:t xml:space="preserve"> </w:t>
      </w:r>
      <w:r>
        <w:t>педагогическом процессе не лежат на поверхности. Необходима</w:t>
      </w:r>
      <w:r>
        <w:rPr>
          <w:spacing w:val="1"/>
        </w:rPr>
        <w:t xml:space="preserve"> </w:t>
      </w:r>
      <w:r>
        <w:t>соответствующая теоретическая и методическая подготовка, чтобы</w:t>
      </w:r>
      <w:r>
        <w:rPr>
          <w:spacing w:val="-77"/>
        </w:rPr>
        <w:t xml:space="preserve"> </w:t>
      </w:r>
      <w:r>
        <w:t>учитель мог по откл</w:t>
      </w:r>
      <w:r>
        <w:lastRenderedPageBreak/>
        <w:t>онениям в ходе процесса распознать</w:t>
      </w:r>
      <w:r>
        <w:rPr>
          <w:spacing w:val="1"/>
        </w:rPr>
        <w:t xml:space="preserve"> </w:t>
      </w:r>
      <w:r>
        <w:t>нарождающиеся противоречия, уточнить их особенности и в</w:t>
      </w:r>
      <w:r>
        <w:rPr>
          <w:spacing w:val="1"/>
        </w:rPr>
        <w:t xml:space="preserve"> </w:t>
      </w:r>
      <w:r>
        <w:t>соответствии с этим построить долгосрочную программу действий,</w:t>
      </w:r>
      <w:r>
        <w:rPr>
          <w:spacing w:val="-7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принять немедленное</w:t>
      </w:r>
      <w:r>
        <w:rPr>
          <w:spacing w:val="-2"/>
        </w:rPr>
        <w:t xml:space="preserve"> </w:t>
      </w:r>
      <w:r>
        <w:t>решение.</w:t>
      </w:r>
    </w:p>
    <w:p w14:paraId="2120CB2C" w14:textId="77777777" w:rsidR="00EF6D44" w:rsidRDefault="00000000" w:rsidP="003F62A3">
      <w:pPr>
        <w:pStyle w:val="a3"/>
        <w:ind w:right="280"/>
        <w:jc w:val="both"/>
      </w:pPr>
      <w:r>
        <w:t>Если учитель видит место данного противоречия в системе</w:t>
      </w:r>
      <w:r>
        <w:rPr>
          <w:spacing w:val="1"/>
        </w:rPr>
        <w:t xml:space="preserve"> </w:t>
      </w:r>
      <w:r>
        <w:t>других групп, то решение, принимаемое им, в точности отражает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качество педагогического процесса -</w:t>
      </w:r>
      <w:r>
        <w:rPr>
          <w:spacing w:val="1"/>
        </w:rPr>
        <w:t xml:space="preserve"> </w:t>
      </w:r>
      <w:r>
        <w:t>непрерывность взаимоперекрещивающихся влияний подсистем на</w:t>
      </w:r>
      <w:r>
        <w:rPr>
          <w:spacing w:val="1"/>
        </w:rPr>
        <w:t xml:space="preserve"> </w:t>
      </w:r>
      <w:r>
        <w:t>становление личности школьника. А в действиях</w:t>
      </w:r>
      <w:r>
        <w:lastRenderedPageBreak/>
        <w:t xml:space="preserve"> лиц, которые</w:t>
      </w:r>
      <w:r>
        <w:rPr>
          <w:spacing w:val="1"/>
        </w:rPr>
        <w:t xml:space="preserve"> </w:t>
      </w:r>
      <w:r>
        <w:t>работают под руководством</w:t>
      </w:r>
      <w:r>
        <w:rPr>
          <w:spacing w:val="1"/>
        </w:rPr>
        <w:t xml:space="preserve"> </w:t>
      </w:r>
      <w:r>
        <w:t>педагога, так или</w:t>
      </w:r>
      <w:r>
        <w:rPr>
          <w:spacing w:val="1"/>
        </w:rPr>
        <w:t xml:space="preserve"> </w:t>
      </w:r>
      <w:r>
        <w:t>иначе проявляются</w:t>
      </w:r>
      <w:r>
        <w:rPr>
          <w:spacing w:val="1"/>
        </w:rPr>
        <w:t xml:space="preserve"> </w:t>
      </w:r>
      <w:r>
        <w:t>свойства педагогического процесса - единство активности и</w:t>
      </w:r>
      <w:r>
        <w:rPr>
          <w:spacing w:val="1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функциональная</w:t>
      </w:r>
      <w:r>
        <w:rPr>
          <w:spacing w:val="-5"/>
        </w:rPr>
        <w:t xml:space="preserve"> </w:t>
      </w:r>
      <w:r>
        <w:t>специализация</w:t>
      </w:r>
      <w:r>
        <w:rPr>
          <w:spacing w:val="-5"/>
        </w:rPr>
        <w:t xml:space="preserve"> </w:t>
      </w:r>
      <w:r>
        <w:t>подсистем,</w:t>
      </w:r>
      <w:r>
        <w:rPr>
          <w:spacing w:val="-8"/>
        </w:rPr>
        <w:t xml:space="preserve"> </w:t>
      </w:r>
      <w:r>
        <w:t>совокупность</w:t>
      </w:r>
    </w:p>
    <w:p w14:paraId="021F1B40" w14:textId="77777777" w:rsidR="00EF6D44" w:rsidRDefault="00EF6D44" w:rsidP="003F62A3">
      <w:pPr>
        <w:jc w:val="both"/>
        <w:sectPr w:rsidR="00EF6D44">
          <w:pgSz w:w="11900" w:h="16840"/>
          <w:pgMar w:top="1200" w:right="620" w:bottom="280" w:left="1480" w:header="720" w:footer="720" w:gutter="0"/>
          <w:cols w:space="720"/>
        </w:sectPr>
      </w:pPr>
    </w:p>
    <w:p w14:paraId="7E650591" w14:textId="77777777" w:rsidR="00EF6D44" w:rsidRDefault="00000000" w:rsidP="003F62A3">
      <w:pPr>
        <w:pStyle w:val="a3"/>
        <w:ind w:right="538" w:firstLine="0"/>
        <w:jc w:val="both"/>
      </w:pPr>
      <w:r>
        <w:t>многообразных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7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процесса.</w:t>
      </w:r>
    </w:p>
    <w:p w14:paraId="04938909" w14:textId="77777777" w:rsidR="00EF6D44" w:rsidRDefault="00000000" w:rsidP="003F62A3">
      <w:pPr>
        <w:pStyle w:val="a3"/>
        <w:ind w:right="288"/>
        <w:jc w:val="both"/>
      </w:pPr>
      <w:r>
        <w:t>Направленное разрешение противоречий ведет к нормальному</w:t>
      </w:r>
      <w:r>
        <w:rPr>
          <w:spacing w:val="1"/>
        </w:rPr>
        <w:t xml:space="preserve"> </w:t>
      </w:r>
      <w:r>
        <w:t>функционированию педагогического процесса в соответствии с его</w:t>
      </w:r>
      <w:r>
        <w:rPr>
          <w:spacing w:val="-77"/>
        </w:rPr>
        <w:t xml:space="preserve"> </w:t>
      </w:r>
      <w:r>
        <w:t>природой.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учитель,</w:t>
      </w:r>
      <w:r>
        <w:rPr>
          <w:spacing w:val="-4"/>
        </w:rPr>
        <w:t xml:space="preserve"> </w:t>
      </w:r>
      <w:r>
        <w:t>связан</w:t>
      </w:r>
      <w:r>
        <w:rPr>
          <w:spacing w:val="-5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тем, что учащиеся все более активно овладевают способами</w:t>
      </w:r>
      <w:r>
        <w:rPr>
          <w:spacing w:val="1"/>
        </w:rPr>
        <w:t xml:space="preserve"> </w:t>
      </w:r>
      <w:r>
        <w:t>деятельности как в учебной, так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сфере, без чего</w:t>
      </w:r>
      <w:r>
        <w:rPr>
          <w:spacing w:val="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 из них.</w:t>
      </w:r>
    </w:p>
    <w:p w14:paraId="2AFCE454" w14:textId="77777777" w:rsidR="00EF6D44" w:rsidRDefault="00EF6D44" w:rsidP="003F62A3">
      <w:pPr>
        <w:pStyle w:val="a3"/>
        <w:ind w:left="0" w:firstLine="0"/>
        <w:jc w:val="both"/>
        <w:rPr>
          <w:sz w:val="31"/>
        </w:rPr>
      </w:pPr>
    </w:p>
    <w:p w14:paraId="42D03DFC" w14:textId="77777777" w:rsidR="00EF6D44" w:rsidRDefault="00000000" w:rsidP="003F62A3">
      <w:pPr>
        <w:pStyle w:val="1"/>
        <w:ind w:left="204" w:right="347"/>
        <w:jc w:val="both"/>
      </w:pPr>
      <w:r>
        <w:t>Вопросы</w:t>
      </w:r>
      <w:r>
        <w:rPr>
          <w:spacing w:val="-3"/>
        </w:rPr>
        <w:t xml:space="preserve"> </w:t>
      </w:r>
      <w:r>
        <w:rPr>
          <w:b w:val="0"/>
        </w:rPr>
        <w:t>для</w:t>
      </w:r>
      <w:r>
        <w:rPr>
          <w:b w:val="0"/>
          <w:spacing w:val="-1"/>
        </w:rPr>
        <w:t xml:space="preserve"> </w:t>
      </w:r>
      <w:r>
        <w:t>самоконтроля</w:t>
      </w:r>
    </w:p>
    <w:p w14:paraId="49E6D3B9" w14:textId="77777777" w:rsidR="00EF6D44" w:rsidRDefault="00EF6D44" w:rsidP="003F62A3">
      <w:pPr>
        <w:pStyle w:val="a3"/>
        <w:ind w:left="0" w:firstLine="0"/>
        <w:jc w:val="both"/>
        <w:rPr>
          <w:b/>
        </w:rPr>
      </w:pPr>
    </w:p>
    <w:p w14:paraId="37553E9E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08"/>
        </w:tabs>
        <w:ind w:right="426" w:firstLine="54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означают</w:t>
      </w:r>
      <w:r>
        <w:rPr>
          <w:spacing w:val="-2"/>
          <w:sz w:val="32"/>
        </w:rPr>
        <w:t xml:space="preserve"> </w:t>
      </w:r>
      <w:r>
        <w:rPr>
          <w:sz w:val="32"/>
        </w:rPr>
        <w:t>объект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предмет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науке? Какое</w:t>
      </w:r>
      <w:r>
        <w:rPr>
          <w:spacing w:val="-3"/>
          <w:sz w:val="32"/>
        </w:rPr>
        <w:t xml:space="preserve"> </w:t>
      </w:r>
      <w:r>
        <w:rPr>
          <w:sz w:val="32"/>
        </w:rPr>
        <w:t>значение</w:t>
      </w:r>
      <w:r>
        <w:rPr>
          <w:spacing w:val="-2"/>
          <w:sz w:val="32"/>
        </w:rPr>
        <w:t xml:space="preserve"> </w:t>
      </w:r>
      <w:r>
        <w:rPr>
          <w:sz w:val="32"/>
        </w:rPr>
        <w:t>это</w:t>
      </w:r>
      <w:r>
        <w:rPr>
          <w:spacing w:val="-78"/>
          <w:sz w:val="32"/>
        </w:rPr>
        <w:t xml:space="preserve"> </w:t>
      </w:r>
      <w:r>
        <w:rPr>
          <w:sz w:val="32"/>
        </w:rPr>
        <w:t>имеет для практической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 учителя?</w:t>
      </w:r>
    </w:p>
    <w:p w14:paraId="5C500824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2"/>
          <w:sz w:val="32"/>
        </w:rPr>
        <w:t xml:space="preserve"> </w:t>
      </w:r>
      <w:r>
        <w:rPr>
          <w:sz w:val="32"/>
        </w:rPr>
        <w:t>предметом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педагогики?</w:t>
      </w:r>
    </w:p>
    <w:p w14:paraId="055537A1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87"/>
        </w:tabs>
        <w:ind w:right="691" w:firstLine="540"/>
        <w:jc w:val="both"/>
        <w:rPr>
          <w:sz w:val="32"/>
        </w:rPr>
      </w:pPr>
      <w:r>
        <w:rPr>
          <w:sz w:val="32"/>
        </w:rPr>
        <w:t>Сравните содержание понятия "педагогический процесс",</w:t>
      </w:r>
      <w:r>
        <w:rPr>
          <w:spacing w:val="-77"/>
          <w:sz w:val="32"/>
        </w:rPr>
        <w:t xml:space="preserve"> </w:t>
      </w:r>
      <w:r>
        <w:rPr>
          <w:sz w:val="32"/>
        </w:rPr>
        <w:t>представленное в работах разных авторов. Сформулируйте свою</w:t>
      </w:r>
      <w:r>
        <w:rPr>
          <w:spacing w:val="-77"/>
          <w:sz w:val="32"/>
        </w:rPr>
        <w:t xml:space="preserve"> </w:t>
      </w:r>
      <w:r>
        <w:rPr>
          <w:sz w:val="32"/>
        </w:rPr>
        <w:t>точку</w:t>
      </w:r>
      <w:r>
        <w:rPr>
          <w:spacing w:val="-3"/>
          <w:sz w:val="32"/>
        </w:rPr>
        <w:t xml:space="preserve"> </w:t>
      </w:r>
      <w:r>
        <w:rPr>
          <w:sz w:val="32"/>
        </w:rPr>
        <w:t>зрения.</w:t>
      </w:r>
    </w:p>
    <w:p w14:paraId="3143DA34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87"/>
        </w:tabs>
        <w:ind w:right="427" w:firstLine="540"/>
        <w:jc w:val="both"/>
        <w:rPr>
          <w:sz w:val="32"/>
        </w:rPr>
      </w:pPr>
      <w:r>
        <w:rPr>
          <w:sz w:val="32"/>
        </w:rPr>
        <w:t>Почему именно педагогический процесс является объектом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учителя?</w:t>
      </w:r>
    </w:p>
    <w:p w14:paraId="1316D802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3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движущим</w:t>
      </w:r>
      <w:r>
        <w:rPr>
          <w:spacing w:val="-5"/>
          <w:sz w:val="32"/>
        </w:rPr>
        <w:t xml:space="preserve"> </w:t>
      </w:r>
      <w:r>
        <w:rPr>
          <w:sz w:val="32"/>
        </w:rPr>
        <w:t>силам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развития.</w:t>
      </w:r>
    </w:p>
    <w:p w14:paraId="6E697368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08"/>
        </w:tabs>
        <w:ind w:right="1153" w:firstLine="540"/>
        <w:jc w:val="both"/>
        <w:rPr>
          <w:sz w:val="32"/>
        </w:rPr>
      </w:pPr>
      <w:r>
        <w:rPr>
          <w:sz w:val="32"/>
        </w:rPr>
        <w:t>Может ли учитель влиять на развитие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процесса?</w:t>
      </w:r>
    </w:p>
    <w:p w14:paraId="5E7D3CD6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87"/>
        </w:tabs>
        <w:ind w:right="2481" w:firstLine="540"/>
        <w:jc w:val="both"/>
        <w:rPr>
          <w:sz w:val="32"/>
        </w:rPr>
      </w:pPr>
      <w:r>
        <w:rPr>
          <w:sz w:val="32"/>
        </w:rPr>
        <w:t>Какие группы противоречий характерны для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процесса?</w:t>
      </w:r>
    </w:p>
    <w:p w14:paraId="0593D8DA" w14:textId="77777777" w:rsidR="00EF6D44" w:rsidRDefault="00000000" w:rsidP="003F62A3">
      <w:pPr>
        <w:pStyle w:val="a5"/>
        <w:numPr>
          <w:ilvl w:val="0"/>
          <w:numId w:val="19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значит</w:t>
      </w:r>
      <w:r>
        <w:rPr>
          <w:spacing w:val="-2"/>
          <w:sz w:val="32"/>
        </w:rPr>
        <w:t xml:space="preserve"> </w:t>
      </w:r>
      <w:r>
        <w:rPr>
          <w:sz w:val="32"/>
        </w:rPr>
        <w:t>разрешить</w:t>
      </w:r>
      <w:r>
        <w:rPr>
          <w:spacing w:val="-2"/>
          <w:sz w:val="32"/>
        </w:rPr>
        <w:t xml:space="preserve"> </w:t>
      </w:r>
      <w:r>
        <w:rPr>
          <w:sz w:val="32"/>
        </w:rPr>
        <w:t>противоречие?</w:t>
      </w:r>
    </w:p>
    <w:p w14:paraId="13F2E762" w14:textId="77777777" w:rsidR="00EF6D44" w:rsidRDefault="00EF6D44" w:rsidP="003F62A3">
      <w:pPr>
        <w:pStyle w:val="a3"/>
        <w:ind w:left="0" w:firstLine="0"/>
        <w:jc w:val="both"/>
      </w:pPr>
    </w:p>
    <w:p w14:paraId="68A35950" w14:textId="77777777" w:rsidR="00EF6D44" w:rsidRDefault="00000000" w:rsidP="003F62A3">
      <w:pPr>
        <w:pStyle w:val="1"/>
        <w:ind w:left="3693" w:right="3538"/>
        <w:jc w:val="both"/>
      </w:pPr>
      <w:r>
        <w:t>Литература</w:t>
      </w:r>
    </w:p>
    <w:p w14:paraId="5DA6538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0DFAA2D" w14:textId="77777777" w:rsidR="00EF6D44" w:rsidRDefault="00000000" w:rsidP="003F62A3">
      <w:pPr>
        <w:pStyle w:val="a5"/>
        <w:numPr>
          <w:ilvl w:val="0"/>
          <w:numId w:val="191"/>
        </w:numPr>
        <w:tabs>
          <w:tab w:val="left" w:pos="1160"/>
        </w:tabs>
        <w:ind w:right="868" w:firstLine="540"/>
        <w:jc w:val="both"/>
        <w:rPr>
          <w:sz w:val="32"/>
        </w:rPr>
      </w:pPr>
      <w:r>
        <w:rPr>
          <w:sz w:val="32"/>
        </w:rPr>
        <w:t>Общие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педагогики/</w:t>
      </w:r>
      <w:r>
        <w:rPr>
          <w:spacing w:val="-4"/>
          <w:sz w:val="32"/>
        </w:rPr>
        <w:t xml:space="preserve"> </w:t>
      </w:r>
      <w:r>
        <w:rPr>
          <w:sz w:val="32"/>
        </w:rPr>
        <w:t>Под.</w:t>
      </w:r>
      <w:r>
        <w:rPr>
          <w:spacing w:val="-2"/>
          <w:sz w:val="32"/>
        </w:rPr>
        <w:t xml:space="preserve"> </w:t>
      </w:r>
      <w:r>
        <w:rPr>
          <w:sz w:val="32"/>
        </w:rPr>
        <w:t>ред.</w:t>
      </w:r>
      <w:r>
        <w:rPr>
          <w:spacing w:val="-5"/>
          <w:sz w:val="32"/>
        </w:rPr>
        <w:t xml:space="preserve"> </w:t>
      </w:r>
      <w:r>
        <w:rPr>
          <w:sz w:val="32"/>
        </w:rPr>
        <w:t>А.Г.Королева,</w:t>
      </w:r>
      <w:r>
        <w:rPr>
          <w:spacing w:val="-4"/>
          <w:sz w:val="32"/>
        </w:rPr>
        <w:t xml:space="preserve"> </w:t>
      </w:r>
      <w:r>
        <w:rPr>
          <w:sz w:val="32"/>
        </w:rPr>
        <w:t>В.В.</w:t>
      </w:r>
      <w:r>
        <w:rPr>
          <w:spacing w:val="-77"/>
          <w:sz w:val="32"/>
        </w:rPr>
        <w:t xml:space="preserve"> </w:t>
      </w:r>
      <w:r>
        <w:rPr>
          <w:sz w:val="32"/>
        </w:rPr>
        <w:t>Гмурмана М„</w:t>
      </w:r>
      <w:r>
        <w:rPr>
          <w:spacing w:val="1"/>
          <w:sz w:val="32"/>
        </w:rPr>
        <w:t xml:space="preserve"> </w:t>
      </w:r>
      <w:r>
        <w:rPr>
          <w:sz w:val="32"/>
        </w:rPr>
        <w:t>1967.</w:t>
      </w:r>
    </w:p>
    <w:p w14:paraId="2F906068" w14:textId="77777777" w:rsidR="00EF6D44" w:rsidRDefault="00000000" w:rsidP="003F62A3">
      <w:pPr>
        <w:pStyle w:val="a5"/>
        <w:numPr>
          <w:ilvl w:val="0"/>
          <w:numId w:val="191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Педагогическая</w:t>
      </w:r>
      <w:r>
        <w:rPr>
          <w:spacing w:val="-4"/>
          <w:sz w:val="32"/>
        </w:rPr>
        <w:t xml:space="preserve"> </w:t>
      </w:r>
      <w:r>
        <w:rPr>
          <w:sz w:val="32"/>
        </w:rPr>
        <w:t>энциклопедия.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1964.</w:t>
      </w:r>
    </w:p>
    <w:p w14:paraId="50CF4A60" w14:textId="77777777" w:rsidR="00EF6D44" w:rsidRDefault="00000000" w:rsidP="003F62A3">
      <w:pPr>
        <w:pStyle w:val="a5"/>
        <w:numPr>
          <w:ilvl w:val="0"/>
          <w:numId w:val="191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Российская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педагогическая</w:t>
      </w:r>
      <w:r>
        <w:rPr>
          <w:spacing w:val="-3"/>
          <w:sz w:val="32"/>
        </w:rPr>
        <w:t xml:space="preserve"> </w:t>
      </w:r>
      <w:r>
        <w:rPr>
          <w:sz w:val="32"/>
        </w:rPr>
        <w:t>энциклопедия.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1993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sz w:val="32"/>
        </w:rPr>
        <w:t>1999.</w:t>
      </w:r>
    </w:p>
    <w:p w14:paraId="3B65217D" w14:textId="77777777" w:rsidR="00EF6D44" w:rsidRDefault="00000000" w:rsidP="003F62A3">
      <w:pPr>
        <w:pStyle w:val="a5"/>
        <w:numPr>
          <w:ilvl w:val="0"/>
          <w:numId w:val="191"/>
        </w:numPr>
        <w:tabs>
          <w:tab w:val="left" w:pos="1081"/>
        </w:tabs>
        <w:ind w:right="1303" w:firstLine="540"/>
        <w:jc w:val="both"/>
        <w:rPr>
          <w:sz w:val="32"/>
        </w:rPr>
      </w:pPr>
      <w:r>
        <w:rPr>
          <w:sz w:val="32"/>
        </w:rPr>
        <w:t>Хмель Н.Д. Теоретические основы 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Алматы:</w:t>
      </w:r>
      <w:r>
        <w:rPr>
          <w:spacing w:val="-2"/>
          <w:sz w:val="32"/>
        </w:rPr>
        <w:t xml:space="preserve"> </w:t>
      </w:r>
      <w:r>
        <w:rPr>
          <w:sz w:val="32"/>
        </w:rPr>
        <w:t>Ғылым,</w:t>
      </w:r>
      <w:r>
        <w:rPr>
          <w:spacing w:val="1"/>
          <w:sz w:val="32"/>
        </w:rPr>
        <w:t xml:space="preserve"> </w:t>
      </w:r>
      <w:r>
        <w:rPr>
          <w:sz w:val="32"/>
        </w:rPr>
        <w:t>1998.</w:t>
      </w:r>
    </w:p>
    <w:p w14:paraId="31C27F5E" w14:textId="77777777" w:rsidR="00EF6D44" w:rsidRDefault="00000000" w:rsidP="003F62A3">
      <w:pPr>
        <w:pStyle w:val="a3"/>
        <w:ind w:left="761" w:firstLine="0"/>
        <w:jc w:val="both"/>
      </w:pPr>
      <w:r>
        <w:t>78</w:t>
      </w:r>
    </w:p>
    <w:p w14:paraId="0D9D1384" w14:textId="77777777" w:rsidR="00EF6D44" w:rsidRDefault="00000000" w:rsidP="003F62A3">
      <w:pPr>
        <w:pStyle w:val="1"/>
        <w:ind w:left="91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5E0264A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CDD23C1" w14:textId="77777777" w:rsidR="00EF6D44" w:rsidRDefault="00000000" w:rsidP="003F62A3">
      <w:pPr>
        <w:pStyle w:val="a5"/>
        <w:numPr>
          <w:ilvl w:val="0"/>
          <w:numId w:val="190"/>
        </w:numPr>
        <w:tabs>
          <w:tab w:val="left" w:pos="1108"/>
        </w:tabs>
        <w:ind w:right="626" w:firstLine="540"/>
        <w:jc w:val="both"/>
        <w:rPr>
          <w:sz w:val="32"/>
        </w:rPr>
      </w:pPr>
      <w:r>
        <w:rPr>
          <w:sz w:val="32"/>
        </w:rPr>
        <w:t>Составьте хронологическую таблицу развития содержания</w:t>
      </w:r>
      <w:r>
        <w:rPr>
          <w:spacing w:val="-78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2"/>
          <w:sz w:val="32"/>
        </w:rPr>
        <w:t xml:space="preserve"> </w:t>
      </w:r>
      <w:r>
        <w:rPr>
          <w:sz w:val="32"/>
        </w:rPr>
        <w:t>"педагогический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процесс".</w:t>
      </w:r>
    </w:p>
    <w:p w14:paraId="6AB173F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4BA7DD5" w14:textId="77777777" w:rsidR="00EF6D44" w:rsidRDefault="00000000" w:rsidP="003F62A3">
      <w:pPr>
        <w:pStyle w:val="a5"/>
        <w:numPr>
          <w:ilvl w:val="0"/>
          <w:numId w:val="190"/>
        </w:numPr>
        <w:tabs>
          <w:tab w:val="left" w:pos="1187"/>
        </w:tabs>
        <w:ind w:right="1586" w:firstLine="540"/>
        <w:jc w:val="both"/>
        <w:rPr>
          <w:sz w:val="32"/>
        </w:rPr>
      </w:pPr>
      <w:r>
        <w:rPr>
          <w:sz w:val="32"/>
        </w:rPr>
        <w:t>На основе предложенной педагогической ситуации</w:t>
      </w:r>
      <w:r>
        <w:rPr>
          <w:spacing w:val="-77"/>
          <w:sz w:val="32"/>
        </w:rPr>
        <w:t xml:space="preserve"> </w:t>
      </w:r>
      <w:r>
        <w:rPr>
          <w:sz w:val="32"/>
        </w:rPr>
        <w:t>напишите</w:t>
      </w:r>
      <w:r>
        <w:rPr>
          <w:spacing w:val="-3"/>
          <w:sz w:val="32"/>
        </w:rPr>
        <w:t xml:space="preserve"> </w:t>
      </w:r>
      <w:r>
        <w:rPr>
          <w:sz w:val="32"/>
        </w:rPr>
        <w:t>биографию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педагога</w:t>
      </w:r>
      <w:r>
        <w:rPr>
          <w:spacing w:val="-2"/>
          <w:sz w:val="32"/>
        </w:rPr>
        <w:t xml:space="preserve"> </w:t>
      </w:r>
      <w:r>
        <w:rPr>
          <w:sz w:val="32"/>
        </w:rPr>
        <w:t>и других</w:t>
      </w:r>
      <w:r>
        <w:rPr>
          <w:spacing w:val="-1"/>
          <w:sz w:val="32"/>
        </w:rPr>
        <w:t xml:space="preserve"> </w:t>
      </w:r>
      <w:r>
        <w:rPr>
          <w:sz w:val="32"/>
        </w:rPr>
        <w:t>участников.</w:t>
      </w:r>
    </w:p>
    <w:p w14:paraId="717A2992" w14:textId="77777777" w:rsidR="00EF6D44" w:rsidRDefault="00000000" w:rsidP="003F62A3">
      <w:pPr>
        <w:pStyle w:val="a5"/>
        <w:numPr>
          <w:ilvl w:val="0"/>
          <w:numId w:val="190"/>
        </w:numPr>
        <w:tabs>
          <w:tab w:val="left" w:pos="1108"/>
        </w:tabs>
        <w:ind w:right="921" w:firstLine="540"/>
        <w:jc w:val="both"/>
        <w:rPr>
          <w:sz w:val="32"/>
        </w:rPr>
      </w:pPr>
      <w:r>
        <w:rPr>
          <w:sz w:val="32"/>
        </w:rPr>
        <w:t>Подготовьте программу школьной научно-практической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конференции "Роль деятельности в формировании субъектов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процесса".</w:t>
      </w:r>
    </w:p>
    <w:p w14:paraId="7699B408" w14:textId="77777777" w:rsidR="00EF6D44" w:rsidRDefault="00000000" w:rsidP="003F62A3">
      <w:pPr>
        <w:pStyle w:val="a5"/>
        <w:numPr>
          <w:ilvl w:val="0"/>
          <w:numId w:val="190"/>
        </w:numPr>
        <w:tabs>
          <w:tab w:val="left" w:pos="1187"/>
        </w:tabs>
        <w:ind w:left="1186" w:hanging="426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3"/>
          <w:sz w:val="32"/>
        </w:rPr>
        <w:t xml:space="preserve"> </w:t>
      </w:r>
      <w:r>
        <w:rPr>
          <w:sz w:val="32"/>
        </w:rPr>
        <w:t>план</w:t>
      </w:r>
      <w:r>
        <w:rPr>
          <w:spacing w:val="-5"/>
          <w:sz w:val="32"/>
        </w:rPr>
        <w:t xml:space="preserve"> </w:t>
      </w:r>
      <w:r>
        <w:rPr>
          <w:sz w:val="32"/>
        </w:rPr>
        <w:t>выступления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тему</w:t>
      </w:r>
      <w:r>
        <w:rPr>
          <w:spacing w:val="-3"/>
          <w:sz w:val="32"/>
        </w:rPr>
        <w:t xml:space="preserve"> </w:t>
      </w:r>
      <w:r>
        <w:rPr>
          <w:sz w:val="32"/>
        </w:rPr>
        <w:t>"Деятельность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</w:t>
      </w:r>
    </w:p>
    <w:p w14:paraId="019C89A0" w14:textId="77777777" w:rsidR="00EF6D44" w:rsidRDefault="00000000" w:rsidP="003F62A3">
      <w:pPr>
        <w:pStyle w:val="a3"/>
        <w:ind w:firstLine="0"/>
        <w:jc w:val="both"/>
      </w:pPr>
      <w:r>
        <w:t>-творчество".</w:t>
      </w:r>
    </w:p>
    <w:p w14:paraId="6D587632" w14:textId="77777777" w:rsidR="00EF6D44" w:rsidRDefault="00EF6D44" w:rsidP="003F62A3">
      <w:pPr>
        <w:pStyle w:val="a3"/>
        <w:ind w:left="0" w:firstLine="0"/>
        <w:jc w:val="both"/>
      </w:pPr>
    </w:p>
    <w:p w14:paraId="75BB4968" w14:textId="77777777" w:rsidR="00EF6D44" w:rsidRDefault="00000000" w:rsidP="003F62A3">
      <w:pPr>
        <w:pStyle w:val="1"/>
        <w:ind w:left="625" w:right="412"/>
        <w:jc w:val="both"/>
      </w:pPr>
      <w:r>
        <w:t>Темы</w:t>
      </w:r>
      <w:r>
        <w:rPr>
          <w:spacing w:val="-3"/>
        </w:rPr>
        <w:t xml:space="preserve"> </w:t>
      </w:r>
      <w:r>
        <w:t>рефератов</w:t>
      </w:r>
    </w:p>
    <w:p w14:paraId="2CFC201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F677E7F" w14:textId="77777777" w:rsidR="00EF6D44" w:rsidRDefault="00000000" w:rsidP="003F62A3">
      <w:pPr>
        <w:pStyle w:val="a5"/>
        <w:numPr>
          <w:ilvl w:val="0"/>
          <w:numId w:val="189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П.</w:t>
      </w:r>
      <w:r>
        <w:rPr>
          <w:spacing w:val="-1"/>
          <w:sz w:val="32"/>
        </w:rPr>
        <w:t xml:space="preserve"> </w:t>
      </w:r>
      <w:r>
        <w:rPr>
          <w:sz w:val="32"/>
        </w:rPr>
        <w:t>Ф.</w:t>
      </w:r>
      <w:r>
        <w:rPr>
          <w:spacing w:val="-1"/>
          <w:sz w:val="32"/>
        </w:rPr>
        <w:t xml:space="preserve"> </w:t>
      </w:r>
      <w:r>
        <w:rPr>
          <w:sz w:val="32"/>
        </w:rPr>
        <w:t>Каптерев</w:t>
      </w:r>
      <w:r>
        <w:rPr>
          <w:spacing w:val="-3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процессе.</w:t>
      </w:r>
    </w:p>
    <w:p w14:paraId="206CC92C" w14:textId="77777777" w:rsidR="00EF6D44" w:rsidRDefault="00000000" w:rsidP="003F62A3">
      <w:pPr>
        <w:pStyle w:val="a5"/>
        <w:numPr>
          <w:ilvl w:val="0"/>
          <w:numId w:val="189"/>
        </w:numPr>
        <w:tabs>
          <w:tab w:val="left" w:pos="1081"/>
        </w:tabs>
        <w:ind w:left="221" w:right="508" w:firstLine="540"/>
        <w:jc w:val="both"/>
        <w:rPr>
          <w:sz w:val="32"/>
        </w:rPr>
      </w:pPr>
      <w:r>
        <w:rPr>
          <w:sz w:val="32"/>
        </w:rPr>
        <w:t>Развитие понятия "педагогический процесс" в работах М.А.</w:t>
      </w:r>
      <w:r>
        <w:rPr>
          <w:spacing w:val="-77"/>
          <w:sz w:val="32"/>
        </w:rPr>
        <w:t xml:space="preserve"> </w:t>
      </w:r>
      <w:r>
        <w:rPr>
          <w:sz w:val="32"/>
        </w:rPr>
        <w:t>Данилова.</w:t>
      </w:r>
    </w:p>
    <w:p w14:paraId="086E5A34" w14:textId="77777777" w:rsidR="00EF6D44" w:rsidRDefault="00000000" w:rsidP="003F62A3">
      <w:pPr>
        <w:pStyle w:val="a5"/>
        <w:numPr>
          <w:ilvl w:val="0"/>
          <w:numId w:val="189"/>
        </w:numPr>
        <w:tabs>
          <w:tab w:val="left" w:pos="1160"/>
        </w:tabs>
        <w:ind w:left="221" w:right="1768" w:firstLine="540"/>
        <w:jc w:val="both"/>
        <w:rPr>
          <w:sz w:val="32"/>
        </w:rPr>
      </w:pPr>
      <w:r>
        <w:rPr>
          <w:sz w:val="32"/>
        </w:rPr>
        <w:t>Роль теории педагогического проц</w:t>
      </w:r>
      <w:r>
        <w:rPr>
          <w:sz w:val="32"/>
        </w:rPr>
        <w:lastRenderedPageBreak/>
        <w:t>есса в развитии</w:t>
      </w:r>
      <w:r>
        <w:rPr>
          <w:spacing w:val="-77"/>
          <w:sz w:val="32"/>
        </w:rPr>
        <w:t xml:space="preserve"> </w:t>
      </w:r>
      <w:r>
        <w:rPr>
          <w:sz w:val="32"/>
        </w:rPr>
        <w:t>творческой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учителя.</w:t>
      </w:r>
    </w:p>
    <w:p w14:paraId="0C873FBB" w14:textId="77777777" w:rsidR="00EF6D44" w:rsidRDefault="00000000" w:rsidP="003F62A3">
      <w:pPr>
        <w:pStyle w:val="a5"/>
        <w:numPr>
          <w:ilvl w:val="0"/>
          <w:numId w:val="189"/>
        </w:numPr>
        <w:tabs>
          <w:tab w:val="left" w:pos="1160"/>
        </w:tabs>
        <w:ind w:left="221" w:right="2158" w:firstLine="540"/>
        <w:jc w:val="both"/>
        <w:rPr>
          <w:sz w:val="32"/>
        </w:rPr>
      </w:pPr>
      <w:r>
        <w:rPr>
          <w:sz w:val="32"/>
        </w:rPr>
        <w:t>Теория целостного педагогического процесса в</w:t>
      </w:r>
      <w:r>
        <w:rPr>
          <w:spacing w:val="-77"/>
          <w:sz w:val="32"/>
        </w:rPr>
        <w:t xml:space="preserve"> </w:t>
      </w:r>
      <w:r>
        <w:rPr>
          <w:sz w:val="32"/>
        </w:rPr>
        <w:t>современных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учебных</w:t>
      </w:r>
      <w:r>
        <w:rPr>
          <w:spacing w:val="-2"/>
          <w:sz w:val="32"/>
        </w:rPr>
        <w:t xml:space="preserve"> </w:t>
      </w:r>
      <w:r>
        <w:rPr>
          <w:sz w:val="32"/>
        </w:rPr>
        <w:t>пособиях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педагогике</w:t>
      </w:r>
    </w:p>
    <w:p w14:paraId="3BA49D4F" w14:textId="77777777" w:rsidR="00EF6D44" w:rsidRDefault="00000000" w:rsidP="003F62A3">
      <w:pPr>
        <w:pStyle w:val="a5"/>
        <w:numPr>
          <w:ilvl w:val="0"/>
          <w:numId w:val="189"/>
        </w:numPr>
        <w:tabs>
          <w:tab w:val="left" w:pos="1160"/>
        </w:tabs>
        <w:ind w:left="221" w:right="688" w:firstLine="540"/>
        <w:jc w:val="both"/>
        <w:rPr>
          <w:sz w:val="32"/>
        </w:rPr>
      </w:pPr>
      <w:r>
        <w:rPr>
          <w:sz w:val="32"/>
        </w:rPr>
        <w:t>Роль казахстанских ученых в развитии теории целостного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3533B844" w14:textId="77777777" w:rsidR="00EF6D44" w:rsidRDefault="00000000" w:rsidP="003F62A3">
      <w:pPr>
        <w:pStyle w:val="a5"/>
        <w:numPr>
          <w:ilvl w:val="0"/>
          <w:numId w:val="189"/>
        </w:numPr>
        <w:tabs>
          <w:tab w:val="left" w:pos="1160"/>
        </w:tabs>
        <w:ind w:left="221" w:right="1998" w:firstLine="540"/>
        <w:jc w:val="both"/>
        <w:rPr>
          <w:sz w:val="32"/>
        </w:rPr>
      </w:pPr>
      <w:r>
        <w:rPr>
          <w:sz w:val="32"/>
        </w:rPr>
        <w:t>Школы-новаторы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освоении</w:t>
      </w:r>
      <w:r>
        <w:rPr>
          <w:spacing w:val="-5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4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1C30D701" w14:textId="77777777" w:rsidR="00EF6D44" w:rsidRDefault="00000000" w:rsidP="003F62A3">
      <w:pPr>
        <w:pStyle w:val="a5"/>
        <w:numPr>
          <w:ilvl w:val="2"/>
          <w:numId w:val="188"/>
        </w:numPr>
        <w:tabs>
          <w:tab w:val="left" w:pos="1561"/>
        </w:tabs>
        <w:ind w:right="859" w:firstLine="0"/>
        <w:jc w:val="both"/>
        <w:rPr>
          <w:sz w:val="32"/>
        </w:rPr>
      </w:pPr>
      <w:r>
        <w:rPr>
          <w:b/>
          <w:sz w:val="32"/>
        </w:rPr>
        <w:t>Законы целостного педагогического процесса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1"/>
          <w:sz w:val="32"/>
        </w:rPr>
        <w:t xml:space="preserve"> </w:t>
      </w:r>
      <w:r>
        <w:rPr>
          <w:sz w:val="32"/>
        </w:rPr>
        <w:t>представления</w:t>
      </w:r>
      <w:r>
        <w:rPr>
          <w:spacing w:val="-1"/>
          <w:sz w:val="32"/>
        </w:rPr>
        <w:t xml:space="preserve"> </w:t>
      </w:r>
      <w:r>
        <w:rPr>
          <w:sz w:val="32"/>
        </w:rPr>
        <w:t>у</w:t>
      </w:r>
      <w:r>
        <w:rPr>
          <w:spacing w:val="-5"/>
          <w:sz w:val="32"/>
        </w:rPr>
        <w:t xml:space="preserve"> </w:t>
      </w:r>
      <w:r>
        <w:rPr>
          <w:sz w:val="32"/>
        </w:rPr>
        <w:t>будущих педагогов</w:t>
      </w:r>
      <w:r>
        <w:rPr>
          <w:spacing w:val="-3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роли</w:t>
      </w:r>
    </w:p>
    <w:p w14:paraId="18B51416" w14:textId="77777777" w:rsidR="00EF6D44" w:rsidRDefault="00000000" w:rsidP="003F62A3">
      <w:pPr>
        <w:pStyle w:val="a3"/>
        <w:ind w:firstLine="0"/>
        <w:jc w:val="both"/>
      </w:pP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практике.</w:t>
      </w:r>
    </w:p>
    <w:p w14:paraId="75D057D8" w14:textId="77777777" w:rsidR="00EF6D44" w:rsidRDefault="00000000" w:rsidP="003F62A3">
      <w:pPr>
        <w:pStyle w:val="1"/>
        <w:jc w:val="both"/>
      </w:pPr>
      <w:r>
        <w:t>Задачи:</w:t>
      </w:r>
    </w:p>
    <w:p w14:paraId="54C70117" w14:textId="77777777" w:rsidR="00EF6D44" w:rsidRDefault="00000000" w:rsidP="003F62A3">
      <w:pPr>
        <w:pStyle w:val="a3"/>
        <w:ind w:left="761" w:right="1924" w:firstLine="0"/>
        <w:jc w:val="both"/>
      </w:pPr>
      <w:r>
        <w:t>а) Показать влияние практики на открытие законов.</w:t>
      </w:r>
      <w:r>
        <w:rPr>
          <w:spacing w:val="-7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Раскрыть объективный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науки.</w:t>
      </w:r>
    </w:p>
    <w:p w14:paraId="7181A080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5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процесса.</w:t>
      </w:r>
    </w:p>
    <w:p w14:paraId="14F743D7" w14:textId="77777777" w:rsidR="00EF6D44" w:rsidRDefault="00000000" w:rsidP="003F62A3">
      <w:pPr>
        <w:pStyle w:val="1"/>
        <w:jc w:val="both"/>
      </w:pPr>
      <w:r>
        <w:t>План:</w:t>
      </w:r>
    </w:p>
    <w:p w14:paraId="6CF253F6" w14:textId="77777777" w:rsidR="00EF6D44" w:rsidRDefault="00000000" w:rsidP="003F62A3">
      <w:pPr>
        <w:pStyle w:val="a5"/>
        <w:numPr>
          <w:ilvl w:val="0"/>
          <w:numId w:val="187"/>
        </w:numPr>
        <w:tabs>
          <w:tab w:val="left" w:pos="1081"/>
        </w:tabs>
        <w:ind w:right="1106" w:firstLine="540"/>
        <w:jc w:val="both"/>
        <w:rPr>
          <w:sz w:val="32"/>
        </w:rPr>
      </w:pPr>
      <w:r>
        <w:rPr>
          <w:sz w:val="32"/>
        </w:rPr>
        <w:t>Законы как отражение уровня развития педагогической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теории.</w:t>
      </w:r>
    </w:p>
    <w:p w14:paraId="278C01CD" w14:textId="77777777" w:rsidR="00EF6D44" w:rsidRDefault="00000000" w:rsidP="003F62A3">
      <w:pPr>
        <w:pStyle w:val="a5"/>
        <w:numPr>
          <w:ilvl w:val="0"/>
          <w:numId w:val="187"/>
        </w:numPr>
        <w:tabs>
          <w:tab w:val="left" w:pos="1081"/>
        </w:tabs>
        <w:ind w:right="353" w:firstLine="540"/>
        <w:jc w:val="both"/>
        <w:rPr>
          <w:sz w:val="32"/>
        </w:rPr>
      </w:pPr>
      <w:r>
        <w:rPr>
          <w:sz w:val="32"/>
        </w:rPr>
        <w:t>Влияние развивающейся педагогической теории на познание</w:t>
      </w:r>
      <w:r>
        <w:rPr>
          <w:spacing w:val="-78"/>
          <w:sz w:val="32"/>
        </w:rPr>
        <w:t xml:space="preserve"> </w:t>
      </w:r>
      <w:r>
        <w:rPr>
          <w:sz w:val="32"/>
        </w:rPr>
        <w:t>законов</w:t>
      </w:r>
      <w:r>
        <w:rPr>
          <w:spacing w:val="-2"/>
          <w:sz w:val="32"/>
        </w:rPr>
        <w:t xml:space="preserve"> </w:t>
      </w:r>
      <w:r>
        <w:rPr>
          <w:sz w:val="32"/>
        </w:rPr>
        <w:t>науки.</w:t>
      </w:r>
    </w:p>
    <w:p w14:paraId="412DCBA5" w14:textId="77777777" w:rsidR="00EF6D44" w:rsidRDefault="00000000" w:rsidP="003F62A3">
      <w:pPr>
        <w:pStyle w:val="a5"/>
        <w:numPr>
          <w:ilvl w:val="0"/>
          <w:numId w:val="187"/>
        </w:numPr>
        <w:tabs>
          <w:tab w:val="left" w:pos="1081"/>
        </w:tabs>
        <w:ind w:right="1038" w:firstLine="540"/>
        <w:jc w:val="both"/>
        <w:rPr>
          <w:sz w:val="32"/>
        </w:rPr>
      </w:pPr>
      <w:r>
        <w:rPr>
          <w:sz w:val="32"/>
        </w:rPr>
        <w:t>Успешная профессиональная деятельность педагога как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соответствии с познанными законами.</w:t>
      </w:r>
    </w:p>
    <w:p w14:paraId="14EA5F4C" w14:textId="77777777" w:rsidR="00EF6D44" w:rsidRDefault="00000000" w:rsidP="003F62A3">
      <w:pPr>
        <w:pStyle w:val="a3"/>
        <w:ind w:left="761" w:firstLine="0"/>
        <w:jc w:val="both"/>
      </w:pPr>
      <w:r>
        <w:t>79</w:t>
      </w:r>
    </w:p>
    <w:p w14:paraId="7E569EB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C1447A5" w14:textId="77777777" w:rsidR="00EF6D44" w:rsidRDefault="00000000" w:rsidP="003F62A3">
      <w:pPr>
        <w:pStyle w:val="a3"/>
        <w:ind w:right="1112"/>
        <w:jc w:val="both"/>
      </w:pPr>
      <w:r>
        <w:rPr>
          <w:b/>
        </w:rPr>
        <w:t xml:space="preserve">Основные понятия: </w:t>
      </w:r>
      <w:r>
        <w:t>наука, теория, закон, общие законы,</w:t>
      </w:r>
      <w:r>
        <w:rPr>
          <w:spacing w:val="-78"/>
        </w:rPr>
        <w:t xml:space="preserve"> </w:t>
      </w:r>
      <w:r>
        <w:t>частные</w:t>
      </w:r>
      <w:r>
        <w:rPr>
          <w:spacing w:val="-5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педагогика</w:t>
      </w:r>
      <w:r>
        <w:rPr>
          <w:spacing w:val="-4"/>
        </w:rPr>
        <w:t xml:space="preserve"> </w:t>
      </w:r>
      <w:r>
        <w:t>образования.</w:t>
      </w:r>
    </w:p>
    <w:p w14:paraId="110D6B5F" w14:textId="77777777" w:rsidR="00EF6D44" w:rsidRDefault="00000000" w:rsidP="003F62A3">
      <w:pPr>
        <w:ind w:left="221" w:right="1238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73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5"/>
          <w:sz w:val="32"/>
        </w:rPr>
        <w:t xml:space="preserve"> </w:t>
      </w:r>
      <w:r>
        <w:rPr>
          <w:sz w:val="32"/>
        </w:rPr>
        <w:t>общая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педагогика,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социология, психология.</w:t>
      </w:r>
    </w:p>
    <w:p w14:paraId="4ADCDA9A" w14:textId="77777777" w:rsidR="00EF6D44" w:rsidRDefault="00000000" w:rsidP="003F62A3">
      <w:pPr>
        <w:pStyle w:val="a3"/>
        <w:ind w:right="255"/>
        <w:jc w:val="both"/>
      </w:pPr>
      <w:r>
        <w:rPr>
          <w:b/>
          <w:u w:val="thick"/>
        </w:rPr>
        <w:t>Законы как отражение уровня развития педагогической</w:t>
      </w:r>
      <w:r>
        <w:rPr>
          <w:b/>
          <w:spacing w:val="1"/>
        </w:rPr>
        <w:t xml:space="preserve"> </w:t>
      </w:r>
      <w:r>
        <w:rPr>
          <w:b/>
          <w:u w:val="thick"/>
        </w:rPr>
        <w:t xml:space="preserve">теории. </w:t>
      </w:r>
      <w:r>
        <w:t>Любая наука своей важнейшей задачей считает познание</w:t>
      </w:r>
      <w:r>
        <w:rPr>
          <w:spacing w:val="1"/>
        </w:rPr>
        <w:t xml:space="preserve"> </w:t>
      </w:r>
      <w:r>
        <w:t>объективных законов, действующих в реальной действительности.</w:t>
      </w:r>
      <w:r>
        <w:rPr>
          <w:spacing w:val="1"/>
        </w:rPr>
        <w:t xml:space="preserve"> </w:t>
      </w:r>
      <w:r>
        <w:t>Ибо только познание законов и дает возможность построения</w:t>
      </w:r>
      <w:r>
        <w:rPr>
          <w:spacing w:val="1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7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задач.</w:t>
      </w:r>
    </w:p>
    <w:p w14:paraId="15BB1D8A" w14:textId="77777777" w:rsidR="00EF6D44" w:rsidRDefault="00000000" w:rsidP="003F62A3">
      <w:pPr>
        <w:pStyle w:val="a3"/>
        <w:ind w:right="720"/>
        <w:jc w:val="both"/>
      </w:pPr>
      <w:r>
        <w:t>В истории научных поисков можно проследить, что научное</w:t>
      </w:r>
      <w:r>
        <w:rPr>
          <w:spacing w:val="-77"/>
        </w:rPr>
        <w:t xml:space="preserve"> </w:t>
      </w:r>
      <w:r>
        <w:t>знание формировалось как описание явлений, затем на основе</w:t>
      </w:r>
      <w:r>
        <w:rPr>
          <w:spacing w:val="1"/>
        </w:rPr>
        <w:t xml:space="preserve"> </w:t>
      </w:r>
      <w:r>
        <w:t>практики происходило формирование эмпирических теорий и</w:t>
      </w:r>
      <w:r>
        <w:rPr>
          <w:spacing w:val="1"/>
        </w:rPr>
        <w:t xml:space="preserve"> </w:t>
      </w:r>
      <w:r>
        <w:t>открытие частных законов. И только когда были открыты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5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развивалась</w:t>
      </w:r>
      <w:r>
        <w:rPr>
          <w:spacing w:val="-77"/>
        </w:rPr>
        <w:t xml:space="preserve"> </w:t>
      </w:r>
      <w:r>
        <w:t>современная теория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1.).</w:t>
      </w:r>
    </w:p>
    <w:p w14:paraId="4668F792" w14:textId="77777777" w:rsidR="00EF6D44" w:rsidRDefault="00000000" w:rsidP="003F62A3">
      <w:pPr>
        <w:pStyle w:val="a3"/>
        <w:jc w:val="both"/>
      </w:pPr>
      <w:r>
        <w:t>Начиная</w:t>
      </w:r>
      <w:r>
        <w:rPr>
          <w:spacing w:val="-3"/>
        </w:rPr>
        <w:t xml:space="preserve"> </w:t>
      </w:r>
      <w:r>
        <w:t>с 60-х</w:t>
      </w:r>
      <w:r>
        <w:rPr>
          <w:spacing w:val="-1"/>
        </w:rPr>
        <w:t xml:space="preserve"> </w:t>
      </w:r>
      <w:r>
        <w:t>годов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пособии</w:t>
      </w:r>
      <w:r>
        <w:rPr>
          <w:spacing w:val="-3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педагогике</w:t>
      </w:r>
      <w:r>
        <w:rPr>
          <w:spacing w:val="-4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параграф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законах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закономерностях.</w:t>
      </w:r>
    </w:p>
    <w:p w14:paraId="43EE7DF8" w14:textId="77777777" w:rsidR="00EF6D44" w:rsidRDefault="00000000" w:rsidP="003F62A3">
      <w:pPr>
        <w:pStyle w:val="a3"/>
        <w:ind w:right="254" w:firstLine="0"/>
        <w:jc w:val="both"/>
      </w:pPr>
      <w:r>
        <w:t xml:space="preserve">Однако ни в одном из них нет определения, что это </w:t>
      </w:r>
      <w:r>
        <w:lastRenderedPageBreak/>
        <w:t>такое.</w:t>
      </w:r>
      <w:r>
        <w:rPr>
          <w:spacing w:val="1"/>
        </w:rPr>
        <w:t xml:space="preserve"> </w:t>
      </w:r>
      <w:r>
        <w:t>Формулировки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произвольно,</w:t>
      </w:r>
      <w:r>
        <w:rPr>
          <w:spacing w:val="-6"/>
        </w:rPr>
        <w:t xml:space="preserve"> </w:t>
      </w:r>
      <w:r>
        <w:t>неясно,</w:t>
      </w:r>
      <w:r>
        <w:rPr>
          <w:spacing w:val="-6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автор</w:t>
      </w:r>
      <w:r>
        <w:rPr>
          <w:spacing w:val="-77"/>
        </w:rPr>
        <w:t xml:space="preserve"> </w:t>
      </w:r>
      <w:r>
        <w:t>это считает законом или закономерностью. Более того, нет и</w:t>
      </w:r>
      <w:r>
        <w:rPr>
          <w:spacing w:val="1"/>
        </w:rPr>
        <w:t xml:space="preserve"> </w:t>
      </w:r>
      <w:r>
        <w:t>разграничения,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отнести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законам,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 закономерностям.</w:t>
      </w:r>
    </w:p>
    <w:p w14:paraId="2F637C72" w14:textId="77777777" w:rsidR="00EF6D44" w:rsidRDefault="00000000" w:rsidP="003F62A3">
      <w:pPr>
        <w:pStyle w:val="a3"/>
        <w:ind w:right="538" w:firstLine="0"/>
        <w:jc w:val="both"/>
        <w:rPr>
          <w:i/>
        </w:rPr>
      </w:pPr>
      <w:r>
        <w:t>Все это свидетельствует только о том, что теоретические</w:t>
      </w:r>
      <w:r>
        <w:rPr>
          <w:spacing w:val="1"/>
        </w:rPr>
        <w:t xml:space="preserve"> </w:t>
      </w:r>
      <w:r>
        <w:t>разработки проблем педагогических законов отсутствуют. В</w:t>
      </w:r>
      <w:r>
        <w:rPr>
          <w:spacing w:val="1"/>
        </w:rPr>
        <w:t xml:space="preserve"> </w:t>
      </w:r>
      <w:r>
        <w:t>немалой</w:t>
      </w:r>
      <w:r>
        <w:rPr>
          <w:spacing w:val="-5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приняты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внимание</w:t>
      </w:r>
      <w:r>
        <w:rPr>
          <w:spacing w:val="-77"/>
        </w:rPr>
        <w:t xml:space="preserve"> </w:t>
      </w:r>
      <w:r>
        <w:t>разработанные философами представления о законах 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/4,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rPr>
          <w:i/>
        </w:rPr>
        <w:t>II.</w:t>
      </w:r>
    </w:p>
    <w:p w14:paraId="16A9E3BA" w14:textId="77777777" w:rsidR="00EF6D44" w:rsidRDefault="00000000" w:rsidP="003F62A3">
      <w:pPr>
        <w:pStyle w:val="a3"/>
        <w:ind w:right="255"/>
        <w:jc w:val="both"/>
      </w:pPr>
      <w:r>
        <w:t>Проблема закона в философии не нова. Уже в философских</w:t>
      </w:r>
      <w:r>
        <w:rPr>
          <w:spacing w:val="1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Греции,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"закон",</w:t>
      </w:r>
      <w:r>
        <w:rPr>
          <w:spacing w:val="-77"/>
        </w:rPr>
        <w:t xml:space="preserve"> </w:t>
      </w:r>
      <w:r>
        <w:t>формировали свое отношение к феномену, понимая под этим</w:t>
      </w:r>
      <w:r>
        <w:rPr>
          <w:spacing w:val="1"/>
        </w:rPr>
        <w:t xml:space="preserve"> </w:t>
      </w:r>
      <w:r>
        <w:t>объективный порядок, внутренне присущий миру естественный</w:t>
      </w:r>
      <w:r>
        <w:rPr>
          <w:spacing w:val="1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 вещей.</w:t>
      </w:r>
    </w:p>
    <w:p w14:paraId="0E9226E6" w14:textId="77777777" w:rsidR="00EF6D44" w:rsidRDefault="00000000" w:rsidP="003F62A3">
      <w:pPr>
        <w:pStyle w:val="a3"/>
        <w:ind w:right="255"/>
        <w:jc w:val="both"/>
      </w:pPr>
      <w:r>
        <w:t>Спустя два тысячелетия Д.Бруно впервые использует понятие</w:t>
      </w:r>
      <w:r>
        <w:rPr>
          <w:spacing w:val="1"/>
        </w:rPr>
        <w:t xml:space="preserve"> </w:t>
      </w:r>
      <w:r>
        <w:t>"закон природы". Но начало широкого употребления понятия</w:t>
      </w:r>
      <w:r>
        <w:rPr>
          <w:spacing w:val="1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Декарту,</w:t>
      </w:r>
      <w:r>
        <w:rPr>
          <w:spacing w:val="-5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считал,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свойственны</w:t>
      </w:r>
      <w:r>
        <w:rPr>
          <w:spacing w:val="-5"/>
        </w:rPr>
        <w:t xml:space="preserve"> </w:t>
      </w:r>
      <w:r>
        <w:t>два</w:t>
      </w:r>
      <w:r>
        <w:rPr>
          <w:spacing w:val="-77"/>
        </w:rPr>
        <w:t xml:space="preserve"> </w:t>
      </w:r>
      <w:r>
        <w:t>атрибута - неизменность и вечность. То есть пока существует</w:t>
      </w:r>
      <w:r>
        <w:rPr>
          <w:spacing w:val="1"/>
        </w:rPr>
        <w:t xml:space="preserve"> </w:t>
      </w:r>
      <w:r>
        <w:t>данная область объективной реальности, ее законы неизменны и</w:t>
      </w:r>
      <w:r>
        <w:rPr>
          <w:spacing w:val="1"/>
        </w:rPr>
        <w:t xml:space="preserve"> </w:t>
      </w:r>
      <w:r>
        <w:t>вечны, не</w:t>
      </w:r>
      <w:r>
        <w:rPr>
          <w:spacing w:val="1"/>
        </w:rPr>
        <w:t xml:space="preserve"> </w:t>
      </w:r>
      <w:r>
        <w:t>зависят от</w:t>
      </w:r>
      <w:r>
        <w:rPr>
          <w:spacing w:val="-2"/>
        </w:rPr>
        <w:t xml:space="preserve"> </w:t>
      </w:r>
      <w:r>
        <w:t>воли людей,</w:t>
      </w:r>
      <w:r>
        <w:rPr>
          <w:spacing w:val="1"/>
        </w:rPr>
        <w:t xml:space="preserve"> </w:t>
      </w:r>
      <w:r>
        <w:t>объективны.</w:t>
      </w:r>
    </w:p>
    <w:p w14:paraId="17EAEE3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AC28C34" w14:textId="77777777" w:rsidR="00EF6D44" w:rsidRDefault="00000000" w:rsidP="003F62A3">
      <w:pPr>
        <w:pStyle w:val="a3"/>
        <w:ind w:right="309"/>
        <w:jc w:val="both"/>
      </w:pPr>
      <w:r>
        <w:t>Обратимся к примерам: есть материя и есть закон сохранения</w:t>
      </w:r>
      <w:r>
        <w:rPr>
          <w:spacing w:val="1"/>
        </w:rPr>
        <w:t xml:space="preserve"> </w:t>
      </w:r>
      <w:r>
        <w:t>материи и энергии. Есть жизнь на Земле и есть закон ассимиляции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диссимиляции.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всемирного</w:t>
      </w:r>
      <w:r>
        <w:rPr>
          <w:spacing w:val="-77"/>
        </w:rPr>
        <w:t xml:space="preserve"> </w:t>
      </w:r>
      <w:r>
        <w:t>тяготения.</w:t>
      </w:r>
    </w:p>
    <w:p w14:paraId="04896BE7" w14:textId="77777777" w:rsidR="00EF6D44" w:rsidRDefault="00000000" w:rsidP="003F62A3">
      <w:pPr>
        <w:pStyle w:val="a3"/>
        <w:ind w:right="204"/>
        <w:jc w:val="both"/>
      </w:pPr>
      <w:r>
        <w:t>В Новое время разработкой понятия "закон" занимались</w:t>
      </w:r>
      <w:r>
        <w:rPr>
          <w:spacing w:val="1"/>
        </w:rPr>
        <w:t xml:space="preserve"> </w:t>
      </w:r>
      <w:r>
        <w:t>представители разных философских систем. Ф.Энгельс в</w:t>
      </w:r>
      <w:r>
        <w:rPr>
          <w:spacing w:val="1"/>
        </w:rPr>
        <w:t xml:space="preserve"> </w:t>
      </w:r>
      <w:r>
        <w:t>"Диалектике природы" отмечал, что действие законов люди издавна</w:t>
      </w:r>
      <w:r>
        <w:rPr>
          <w:spacing w:val="-77"/>
        </w:rPr>
        <w:t xml:space="preserve"> </w:t>
      </w:r>
      <w:r>
        <w:t>фиксировали в своих наблюдениях и использовали полученное для</w:t>
      </w:r>
      <w:r>
        <w:rPr>
          <w:spacing w:val="1"/>
        </w:rPr>
        <w:t xml:space="preserve"> </w:t>
      </w:r>
      <w:r>
        <w:t>усовершенствования практики /8/. Поэтому научные законы не</w:t>
      </w:r>
      <w:r>
        <w:rPr>
          <w:spacing w:val="1"/>
        </w:rPr>
        <w:t xml:space="preserve"> </w:t>
      </w:r>
      <w:r>
        <w:t>сразу и открываются, а открытые продолжают уточняться в связи с</w:t>
      </w:r>
      <w:r>
        <w:rPr>
          <w:spacing w:val="1"/>
        </w:rPr>
        <w:t xml:space="preserve"> </w:t>
      </w:r>
      <w:r>
        <w:t>новыми знаниями в данной предметной области. Достаточно</w:t>
      </w:r>
      <w:r>
        <w:rPr>
          <w:spacing w:val="1"/>
        </w:rPr>
        <w:t xml:space="preserve"> </w:t>
      </w:r>
      <w:r>
        <w:t>наглядный пример — уточнение периодического закона Д.И.</w:t>
      </w:r>
      <w:r>
        <w:rPr>
          <w:spacing w:val="1"/>
        </w:rPr>
        <w:t xml:space="preserve"> </w:t>
      </w:r>
      <w:r>
        <w:t>Менделеева в</w:t>
      </w:r>
      <w:r>
        <w:rPr>
          <w:spacing w:val="-1"/>
        </w:rPr>
        <w:t xml:space="preserve"> </w:t>
      </w:r>
      <w:r>
        <w:t>химии.</w:t>
      </w:r>
    </w:p>
    <w:p w14:paraId="26FD3B8F" w14:textId="77777777" w:rsidR="00EF6D44" w:rsidRDefault="00000000" w:rsidP="003F62A3">
      <w:pPr>
        <w:pStyle w:val="a3"/>
        <w:ind w:firstLine="0"/>
        <w:jc w:val="both"/>
      </w:pPr>
      <w:r>
        <w:t>80</w:t>
      </w:r>
    </w:p>
    <w:p w14:paraId="5BE2B118" w14:textId="77777777" w:rsidR="00EF6D44" w:rsidRDefault="00000000" w:rsidP="003F62A3">
      <w:pPr>
        <w:pStyle w:val="a3"/>
        <w:ind w:right="313"/>
        <w:jc w:val="both"/>
      </w:pPr>
      <w:r>
        <w:t>В общефилософском плане "закон есть отражение</w:t>
      </w:r>
      <w:r>
        <w:rPr>
          <w:spacing w:val="1"/>
        </w:rPr>
        <w:t xml:space="preserve"> </w:t>
      </w:r>
      <w:r>
        <w:t>существенного в движении универсума" [9]. Закон есть выявление</w:t>
      </w:r>
      <w:r>
        <w:rPr>
          <w:spacing w:val="1"/>
        </w:rPr>
        <w:t xml:space="preserve"> </w:t>
      </w:r>
      <w:r>
        <w:t>сущности данной предметной области, объективно реальной (в</w:t>
      </w:r>
      <w:r>
        <w:rPr>
          <w:spacing w:val="1"/>
        </w:rPr>
        <w:t xml:space="preserve"> </w:t>
      </w:r>
      <w:r>
        <w:t>нашем случае—педагогической реальности). И</w:t>
      </w:r>
      <w:r>
        <w:lastRenderedPageBreak/>
        <w:t xml:space="preserve"> познание, открытие</w:t>
      </w:r>
      <w:r>
        <w:rPr>
          <w:spacing w:val="-78"/>
        </w:rPr>
        <w:t xml:space="preserve"> </w:t>
      </w:r>
      <w:r>
        <w:t>закона позволяет осуществить переход от эмпирического уровня к</w:t>
      </w:r>
      <w:r>
        <w:rPr>
          <w:spacing w:val="1"/>
        </w:rPr>
        <w:t xml:space="preserve"> </w:t>
      </w:r>
      <w:r>
        <w:t>теоретическому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научного знания.</w:t>
      </w:r>
    </w:p>
    <w:p w14:paraId="22B0BEE3" w14:textId="77777777" w:rsidR="00EF6D44" w:rsidRDefault="00000000" w:rsidP="003F62A3">
      <w:pPr>
        <w:pStyle w:val="a3"/>
        <w:ind w:right="538"/>
        <w:jc w:val="both"/>
      </w:pPr>
      <w:r>
        <w:t>Наше представление о законах в педагогике, естественно,</w:t>
      </w:r>
      <w:r>
        <w:rPr>
          <w:spacing w:val="1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процессом.</w:t>
      </w:r>
    </w:p>
    <w:p w14:paraId="7197C3C8" w14:textId="77777777" w:rsidR="00EF6D44" w:rsidRDefault="00000000" w:rsidP="003F62A3">
      <w:pPr>
        <w:ind w:left="221" w:right="600" w:firstLine="540"/>
        <w:jc w:val="both"/>
        <w:rPr>
          <w:sz w:val="32"/>
        </w:rPr>
      </w:pPr>
      <w:r>
        <w:rPr>
          <w:b/>
          <w:sz w:val="32"/>
          <w:u w:val="thick"/>
        </w:rPr>
        <w:t>Влияние развивающейся педагогической теории на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познание законов науки.</w:t>
      </w:r>
      <w:r>
        <w:rPr>
          <w:b/>
          <w:sz w:val="32"/>
        </w:rPr>
        <w:t xml:space="preserve"> </w:t>
      </w:r>
      <w:r>
        <w:rPr>
          <w:sz w:val="32"/>
        </w:rPr>
        <w:t>Исследование законов педагогической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науки фактически началось в XX веке. И здесь можно условно</w:t>
      </w:r>
      <w:r>
        <w:rPr>
          <w:spacing w:val="1"/>
          <w:sz w:val="32"/>
        </w:rPr>
        <w:t xml:space="preserve"> </w:t>
      </w:r>
      <w:r>
        <w:rPr>
          <w:sz w:val="32"/>
        </w:rPr>
        <w:t>наметить</w:t>
      </w:r>
      <w:r>
        <w:rPr>
          <w:spacing w:val="-1"/>
          <w:sz w:val="32"/>
        </w:rPr>
        <w:t xml:space="preserve"> </w:t>
      </w:r>
      <w:r>
        <w:rPr>
          <w:sz w:val="32"/>
        </w:rPr>
        <w:t>три</w:t>
      </w:r>
      <w:r>
        <w:rPr>
          <w:spacing w:val="1"/>
          <w:sz w:val="32"/>
        </w:rPr>
        <w:t xml:space="preserve"> </w:t>
      </w:r>
      <w:r>
        <w:rPr>
          <w:sz w:val="32"/>
        </w:rPr>
        <w:t>периода:</w:t>
      </w:r>
    </w:p>
    <w:p w14:paraId="663ECE22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358" w:firstLine="540"/>
        <w:jc w:val="both"/>
        <w:rPr>
          <w:sz w:val="32"/>
        </w:rPr>
      </w:pPr>
      <w:r>
        <w:rPr>
          <w:sz w:val="32"/>
        </w:rPr>
        <w:t>20-30-е годы связаны с прямым переносом всеобщих законов</w:t>
      </w:r>
      <w:r>
        <w:rPr>
          <w:spacing w:val="-77"/>
          <w:sz w:val="32"/>
        </w:rPr>
        <w:t xml:space="preserve"> </w:t>
      </w:r>
      <w:r>
        <w:rPr>
          <w:sz w:val="32"/>
        </w:rPr>
        <w:t>[2], открытых в философии, на педагогическую реальность (С.В.</w:t>
      </w:r>
      <w:r>
        <w:rPr>
          <w:spacing w:val="1"/>
          <w:sz w:val="32"/>
        </w:rPr>
        <w:t xml:space="preserve"> </w:t>
      </w:r>
      <w:r>
        <w:rPr>
          <w:sz w:val="32"/>
        </w:rPr>
        <w:t>Трахтенберг,</w:t>
      </w:r>
      <w:r>
        <w:rPr>
          <w:spacing w:val="-3"/>
          <w:sz w:val="32"/>
        </w:rPr>
        <w:t xml:space="preserve"> </w:t>
      </w:r>
      <w:r>
        <w:rPr>
          <w:sz w:val="32"/>
        </w:rPr>
        <w:t>А.Б.</w:t>
      </w:r>
      <w:r>
        <w:rPr>
          <w:spacing w:val="1"/>
          <w:sz w:val="32"/>
        </w:rPr>
        <w:t xml:space="preserve"> </w:t>
      </w:r>
      <w:r>
        <w:rPr>
          <w:sz w:val="32"/>
        </w:rPr>
        <w:t>Залкинд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др.).</w:t>
      </w:r>
    </w:p>
    <w:p w14:paraId="1276DF92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532" w:firstLine="540"/>
        <w:jc w:val="both"/>
        <w:rPr>
          <w:sz w:val="32"/>
        </w:rPr>
      </w:pPr>
      <w:r>
        <w:rPr>
          <w:sz w:val="32"/>
        </w:rPr>
        <w:t>40-60-е годы насыщены активными поисками законов и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закономерностей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педагогике,</w:t>
      </w:r>
      <w:r>
        <w:rPr>
          <w:spacing w:val="-4"/>
          <w:sz w:val="32"/>
        </w:rPr>
        <w:t xml:space="preserve"> </w:t>
      </w:r>
      <w:r>
        <w:rPr>
          <w:sz w:val="32"/>
        </w:rPr>
        <w:t>но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-4"/>
          <w:sz w:val="32"/>
        </w:rPr>
        <w:t xml:space="preserve"> </w:t>
      </w:r>
      <w:r>
        <w:rPr>
          <w:sz w:val="32"/>
        </w:rPr>
        <w:t>идет</w:t>
      </w:r>
      <w:r>
        <w:rPr>
          <w:spacing w:val="-1"/>
          <w:sz w:val="32"/>
        </w:rPr>
        <w:t xml:space="preserve"> </w:t>
      </w:r>
      <w:r>
        <w:rPr>
          <w:sz w:val="32"/>
        </w:rPr>
        <w:t>уже</w:t>
      </w:r>
      <w:r>
        <w:rPr>
          <w:spacing w:val="-4"/>
          <w:sz w:val="32"/>
        </w:rPr>
        <w:t xml:space="preserve"> </w:t>
      </w:r>
      <w:r>
        <w:rPr>
          <w:sz w:val="32"/>
        </w:rPr>
        <w:t>от</w:t>
      </w:r>
      <w:r>
        <w:rPr>
          <w:spacing w:val="-77"/>
          <w:sz w:val="32"/>
        </w:rPr>
        <w:t xml:space="preserve"> </w:t>
      </w:r>
      <w:r>
        <w:rPr>
          <w:sz w:val="32"/>
        </w:rPr>
        <w:t>известных категорий "обучение" и "воспитание", вне внимания к</w:t>
      </w:r>
      <w:r>
        <w:rPr>
          <w:spacing w:val="1"/>
          <w:sz w:val="32"/>
        </w:rPr>
        <w:t xml:space="preserve"> </w:t>
      </w:r>
      <w:r>
        <w:rPr>
          <w:sz w:val="32"/>
        </w:rPr>
        <w:t>тому, что</w:t>
      </w:r>
      <w:r>
        <w:rPr>
          <w:spacing w:val="1"/>
          <w:sz w:val="32"/>
        </w:rPr>
        <w:t xml:space="preserve"> </w:t>
      </w:r>
      <w:r>
        <w:rPr>
          <w:sz w:val="32"/>
        </w:rPr>
        <w:t>составляет предмет педагогики как науки (В.И.</w:t>
      </w:r>
      <w:r>
        <w:rPr>
          <w:spacing w:val="1"/>
          <w:sz w:val="32"/>
        </w:rPr>
        <w:t xml:space="preserve"> </w:t>
      </w:r>
      <w:r>
        <w:rPr>
          <w:sz w:val="32"/>
        </w:rPr>
        <w:t>Помогайба, И.С. Каменоградский, Н.Н. Петухов, И.С. Марьенко,</w:t>
      </w:r>
      <w:r>
        <w:rPr>
          <w:spacing w:val="1"/>
          <w:sz w:val="32"/>
        </w:rPr>
        <w:t xml:space="preserve"> </w:t>
      </w:r>
      <w:r>
        <w:rPr>
          <w:sz w:val="32"/>
        </w:rPr>
        <w:t>А.В. Барабанщиков).</w:t>
      </w:r>
    </w:p>
    <w:p w14:paraId="756BA91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E43F63C" w14:textId="77777777" w:rsidR="00EF6D44" w:rsidRDefault="00000000" w:rsidP="003F62A3">
      <w:pPr>
        <w:pStyle w:val="a3"/>
        <w:ind w:left="1728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37BD2EA" wp14:editId="5057433B">
            <wp:extent cx="3756941" cy="624230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941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2BE5" w14:textId="77777777" w:rsidR="00EF6D44" w:rsidRDefault="00EF6D44" w:rsidP="003F62A3">
      <w:pPr>
        <w:pStyle w:val="a3"/>
        <w:ind w:left="0" w:firstLine="0"/>
        <w:jc w:val="both"/>
        <w:rPr>
          <w:sz w:val="7"/>
        </w:rPr>
      </w:pPr>
    </w:p>
    <w:p w14:paraId="4882D0B3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298" w:firstLine="540"/>
        <w:jc w:val="both"/>
        <w:rPr>
          <w:sz w:val="32"/>
        </w:rPr>
      </w:pPr>
      <w:r>
        <w:rPr>
          <w:sz w:val="32"/>
        </w:rPr>
        <w:t>60-80-е годы примечательны тем, что складывается четкая</w:t>
      </w:r>
      <w:r>
        <w:rPr>
          <w:spacing w:val="1"/>
          <w:sz w:val="32"/>
        </w:rPr>
        <w:t xml:space="preserve"> </w:t>
      </w:r>
      <w:r>
        <w:rPr>
          <w:sz w:val="32"/>
        </w:rPr>
        <w:t>позиция по предмету исследования в педагогике (учебно-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воспитательный или целостный педагогический процесс (ПЭ, 1965;</w:t>
      </w:r>
      <w:r>
        <w:rPr>
          <w:spacing w:val="-78"/>
          <w:sz w:val="32"/>
        </w:rPr>
        <w:t xml:space="preserve"> </w:t>
      </w:r>
      <w:r>
        <w:rPr>
          <w:sz w:val="32"/>
        </w:rPr>
        <w:t>В.Е. Гмурман, М.А. Данилов, В.С. Ильин, Н.Д. Хмель), что</w:t>
      </w:r>
      <w:r>
        <w:rPr>
          <w:spacing w:val="1"/>
          <w:sz w:val="32"/>
        </w:rPr>
        <w:t xml:space="preserve"> </w:t>
      </w:r>
      <w:r>
        <w:rPr>
          <w:sz w:val="32"/>
        </w:rPr>
        <w:t>открывает</w:t>
      </w:r>
      <w:r>
        <w:rPr>
          <w:spacing w:val="-3"/>
          <w:sz w:val="32"/>
        </w:rPr>
        <w:t xml:space="preserve"> </w:t>
      </w:r>
      <w:r>
        <w:rPr>
          <w:sz w:val="32"/>
        </w:rPr>
        <w:t>перспективу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разработке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педагогических законов.</w:t>
      </w:r>
    </w:p>
    <w:p w14:paraId="5D8D3B11" w14:textId="77777777" w:rsidR="00EF6D44" w:rsidRDefault="00000000" w:rsidP="003F62A3">
      <w:pPr>
        <w:pStyle w:val="a3"/>
        <w:ind w:right="719"/>
        <w:jc w:val="both"/>
      </w:pPr>
      <w:r>
        <w:t>Построение педагогической теории требует тщательной</w:t>
      </w:r>
      <w:r>
        <w:rPr>
          <w:spacing w:val="1"/>
        </w:rPr>
        <w:t xml:space="preserve"> </w:t>
      </w:r>
      <w:r>
        <w:t>разработки именно педагогических законов. Особенностью</w:t>
      </w:r>
      <w:r>
        <w:rPr>
          <w:spacing w:val="1"/>
        </w:rPr>
        <w:t xml:space="preserve"> </w:t>
      </w:r>
      <w:r>
        <w:t>педагогического процесса является то, что он социален по своей</w:t>
      </w:r>
      <w:r>
        <w:rPr>
          <w:spacing w:val="-77"/>
        </w:rPr>
        <w:t xml:space="preserve"> </w:t>
      </w:r>
      <w:r>
        <w:t>природе.</w:t>
      </w:r>
    </w:p>
    <w:p w14:paraId="0E1FE56D" w14:textId="77777777" w:rsidR="00EF6D44" w:rsidRDefault="00000000" w:rsidP="003F62A3">
      <w:pPr>
        <w:pStyle w:val="a3"/>
        <w:jc w:val="both"/>
      </w:pPr>
      <w:r>
        <w:t>Социальные системы способны к самоорганизации только в</w:t>
      </w:r>
      <w:r>
        <w:rPr>
          <w:spacing w:val="-77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индивид,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системы</w:t>
      </w:r>
    </w:p>
    <w:p w14:paraId="78B14FCD" w14:textId="77777777" w:rsidR="00EF6D44" w:rsidRDefault="00EF6D44" w:rsidP="003F62A3">
      <w:pPr>
        <w:jc w:val="both"/>
        <w:sectPr w:rsidR="00EF6D44">
          <w:pgSz w:w="11900" w:h="16840"/>
          <w:pgMar w:top="1440" w:right="620" w:bottom="280" w:left="1480" w:header="720" w:footer="720" w:gutter="0"/>
          <w:cols w:space="720"/>
        </w:sectPr>
      </w:pPr>
    </w:p>
    <w:p w14:paraId="454F5712" w14:textId="77777777" w:rsidR="00EF6D44" w:rsidRDefault="00000000" w:rsidP="003F62A3">
      <w:pPr>
        <w:pStyle w:val="a3"/>
        <w:ind w:firstLine="0"/>
        <w:jc w:val="both"/>
      </w:pPr>
      <w:r>
        <w:t>имеет достаточные и необходимые условия для оптимального</w:t>
      </w:r>
      <w:r>
        <w:rPr>
          <w:spacing w:val="1"/>
        </w:rPr>
        <w:t xml:space="preserve"> </w:t>
      </w:r>
      <w:r>
        <w:t>развития и самореализации. Следовательно, для 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существенное</w:t>
      </w:r>
      <w:r>
        <w:rPr>
          <w:spacing w:val="-5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индивидов,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зрелости.</w:t>
      </w:r>
    </w:p>
    <w:p w14:paraId="0FCC2116" w14:textId="77777777" w:rsidR="00EF6D44" w:rsidRDefault="00000000" w:rsidP="003F62A3">
      <w:pPr>
        <w:pStyle w:val="a3"/>
        <w:ind w:right="248"/>
        <w:jc w:val="both"/>
      </w:pPr>
      <w:r>
        <w:t>Педагогика развивается как наука о воспитании, той</w:t>
      </w:r>
      <w:r>
        <w:rPr>
          <w:spacing w:val="1"/>
        </w:rPr>
        <w:t xml:space="preserve"> </w:t>
      </w:r>
      <w:r>
        <w:t>общественной функции, которая связана с усвоением биологически</w:t>
      </w:r>
      <w:r>
        <w:rPr>
          <w:spacing w:val="-77"/>
        </w:rPr>
        <w:t xml:space="preserve"> </w:t>
      </w:r>
      <w:r>
        <w:t>наследуемого, социального опыта предшествующих поколений,</w:t>
      </w:r>
      <w:r>
        <w:rPr>
          <w:spacing w:val="1"/>
        </w:rPr>
        <w:t xml:space="preserve"> </w:t>
      </w:r>
      <w:r>
        <w:t>подрастающей сменой человечества. То есть сущность воспитания</w:t>
      </w:r>
      <w:r>
        <w:rPr>
          <w:spacing w:val="1"/>
        </w:rPr>
        <w:t xml:space="preserve"> </w:t>
      </w:r>
      <w:r>
        <w:t>и его цель есть становление индивида, "человека как совокупности</w:t>
      </w:r>
      <w:r>
        <w:rPr>
          <w:spacing w:val="1"/>
        </w:rPr>
        <w:t xml:space="preserve"> </w:t>
      </w:r>
      <w:r>
        <w:t>всех общественных отношений" (отношений со всем</w:t>
      </w:r>
      <w:r>
        <w:lastRenderedPageBreak/>
        <w:t>и сторонами</w:t>
      </w:r>
      <w:r>
        <w:rPr>
          <w:spacing w:val="1"/>
        </w:rPr>
        <w:t xml:space="preserve"> </w:t>
      </w:r>
      <w:r>
        <w:t>общественного бытия), которые формируются в процессе усвоения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следует,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педагогического процесса, отражающими его сущность, могут быть</w:t>
      </w:r>
      <w:r>
        <w:rPr>
          <w:spacing w:val="-77"/>
        </w:rPr>
        <w:t xml:space="preserve"> </w:t>
      </w:r>
      <w:r>
        <w:t>следующие:</w:t>
      </w:r>
    </w:p>
    <w:p w14:paraId="251E10C7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1360" w:firstLine="540"/>
        <w:jc w:val="both"/>
        <w:rPr>
          <w:sz w:val="32"/>
        </w:rPr>
      </w:pPr>
      <w:r>
        <w:rPr>
          <w:sz w:val="32"/>
        </w:rPr>
        <w:t>ребенок становится наследником социального опыта</w:t>
      </w:r>
      <w:r>
        <w:rPr>
          <w:spacing w:val="1"/>
          <w:sz w:val="32"/>
        </w:rPr>
        <w:t xml:space="preserve"> </w:t>
      </w:r>
      <w:r>
        <w:rPr>
          <w:sz w:val="32"/>
        </w:rPr>
        <w:t>предшествующих</w:t>
      </w:r>
      <w:r>
        <w:rPr>
          <w:spacing w:val="-5"/>
          <w:sz w:val="32"/>
        </w:rPr>
        <w:t xml:space="preserve"> </w:t>
      </w:r>
      <w:r>
        <w:rPr>
          <w:sz w:val="32"/>
        </w:rPr>
        <w:t>поколений</w:t>
      </w:r>
      <w:r>
        <w:rPr>
          <w:spacing w:val="-7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5"/>
          <w:sz w:val="32"/>
        </w:rPr>
        <w:t xml:space="preserve"> </w:t>
      </w:r>
      <w:r>
        <w:rPr>
          <w:sz w:val="32"/>
        </w:rPr>
        <w:t>благодаря</w:t>
      </w:r>
      <w:r>
        <w:rPr>
          <w:spacing w:val="-5"/>
          <w:sz w:val="32"/>
        </w:rPr>
        <w:t xml:space="preserve"> </w:t>
      </w:r>
      <w:r>
        <w:rPr>
          <w:sz w:val="32"/>
        </w:rPr>
        <w:t>собственной</w:t>
      </w:r>
      <w:r>
        <w:rPr>
          <w:spacing w:val="-77"/>
          <w:sz w:val="32"/>
        </w:rPr>
        <w:t xml:space="preserve"> </w:t>
      </w:r>
      <w:r>
        <w:rPr>
          <w:sz w:val="32"/>
        </w:rPr>
        <w:t>активной</w:t>
      </w:r>
      <w:r>
        <w:rPr>
          <w:spacing w:val="-1"/>
          <w:sz w:val="32"/>
        </w:rPr>
        <w:t xml:space="preserve"> </w:t>
      </w:r>
      <w:r>
        <w:rPr>
          <w:sz w:val="32"/>
        </w:rPr>
        <w:t>творчески-созидательной деятельности;</w:t>
      </w:r>
    </w:p>
    <w:p w14:paraId="0D765639" w14:textId="77777777" w:rsidR="00EF6D44" w:rsidRDefault="00000000" w:rsidP="003F62A3">
      <w:pPr>
        <w:pStyle w:val="a3"/>
        <w:ind w:left="761" w:firstLine="0"/>
        <w:jc w:val="both"/>
      </w:pPr>
      <w:r>
        <w:t>82</w:t>
      </w:r>
    </w:p>
    <w:p w14:paraId="0FD67777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233" w:firstLine="540"/>
        <w:jc w:val="both"/>
        <w:rPr>
          <w:sz w:val="32"/>
        </w:rPr>
      </w:pPr>
      <w:r>
        <w:rPr>
          <w:sz w:val="32"/>
        </w:rPr>
        <w:t>развитие индивида как личности, готовой к саморазвитию, к</w:t>
      </w:r>
      <w:r>
        <w:rPr>
          <w:spacing w:val="1"/>
          <w:sz w:val="32"/>
        </w:rPr>
        <w:t xml:space="preserve"> </w:t>
      </w:r>
      <w:r>
        <w:rPr>
          <w:sz w:val="32"/>
        </w:rPr>
        <w:t>самореализации и самоутверждению, с определенным социально-</w:t>
      </w:r>
      <w:r>
        <w:rPr>
          <w:spacing w:val="1"/>
          <w:sz w:val="32"/>
        </w:rPr>
        <w:t xml:space="preserve"> </w:t>
      </w:r>
      <w:r>
        <w:rPr>
          <w:sz w:val="32"/>
        </w:rPr>
        <w:t>гражданским статусом происходит в процессе социализации,</w:t>
      </w:r>
      <w:r>
        <w:rPr>
          <w:spacing w:val="1"/>
          <w:sz w:val="32"/>
        </w:rPr>
        <w:t xml:space="preserve"> </w:t>
      </w:r>
      <w:r>
        <w:rPr>
          <w:sz w:val="32"/>
        </w:rPr>
        <w:t>вхождения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социум, во</w:t>
      </w:r>
      <w:r>
        <w:rPr>
          <w:spacing w:val="-2"/>
          <w:sz w:val="32"/>
        </w:rPr>
        <w:t xml:space="preserve"> </w:t>
      </w:r>
      <w:r>
        <w:rPr>
          <w:sz w:val="32"/>
        </w:rPr>
        <w:t>все</w:t>
      </w:r>
      <w:r>
        <w:rPr>
          <w:spacing w:val="-2"/>
          <w:sz w:val="32"/>
        </w:rPr>
        <w:t xml:space="preserve"> </w:t>
      </w:r>
      <w:r>
        <w:rPr>
          <w:sz w:val="32"/>
        </w:rPr>
        <w:t>более</w:t>
      </w:r>
      <w:r>
        <w:rPr>
          <w:spacing w:val="-3"/>
          <w:sz w:val="32"/>
        </w:rPr>
        <w:t xml:space="preserve"> </w:t>
      </w:r>
      <w:r>
        <w:rPr>
          <w:sz w:val="32"/>
        </w:rPr>
        <w:t>расширяющееся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возрастом</w:t>
      </w:r>
      <w:r>
        <w:rPr>
          <w:spacing w:val="-4"/>
          <w:sz w:val="32"/>
        </w:rPr>
        <w:t xml:space="preserve"> </w:t>
      </w:r>
      <w:r>
        <w:rPr>
          <w:sz w:val="32"/>
        </w:rPr>
        <w:t>поле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активности;</w:t>
      </w:r>
    </w:p>
    <w:p w14:paraId="31B1D0E5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320" w:firstLine="540"/>
        <w:jc w:val="both"/>
        <w:rPr>
          <w:sz w:val="32"/>
        </w:rPr>
      </w:pPr>
      <w:r>
        <w:rPr>
          <w:sz w:val="32"/>
        </w:rPr>
        <w:t>педагогов и учащихся, детей и взрослых объединяет</w:t>
      </w:r>
      <w:r>
        <w:rPr>
          <w:spacing w:val="1"/>
          <w:sz w:val="32"/>
        </w:rPr>
        <w:t xml:space="preserve"> </w:t>
      </w:r>
      <w:r>
        <w:rPr>
          <w:sz w:val="32"/>
        </w:rPr>
        <w:t>кооперированная совместно-раздельная деятельность,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обеспечивающая успех всем и каждому участнику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процесса.</w:t>
      </w:r>
    </w:p>
    <w:p w14:paraId="0DA7B1AB" w14:textId="77777777" w:rsidR="00EF6D44" w:rsidRDefault="00000000" w:rsidP="003F62A3">
      <w:pPr>
        <w:pStyle w:val="a3"/>
        <w:ind w:right="668"/>
        <w:jc w:val="both"/>
      </w:pPr>
      <w:r>
        <w:t>Законы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сущностные</w:t>
      </w:r>
      <w:r>
        <w:rPr>
          <w:spacing w:val="-77"/>
        </w:rPr>
        <w:t xml:space="preserve"> </w:t>
      </w:r>
      <w:r>
        <w:t>особенности, проявляются как в целом в педагогической</w:t>
      </w:r>
      <w:r>
        <w:rPr>
          <w:spacing w:val="1"/>
        </w:rPr>
        <w:t xml:space="preserve"> </w:t>
      </w:r>
      <w:r>
        <w:t>деятельности, так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частностях.</w:t>
      </w:r>
    </w:p>
    <w:p w14:paraId="7557A3BE" w14:textId="77777777" w:rsidR="00EF6D44" w:rsidRDefault="00000000" w:rsidP="003F62A3">
      <w:pPr>
        <w:pStyle w:val="1"/>
        <w:ind w:left="221" w:right="770" w:firstLine="540"/>
        <w:jc w:val="both"/>
      </w:pPr>
      <w:r>
        <w:rPr>
          <w:u w:val="thick"/>
        </w:rPr>
        <w:t>Успешная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профессиональная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деятельность</w:t>
      </w:r>
      <w:r>
        <w:rPr>
          <w:spacing w:val="-3"/>
          <w:u w:val="thick"/>
        </w:rPr>
        <w:t xml:space="preserve"> </w:t>
      </w:r>
      <w:r>
        <w:rPr>
          <w:u w:val="thick"/>
        </w:rPr>
        <w:t>педагога</w:t>
      </w:r>
      <w:r>
        <w:rPr>
          <w:spacing w:val="-2"/>
          <w:u w:val="thick"/>
        </w:rPr>
        <w:t xml:space="preserve"> </w:t>
      </w:r>
      <w:r>
        <w:rPr>
          <w:u w:val="thick"/>
        </w:rPr>
        <w:t>как</w:t>
      </w:r>
      <w:r>
        <w:rPr>
          <w:spacing w:val="-77"/>
        </w:rPr>
        <w:t xml:space="preserve"> </w:t>
      </w:r>
      <w:r>
        <w:t>д</w:t>
      </w:r>
      <w:r>
        <w:rPr>
          <w:u w:val="thick"/>
        </w:rPr>
        <w:t>еятельность</w:t>
      </w:r>
      <w:r>
        <w:rPr>
          <w:spacing w:val="-1"/>
          <w:u w:val="thick"/>
        </w:rPr>
        <w:t xml:space="preserve"> </w:t>
      </w:r>
      <w:r>
        <w:rPr>
          <w:u w:val="thick"/>
        </w:rPr>
        <w:t>в</w:t>
      </w:r>
      <w:r>
        <w:rPr>
          <w:spacing w:val="3"/>
          <w:u w:val="thick"/>
        </w:rPr>
        <w:t xml:space="preserve"> </w:t>
      </w:r>
      <w:r>
        <w:rPr>
          <w:u w:val="thick"/>
        </w:rPr>
        <w:t>соответствии</w:t>
      </w:r>
      <w:r>
        <w:rPr>
          <w:spacing w:val="79"/>
          <w:u w:val="thick"/>
        </w:rPr>
        <w:t xml:space="preserve"> </w:t>
      </w:r>
      <w:r>
        <w:rPr>
          <w:u w:val="thick"/>
        </w:rPr>
        <w:t>с</w:t>
      </w:r>
      <w:r>
        <w:rPr>
          <w:spacing w:val="2"/>
          <w:u w:val="thick"/>
        </w:rPr>
        <w:t xml:space="preserve"> </w:t>
      </w:r>
      <w:r>
        <w:rPr>
          <w:u w:val="thick"/>
        </w:rPr>
        <w:t>познанными</w:t>
      </w:r>
      <w:r>
        <w:rPr>
          <w:spacing w:val="77"/>
          <w:u w:val="thick"/>
        </w:rPr>
        <w:t xml:space="preserve"> </w:t>
      </w:r>
      <w:r>
        <w:rPr>
          <w:u w:val="thick"/>
        </w:rPr>
        <w:t>законами.</w:t>
      </w:r>
    </w:p>
    <w:p w14:paraId="3E3199D3" w14:textId="77777777" w:rsidR="00EF6D44" w:rsidRDefault="00000000" w:rsidP="003F62A3">
      <w:pPr>
        <w:pStyle w:val="a3"/>
        <w:ind w:right="538" w:firstLine="0"/>
        <w:jc w:val="both"/>
      </w:pPr>
      <w:r>
        <w:t>Современная профессиональная деятельность оценивается по</w:t>
      </w:r>
      <w:r>
        <w:rPr>
          <w:spacing w:val="1"/>
        </w:rPr>
        <w:t xml:space="preserve"> </w:t>
      </w:r>
      <w:r>
        <w:t>успешным результатам. И это особенно важно для сферы</w:t>
      </w:r>
      <w:r>
        <w:rPr>
          <w:spacing w:val="1"/>
        </w:rPr>
        <w:t xml:space="preserve"> </w:t>
      </w:r>
      <w:r>
        <w:t>образования, так как здесь успешный результат - состоявшаяся</w:t>
      </w:r>
      <w:r>
        <w:rPr>
          <w:spacing w:val="-77"/>
        </w:rPr>
        <w:t xml:space="preserve"> </w:t>
      </w:r>
      <w:r>
        <w:t>личность. Если сфера образования дает успешные результаты,</w:t>
      </w:r>
      <w:r>
        <w:rPr>
          <w:spacing w:val="1"/>
        </w:rPr>
        <w:t xml:space="preserve"> </w:t>
      </w:r>
      <w:r>
        <w:t>тогда все другие области социально-экономической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обретают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изменений.</w:t>
      </w:r>
    </w:p>
    <w:p w14:paraId="0FE6F96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AFB0F1B" w14:textId="77777777" w:rsidR="00EF6D44" w:rsidRDefault="00000000" w:rsidP="003F62A3">
      <w:pPr>
        <w:ind w:left="221" w:right="253" w:firstLine="540"/>
        <w:jc w:val="both"/>
        <w:rPr>
          <w:b/>
          <w:sz w:val="32"/>
        </w:rPr>
      </w:pPr>
      <w:r>
        <w:rPr>
          <w:sz w:val="32"/>
        </w:rPr>
        <w:t>Кризис образования, исподволь нараставший в XX веке,</w:t>
      </w:r>
      <w:r>
        <w:rPr>
          <w:spacing w:val="1"/>
          <w:sz w:val="32"/>
        </w:rPr>
        <w:t xml:space="preserve"> </w:t>
      </w:r>
      <w:r>
        <w:rPr>
          <w:sz w:val="32"/>
        </w:rPr>
        <w:t>явственно обозначился в 60-е годы. Ф.Кумбс [1] дал обстоятельный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системный анализ этому кризису. Однако попытки</w:t>
      </w:r>
      <w:r>
        <w:rPr>
          <w:spacing w:val="1"/>
          <w:sz w:val="32"/>
        </w:rPr>
        <w:t xml:space="preserve"> </w:t>
      </w:r>
      <w:r>
        <w:rPr>
          <w:sz w:val="32"/>
        </w:rPr>
        <w:t>реформирования, предпринятые в разных странах, фактически не</w:t>
      </w:r>
      <w:r>
        <w:rPr>
          <w:spacing w:val="1"/>
          <w:sz w:val="32"/>
        </w:rPr>
        <w:t xml:space="preserve"> </w:t>
      </w:r>
      <w:r>
        <w:rPr>
          <w:sz w:val="32"/>
        </w:rPr>
        <w:t>затронули главного: оставалась прежней парадигма образования,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которая определялась как процесс и результат приоб</w:t>
      </w:r>
      <w:r>
        <w:rPr>
          <w:sz w:val="32"/>
        </w:rPr>
        <w:lastRenderedPageBreak/>
        <w:t>ретения</w:t>
      </w:r>
      <w:r>
        <w:rPr>
          <w:spacing w:val="1"/>
          <w:sz w:val="32"/>
        </w:rPr>
        <w:t xml:space="preserve"> </w:t>
      </w:r>
      <w:r>
        <w:rPr>
          <w:sz w:val="32"/>
        </w:rPr>
        <w:t>знаний. Поэтому не случайно в 90-е годы состоялась XX сессия</w:t>
      </w:r>
      <w:r>
        <w:rPr>
          <w:spacing w:val="1"/>
          <w:sz w:val="32"/>
        </w:rPr>
        <w:t xml:space="preserve"> </w:t>
      </w:r>
      <w:r>
        <w:rPr>
          <w:sz w:val="32"/>
        </w:rPr>
        <w:t>Генеральной конференции ЮНЕСКО, где была принята совместная</w:t>
      </w:r>
      <w:r>
        <w:rPr>
          <w:spacing w:val="-77"/>
          <w:sz w:val="32"/>
        </w:rPr>
        <w:t xml:space="preserve"> </w:t>
      </w:r>
      <w:r>
        <w:rPr>
          <w:sz w:val="32"/>
        </w:rPr>
        <w:t>концепция</w:t>
      </w:r>
      <w:r>
        <w:rPr>
          <w:spacing w:val="-5"/>
          <w:sz w:val="32"/>
        </w:rPr>
        <w:t xml:space="preserve"> </w:t>
      </w:r>
      <w:r>
        <w:rPr>
          <w:sz w:val="32"/>
        </w:rPr>
        <w:t>роли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мире,</w:t>
      </w:r>
      <w:r>
        <w:rPr>
          <w:spacing w:val="-4"/>
          <w:sz w:val="32"/>
        </w:rPr>
        <w:t xml:space="preserve"> </w:t>
      </w:r>
      <w:r>
        <w:rPr>
          <w:sz w:val="32"/>
        </w:rPr>
        <w:t>которой</w:t>
      </w:r>
      <w:r>
        <w:rPr>
          <w:spacing w:val="-5"/>
          <w:sz w:val="32"/>
        </w:rPr>
        <w:t xml:space="preserve"> </w:t>
      </w:r>
      <w:r>
        <w:rPr>
          <w:sz w:val="32"/>
        </w:rPr>
        <w:t>соответствует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новая</w:t>
      </w:r>
      <w:r>
        <w:rPr>
          <w:spacing w:val="-77"/>
          <w:sz w:val="32"/>
        </w:rPr>
        <w:t xml:space="preserve"> </w:t>
      </w:r>
      <w:r>
        <w:rPr>
          <w:sz w:val="32"/>
        </w:rPr>
        <w:t xml:space="preserve">парадигма образования: </w:t>
      </w:r>
      <w:r>
        <w:rPr>
          <w:b/>
          <w:sz w:val="32"/>
        </w:rPr>
        <w:t>под образованием следует понимать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процесс и результат совершенствования способностей 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поведения личности, при котором она достигает социальной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зрелости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индивидуального роста.</w:t>
      </w:r>
    </w:p>
    <w:p w14:paraId="7C7F501A" w14:textId="77777777" w:rsidR="00EF6D44" w:rsidRDefault="00000000" w:rsidP="003F62A3">
      <w:pPr>
        <w:pStyle w:val="a3"/>
        <w:ind w:right="391"/>
        <w:jc w:val="both"/>
      </w:pPr>
      <w:r>
        <w:t>Впервые в образовании на первое место ставятся интересы</w:t>
      </w:r>
      <w:r>
        <w:rPr>
          <w:spacing w:val="1"/>
        </w:rPr>
        <w:t xml:space="preserve"> </w:t>
      </w:r>
      <w:r>
        <w:t>личности. В этом определении отражена важнейшая особенность</w:t>
      </w:r>
      <w:r>
        <w:rPr>
          <w:spacing w:val="1"/>
        </w:rPr>
        <w:t xml:space="preserve"> </w:t>
      </w:r>
      <w:r>
        <w:t>бытия, открытая материалистической диалектикой — единство</w:t>
      </w:r>
      <w:r>
        <w:rPr>
          <w:spacing w:val="1"/>
        </w:rPr>
        <w:t xml:space="preserve"> </w:t>
      </w:r>
      <w:r>
        <w:t>распредмечивания и опредмечивания. В системе образования это</w:t>
      </w:r>
      <w:r>
        <w:rPr>
          <w:spacing w:val="1"/>
        </w:rPr>
        <w:t xml:space="preserve"> </w:t>
      </w:r>
      <w:r>
        <w:t>означает, что педагог распредмечивает (выявляет) способы,</w:t>
      </w:r>
      <w:r>
        <w:rPr>
          <w:spacing w:val="1"/>
        </w:rPr>
        <w:t xml:space="preserve"> </w:t>
      </w:r>
      <w:r>
        <w:t>которыми было получено научное знание. В процессе обучения</w:t>
      </w:r>
      <w:r>
        <w:rPr>
          <w:spacing w:val="1"/>
        </w:rPr>
        <w:t xml:space="preserve"> </w:t>
      </w:r>
      <w:r>
        <w:t>учащиеся через овладение этими способами усваивают изучаемый</w:t>
      </w:r>
      <w:r>
        <w:rPr>
          <w:spacing w:val="-77"/>
        </w:rPr>
        <w:t xml:space="preserve"> </w:t>
      </w:r>
      <w:r>
        <w:t>учебный предмет. Именно благодаря этому (овладению способами</w:t>
      </w:r>
      <w:r>
        <w:rPr>
          <w:spacing w:val="-77"/>
        </w:rPr>
        <w:t xml:space="preserve"> </w:t>
      </w:r>
      <w:r>
        <w:t>деятельности) происходит преобразование личности учащихся</w:t>
      </w:r>
      <w:r>
        <w:rPr>
          <w:spacing w:val="1"/>
        </w:rPr>
        <w:t xml:space="preserve"> </w:t>
      </w:r>
      <w:r>
        <w:t>(опредмечивание). Фактически этим обозначена необходимость</w:t>
      </w:r>
      <w:r>
        <w:rPr>
          <w:spacing w:val="1"/>
        </w:rPr>
        <w:t xml:space="preserve"> </w:t>
      </w:r>
      <w:r>
        <w:t>личностно-ориентированного образования. То есть акцент на том,</w:t>
      </w:r>
      <w:r>
        <w:rPr>
          <w:spacing w:val="1"/>
        </w:rPr>
        <w:t xml:space="preserve"> </w:t>
      </w:r>
      <w:r>
        <w:t>что умеет ученик, каким становится в процессе обучения. Тогда</w:t>
      </w:r>
      <w:r>
        <w:rPr>
          <w:spacing w:val="1"/>
        </w:rPr>
        <w:t xml:space="preserve"> </w:t>
      </w:r>
      <w:r>
        <w:t>только можно говорить об усвоении учащимися культуры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(этноса,</w:t>
      </w:r>
      <w:r>
        <w:rPr>
          <w:spacing w:val="-4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профессии)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</w:t>
      </w:r>
      <w:r>
        <w:lastRenderedPageBreak/>
        <w:t>бщественно-профессиональной деятельности.</w:t>
      </w:r>
    </w:p>
    <w:p w14:paraId="3B30F8B8" w14:textId="77777777" w:rsidR="00EF6D44" w:rsidRDefault="00000000" w:rsidP="003F62A3">
      <w:pPr>
        <w:pStyle w:val="a3"/>
        <w:ind w:left="761" w:firstLine="0"/>
        <w:jc w:val="both"/>
      </w:pPr>
      <w:r>
        <w:t>83</w:t>
      </w:r>
    </w:p>
    <w:p w14:paraId="60C28DAC" w14:textId="77777777" w:rsidR="00EF6D44" w:rsidRDefault="00000000" w:rsidP="003F62A3">
      <w:pPr>
        <w:pStyle w:val="a3"/>
        <w:ind w:right="280"/>
        <w:jc w:val="both"/>
      </w:pPr>
      <w:r>
        <w:t>То есть педагогические законы открывают перспективу в</w:t>
      </w:r>
      <w:r>
        <w:rPr>
          <w:spacing w:val="1"/>
        </w:rPr>
        <w:t xml:space="preserve"> </w:t>
      </w:r>
      <w:r>
        <w:t>понимании сути качества образования - преобразование личности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  <w:r>
        <w:rPr>
          <w:spacing w:val="-3"/>
        </w:rPr>
        <w:t xml:space="preserve"> </w:t>
      </w:r>
      <w:r>
        <w:t>Однако,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владея</w:t>
      </w:r>
      <w:r>
        <w:rPr>
          <w:spacing w:val="-77"/>
        </w:rPr>
        <w:t xml:space="preserve"> </w:t>
      </w:r>
      <w:r>
        <w:t>теорией целостного педагогического процесса и его законами,</w:t>
      </w:r>
      <w:r>
        <w:rPr>
          <w:spacing w:val="1"/>
        </w:rPr>
        <w:t xml:space="preserve"> </w:t>
      </w:r>
      <w:r>
        <w:t>педагог может сосредоточиться на частностях, не затрагивающих</w:t>
      </w:r>
      <w:r>
        <w:rPr>
          <w:spacing w:val="1"/>
        </w:rPr>
        <w:t xml:space="preserve"> </w:t>
      </w:r>
      <w:r>
        <w:t>главное. Знание педагогических законов позволяет педагогу</w:t>
      </w:r>
      <w:r>
        <w:rPr>
          <w:spacing w:val="1"/>
        </w:rPr>
        <w:t xml:space="preserve"> </w:t>
      </w:r>
      <w:r>
        <w:t>выстраивать практическую работу, имея четкие ориентиры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цель, то есть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результат.</w:t>
      </w:r>
    </w:p>
    <w:p w14:paraId="22C1EFBB" w14:textId="77777777" w:rsidR="00EF6D44" w:rsidRDefault="00000000" w:rsidP="003F62A3">
      <w:pPr>
        <w:pStyle w:val="a3"/>
        <w:ind w:right="386"/>
        <w:jc w:val="both"/>
      </w:pPr>
      <w:r>
        <w:t>Следовательно, педагог, располагая знаниями об особенностях</w:t>
      </w:r>
      <w:r>
        <w:rPr>
          <w:spacing w:val="-78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законах, может</w:t>
      </w:r>
      <w:r>
        <w:rPr>
          <w:spacing w:val="-4"/>
        </w:rPr>
        <w:t xml:space="preserve"> </w:t>
      </w:r>
      <w:r>
        <w:t>через</w:t>
      </w:r>
    </w:p>
    <w:p w14:paraId="0516902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A52359" w14:textId="77777777" w:rsidR="00EF6D44" w:rsidRDefault="00000000" w:rsidP="003F62A3">
      <w:pPr>
        <w:pStyle w:val="a3"/>
        <w:ind w:right="356" w:firstLine="0"/>
        <w:jc w:val="both"/>
      </w:pPr>
      <w:r>
        <w:t>организацию деятельности добиваться освоения учащимися все</w:t>
      </w:r>
      <w:r>
        <w:rPr>
          <w:spacing w:val="1"/>
        </w:rPr>
        <w:t xml:space="preserve"> </w:t>
      </w:r>
      <w:r>
        <w:t>новыми и более сложными способами разных видов деятельностей</w:t>
      </w:r>
      <w:r>
        <w:rPr>
          <w:spacing w:val="-7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1).</w:t>
      </w:r>
    </w:p>
    <w:p w14:paraId="5349FED9" w14:textId="77777777" w:rsidR="00EF6D44" w:rsidRDefault="00000000" w:rsidP="003F62A3">
      <w:pPr>
        <w:pStyle w:val="a3"/>
        <w:ind w:right="289"/>
        <w:jc w:val="both"/>
      </w:pPr>
      <w:r>
        <w:t>Личность формируется в деятельности. А успешная</w:t>
      </w:r>
      <w:r>
        <w:rPr>
          <w:spacing w:val="1"/>
        </w:rPr>
        <w:t xml:space="preserve"> </w:t>
      </w:r>
      <w:r>
        <w:t>деятельность индивида ведет к преобразованию личности,</w:t>
      </w:r>
      <w:r>
        <w:rPr>
          <w:spacing w:val="1"/>
        </w:rPr>
        <w:t xml:space="preserve"> </w:t>
      </w:r>
      <w:r>
        <w:t>развитию индивидуальности, так как современная парадигма</w:t>
      </w:r>
      <w:r>
        <w:rPr>
          <w:spacing w:val="1"/>
        </w:rPr>
        <w:t xml:space="preserve"> </w:t>
      </w:r>
      <w:r>
        <w:t>образования свидетельствует о том, что обучение наряду с</w:t>
      </w:r>
      <w:r>
        <w:rPr>
          <w:spacing w:val="1"/>
        </w:rPr>
        <w:t xml:space="preserve"> </w:t>
      </w:r>
      <w:r>
        <w:t>внеучебной деятельностью есть средство развития сущностных сил</w:t>
      </w:r>
      <w:r>
        <w:rPr>
          <w:spacing w:val="-77"/>
        </w:rPr>
        <w:t xml:space="preserve"> </w:t>
      </w:r>
      <w:r>
        <w:t>человека.</w:t>
      </w:r>
    </w:p>
    <w:p w14:paraId="58C2ABCA" w14:textId="77777777" w:rsidR="00EF6D44" w:rsidRDefault="00EF6D44" w:rsidP="003F62A3">
      <w:pPr>
        <w:pStyle w:val="a3"/>
        <w:ind w:left="0" w:firstLine="0"/>
        <w:jc w:val="both"/>
      </w:pPr>
    </w:p>
    <w:p w14:paraId="3F453FDF" w14:textId="77777777" w:rsidR="00EF6D44" w:rsidRDefault="00000000" w:rsidP="003F62A3">
      <w:pPr>
        <w:pStyle w:val="1"/>
        <w:ind w:left="151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EB01F88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5B69639" w14:textId="77777777" w:rsidR="00EF6D44" w:rsidRDefault="00000000" w:rsidP="003F62A3">
      <w:pPr>
        <w:pStyle w:val="a5"/>
        <w:numPr>
          <w:ilvl w:val="0"/>
          <w:numId w:val="18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Определите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5"/>
          <w:sz w:val="32"/>
        </w:rPr>
        <w:t xml:space="preserve"> </w:t>
      </w:r>
      <w:r>
        <w:rPr>
          <w:sz w:val="32"/>
        </w:rPr>
        <w:t>"закон".</w:t>
      </w:r>
    </w:p>
    <w:p w14:paraId="68ADDF2C" w14:textId="77777777" w:rsidR="00EF6D44" w:rsidRDefault="00000000" w:rsidP="003F62A3">
      <w:pPr>
        <w:pStyle w:val="a5"/>
        <w:numPr>
          <w:ilvl w:val="0"/>
          <w:numId w:val="185"/>
        </w:numPr>
        <w:tabs>
          <w:tab w:val="left" w:pos="1081"/>
        </w:tabs>
        <w:ind w:left="221" w:right="366" w:firstLine="540"/>
        <w:jc w:val="both"/>
        <w:rPr>
          <w:sz w:val="32"/>
        </w:rPr>
      </w:pPr>
      <w:r>
        <w:rPr>
          <w:sz w:val="32"/>
        </w:rPr>
        <w:t>Покажите</w:t>
      </w:r>
      <w:r>
        <w:rPr>
          <w:spacing w:val="-2"/>
          <w:sz w:val="32"/>
        </w:rPr>
        <w:t xml:space="preserve"> </w:t>
      </w:r>
      <w:r>
        <w:rPr>
          <w:sz w:val="32"/>
        </w:rPr>
        <w:t>объективный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3"/>
          <w:sz w:val="32"/>
        </w:rPr>
        <w:t xml:space="preserve"> </w:t>
      </w:r>
      <w:r>
        <w:rPr>
          <w:sz w:val="32"/>
        </w:rPr>
        <w:t>законов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примере</w:t>
      </w:r>
      <w:r>
        <w:rPr>
          <w:spacing w:val="-4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-77"/>
          <w:sz w:val="32"/>
        </w:rPr>
        <w:t xml:space="preserve"> </w:t>
      </w:r>
      <w:r>
        <w:rPr>
          <w:sz w:val="32"/>
        </w:rPr>
        <w:t>наук.</w:t>
      </w:r>
    </w:p>
    <w:p w14:paraId="71578C59" w14:textId="77777777" w:rsidR="00EF6D44" w:rsidRDefault="00000000" w:rsidP="003F62A3">
      <w:pPr>
        <w:pStyle w:val="a5"/>
        <w:numPr>
          <w:ilvl w:val="0"/>
          <w:numId w:val="18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означает</w:t>
      </w:r>
      <w:r>
        <w:rPr>
          <w:spacing w:val="-4"/>
          <w:sz w:val="32"/>
        </w:rPr>
        <w:t xml:space="preserve"> </w:t>
      </w:r>
      <w:r>
        <w:rPr>
          <w:sz w:val="32"/>
        </w:rPr>
        <w:t>объективный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законов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практики?</w:t>
      </w:r>
    </w:p>
    <w:p w14:paraId="46B02BB7" w14:textId="77777777" w:rsidR="00EF6D44" w:rsidRDefault="00000000" w:rsidP="003F62A3">
      <w:pPr>
        <w:pStyle w:val="a5"/>
        <w:numPr>
          <w:ilvl w:val="0"/>
          <w:numId w:val="185"/>
        </w:numPr>
        <w:tabs>
          <w:tab w:val="left" w:pos="1081"/>
        </w:tabs>
        <w:ind w:left="221" w:right="432" w:firstLine="540"/>
        <w:jc w:val="both"/>
        <w:rPr>
          <w:sz w:val="32"/>
        </w:rPr>
      </w:pPr>
      <w:r>
        <w:rPr>
          <w:sz w:val="32"/>
        </w:rPr>
        <w:t>В чем выражается знание законов педагогического процесса</w:t>
      </w:r>
      <w:r>
        <w:rPr>
          <w:spacing w:val="-78"/>
          <w:sz w:val="32"/>
        </w:rPr>
        <w:t xml:space="preserve"> </w:t>
      </w:r>
      <w:r>
        <w:rPr>
          <w:sz w:val="32"/>
        </w:rPr>
        <w:t>у</w:t>
      </w:r>
      <w:r>
        <w:rPr>
          <w:spacing w:val="-1"/>
          <w:sz w:val="32"/>
        </w:rPr>
        <w:t xml:space="preserve"> </w:t>
      </w:r>
      <w:r>
        <w:rPr>
          <w:sz w:val="32"/>
        </w:rPr>
        <w:t>учителя-практика?</w:t>
      </w:r>
    </w:p>
    <w:p w14:paraId="6F89EF35" w14:textId="77777777" w:rsidR="00EF6D44" w:rsidRDefault="00EF6D44" w:rsidP="003F62A3">
      <w:pPr>
        <w:pStyle w:val="a3"/>
        <w:ind w:left="0" w:firstLine="0"/>
        <w:jc w:val="both"/>
      </w:pPr>
    </w:p>
    <w:p w14:paraId="19AABB64" w14:textId="77777777" w:rsidR="00EF6D44" w:rsidRDefault="00000000" w:rsidP="003F62A3">
      <w:pPr>
        <w:pStyle w:val="1"/>
        <w:ind w:left="3693" w:right="3693"/>
        <w:jc w:val="both"/>
      </w:pPr>
      <w:r>
        <w:t>Литература</w:t>
      </w:r>
    </w:p>
    <w:p w14:paraId="45E3BDF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CFBE0B5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081"/>
        </w:tabs>
        <w:ind w:right="1053" w:firstLine="540"/>
        <w:jc w:val="both"/>
        <w:rPr>
          <w:sz w:val="32"/>
        </w:rPr>
      </w:pPr>
      <w:r>
        <w:rPr>
          <w:sz w:val="32"/>
        </w:rPr>
        <w:t>Кумбс Ф. Кризис образования в современном мир</w:t>
      </w:r>
      <w:r>
        <w:rPr>
          <w:sz w:val="32"/>
        </w:rPr>
        <w:lastRenderedPageBreak/>
        <w:t>е: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системный</w:t>
      </w:r>
      <w:r>
        <w:rPr>
          <w:spacing w:val="-3"/>
          <w:sz w:val="32"/>
        </w:rPr>
        <w:t xml:space="preserve"> </w:t>
      </w:r>
      <w:r>
        <w:rPr>
          <w:sz w:val="32"/>
        </w:rPr>
        <w:t>анализ</w:t>
      </w:r>
      <w:r>
        <w:rPr>
          <w:spacing w:val="-1"/>
          <w:sz w:val="32"/>
        </w:rPr>
        <w:t xml:space="preserve"> </w:t>
      </w:r>
      <w:r>
        <w:rPr>
          <w:sz w:val="32"/>
        </w:rPr>
        <w:t>/</w:t>
      </w:r>
      <w:r>
        <w:rPr>
          <w:spacing w:val="-2"/>
          <w:sz w:val="32"/>
        </w:rPr>
        <w:t xml:space="preserve"> </w:t>
      </w:r>
      <w:r>
        <w:rPr>
          <w:sz w:val="32"/>
        </w:rPr>
        <w:t>Под</w:t>
      </w:r>
      <w:r>
        <w:rPr>
          <w:spacing w:val="-2"/>
          <w:sz w:val="32"/>
        </w:rPr>
        <w:t xml:space="preserve"> </w:t>
      </w:r>
      <w:r>
        <w:rPr>
          <w:sz w:val="32"/>
        </w:rPr>
        <w:t>ред.</w:t>
      </w:r>
      <w:r>
        <w:rPr>
          <w:spacing w:val="-3"/>
          <w:sz w:val="32"/>
        </w:rPr>
        <w:t xml:space="preserve"> </w:t>
      </w:r>
      <w:r>
        <w:rPr>
          <w:sz w:val="32"/>
        </w:rPr>
        <w:t>Г.Е.Скорова.</w:t>
      </w:r>
      <w:r>
        <w:rPr>
          <w:spacing w:val="-3"/>
          <w:sz w:val="32"/>
        </w:rPr>
        <w:t xml:space="preserve"> </w:t>
      </w:r>
      <w:r>
        <w:rPr>
          <w:sz w:val="32"/>
        </w:rPr>
        <w:t>М.:</w:t>
      </w:r>
      <w:r>
        <w:rPr>
          <w:spacing w:val="-2"/>
          <w:sz w:val="32"/>
        </w:rPr>
        <w:t xml:space="preserve"> </w:t>
      </w:r>
      <w:r>
        <w:rPr>
          <w:sz w:val="32"/>
        </w:rPr>
        <w:t>Прогресс,</w:t>
      </w:r>
      <w:r>
        <w:rPr>
          <w:spacing w:val="-2"/>
          <w:sz w:val="32"/>
        </w:rPr>
        <w:t xml:space="preserve"> </w:t>
      </w:r>
      <w:r>
        <w:rPr>
          <w:sz w:val="32"/>
        </w:rPr>
        <w:t>1971.</w:t>
      </w:r>
    </w:p>
    <w:p w14:paraId="75E86521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081"/>
        </w:tabs>
        <w:ind w:right="1147" w:firstLine="540"/>
        <w:jc w:val="both"/>
        <w:rPr>
          <w:sz w:val="32"/>
        </w:rPr>
      </w:pPr>
      <w:r>
        <w:rPr>
          <w:sz w:val="32"/>
        </w:rPr>
        <w:t>Проблемы методологии педагогики и методики</w:t>
      </w:r>
      <w:r>
        <w:rPr>
          <w:spacing w:val="1"/>
          <w:sz w:val="32"/>
        </w:rPr>
        <w:t xml:space="preserve"> </w:t>
      </w:r>
      <w:r>
        <w:rPr>
          <w:sz w:val="32"/>
        </w:rPr>
        <w:t>исследований / Под ред. М.А.Данилова и Н.И.Болдырева. М.: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Педагогика,</w:t>
      </w:r>
      <w:r>
        <w:rPr>
          <w:spacing w:val="-2"/>
          <w:sz w:val="32"/>
        </w:rPr>
        <w:t xml:space="preserve"> </w:t>
      </w:r>
      <w:r>
        <w:rPr>
          <w:sz w:val="32"/>
        </w:rPr>
        <w:t>1972.</w:t>
      </w:r>
    </w:p>
    <w:p w14:paraId="6F7C99F9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Петухов</w:t>
      </w:r>
      <w:r>
        <w:rPr>
          <w:spacing w:val="-4"/>
          <w:sz w:val="32"/>
        </w:rPr>
        <w:t xml:space="preserve"> </w:t>
      </w:r>
      <w:r>
        <w:rPr>
          <w:sz w:val="32"/>
        </w:rPr>
        <w:t>Н.Н.</w:t>
      </w:r>
      <w:r>
        <w:rPr>
          <w:spacing w:val="-2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законов</w:t>
      </w:r>
      <w:r>
        <w:rPr>
          <w:spacing w:val="-3"/>
          <w:sz w:val="32"/>
        </w:rPr>
        <w:t xml:space="preserve"> </w:t>
      </w:r>
      <w:r>
        <w:rPr>
          <w:sz w:val="32"/>
        </w:rPr>
        <w:t>объективного</w:t>
      </w:r>
      <w:r>
        <w:rPr>
          <w:spacing w:val="-3"/>
          <w:sz w:val="32"/>
        </w:rPr>
        <w:t xml:space="preserve"> </w:t>
      </w:r>
      <w:r>
        <w:rPr>
          <w:sz w:val="32"/>
        </w:rPr>
        <w:t>мира</w:t>
      </w:r>
    </w:p>
    <w:p w14:paraId="1A2BD062" w14:textId="77777777" w:rsidR="00EF6D44" w:rsidRDefault="00000000" w:rsidP="003F62A3">
      <w:pPr>
        <w:pStyle w:val="a3"/>
        <w:ind w:right="280" w:firstLine="0"/>
        <w:jc w:val="both"/>
      </w:pPr>
      <w:r>
        <w:t>//Общие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коммунистического</w:t>
      </w:r>
      <w:r>
        <w:rPr>
          <w:spacing w:val="-4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Л.:</w:t>
      </w:r>
      <w:r>
        <w:rPr>
          <w:spacing w:val="-3"/>
        </w:rPr>
        <w:t xml:space="preserve"> </w:t>
      </w:r>
      <w:r>
        <w:t>ЛГУ,</w:t>
      </w:r>
      <w:r>
        <w:rPr>
          <w:spacing w:val="-2"/>
        </w:rPr>
        <w:t xml:space="preserve"> </w:t>
      </w:r>
      <w:r>
        <w:t>1975.</w:t>
      </w:r>
      <w:r>
        <w:rPr>
          <w:spacing w:val="-6"/>
        </w:rPr>
        <w:t xml:space="preserve"> </w:t>
      </w:r>
      <w:r>
        <w:t>Ч.</w:t>
      </w:r>
      <w:r>
        <w:rPr>
          <w:spacing w:val="-77"/>
        </w:rPr>
        <w:t xml:space="preserve"> </w:t>
      </w:r>
      <w:r>
        <w:t>I.</w:t>
      </w:r>
    </w:p>
    <w:p w14:paraId="1DE5FADF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160"/>
        </w:tabs>
        <w:ind w:right="357" w:firstLine="540"/>
        <w:jc w:val="both"/>
        <w:rPr>
          <w:sz w:val="32"/>
        </w:rPr>
      </w:pPr>
      <w:r>
        <w:rPr>
          <w:sz w:val="32"/>
        </w:rPr>
        <w:t>Тугаринов В.П. Законы объективного мира, их назначение и</w:t>
      </w:r>
      <w:r>
        <w:rPr>
          <w:spacing w:val="-78"/>
          <w:sz w:val="32"/>
        </w:rPr>
        <w:t xml:space="preserve"> </w:t>
      </w:r>
      <w:r>
        <w:rPr>
          <w:sz w:val="32"/>
        </w:rPr>
        <w:t>использование.</w:t>
      </w:r>
      <w:r>
        <w:rPr>
          <w:spacing w:val="-3"/>
          <w:sz w:val="32"/>
        </w:rPr>
        <w:t xml:space="preserve"> </w:t>
      </w:r>
      <w:r>
        <w:rPr>
          <w:sz w:val="32"/>
        </w:rPr>
        <w:t>Л.:</w:t>
      </w:r>
      <w:r>
        <w:rPr>
          <w:spacing w:val="-1"/>
          <w:sz w:val="32"/>
        </w:rPr>
        <w:t xml:space="preserve"> </w:t>
      </w:r>
      <w:r>
        <w:rPr>
          <w:sz w:val="32"/>
        </w:rPr>
        <w:t>ЛГУ,</w:t>
      </w:r>
      <w:r>
        <w:rPr>
          <w:spacing w:val="-2"/>
          <w:sz w:val="32"/>
        </w:rPr>
        <w:t xml:space="preserve"> </w:t>
      </w:r>
      <w:r>
        <w:rPr>
          <w:sz w:val="32"/>
        </w:rPr>
        <w:t>1955.</w:t>
      </w:r>
    </w:p>
    <w:p w14:paraId="1AD60A7D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160"/>
        </w:tabs>
        <w:ind w:right="1242" w:firstLine="540"/>
        <w:jc w:val="both"/>
        <w:rPr>
          <w:sz w:val="32"/>
        </w:rPr>
      </w:pPr>
      <w:r>
        <w:rPr>
          <w:sz w:val="32"/>
        </w:rPr>
        <w:t>Глезерман</w:t>
      </w:r>
      <w:r>
        <w:rPr>
          <w:spacing w:val="-5"/>
          <w:sz w:val="32"/>
        </w:rPr>
        <w:t xml:space="preserve"> </w:t>
      </w:r>
      <w:r>
        <w:rPr>
          <w:sz w:val="32"/>
        </w:rPr>
        <w:t>СЕ.</w:t>
      </w:r>
      <w:r>
        <w:rPr>
          <w:spacing w:val="-1"/>
          <w:sz w:val="32"/>
        </w:rPr>
        <w:t xml:space="preserve"> </w:t>
      </w:r>
      <w:r>
        <w:rPr>
          <w:sz w:val="32"/>
        </w:rPr>
        <w:t>О</w:t>
      </w:r>
      <w:r>
        <w:rPr>
          <w:spacing w:val="-4"/>
          <w:sz w:val="32"/>
        </w:rPr>
        <w:t xml:space="preserve"> </w:t>
      </w:r>
      <w:r>
        <w:rPr>
          <w:sz w:val="32"/>
        </w:rPr>
        <w:t>законах</w:t>
      </w:r>
      <w:r>
        <w:rPr>
          <w:spacing w:val="-2"/>
          <w:sz w:val="32"/>
        </w:rPr>
        <w:t xml:space="preserve"> </w:t>
      </w:r>
      <w:r>
        <w:rPr>
          <w:sz w:val="32"/>
        </w:rPr>
        <w:t>общественного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развития:</w:t>
      </w:r>
      <w:r>
        <w:rPr>
          <w:spacing w:val="-3"/>
          <w:sz w:val="32"/>
        </w:rPr>
        <w:t xml:space="preserve"> </w:t>
      </w:r>
      <w:r>
        <w:rPr>
          <w:sz w:val="32"/>
        </w:rPr>
        <w:t>их</w:t>
      </w:r>
      <w:r>
        <w:rPr>
          <w:spacing w:val="-77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использование.</w:t>
      </w:r>
      <w:r>
        <w:rPr>
          <w:spacing w:val="-3"/>
          <w:sz w:val="32"/>
        </w:rPr>
        <w:t xml:space="preserve"> </w:t>
      </w:r>
      <w:r>
        <w:rPr>
          <w:sz w:val="32"/>
        </w:rPr>
        <w:t>М.:</w:t>
      </w:r>
      <w:r>
        <w:rPr>
          <w:spacing w:val="-1"/>
          <w:sz w:val="32"/>
        </w:rPr>
        <w:t xml:space="preserve"> </w:t>
      </w:r>
      <w:r>
        <w:rPr>
          <w:sz w:val="32"/>
        </w:rPr>
        <w:t>Политиздат, 1979.</w:t>
      </w:r>
    </w:p>
    <w:p w14:paraId="205D3035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Философский</w:t>
      </w:r>
      <w:r>
        <w:rPr>
          <w:spacing w:val="-2"/>
          <w:sz w:val="32"/>
        </w:rPr>
        <w:t xml:space="preserve"> </w:t>
      </w:r>
      <w:r>
        <w:rPr>
          <w:sz w:val="32"/>
        </w:rPr>
        <w:t>словарь.</w:t>
      </w:r>
      <w:r>
        <w:rPr>
          <w:spacing w:val="-4"/>
          <w:sz w:val="32"/>
        </w:rPr>
        <w:t xml:space="preserve"> </w:t>
      </w:r>
      <w:r>
        <w:rPr>
          <w:sz w:val="32"/>
        </w:rPr>
        <w:t>М.:</w:t>
      </w:r>
      <w:r>
        <w:rPr>
          <w:spacing w:val="-3"/>
          <w:sz w:val="32"/>
        </w:rPr>
        <w:t xml:space="preserve"> </w:t>
      </w:r>
      <w:r>
        <w:rPr>
          <w:sz w:val="32"/>
        </w:rPr>
        <w:t>Политиздат,</w:t>
      </w:r>
      <w:r>
        <w:rPr>
          <w:spacing w:val="-1"/>
          <w:sz w:val="32"/>
        </w:rPr>
        <w:t xml:space="preserve"> </w:t>
      </w:r>
      <w:r>
        <w:rPr>
          <w:sz w:val="32"/>
        </w:rPr>
        <w:t>1980.</w:t>
      </w:r>
    </w:p>
    <w:p w14:paraId="320F3014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160"/>
        </w:tabs>
        <w:ind w:right="998" w:firstLine="540"/>
        <w:jc w:val="both"/>
        <w:rPr>
          <w:sz w:val="32"/>
        </w:rPr>
      </w:pPr>
      <w:r>
        <w:rPr>
          <w:sz w:val="32"/>
        </w:rPr>
        <w:t>Новейший философский словарь. Мн.: Изд. В.М.Сакун,</w:t>
      </w:r>
      <w:r>
        <w:rPr>
          <w:spacing w:val="-77"/>
          <w:sz w:val="32"/>
        </w:rPr>
        <w:t xml:space="preserve"> </w:t>
      </w:r>
      <w:r>
        <w:rPr>
          <w:sz w:val="32"/>
        </w:rPr>
        <w:t>1998.</w:t>
      </w:r>
    </w:p>
    <w:p w14:paraId="0BB44C68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160"/>
        </w:tabs>
        <w:ind w:right="431" w:firstLine="540"/>
        <w:jc w:val="both"/>
        <w:rPr>
          <w:sz w:val="32"/>
        </w:rPr>
      </w:pPr>
      <w:r>
        <w:rPr>
          <w:sz w:val="32"/>
        </w:rPr>
        <w:t>Энгельс Ф. Диалектика природа// К.Маркс, Ф.Энгельс. Соч.</w:t>
      </w:r>
      <w:r>
        <w:rPr>
          <w:spacing w:val="-78"/>
          <w:sz w:val="32"/>
        </w:rPr>
        <w:t xml:space="preserve"> </w:t>
      </w:r>
      <w:r>
        <w:rPr>
          <w:sz w:val="32"/>
        </w:rPr>
        <w:t>Т.</w:t>
      </w:r>
      <w:r>
        <w:rPr>
          <w:spacing w:val="-2"/>
          <w:sz w:val="32"/>
        </w:rPr>
        <w:t xml:space="preserve"> </w:t>
      </w:r>
      <w:r>
        <w:rPr>
          <w:sz w:val="32"/>
        </w:rPr>
        <w:t>20.</w:t>
      </w:r>
    </w:p>
    <w:p w14:paraId="1EE3DCCB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Ленин</w:t>
      </w:r>
      <w:r>
        <w:rPr>
          <w:spacing w:val="-4"/>
          <w:sz w:val="32"/>
        </w:rPr>
        <w:t xml:space="preserve"> </w:t>
      </w:r>
      <w:r>
        <w:rPr>
          <w:sz w:val="32"/>
        </w:rPr>
        <w:t>В.И. Философские</w:t>
      </w:r>
      <w:r>
        <w:rPr>
          <w:spacing w:val="-1"/>
          <w:sz w:val="32"/>
        </w:rPr>
        <w:t xml:space="preserve"> </w:t>
      </w:r>
      <w:r>
        <w:rPr>
          <w:sz w:val="32"/>
        </w:rPr>
        <w:t>тетради.</w:t>
      </w:r>
      <w:r>
        <w:rPr>
          <w:spacing w:val="-3"/>
          <w:sz w:val="32"/>
        </w:rPr>
        <w:t xml:space="preserve"> </w:t>
      </w:r>
      <w:r>
        <w:rPr>
          <w:sz w:val="32"/>
        </w:rPr>
        <w:t>ПСС,</w:t>
      </w:r>
      <w:r>
        <w:rPr>
          <w:spacing w:val="-4"/>
          <w:sz w:val="32"/>
        </w:rPr>
        <w:t xml:space="preserve"> </w:t>
      </w:r>
      <w:r>
        <w:rPr>
          <w:sz w:val="32"/>
        </w:rPr>
        <w:t>1,29.</w:t>
      </w:r>
    </w:p>
    <w:p w14:paraId="269A1544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2E8A0E" w14:textId="77777777" w:rsidR="00EF6D44" w:rsidRDefault="00000000" w:rsidP="003F62A3">
      <w:pPr>
        <w:pStyle w:val="a5"/>
        <w:numPr>
          <w:ilvl w:val="0"/>
          <w:numId w:val="184"/>
        </w:numPr>
        <w:tabs>
          <w:tab w:val="left" w:pos="1242"/>
        </w:tabs>
        <w:ind w:right="1144" w:firstLine="540"/>
        <w:jc w:val="both"/>
        <w:rPr>
          <w:sz w:val="32"/>
        </w:rPr>
      </w:pPr>
      <w:r>
        <w:rPr>
          <w:sz w:val="32"/>
        </w:rPr>
        <w:t>Хмель Н.Д. Теоретические основы 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Алматы:</w:t>
      </w:r>
      <w:r>
        <w:rPr>
          <w:spacing w:val="-2"/>
          <w:sz w:val="32"/>
        </w:rPr>
        <w:t xml:space="preserve"> </w:t>
      </w:r>
      <w:r>
        <w:rPr>
          <w:sz w:val="32"/>
        </w:rPr>
        <w:t>Ғылым,</w:t>
      </w:r>
      <w:r>
        <w:rPr>
          <w:spacing w:val="1"/>
          <w:sz w:val="32"/>
        </w:rPr>
        <w:t xml:space="preserve"> </w:t>
      </w:r>
      <w:r>
        <w:rPr>
          <w:sz w:val="32"/>
        </w:rPr>
        <w:t>1998.</w:t>
      </w:r>
    </w:p>
    <w:p w14:paraId="1472DEFB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15E0F6E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26C310B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3BA26971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0B3D610" w14:textId="77777777" w:rsidR="00EF6D44" w:rsidRDefault="00000000" w:rsidP="003F62A3">
      <w:pPr>
        <w:pStyle w:val="a3"/>
        <w:ind w:left="0" w:firstLine="0"/>
        <w:jc w:val="both"/>
        <w:rPr>
          <w:sz w:val="14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3EBB21AC" wp14:editId="2C07AB43">
            <wp:simplePos x="0" y="0"/>
            <wp:positionH relativeFrom="page">
              <wp:posOffset>2142670</wp:posOffset>
            </wp:positionH>
            <wp:positionV relativeFrom="paragraph">
              <wp:posOffset>133575</wp:posOffset>
            </wp:positionV>
            <wp:extent cx="3802786" cy="624230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786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7FEA0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0F601FA9" w14:textId="77777777" w:rsidR="00EF6D44" w:rsidRDefault="00EF6D44" w:rsidP="003F62A3">
      <w:pPr>
        <w:pStyle w:val="a3"/>
        <w:ind w:left="0" w:firstLine="0"/>
        <w:jc w:val="both"/>
        <w:rPr>
          <w:sz w:val="17"/>
        </w:rPr>
      </w:pPr>
    </w:p>
    <w:p w14:paraId="75AB60A5" w14:textId="77777777" w:rsidR="00EF6D44" w:rsidRDefault="00000000" w:rsidP="003F62A3">
      <w:pPr>
        <w:pStyle w:val="1"/>
        <w:ind w:left="103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4AA79A5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AD9EEE1" w14:textId="77777777" w:rsidR="00EF6D44" w:rsidRDefault="00000000" w:rsidP="003F62A3">
      <w:pPr>
        <w:pStyle w:val="a5"/>
        <w:numPr>
          <w:ilvl w:val="0"/>
          <w:numId w:val="183"/>
        </w:numPr>
        <w:tabs>
          <w:tab w:val="left" w:pos="1160"/>
        </w:tabs>
        <w:ind w:right="596" w:firstLine="540"/>
        <w:jc w:val="both"/>
        <w:rPr>
          <w:sz w:val="32"/>
        </w:rPr>
      </w:pPr>
      <w:r>
        <w:rPr>
          <w:sz w:val="32"/>
        </w:rPr>
        <w:t>Опишите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виде</w:t>
      </w:r>
      <w:r>
        <w:rPr>
          <w:spacing w:val="-3"/>
          <w:sz w:val="32"/>
        </w:rPr>
        <w:t xml:space="preserve"> </w:t>
      </w:r>
      <w:r>
        <w:rPr>
          <w:sz w:val="32"/>
        </w:rPr>
        <w:t>отчета</w:t>
      </w:r>
      <w:r>
        <w:rPr>
          <w:spacing w:val="-2"/>
          <w:sz w:val="32"/>
        </w:rPr>
        <w:t xml:space="preserve"> </w:t>
      </w:r>
      <w:r>
        <w:rPr>
          <w:sz w:val="32"/>
        </w:rPr>
        <w:t>об уроке,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отражаются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законы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учителя.</w:t>
      </w:r>
    </w:p>
    <w:p w14:paraId="35ADE257" w14:textId="77777777" w:rsidR="00EF6D44" w:rsidRDefault="00000000" w:rsidP="003F62A3">
      <w:pPr>
        <w:pStyle w:val="a5"/>
        <w:numPr>
          <w:ilvl w:val="0"/>
          <w:numId w:val="183"/>
        </w:numPr>
        <w:tabs>
          <w:tab w:val="left" w:pos="1160"/>
        </w:tabs>
        <w:ind w:right="1616" w:firstLine="540"/>
        <w:jc w:val="both"/>
        <w:rPr>
          <w:sz w:val="32"/>
        </w:rPr>
      </w:pPr>
      <w:r>
        <w:rPr>
          <w:sz w:val="32"/>
        </w:rPr>
        <w:t>Дайте анализ конспекта урока с позиции реального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воплощения педагогических законов.</w:t>
      </w:r>
    </w:p>
    <w:p w14:paraId="6AD0EAB6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BC9306A" w14:textId="77777777" w:rsidR="00EF6D44" w:rsidRDefault="00000000" w:rsidP="003F62A3">
      <w:pPr>
        <w:pStyle w:val="a5"/>
        <w:numPr>
          <w:ilvl w:val="0"/>
          <w:numId w:val="183"/>
        </w:numPr>
        <w:tabs>
          <w:tab w:val="left" w:pos="1081"/>
        </w:tabs>
        <w:ind w:right="1442" w:firstLine="540"/>
        <w:jc w:val="both"/>
        <w:rPr>
          <w:sz w:val="32"/>
        </w:rPr>
      </w:pPr>
      <w:r>
        <w:rPr>
          <w:sz w:val="32"/>
        </w:rPr>
        <w:t>Подготовьте проект поурочного плана с реализацией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законов.</w:t>
      </w:r>
    </w:p>
    <w:p w14:paraId="20534CB8" w14:textId="77777777" w:rsidR="00EF6D44" w:rsidRDefault="00EF6D44" w:rsidP="003F62A3">
      <w:pPr>
        <w:pStyle w:val="a3"/>
        <w:ind w:left="0" w:firstLine="0"/>
        <w:jc w:val="both"/>
      </w:pPr>
    </w:p>
    <w:p w14:paraId="36B2EC36" w14:textId="77777777" w:rsidR="00EF6D44" w:rsidRDefault="00000000" w:rsidP="003F62A3">
      <w:pPr>
        <w:pStyle w:val="1"/>
        <w:ind w:left="204" w:right="309"/>
        <w:jc w:val="both"/>
      </w:pPr>
      <w:r>
        <w:t>Темы</w:t>
      </w:r>
      <w:r>
        <w:rPr>
          <w:spacing w:val="-1"/>
        </w:rPr>
        <w:t xml:space="preserve"> </w:t>
      </w:r>
      <w:r>
        <w:t>рефератов</w:t>
      </w:r>
    </w:p>
    <w:p w14:paraId="091CA46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ADB62D3" w14:textId="77777777" w:rsidR="00EF6D44" w:rsidRDefault="00000000" w:rsidP="003F62A3">
      <w:pPr>
        <w:pStyle w:val="a5"/>
        <w:numPr>
          <w:ilvl w:val="0"/>
          <w:numId w:val="182"/>
        </w:numPr>
        <w:tabs>
          <w:tab w:val="left" w:pos="1160"/>
        </w:tabs>
        <w:jc w:val="both"/>
        <w:rPr>
          <w:b/>
          <w:sz w:val="32"/>
        </w:rPr>
      </w:pPr>
      <w:r>
        <w:rPr>
          <w:sz w:val="32"/>
        </w:rPr>
        <w:t>Развитие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4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основных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ее</w:t>
      </w:r>
    </w:p>
    <w:p w14:paraId="3D6B11F8" w14:textId="77777777" w:rsidR="00EF6D44" w:rsidRDefault="00000000" w:rsidP="003F62A3">
      <w:pPr>
        <w:pStyle w:val="a3"/>
        <w:ind w:firstLine="0"/>
        <w:jc w:val="both"/>
      </w:pPr>
      <w:r>
        <w:t>составляющих</w:t>
      </w:r>
      <w:r>
        <w:rPr>
          <w:spacing w:val="-5"/>
        </w:rPr>
        <w:t xml:space="preserve"> </w:t>
      </w:r>
      <w:r>
        <w:t>(законы,</w:t>
      </w:r>
      <w:r>
        <w:rPr>
          <w:spacing w:val="-6"/>
        </w:rPr>
        <w:t xml:space="preserve"> </w:t>
      </w:r>
      <w:r>
        <w:t>принципы,</w:t>
      </w:r>
      <w:r>
        <w:rPr>
          <w:spacing w:val="-3"/>
        </w:rPr>
        <w:t xml:space="preserve"> </w:t>
      </w:r>
      <w:r>
        <w:t>закономерности).</w:t>
      </w:r>
    </w:p>
    <w:p w14:paraId="4F9D1E5A" w14:textId="77777777" w:rsidR="00EF6D44" w:rsidRDefault="00000000" w:rsidP="003F62A3">
      <w:pPr>
        <w:pStyle w:val="a5"/>
        <w:numPr>
          <w:ilvl w:val="0"/>
          <w:numId w:val="182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Педагогические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законы</w:t>
      </w:r>
      <w:r>
        <w:rPr>
          <w:spacing w:val="-3"/>
          <w:sz w:val="32"/>
        </w:rPr>
        <w:t xml:space="preserve"> </w:t>
      </w:r>
      <w:r>
        <w:rPr>
          <w:sz w:val="32"/>
        </w:rPr>
        <w:t>в практике</w:t>
      </w:r>
      <w:r>
        <w:rPr>
          <w:spacing w:val="-2"/>
          <w:sz w:val="32"/>
        </w:rPr>
        <w:t xml:space="preserve"> </w:t>
      </w:r>
      <w:r>
        <w:rPr>
          <w:sz w:val="32"/>
        </w:rPr>
        <w:t>А.С.Макаренко.</w:t>
      </w:r>
    </w:p>
    <w:p w14:paraId="59A23291" w14:textId="77777777" w:rsidR="00EF6D44" w:rsidRDefault="00000000" w:rsidP="003F62A3">
      <w:pPr>
        <w:pStyle w:val="a5"/>
        <w:numPr>
          <w:ilvl w:val="0"/>
          <w:numId w:val="182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Взаимосвязь</w:t>
      </w:r>
      <w:r>
        <w:rPr>
          <w:spacing w:val="-2"/>
          <w:sz w:val="32"/>
        </w:rPr>
        <w:t xml:space="preserve"> </w:t>
      </w:r>
      <w:r>
        <w:rPr>
          <w:sz w:val="32"/>
        </w:rPr>
        <w:t>категорий</w:t>
      </w:r>
      <w:r>
        <w:rPr>
          <w:spacing w:val="-3"/>
          <w:sz w:val="32"/>
        </w:rPr>
        <w:t xml:space="preserve"> </w:t>
      </w:r>
      <w:r>
        <w:rPr>
          <w:sz w:val="32"/>
        </w:rPr>
        <w:t>науки и</w:t>
      </w:r>
      <w:r>
        <w:rPr>
          <w:spacing w:val="-4"/>
          <w:sz w:val="32"/>
        </w:rPr>
        <w:t xml:space="preserve"> </w:t>
      </w:r>
      <w:r>
        <w:rPr>
          <w:sz w:val="32"/>
        </w:rPr>
        <w:t>ее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законов.</w:t>
      </w:r>
    </w:p>
    <w:p w14:paraId="3E7AD6A4" w14:textId="77777777" w:rsidR="00EF6D44" w:rsidRDefault="00000000" w:rsidP="003F62A3">
      <w:pPr>
        <w:pStyle w:val="a5"/>
        <w:numPr>
          <w:ilvl w:val="2"/>
          <w:numId w:val="188"/>
        </w:numPr>
        <w:tabs>
          <w:tab w:val="left" w:pos="1719"/>
          <w:tab w:val="left" w:pos="1720"/>
        </w:tabs>
        <w:ind w:right="1842" w:firstLine="0"/>
        <w:jc w:val="both"/>
        <w:rPr>
          <w:sz w:val="32"/>
        </w:rPr>
      </w:pPr>
      <w:r>
        <w:rPr>
          <w:b/>
          <w:sz w:val="32"/>
        </w:rPr>
        <w:t>Закономерности пе</w:t>
      </w:r>
      <w:r>
        <w:rPr>
          <w:b/>
          <w:sz w:val="32"/>
        </w:rPr>
        <w:lastRenderedPageBreak/>
        <w:t>дагогического процесса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формирование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представлений</w:t>
      </w:r>
      <w:r>
        <w:rPr>
          <w:spacing w:val="-6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связях</w:t>
      </w:r>
      <w:r>
        <w:rPr>
          <w:spacing w:val="-2"/>
          <w:sz w:val="32"/>
        </w:rPr>
        <w:t xml:space="preserve"> </w:t>
      </w:r>
      <w:r>
        <w:rPr>
          <w:sz w:val="32"/>
        </w:rPr>
        <w:t>между</w:t>
      </w:r>
    </w:p>
    <w:p w14:paraId="098935FC" w14:textId="77777777" w:rsidR="00EF6D44" w:rsidRDefault="00000000" w:rsidP="003F62A3">
      <w:pPr>
        <w:pStyle w:val="a3"/>
        <w:ind w:firstLine="0"/>
        <w:jc w:val="both"/>
      </w:pPr>
      <w:r>
        <w:t>компонентами целостного педагогического процесса,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-8"/>
        </w:rPr>
        <w:t xml:space="preserve"> </w:t>
      </w:r>
      <w:r>
        <w:t>отражающих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внутреннюю</w:t>
      </w:r>
      <w:r>
        <w:rPr>
          <w:spacing w:val="-6"/>
        </w:rPr>
        <w:t xml:space="preserve"> </w:t>
      </w:r>
      <w:r>
        <w:t>структуру.</w:t>
      </w:r>
    </w:p>
    <w:p w14:paraId="6FE8C74E" w14:textId="77777777" w:rsidR="00EF6D44" w:rsidRDefault="00000000" w:rsidP="003F62A3">
      <w:pPr>
        <w:pStyle w:val="1"/>
        <w:jc w:val="both"/>
      </w:pPr>
      <w:r>
        <w:t>Задачи:</w:t>
      </w:r>
    </w:p>
    <w:p w14:paraId="5032F578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6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"закономерность".</w:t>
      </w:r>
    </w:p>
    <w:p w14:paraId="4DFFD96E" w14:textId="77777777" w:rsidR="00EF6D44" w:rsidRDefault="00000000" w:rsidP="003F62A3">
      <w:pPr>
        <w:pStyle w:val="a3"/>
        <w:ind w:right="254"/>
        <w:jc w:val="both"/>
      </w:pPr>
      <w:r>
        <w:t>б)</w:t>
      </w:r>
      <w:r>
        <w:rPr>
          <w:spacing w:val="71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связях</w:t>
      </w:r>
      <w:r>
        <w:rPr>
          <w:spacing w:val="-7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6B452CD2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7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проявления</w:t>
      </w:r>
      <w:r>
        <w:rPr>
          <w:spacing w:val="-77"/>
        </w:rPr>
        <w:t xml:space="preserve"> </w:t>
      </w:r>
      <w:r>
        <w:t>закономерностей.</w:t>
      </w:r>
    </w:p>
    <w:p w14:paraId="57D568A7" w14:textId="77777777" w:rsidR="00EF6D44" w:rsidRDefault="00000000" w:rsidP="003F62A3">
      <w:pPr>
        <w:pStyle w:val="1"/>
        <w:jc w:val="both"/>
      </w:pPr>
      <w:r>
        <w:t>План:</w:t>
      </w:r>
    </w:p>
    <w:p w14:paraId="311CABF4" w14:textId="77777777" w:rsidR="00EF6D44" w:rsidRDefault="00000000" w:rsidP="003F62A3">
      <w:pPr>
        <w:pStyle w:val="a5"/>
        <w:numPr>
          <w:ilvl w:val="0"/>
          <w:numId w:val="181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Закономерности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процесса.</w:t>
      </w:r>
    </w:p>
    <w:p w14:paraId="33FD8EF3" w14:textId="77777777" w:rsidR="00EF6D44" w:rsidRDefault="00000000" w:rsidP="003F62A3">
      <w:pPr>
        <w:pStyle w:val="a5"/>
        <w:numPr>
          <w:ilvl w:val="0"/>
          <w:numId w:val="181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Компоненты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структура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процесса.</w:t>
      </w:r>
    </w:p>
    <w:p w14:paraId="2161DBEB" w14:textId="77777777" w:rsidR="00EF6D44" w:rsidRDefault="00000000" w:rsidP="003F62A3">
      <w:pPr>
        <w:pStyle w:val="a5"/>
        <w:numPr>
          <w:ilvl w:val="0"/>
          <w:numId w:val="181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Межличностные</w:t>
      </w:r>
      <w:r>
        <w:rPr>
          <w:spacing w:val="-4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4"/>
          <w:sz w:val="32"/>
        </w:rPr>
        <w:t xml:space="preserve"> </w:t>
      </w:r>
      <w:r>
        <w:rPr>
          <w:sz w:val="32"/>
        </w:rPr>
        <w:t>в педагогическом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процессе.</w:t>
      </w:r>
    </w:p>
    <w:p w14:paraId="423E7F77" w14:textId="77777777" w:rsidR="00EF6D44" w:rsidRDefault="00000000" w:rsidP="003F62A3">
      <w:pPr>
        <w:ind w:left="221" w:right="1111" w:firstLine="540"/>
        <w:jc w:val="both"/>
        <w:rPr>
          <w:sz w:val="32"/>
        </w:rPr>
      </w:pPr>
      <w:r>
        <w:rPr>
          <w:b/>
          <w:sz w:val="32"/>
        </w:rPr>
        <w:t>Основные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понятия: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целостный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педагогический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процесс,</w:t>
      </w:r>
      <w:r>
        <w:rPr>
          <w:spacing w:val="-77"/>
          <w:sz w:val="32"/>
        </w:rPr>
        <w:t xml:space="preserve"> </w:t>
      </w:r>
      <w:r>
        <w:rPr>
          <w:sz w:val="32"/>
        </w:rPr>
        <w:t>компоненты,</w:t>
      </w:r>
    </w:p>
    <w:p w14:paraId="72ACE1CD" w14:textId="77777777" w:rsidR="00EF6D44" w:rsidRDefault="00000000" w:rsidP="003F62A3">
      <w:pPr>
        <w:pStyle w:val="a3"/>
        <w:jc w:val="both"/>
      </w:pPr>
      <w:r>
        <w:t>закономерности,</w:t>
      </w:r>
      <w:r>
        <w:rPr>
          <w:spacing w:val="-6"/>
        </w:rPr>
        <w:t xml:space="preserve"> </w:t>
      </w:r>
      <w:r>
        <w:t>структура,</w:t>
      </w:r>
      <w:r>
        <w:rPr>
          <w:spacing w:val="-7"/>
        </w:rPr>
        <w:t xml:space="preserve"> </w:t>
      </w:r>
      <w:r>
        <w:t>принципы,</w:t>
      </w:r>
      <w:r>
        <w:rPr>
          <w:spacing w:val="-8"/>
        </w:rPr>
        <w:t xml:space="preserve"> </w:t>
      </w:r>
      <w:r>
        <w:t>прогнозирование,</w:t>
      </w:r>
      <w:r>
        <w:rPr>
          <w:spacing w:val="-77"/>
        </w:rPr>
        <w:t xml:space="preserve"> </w:t>
      </w:r>
      <w:r>
        <w:t>моделирование.</w:t>
      </w:r>
    </w:p>
    <w:p w14:paraId="6D5F730D" w14:textId="77777777" w:rsidR="00EF6D44" w:rsidRDefault="00000000" w:rsidP="003F62A3">
      <w:pPr>
        <w:ind w:left="221" w:right="1133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философия, методология науки,</w:t>
      </w:r>
      <w:r>
        <w:rPr>
          <w:spacing w:val="-78"/>
          <w:sz w:val="32"/>
        </w:rPr>
        <w:t xml:space="preserve"> </w:t>
      </w:r>
      <w:r>
        <w:rPr>
          <w:sz w:val="32"/>
        </w:rPr>
        <w:t>методология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педагогики,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системология,</w:t>
      </w:r>
      <w:r>
        <w:rPr>
          <w:spacing w:val="-3"/>
          <w:sz w:val="32"/>
        </w:rPr>
        <w:t xml:space="preserve"> </w:t>
      </w:r>
      <w:r>
        <w:rPr>
          <w:sz w:val="32"/>
        </w:rPr>
        <w:t>социология.</w:t>
      </w:r>
    </w:p>
    <w:p w14:paraId="01CDA40D" w14:textId="77777777" w:rsidR="00EF6D44" w:rsidRDefault="00000000" w:rsidP="003F62A3">
      <w:pPr>
        <w:pStyle w:val="a3"/>
        <w:ind w:right="480"/>
        <w:jc w:val="both"/>
      </w:pPr>
      <w:r>
        <w:rPr>
          <w:b/>
          <w:u w:val="thick"/>
        </w:rPr>
        <w:t>Закономерности педагогического процесса.</w:t>
      </w:r>
      <w:r>
        <w:rPr>
          <w:b/>
        </w:rPr>
        <w:t xml:space="preserve"> </w:t>
      </w:r>
      <w:r>
        <w:t>Педагогическая</w:t>
      </w:r>
      <w:r>
        <w:rPr>
          <w:spacing w:val="-77"/>
        </w:rPr>
        <w:t xml:space="preserve"> </w:t>
      </w:r>
      <w:r>
        <w:t>наука, исследуя свой предмет, разрабатывает теорию учебно-</w:t>
      </w:r>
      <w:r>
        <w:rPr>
          <w:spacing w:val="1"/>
        </w:rPr>
        <w:t xml:space="preserve"> </w:t>
      </w:r>
      <w:r>
        <w:t>воспитательного процесса. К теоретическим знаниям относятся</w:t>
      </w:r>
      <w:r>
        <w:rPr>
          <w:spacing w:val="1"/>
        </w:rPr>
        <w:t xml:space="preserve"> </w:t>
      </w:r>
      <w:r>
        <w:t>понятия (категории), законы, закономерности, изучение которых</w:t>
      </w:r>
      <w:r>
        <w:rPr>
          <w:spacing w:val="1"/>
        </w:rPr>
        <w:t xml:space="preserve"> </w:t>
      </w:r>
      <w:r>
        <w:t>дает направление разработке теории и методики организации</w:t>
      </w:r>
      <w:r>
        <w:rPr>
          <w:spacing w:val="1"/>
        </w:rPr>
        <w:t xml:space="preserve"> </w:t>
      </w:r>
      <w:r>
        <w:t>учебно-воспитательного,</w:t>
      </w:r>
      <w:r>
        <w:rPr>
          <w:spacing w:val="-5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процесса.</w:t>
      </w:r>
    </w:p>
    <w:p w14:paraId="491B309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32498C2" w14:textId="77777777" w:rsidR="00EF6D44" w:rsidRDefault="00000000" w:rsidP="003F62A3">
      <w:pPr>
        <w:pStyle w:val="a3"/>
        <w:ind w:right="538"/>
        <w:jc w:val="both"/>
      </w:pPr>
      <w:r>
        <w:t>С помощью понятий можно дать характеристику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реальности,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учителя - целостного</w:t>
      </w:r>
    </w:p>
    <w:p w14:paraId="1E050AEB" w14:textId="77777777" w:rsidR="00EF6D44" w:rsidRDefault="00000000" w:rsidP="003F62A3">
      <w:pPr>
        <w:pStyle w:val="a3"/>
        <w:ind w:firstLine="0"/>
        <w:jc w:val="both"/>
      </w:pPr>
      <w:r>
        <w:t>86</w:t>
      </w:r>
    </w:p>
    <w:p w14:paraId="428094F0" w14:textId="77777777" w:rsidR="00EF6D44" w:rsidRDefault="00000000" w:rsidP="003F62A3">
      <w:pPr>
        <w:pStyle w:val="a3"/>
        <w:ind w:right="254" w:firstLine="0"/>
        <w:jc w:val="both"/>
      </w:pPr>
      <w:r>
        <w:t>педагогического процесса. Знание законов педагогического</w:t>
      </w:r>
      <w:r>
        <w:rPr>
          <w:spacing w:val="1"/>
        </w:rPr>
        <w:t xml:space="preserve"> </w:t>
      </w:r>
      <w:r>
        <w:t>процесса дает подход к организации деятельности учителя.</w:t>
      </w:r>
      <w:r>
        <w:rPr>
          <w:spacing w:val="1"/>
        </w:rPr>
        <w:t xml:space="preserve"> </w:t>
      </w:r>
      <w:r>
        <w:t>Закономерности и принципы позволяют прогнозировать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условиях.</w:t>
      </w:r>
    </w:p>
    <w:p w14:paraId="59DEA489" w14:textId="77777777" w:rsidR="00EF6D44" w:rsidRDefault="00000000" w:rsidP="003F62A3">
      <w:pPr>
        <w:pStyle w:val="a3"/>
        <w:ind w:right="494"/>
        <w:jc w:val="both"/>
      </w:pPr>
      <w:r>
        <w:t>Качество подготовки учителя выражается в готовности</w:t>
      </w:r>
      <w:r>
        <w:rPr>
          <w:spacing w:val="1"/>
        </w:rPr>
        <w:t xml:space="preserve"> </w:t>
      </w:r>
      <w:r>
        <w:t>использовать теоретические знания о различных сторонах,</w:t>
      </w:r>
      <w:r>
        <w:rPr>
          <w:spacing w:val="1"/>
        </w:rPr>
        <w:t xml:space="preserve"> </w:t>
      </w:r>
      <w:r>
        <w:t>качествах и свойствах целостного педагогического процесса для</w:t>
      </w:r>
      <w:r>
        <w:rPr>
          <w:spacing w:val="1"/>
        </w:rPr>
        <w:t xml:space="preserve"> </w:t>
      </w:r>
      <w:r>
        <w:t>решения широкого круга профессиональных задач, имеющих</w:t>
      </w:r>
      <w:r>
        <w:rPr>
          <w:spacing w:val="1"/>
        </w:rPr>
        <w:t xml:space="preserve"> </w:t>
      </w:r>
      <w:r>
        <w:t>отношение к целям как отдаленным, так и близким. Решение</w:t>
      </w:r>
      <w:r>
        <w:rPr>
          <w:spacing w:val="1"/>
        </w:rPr>
        <w:t xml:space="preserve"> </w:t>
      </w:r>
      <w:r>
        <w:t>профессиональных, задач любой трудности предполагает, что</w:t>
      </w:r>
      <w:r>
        <w:rPr>
          <w:spacing w:val="1"/>
        </w:rPr>
        <w:t xml:space="preserve"> </w:t>
      </w:r>
      <w:r>
        <w:t>специалист может установить связи между разнообразными</w:t>
      </w:r>
      <w:r>
        <w:rPr>
          <w:spacing w:val="1"/>
        </w:rPr>
        <w:t xml:space="preserve"> </w:t>
      </w:r>
      <w:r>
        <w:t>элементами трудового процесса, видит его общую структуру. Для</w:t>
      </w:r>
      <w:r>
        <w:rPr>
          <w:spacing w:val="-77"/>
        </w:rPr>
        <w:t xml:space="preserve"> </w:t>
      </w:r>
      <w:r>
        <w:t>учителя это важно тем, что системно-структурное описание</w:t>
      </w:r>
      <w:r>
        <w:rPr>
          <w:spacing w:val="1"/>
        </w:rPr>
        <w:t xml:space="preserve"> </w:t>
      </w:r>
      <w:r>
        <w:t>целостного педагогического</w:t>
      </w:r>
      <w:r>
        <w:lastRenderedPageBreak/>
        <w:t xml:space="preserve"> процесса дает ключ к формированию</w:t>
      </w:r>
      <w:r>
        <w:rPr>
          <w:spacing w:val="-77"/>
        </w:rPr>
        <w:t xml:space="preserve"> </w:t>
      </w:r>
      <w:r>
        <w:t>мысленной модели предстоящей деятельности, для</w:t>
      </w:r>
      <w:r>
        <w:rPr>
          <w:spacing w:val="1"/>
        </w:rPr>
        <w:t xml:space="preserve"> </w:t>
      </w:r>
      <w:r>
        <w:t>прогнозирования развития состояния системы "педагоги -</w:t>
      </w:r>
      <w:r>
        <w:rPr>
          <w:spacing w:val="1"/>
        </w:rPr>
        <w:t xml:space="preserve"> </w:t>
      </w:r>
      <w:r>
        <w:t>учащиеся"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условий.</w:t>
      </w:r>
    </w:p>
    <w:p w14:paraId="4D5B0472" w14:textId="77777777" w:rsidR="00EF6D44" w:rsidRDefault="00000000" w:rsidP="003F62A3">
      <w:pPr>
        <w:pStyle w:val="a3"/>
        <w:ind w:right="280"/>
        <w:jc w:val="both"/>
      </w:pPr>
      <w:r>
        <w:t>Как всякая социальная система, педагогический процесс имеет</w:t>
      </w:r>
      <w:r>
        <w:rPr>
          <w:spacing w:val="1"/>
        </w:rPr>
        <w:t xml:space="preserve"> </w:t>
      </w:r>
      <w:r>
        <w:t>открытый характер, то есть испытывает влияние среды, но</w:t>
      </w:r>
      <w:r>
        <w:rPr>
          <w:spacing w:val="1"/>
        </w:rPr>
        <w:t xml:space="preserve"> </w:t>
      </w:r>
      <w:r>
        <w:t>отличается</w:t>
      </w:r>
      <w:r>
        <w:rPr>
          <w:spacing w:val="-7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спонтанной</w:t>
      </w:r>
      <w:r>
        <w:rPr>
          <w:spacing w:val="-7"/>
        </w:rPr>
        <w:t xml:space="preserve"> </w:t>
      </w:r>
      <w:r>
        <w:t>активностью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саморегуляцией.</w:t>
      </w:r>
      <w:r>
        <w:rPr>
          <w:spacing w:val="-77"/>
        </w:rPr>
        <w:t xml:space="preserve"> </w:t>
      </w:r>
      <w:r>
        <w:t>В связи с этим у педагогического процесса как разновидности</w:t>
      </w:r>
      <w:r>
        <w:rPr>
          <w:spacing w:val="1"/>
        </w:rPr>
        <w:t xml:space="preserve"> </w:t>
      </w:r>
      <w:r>
        <w:t>социальных систем имеются те же родовые признаки (Н.Т.</w:t>
      </w:r>
      <w:r>
        <w:rPr>
          <w:spacing w:val="1"/>
        </w:rPr>
        <w:t xml:space="preserve"> </w:t>
      </w:r>
      <w:r>
        <w:t>Абрамова,</w:t>
      </w:r>
      <w:r>
        <w:rPr>
          <w:spacing w:val="-4"/>
        </w:rPr>
        <w:t xml:space="preserve"> </w:t>
      </w:r>
      <w:r>
        <w:t>В.П.</w:t>
      </w:r>
      <w:r>
        <w:rPr>
          <w:spacing w:val="-4"/>
        </w:rPr>
        <w:t xml:space="preserve"> </w:t>
      </w:r>
      <w:r>
        <w:t>Афанасьев,</w:t>
      </w:r>
      <w:r>
        <w:rPr>
          <w:spacing w:val="-3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Блауберг,</w:t>
      </w:r>
      <w:r>
        <w:rPr>
          <w:spacing w:val="-3"/>
        </w:rPr>
        <w:t xml:space="preserve"> </w:t>
      </w:r>
      <w:r>
        <w:t>В.Н.</w:t>
      </w:r>
      <w:r>
        <w:rPr>
          <w:spacing w:val="-4"/>
        </w:rPr>
        <w:t xml:space="preserve"> </w:t>
      </w:r>
      <w:r>
        <w:t>Садовский</w:t>
      </w:r>
      <w:r>
        <w:rPr>
          <w:spacing w:val="-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др.):</w:t>
      </w:r>
    </w:p>
    <w:p w14:paraId="37C659BD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left="761" w:right="766" w:firstLine="0"/>
        <w:jc w:val="both"/>
        <w:rPr>
          <w:sz w:val="32"/>
        </w:rPr>
      </w:pPr>
      <w:r>
        <w:rPr>
          <w:sz w:val="32"/>
        </w:rPr>
        <w:t>система обладает общей целью, задаваемой обществом, ее</w:t>
      </w:r>
      <w:r>
        <w:rPr>
          <w:spacing w:val="-78"/>
          <w:sz w:val="32"/>
        </w:rPr>
        <w:t xml:space="preserve"> </w:t>
      </w:r>
      <w:r>
        <w:rPr>
          <w:sz w:val="32"/>
        </w:rPr>
        <w:t>функционирование</w:t>
      </w:r>
      <w:r>
        <w:rPr>
          <w:spacing w:val="-2"/>
          <w:sz w:val="32"/>
        </w:rPr>
        <w:t xml:space="preserve"> </w:t>
      </w:r>
      <w:r>
        <w:rPr>
          <w:sz w:val="32"/>
        </w:rPr>
        <w:t>носит</w:t>
      </w:r>
      <w:r>
        <w:rPr>
          <w:spacing w:val="-3"/>
          <w:sz w:val="32"/>
        </w:rPr>
        <w:t xml:space="preserve"> </w:t>
      </w:r>
      <w:r>
        <w:rPr>
          <w:sz w:val="32"/>
        </w:rPr>
        <w:t>целесообразный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характер;</w:t>
      </w:r>
    </w:p>
    <w:p w14:paraId="4F6D76B5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1031" w:firstLine="540"/>
        <w:jc w:val="both"/>
        <w:rPr>
          <w:sz w:val="32"/>
        </w:rPr>
      </w:pPr>
      <w:r>
        <w:rPr>
          <w:sz w:val="32"/>
        </w:rPr>
        <w:t>система состоит из взаимосвязанных и взаимозависимых</w:t>
      </w:r>
      <w:r>
        <w:rPr>
          <w:spacing w:val="-77"/>
          <w:sz w:val="32"/>
        </w:rPr>
        <w:t xml:space="preserve"> </w:t>
      </w:r>
      <w:r>
        <w:rPr>
          <w:sz w:val="32"/>
        </w:rPr>
        <w:t>элементов</w:t>
      </w:r>
      <w:r>
        <w:rPr>
          <w:spacing w:val="1"/>
          <w:sz w:val="32"/>
        </w:rPr>
        <w:t xml:space="preserve"> </w:t>
      </w:r>
      <w:r>
        <w:rPr>
          <w:sz w:val="32"/>
        </w:rPr>
        <w:t>(компонентов);</w:t>
      </w:r>
    </w:p>
    <w:p w14:paraId="356FEFCC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система</w:t>
      </w:r>
      <w:r>
        <w:rPr>
          <w:spacing w:val="-2"/>
          <w:sz w:val="32"/>
        </w:rPr>
        <w:t xml:space="preserve"> </w:t>
      </w:r>
      <w:r>
        <w:rPr>
          <w:sz w:val="32"/>
        </w:rPr>
        <w:t>существует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окружении,</w:t>
      </w:r>
      <w:r>
        <w:rPr>
          <w:spacing w:val="-5"/>
          <w:sz w:val="32"/>
        </w:rPr>
        <w:t xml:space="preserve"> </w:t>
      </w:r>
      <w:r>
        <w:rPr>
          <w:sz w:val="32"/>
        </w:rPr>
        <w:t>несущем</w:t>
      </w:r>
      <w:r>
        <w:rPr>
          <w:spacing w:val="-2"/>
          <w:sz w:val="32"/>
        </w:rPr>
        <w:t xml:space="preserve"> </w:t>
      </w:r>
      <w:r>
        <w:rPr>
          <w:sz w:val="32"/>
        </w:rPr>
        <w:t>ограничения;</w:t>
      </w:r>
    </w:p>
    <w:p w14:paraId="224F2A1F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1433" w:firstLine="540"/>
        <w:jc w:val="both"/>
        <w:rPr>
          <w:sz w:val="32"/>
        </w:rPr>
      </w:pPr>
      <w:r>
        <w:rPr>
          <w:sz w:val="32"/>
        </w:rPr>
        <w:t>система обладает определенными ресурсами, которые</w:t>
      </w:r>
      <w:r>
        <w:rPr>
          <w:spacing w:val="-78"/>
          <w:sz w:val="32"/>
        </w:rPr>
        <w:t xml:space="preserve"> </w:t>
      </w:r>
      <w:r>
        <w:rPr>
          <w:sz w:val="32"/>
        </w:rPr>
        <w:t>обеспечивают</w:t>
      </w:r>
      <w:r>
        <w:rPr>
          <w:spacing w:val="-4"/>
          <w:sz w:val="32"/>
        </w:rPr>
        <w:t xml:space="preserve"> </w:t>
      </w:r>
      <w:r>
        <w:rPr>
          <w:sz w:val="32"/>
        </w:rPr>
        <w:t>ее функционирование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устойчивость;</w:t>
      </w:r>
    </w:p>
    <w:p w14:paraId="520FA5E7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835" w:firstLine="540"/>
        <w:jc w:val="both"/>
        <w:rPr>
          <w:sz w:val="32"/>
        </w:rPr>
      </w:pPr>
      <w:r>
        <w:rPr>
          <w:sz w:val="32"/>
        </w:rPr>
        <w:t>внутренняя</w:t>
      </w:r>
      <w:r>
        <w:rPr>
          <w:spacing w:val="-3"/>
          <w:sz w:val="32"/>
        </w:rPr>
        <w:t xml:space="preserve"> </w:t>
      </w:r>
      <w:r>
        <w:rPr>
          <w:sz w:val="32"/>
        </w:rPr>
        <w:t>структура</w:t>
      </w:r>
      <w:r>
        <w:rPr>
          <w:spacing w:val="-4"/>
          <w:sz w:val="32"/>
        </w:rPr>
        <w:t xml:space="preserve"> </w:t>
      </w:r>
      <w:r>
        <w:rPr>
          <w:sz w:val="32"/>
        </w:rPr>
        <w:t>отражает</w:t>
      </w:r>
      <w:r>
        <w:rPr>
          <w:spacing w:val="-2"/>
          <w:sz w:val="32"/>
        </w:rPr>
        <w:t xml:space="preserve"> </w:t>
      </w:r>
      <w:r>
        <w:rPr>
          <w:sz w:val="32"/>
        </w:rPr>
        <w:t>иерархию</w:t>
      </w:r>
      <w:r>
        <w:rPr>
          <w:spacing w:val="-5"/>
          <w:sz w:val="32"/>
        </w:rPr>
        <w:t xml:space="preserve"> </w:t>
      </w:r>
      <w:r>
        <w:rPr>
          <w:sz w:val="32"/>
        </w:rPr>
        <w:t>уровней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связи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1"/>
          <w:sz w:val="32"/>
        </w:rPr>
        <w:t xml:space="preserve"> </w:t>
      </w:r>
      <w:r>
        <w:rPr>
          <w:sz w:val="32"/>
        </w:rPr>
        <w:t>со средой;</w:t>
      </w:r>
    </w:p>
    <w:p w14:paraId="3D5C6310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2051" w:firstLine="540"/>
        <w:jc w:val="both"/>
        <w:rPr>
          <w:sz w:val="32"/>
        </w:rPr>
      </w:pPr>
      <w:r>
        <w:rPr>
          <w:sz w:val="32"/>
        </w:rPr>
        <w:t>система способна к развитию за счет внутренних</w:t>
      </w:r>
      <w:r>
        <w:rPr>
          <w:spacing w:val="-77"/>
          <w:sz w:val="32"/>
        </w:rPr>
        <w:t xml:space="preserve"> </w:t>
      </w:r>
      <w:r>
        <w:rPr>
          <w:sz w:val="32"/>
        </w:rPr>
        <w:t>противоречий, присущих системе;</w:t>
      </w:r>
    </w:p>
    <w:p w14:paraId="1C5135FB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2909780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система</w:t>
      </w:r>
      <w:r>
        <w:rPr>
          <w:spacing w:val="-2"/>
          <w:sz w:val="32"/>
        </w:rPr>
        <w:t xml:space="preserve"> </w:t>
      </w:r>
      <w:r>
        <w:rPr>
          <w:sz w:val="32"/>
        </w:rPr>
        <w:t>возглавляется</w:t>
      </w:r>
      <w:r>
        <w:rPr>
          <w:spacing w:val="-2"/>
          <w:sz w:val="32"/>
        </w:rPr>
        <w:t xml:space="preserve"> </w:t>
      </w:r>
      <w:r>
        <w:rPr>
          <w:sz w:val="32"/>
        </w:rPr>
        <w:t>управляющим</w:t>
      </w:r>
      <w:r>
        <w:rPr>
          <w:spacing w:val="-2"/>
          <w:sz w:val="32"/>
        </w:rPr>
        <w:t xml:space="preserve"> </w:t>
      </w:r>
      <w:r>
        <w:rPr>
          <w:sz w:val="32"/>
        </w:rPr>
        <w:t>центром</w:t>
      </w:r>
      <w:r>
        <w:rPr>
          <w:spacing w:val="-4"/>
          <w:sz w:val="32"/>
        </w:rPr>
        <w:t xml:space="preserve"> </w:t>
      </w:r>
      <w:r>
        <w:rPr>
          <w:sz w:val="32"/>
        </w:rPr>
        <w:t>(рис.</w:t>
      </w:r>
      <w:r>
        <w:rPr>
          <w:spacing w:val="-5"/>
          <w:sz w:val="32"/>
        </w:rPr>
        <w:t xml:space="preserve"> </w:t>
      </w:r>
      <w:r>
        <w:rPr>
          <w:sz w:val="32"/>
        </w:rPr>
        <w:t>1).</w:t>
      </w:r>
    </w:p>
    <w:p w14:paraId="301107FB" w14:textId="77777777" w:rsidR="00EF6D44" w:rsidRDefault="00000000" w:rsidP="003F62A3">
      <w:pPr>
        <w:pStyle w:val="a3"/>
        <w:jc w:val="both"/>
      </w:pPr>
      <w:r>
        <w:t>Указанные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понять,</w:t>
      </w:r>
      <w:r>
        <w:rPr>
          <w:spacing w:val="-1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каждый,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отдельности</w:t>
      </w:r>
    </w:p>
    <w:p w14:paraId="186BF30A" w14:textId="77777777" w:rsidR="00EF6D44" w:rsidRDefault="00000000" w:rsidP="003F62A3">
      <w:pPr>
        <w:pStyle w:val="a3"/>
        <w:ind w:right="629" w:firstLine="0"/>
        <w:jc w:val="both"/>
      </w:pPr>
      <w:r>
        <w:t>взятый педагогический факт можно только описать, но его место</w:t>
      </w:r>
      <w:r>
        <w:rPr>
          <w:spacing w:val="-78"/>
        </w:rPr>
        <w:t xml:space="preserve"> </w:t>
      </w:r>
      <w:r>
        <w:t>среди других очень трудно определить и принять решение, как</w:t>
      </w:r>
      <w:r>
        <w:rPr>
          <w:spacing w:val="1"/>
        </w:rPr>
        <w:t xml:space="preserve"> </w:t>
      </w:r>
      <w:r>
        <w:t>поступить, если нет четкого представления о взаимодействии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"педагоги-учащиеся".</w:t>
      </w:r>
    </w:p>
    <w:p w14:paraId="00578BB9" w14:textId="77777777" w:rsidR="00EF6D44" w:rsidRDefault="00000000" w:rsidP="003F62A3">
      <w:pPr>
        <w:pStyle w:val="a3"/>
        <w:ind w:right="369"/>
        <w:jc w:val="both"/>
      </w:pPr>
      <w:r>
        <w:t>Особенности педагогического процесса отражаются во</w:t>
      </w:r>
      <w:r>
        <w:rPr>
          <w:spacing w:val="1"/>
        </w:rPr>
        <w:t xml:space="preserve"> </w:t>
      </w:r>
      <w:r>
        <w:t>внутреннем сцеплении составляющих его элементов. Процесс (от</w:t>
      </w:r>
      <w:r>
        <w:rPr>
          <w:spacing w:val="1"/>
        </w:rPr>
        <w:t xml:space="preserve"> </w:t>
      </w:r>
      <w:r>
        <w:t>лат. processus -продвижение) означает: 1) последовательную смену</w:t>
      </w:r>
      <w:r>
        <w:rPr>
          <w:spacing w:val="-77"/>
        </w:rPr>
        <w:t xml:space="preserve"> </w:t>
      </w:r>
      <w:r>
        <w:t>состояний, стадий развития; 2) совокупность последовательных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каких-</w:t>
      </w:r>
    </w:p>
    <w:p w14:paraId="3997D774" w14:textId="77777777" w:rsidR="00EF6D44" w:rsidRDefault="00000000" w:rsidP="003F62A3">
      <w:pPr>
        <w:pStyle w:val="a3"/>
        <w:ind w:left="761" w:firstLine="0"/>
        <w:jc w:val="both"/>
      </w:pPr>
      <w:r>
        <w:t>87</w:t>
      </w:r>
    </w:p>
    <w:p w14:paraId="11314D2B" w14:textId="77777777" w:rsidR="00EF6D44" w:rsidRDefault="00000000" w:rsidP="003F62A3">
      <w:pPr>
        <w:pStyle w:val="a3"/>
        <w:ind w:right="280" w:firstLine="0"/>
        <w:jc w:val="both"/>
      </w:pPr>
      <w:r>
        <w:t>либо результатов. Указанный смысл понятия "процесс" означает,</w:t>
      </w:r>
      <w:r>
        <w:rPr>
          <w:spacing w:val="1"/>
        </w:rPr>
        <w:t xml:space="preserve"> </w:t>
      </w:r>
      <w:r>
        <w:t>что в системе "педагоги-учащиеся" движение к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п</w:t>
      </w:r>
      <w:r>
        <w:lastRenderedPageBreak/>
        <w:t>оследовательных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требует</w:t>
      </w:r>
      <w:r>
        <w:rPr>
          <w:spacing w:val="-77"/>
        </w:rPr>
        <w:t xml:space="preserve"> </w:t>
      </w:r>
      <w:r>
        <w:t>от педагога необходимости точно знать, какие именно состояния</w:t>
      </w:r>
      <w:r>
        <w:rPr>
          <w:spacing w:val="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при этом</w:t>
      </w:r>
      <w:r>
        <w:rPr>
          <w:spacing w:val="-4"/>
        </w:rPr>
        <w:t xml:space="preserve"> </w:t>
      </w:r>
      <w:r>
        <w:t>действия следует</w:t>
      </w:r>
      <w:r>
        <w:rPr>
          <w:spacing w:val="-3"/>
        </w:rPr>
        <w:t xml:space="preserve"> </w:t>
      </w:r>
      <w:r>
        <w:t>совершить.</w:t>
      </w:r>
    </w:p>
    <w:p w14:paraId="2B6A2C2F" w14:textId="77777777" w:rsidR="00EF6D44" w:rsidRDefault="00000000" w:rsidP="003F62A3">
      <w:pPr>
        <w:pStyle w:val="a3"/>
        <w:ind w:right="414" w:firstLine="0"/>
        <w:jc w:val="both"/>
      </w:pPr>
      <w:r>
        <w:t>Ответы на эти вопросы находятся в прямой зависимости от знания</w:t>
      </w:r>
      <w:r>
        <w:rPr>
          <w:spacing w:val="-78"/>
        </w:rPr>
        <w:t xml:space="preserve"> </w:t>
      </w:r>
      <w:r>
        <w:t>учителем компонентов и структуры педагогического процесса,</w:t>
      </w:r>
      <w:r>
        <w:rPr>
          <w:spacing w:val="1"/>
        </w:rPr>
        <w:t xml:space="preserve"> </w:t>
      </w:r>
      <w:r>
        <w:t>определяемой, в свою очередь, теми зависимостями, которые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существуют (закономерностями).</w:t>
      </w:r>
    </w:p>
    <w:p w14:paraId="232DDE71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31BB66F3" w14:textId="77777777" w:rsidR="00EF6D44" w:rsidRDefault="00000000" w:rsidP="003F62A3">
      <w:pPr>
        <w:pStyle w:val="a3"/>
        <w:ind w:left="0" w:firstLine="0"/>
        <w:jc w:val="both"/>
        <w:rPr>
          <w:sz w:val="22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3D41F2C5" wp14:editId="260B49B5">
            <wp:simplePos x="0" y="0"/>
            <wp:positionH relativeFrom="page">
              <wp:posOffset>2194481</wp:posOffset>
            </wp:positionH>
            <wp:positionV relativeFrom="paragraph">
              <wp:posOffset>190083</wp:posOffset>
            </wp:positionV>
            <wp:extent cx="3557188" cy="253593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18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94035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9D1197B" w14:textId="77777777" w:rsidR="00EF6D44" w:rsidRDefault="00000000" w:rsidP="003F62A3">
      <w:pPr>
        <w:ind w:left="221" w:firstLine="540"/>
        <w:jc w:val="both"/>
        <w:rPr>
          <w:sz w:val="32"/>
        </w:rPr>
      </w:pPr>
      <w:r>
        <w:rPr>
          <w:b/>
          <w:sz w:val="32"/>
          <w:u w:val="thick"/>
        </w:rPr>
        <w:t>Компоненты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и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структура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педагогического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процесса</w:t>
      </w:r>
      <w:r>
        <w:rPr>
          <w:b/>
          <w:sz w:val="32"/>
        </w:rPr>
        <w:t xml:space="preserve">. </w:t>
      </w:r>
      <w:r>
        <w:rPr>
          <w:sz w:val="32"/>
        </w:rPr>
        <w:t>Об</w:t>
      </w:r>
      <w:r>
        <w:rPr>
          <w:spacing w:val="1"/>
          <w:sz w:val="32"/>
        </w:rPr>
        <w:t xml:space="preserve"> </w:t>
      </w:r>
      <w:r>
        <w:rPr>
          <w:sz w:val="32"/>
        </w:rPr>
        <w:t>отдельных элементах (компонентах) педагогического процесса</w:t>
      </w:r>
      <w:r>
        <w:rPr>
          <w:spacing w:val="1"/>
          <w:sz w:val="32"/>
        </w:rPr>
        <w:t xml:space="preserve"> </w:t>
      </w:r>
      <w:r>
        <w:rPr>
          <w:sz w:val="32"/>
        </w:rPr>
        <w:t>задолго</w:t>
      </w:r>
      <w:r>
        <w:rPr>
          <w:spacing w:val="-3"/>
          <w:sz w:val="32"/>
        </w:rPr>
        <w:t xml:space="preserve"> </w:t>
      </w:r>
      <w:r>
        <w:rPr>
          <w:sz w:val="32"/>
        </w:rPr>
        <w:t>до</w:t>
      </w:r>
      <w:r>
        <w:rPr>
          <w:spacing w:val="-3"/>
          <w:sz w:val="32"/>
        </w:rPr>
        <w:t xml:space="preserve"> </w:t>
      </w:r>
      <w:r>
        <w:rPr>
          <w:sz w:val="32"/>
        </w:rPr>
        <w:t>создания</w:t>
      </w:r>
      <w:r>
        <w:rPr>
          <w:spacing w:val="-4"/>
          <w:sz w:val="32"/>
        </w:rPr>
        <w:t xml:space="preserve"> </w:t>
      </w:r>
      <w:r>
        <w:rPr>
          <w:sz w:val="32"/>
        </w:rPr>
        <w:t>его</w:t>
      </w:r>
      <w:r>
        <w:rPr>
          <w:spacing w:val="-2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2"/>
          <w:sz w:val="32"/>
        </w:rPr>
        <w:t xml:space="preserve"> </w:t>
      </w:r>
      <w:r>
        <w:rPr>
          <w:sz w:val="32"/>
        </w:rPr>
        <w:t>было</w:t>
      </w:r>
      <w:r>
        <w:rPr>
          <w:spacing w:val="-3"/>
          <w:sz w:val="32"/>
        </w:rPr>
        <w:t xml:space="preserve"> </w:t>
      </w:r>
      <w:r>
        <w:rPr>
          <w:sz w:val="32"/>
        </w:rPr>
        <w:t>достаточно</w:t>
      </w:r>
      <w:r>
        <w:rPr>
          <w:spacing w:val="-3"/>
          <w:sz w:val="32"/>
        </w:rPr>
        <w:t xml:space="preserve"> </w:t>
      </w:r>
      <w:r>
        <w:rPr>
          <w:sz w:val="32"/>
        </w:rPr>
        <w:t>хорошо</w:t>
      </w:r>
      <w:r>
        <w:rPr>
          <w:spacing w:val="-2"/>
          <w:sz w:val="32"/>
        </w:rPr>
        <w:t xml:space="preserve"> </w:t>
      </w:r>
      <w:r>
        <w:rPr>
          <w:sz w:val="32"/>
        </w:rPr>
        <w:t>известно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</w:p>
    <w:p w14:paraId="75CB50A2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3E14599" w14:textId="77777777" w:rsidR="00EF6D44" w:rsidRDefault="00000000" w:rsidP="003F62A3">
      <w:pPr>
        <w:pStyle w:val="a3"/>
        <w:ind w:right="260" w:firstLine="0"/>
        <w:jc w:val="both"/>
      </w:pPr>
      <w:r>
        <w:t>в практике. Часть из них (цель,</w:t>
      </w:r>
      <w:r>
        <w:lastRenderedPageBreak/>
        <w:t xml:space="preserve"> задачи, содержание) применительно</w:t>
      </w:r>
      <w:r>
        <w:rPr>
          <w:spacing w:val="-77"/>
        </w:rPr>
        <w:t xml:space="preserve"> </w:t>
      </w:r>
      <w:r>
        <w:t>к изменяющимся условиям жизни общества, к характеру</w:t>
      </w:r>
      <w:r>
        <w:rPr>
          <w:spacing w:val="1"/>
        </w:rPr>
        <w:t xml:space="preserve"> </w:t>
      </w:r>
      <w:r>
        <w:t>социального заказа</w:t>
      </w:r>
      <w:r>
        <w:rPr>
          <w:spacing w:val="-1"/>
        </w:rPr>
        <w:t xml:space="preserve"> </w:t>
      </w:r>
      <w:r>
        <w:t>школы вновь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 подвергается</w:t>
      </w:r>
      <w:r>
        <w:rPr>
          <w:spacing w:val="-1"/>
        </w:rPr>
        <w:t xml:space="preserve"> </w:t>
      </w:r>
      <w:r>
        <w:t>пересмотру</w:t>
      </w:r>
      <w:r>
        <w:rPr>
          <w:spacing w:val="1"/>
        </w:rPr>
        <w:t xml:space="preserve"> </w:t>
      </w:r>
      <w:r>
        <w:t>и совершенствованию. Указанную проблему исследовали В.Е.</w:t>
      </w:r>
      <w:r>
        <w:rPr>
          <w:spacing w:val="1"/>
        </w:rPr>
        <w:t xml:space="preserve"> </w:t>
      </w:r>
      <w:r>
        <w:t>Гмурман, В.С. Ильин, Б.Т. Лихачев и другие. А.Г. Калашников</w:t>
      </w:r>
      <w:r>
        <w:rPr>
          <w:spacing w:val="1"/>
        </w:rPr>
        <w:t xml:space="preserve"> </w:t>
      </w:r>
      <w:r>
        <w:t>относит педагогов и учащихся к составным частям педагогического</w:t>
      </w:r>
      <w:r>
        <w:rPr>
          <w:spacing w:val="-78"/>
        </w:rPr>
        <w:t xml:space="preserve"> </w:t>
      </w:r>
      <w:r>
        <w:t>процесса. М.А. Данилов отмечает, что внутренней пружиной</w:t>
      </w:r>
      <w:r>
        <w:rPr>
          <w:spacing w:val="1"/>
        </w:rPr>
        <w:t xml:space="preserve"> </w:t>
      </w:r>
      <w:r>
        <w:t>педагогического процесса, его ведущим стержнем является цель</w:t>
      </w:r>
      <w:r>
        <w:rPr>
          <w:spacing w:val="1"/>
        </w:rPr>
        <w:t xml:space="preserve"> </w:t>
      </w:r>
      <w:r>
        <w:t>воспитания.</w:t>
      </w:r>
    </w:p>
    <w:p w14:paraId="4437C40A" w14:textId="77777777" w:rsidR="00EF6D44" w:rsidRDefault="00000000" w:rsidP="003F62A3">
      <w:pPr>
        <w:pStyle w:val="a3"/>
        <w:ind w:right="254"/>
        <w:jc w:val="both"/>
      </w:pPr>
      <w:r>
        <w:t>Надо</w:t>
      </w:r>
      <w:r>
        <w:rPr>
          <w:spacing w:val="-3"/>
        </w:rPr>
        <w:t xml:space="preserve"> </w:t>
      </w:r>
      <w:r>
        <w:t>полагать,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всякая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решения</w:t>
      </w:r>
      <w:r>
        <w:rPr>
          <w:spacing w:val="-77"/>
        </w:rPr>
        <w:t xml:space="preserve"> </w:t>
      </w:r>
      <w:r>
        <w:t>задач в деятельности определенного содержания. Поэтому к</w:t>
      </w:r>
      <w:r>
        <w:rPr>
          <w:spacing w:val="1"/>
        </w:rPr>
        <w:t xml:space="preserve"> </w:t>
      </w:r>
      <w:r>
        <w:t>компонентам педагогического процесса (социального) следует</w:t>
      </w:r>
      <w:r>
        <w:rPr>
          <w:spacing w:val="-77"/>
        </w:rPr>
        <w:t xml:space="preserve"> </w:t>
      </w:r>
      <w:r>
        <w:t>отнести педагогов и учащихся. Это человеческий фактор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Элементы</w:t>
      </w:r>
    </w:p>
    <w:p w14:paraId="2A689C16" w14:textId="77777777" w:rsidR="00EF6D44" w:rsidRDefault="00000000" w:rsidP="003F62A3">
      <w:pPr>
        <w:pStyle w:val="a3"/>
        <w:ind w:left="761" w:firstLine="0"/>
        <w:jc w:val="both"/>
      </w:pPr>
      <w:r>
        <w:t>88</w:t>
      </w:r>
    </w:p>
    <w:p w14:paraId="0A38B36A" w14:textId="77777777" w:rsidR="00EF6D44" w:rsidRDefault="00000000" w:rsidP="003F62A3">
      <w:pPr>
        <w:pStyle w:val="a3"/>
        <w:ind w:right="538" w:firstLine="0"/>
        <w:jc w:val="both"/>
      </w:pPr>
      <w:r>
        <w:t>их деятельности (цель, задачи, содержание, средства, форма,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 приемы, вид конкретного задания) являются тем, что</w:t>
      </w:r>
      <w:r>
        <w:rPr>
          <w:spacing w:val="-77"/>
        </w:rPr>
        <w:t xml:space="preserve"> </w:t>
      </w:r>
      <w:r>
        <w:t>входит в суть обучения школьников. Поэтому компонентами</w:t>
      </w:r>
      <w:r>
        <w:rPr>
          <w:spacing w:val="1"/>
        </w:rPr>
        <w:t xml:space="preserve"> </w:t>
      </w:r>
      <w:r>
        <w:t>процесса являются люди, составляющие систему "педагоги-</w:t>
      </w:r>
      <w:r>
        <w:rPr>
          <w:spacing w:val="1"/>
        </w:rPr>
        <w:t xml:space="preserve"> </w:t>
      </w:r>
      <w:r>
        <w:t>учащиеся", и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их деятельности.</w:t>
      </w:r>
    </w:p>
    <w:p w14:paraId="3C479E8F" w14:textId="77777777" w:rsidR="00EF6D44" w:rsidRDefault="00000000" w:rsidP="003F62A3">
      <w:pPr>
        <w:pStyle w:val="a3"/>
        <w:ind w:right="538"/>
        <w:jc w:val="both"/>
      </w:pPr>
      <w:r>
        <w:t>Для глубокого и всеобъемлющего понимания сущности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состава</w:t>
      </w:r>
      <w:r>
        <w:rPr>
          <w:spacing w:val="-77"/>
        </w:rPr>
        <w:t xml:space="preserve"> </w:t>
      </w:r>
      <w:r>
        <w:t>компонентов, но и особенностей каждого из них. Понимание</w:t>
      </w:r>
      <w:r>
        <w:rPr>
          <w:spacing w:val="1"/>
        </w:rPr>
        <w:t xml:space="preserve"> </w:t>
      </w:r>
      <w:r>
        <w:t>специфики компонентов педагогического процесса даст</w:t>
      </w:r>
      <w:r>
        <w:rPr>
          <w:spacing w:val="1"/>
        </w:rPr>
        <w:t xml:space="preserve"> </w:t>
      </w:r>
      <w:r>
        <w:t>возможность выявить те внутренние связи, которые объективно</w:t>
      </w:r>
      <w:r>
        <w:rPr>
          <w:spacing w:val="-77"/>
        </w:rPr>
        <w:t xml:space="preserve"> </w:t>
      </w:r>
      <w:r>
        <w:t>существуют между ними в реальном процессе 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заведения. Рассмотрим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компонентов.</w:t>
      </w:r>
    </w:p>
    <w:p w14:paraId="229A9E81" w14:textId="77777777" w:rsidR="00EF6D44" w:rsidRDefault="00000000" w:rsidP="003F62A3">
      <w:pPr>
        <w:pStyle w:val="a3"/>
        <w:ind w:right="486"/>
        <w:jc w:val="both"/>
      </w:pPr>
      <w:r>
        <w:t>В отечественной педагогике цель воспитания определяется</w:t>
      </w:r>
      <w:r>
        <w:rPr>
          <w:spacing w:val="1"/>
        </w:rPr>
        <w:t xml:space="preserve"> </w:t>
      </w:r>
      <w:r>
        <w:t>исходя из гуманной идеи всестороннего развития личности. Эта</w:t>
      </w:r>
      <w:r>
        <w:rPr>
          <w:spacing w:val="1"/>
        </w:rPr>
        <w:t xml:space="preserve"> </w:t>
      </w:r>
      <w:r>
        <w:t>цель имеет несомненное достоинство - опережение цели</w:t>
      </w:r>
      <w:r>
        <w:rPr>
          <w:spacing w:val="1"/>
        </w:rPr>
        <w:t xml:space="preserve"> </w:t>
      </w:r>
      <w:r>
        <w:t>воспитания по сравнению с требованиями общества (Р.Г. Гурова).</w:t>
      </w:r>
      <w:r>
        <w:rPr>
          <w:spacing w:val="-77"/>
        </w:rPr>
        <w:t xml:space="preserve"> </w:t>
      </w:r>
      <w:r>
        <w:t>Философы</w:t>
      </w:r>
      <w:r>
        <w:rPr>
          <w:spacing w:val="-3"/>
        </w:rPr>
        <w:t xml:space="preserve"> </w:t>
      </w:r>
      <w:r>
        <w:t>рассматривают</w:t>
      </w:r>
      <w:r>
        <w:rPr>
          <w:spacing w:val="-2"/>
        </w:rPr>
        <w:t xml:space="preserve"> </w:t>
      </w:r>
      <w:r>
        <w:t>цель как</w:t>
      </w:r>
      <w:r>
        <w:rPr>
          <w:spacing w:val="-1"/>
        </w:rPr>
        <w:t xml:space="preserve"> </w:t>
      </w:r>
      <w:r>
        <w:t>идеал (цель-идеал).</w:t>
      </w:r>
    </w:p>
    <w:p w14:paraId="20BF8A70" w14:textId="77777777" w:rsidR="00EF6D44" w:rsidRDefault="00000000" w:rsidP="003F62A3">
      <w:pPr>
        <w:pStyle w:val="a3"/>
        <w:ind w:right="210"/>
        <w:jc w:val="both"/>
      </w:pPr>
      <w:r>
        <w:t>Между тем цель-идеал или идеальная модель результата</w:t>
      </w:r>
      <w:r>
        <w:rPr>
          <w:spacing w:val="1"/>
        </w:rPr>
        <w:t xml:space="preserve"> </w:t>
      </w:r>
      <w:r>
        <w:t>деятельности достигается через достижение промежуточных целей,</w:t>
      </w:r>
      <w:r>
        <w:rPr>
          <w:spacing w:val="-77"/>
        </w:rPr>
        <w:t xml:space="preserve"> </w:t>
      </w:r>
      <w:r>
        <w:t>которые можно определить как цель-задачу. Иначе говоря,</w:t>
      </w:r>
      <w:r>
        <w:rPr>
          <w:spacing w:val="1"/>
        </w:rPr>
        <w:t xml:space="preserve"> </w:t>
      </w:r>
      <w:r>
        <w:t>применительно к педагогическому процессу достижение цели-</w:t>
      </w:r>
      <w:r>
        <w:rPr>
          <w:spacing w:val="1"/>
        </w:rPr>
        <w:t xml:space="preserve"> </w:t>
      </w:r>
      <w:r>
        <w:t>идеала связано с некоторым условным членением на этапы, которое</w:t>
      </w:r>
      <w:r>
        <w:rPr>
          <w:spacing w:val="-77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lastRenderedPageBreak/>
        <w:t>задач данного периода.</w:t>
      </w:r>
    </w:p>
    <w:p w14:paraId="6F2EC0C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FA6872E" w14:textId="77777777" w:rsidR="00EF6D44" w:rsidRDefault="00000000" w:rsidP="003F62A3">
      <w:pPr>
        <w:pStyle w:val="a3"/>
        <w:ind w:right="280"/>
        <w:jc w:val="both"/>
      </w:pPr>
      <w:r>
        <w:t>Если достижение цели-идеала связано с одновременным и</w:t>
      </w:r>
      <w:r>
        <w:rPr>
          <w:spacing w:val="1"/>
        </w:rPr>
        <w:t xml:space="preserve"> </w:t>
      </w:r>
      <w:r>
        <w:t>комплексным решением задач умственного, нравственного,</w:t>
      </w:r>
      <w:r>
        <w:rPr>
          <w:spacing w:val="1"/>
        </w:rPr>
        <w:t xml:space="preserve"> </w:t>
      </w:r>
      <w:r>
        <w:t>трудового, эстетического и физического воспитания</w:t>
      </w:r>
      <w:r>
        <w:rPr>
          <w:spacing w:val="1"/>
        </w:rPr>
        <w:t xml:space="preserve"> </w:t>
      </w:r>
      <w:r>
        <w:t>(педагогический процесс целостный!), то цели-задачи отдельного</w:t>
      </w:r>
      <w:r>
        <w:rPr>
          <w:spacing w:val="1"/>
        </w:rPr>
        <w:t xml:space="preserve"> </w:t>
      </w:r>
      <w:r>
        <w:t>отрезка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естественно,</w:t>
      </w:r>
      <w:r>
        <w:rPr>
          <w:spacing w:val="-3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значительно</w:t>
      </w:r>
      <w:r>
        <w:rPr>
          <w:spacing w:val="-77"/>
        </w:rPr>
        <w:t xml:space="preserve"> </w:t>
      </w:r>
      <w:r>
        <w:t>меньшими по объему и более конкретными по содержанию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урока).</w:t>
      </w:r>
    </w:p>
    <w:p w14:paraId="629CD756" w14:textId="77777777" w:rsidR="00EF6D44" w:rsidRDefault="00000000" w:rsidP="003F62A3">
      <w:pPr>
        <w:pStyle w:val="a3"/>
        <w:ind w:right="275"/>
        <w:jc w:val="both"/>
      </w:pPr>
      <w:r>
        <w:t>Несмотря на некоторые различия между целью-идеалом и</w:t>
      </w:r>
      <w:r>
        <w:rPr>
          <w:spacing w:val="1"/>
        </w:rPr>
        <w:t xml:space="preserve"> </w:t>
      </w:r>
      <w:r>
        <w:t>целью-задачей, тем не</w:t>
      </w:r>
      <w:r>
        <w:rPr>
          <w:spacing w:val="1"/>
        </w:rPr>
        <w:t xml:space="preserve"> </w:t>
      </w:r>
      <w:r>
        <w:t>менее задачи есть своеобразный шаг в</w:t>
      </w:r>
      <w:r>
        <w:rPr>
          <w:spacing w:val="1"/>
        </w:rPr>
        <w:t xml:space="preserve"> </w:t>
      </w:r>
      <w:r>
        <w:t>направлении к поставленной цели и отвечают на вопрос, что надо</w:t>
      </w:r>
      <w:r>
        <w:rPr>
          <w:spacing w:val="1"/>
        </w:rPr>
        <w:t xml:space="preserve"> </w:t>
      </w:r>
      <w:r>
        <w:t>сделать, какие действия выполнить, чтобы получить намеченный</w:t>
      </w:r>
      <w:r>
        <w:rPr>
          <w:spacing w:val="1"/>
        </w:rPr>
        <w:t xml:space="preserve"> </w:t>
      </w:r>
      <w:r>
        <w:t>результат. Для педагога чрезвычайно важно не только</w:t>
      </w:r>
      <w:r>
        <w:rPr>
          <w:spacing w:val="1"/>
        </w:rPr>
        <w:t xml:space="preserve"> </w:t>
      </w:r>
      <w:r>
        <w:t>сформулировать вместе с учащимися цель (к какому результату</w:t>
      </w:r>
      <w:r>
        <w:rPr>
          <w:spacing w:val="1"/>
        </w:rPr>
        <w:t xml:space="preserve"> </w:t>
      </w:r>
      <w:r>
        <w:t>предполагаем</w:t>
      </w:r>
      <w:r>
        <w:rPr>
          <w:spacing w:val="-3"/>
        </w:rPr>
        <w:t xml:space="preserve"> </w:t>
      </w:r>
      <w:r>
        <w:t>двигаться),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осмысленное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поставленной цели через тщательную формулировку задач</w:t>
      </w:r>
      <w:r>
        <w:rPr>
          <w:spacing w:val="1"/>
        </w:rPr>
        <w:t xml:space="preserve"> </w:t>
      </w:r>
      <w:r>
        <w:t>предстоящей работы (что надо сделать). И опять же это надо</w:t>
      </w:r>
      <w:r>
        <w:rPr>
          <w:spacing w:val="1"/>
        </w:rPr>
        <w:t xml:space="preserve"> </w:t>
      </w:r>
      <w:r>
        <w:t>сделать совместно с учащимися, так как субъект-субъектные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двусторонность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35FDE02D" w14:textId="77777777" w:rsidR="00EF6D44" w:rsidRDefault="00000000" w:rsidP="003F62A3">
      <w:pPr>
        <w:pStyle w:val="a3"/>
        <w:ind w:right="229"/>
        <w:jc w:val="both"/>
      </w:pPr>
      <w:r>
        <w:t>Цель и задачи педагогического процесса определяют и</w:t>
      </w:r>
      <w:r>
        <w:rPr>
          <w:spacing w:val="1"/>
        </w:rPr>
        <w:t xml:space="preserve"> </w:t>
      </w:r>
      <w:r>
        <w:t>отбираемое содержание деятельности. Современное понимание</w:t>
      </w:r>
      <w:r>
        <w:rPr>
          <w:spacing w:val="1"/>
        </w:rPr>
        <w:t xml:space="preserve"> </w:t>
      </w:r>
      <w:r>
        <w:t>теории общей культуры (В.В. Кизимов, Э.С. Маркарян и др.)</w:t>
      </w:r>
      <w:r>
        <w:rPr>
          <w:spacing w:val="1"/>
        </w:rPr>
        <w:t xml:space="preserve"> </w:t>
      </w:r>
      <w:r>
        <w:t>убеждает в том, что содержание деятельности должно быть</w:t>
      </w:r>
      <w:r>
        <w:rPr>
          <w:spacing w:val="1"/>
        </w:rPr>
        <w:t xml:space="preserve"> </w:t>
      </w:r>
      <w:r>
        <w:t>направлено на овладение социальным опытом - учиться всему</w:t>
      </w:r>
      <w:r>
        <w:rPr>
          <w:spacing w:val="1"/>
        </w:rPr>
        <w:t xml:space="preserve"> </w:t>
      </w:r>
      <w:r>
        <w:t>богатству культуры, накопленной человечеством (В.И. Ленин). Э.С.</w:t>
      </w:r>
      <w:r>
        <w:rPr>
          <w:spacing w:val="-78"/>
        </w:rPr>
        <w:t xml:space="preserve"> </w:t>
      </w:r>
      <w:r>
        <w:t>Маркарян убедительно доказал, что общественная культура</w:t>
      </w:r>
      <w:r>
        <w:rPr>
          <w:spacing w:val="1"/>
        </w:rPr>
        <w:t xml:space="preserve"> </w:t>
      </w:r>
      <w:r>
        <w:t>(культура, накопленная человечеством) имеет колоссальное</w:t>
      </w:r>
      <w:r>
        <w:rPr>
          <w:spacing w:val="1"/>
        </w:rPr>
        <w:t xml:space="preserve"> </w:t>
      </w:r>
      <w:r>
        <w:t>значение для координации и интеграции действий людей,</w:t>
      </w:r>
      <w:r>
        <w:rPr>
          <w:spacing w:val="1"/>
        </w:rPr>
        <w:t xml:space="preserve"> </w:t>
      </w:r>
      <w:r>
        <w:t>обусловливающих</w:t>
      </w:r>
      <w:r>
        <w:rPr>
          <w:spacing w:val="-1"/>
        </w:rPr>
        <w:t xml:space="preserve"> </w:t>
      </w:r>
      <w:r>
        <w:t>сплоченность человеческих</w:t>
      </w:r>
    </w:p>
    <w:p w14:paraId="678DE155" w14:textId="77777777" w:rsidR="00EF6D44" w:rsidRDefault="00000000" w:rsidP="003F62A3">
      <w:pPr>
        <w:pStyle w:val="a3"/>
        <w:ind w:left="761" w:firstLine="0"/>
        <w:jc w:val="both"/>
      </w:pPr>
      <w:r>
        <w:t>89</w:t>
      </w:r>
    </w:p>
    <w:p w14:paraId="490A628E" w14:textId="77777777" w:rsidR="00EF6D44" w:rsidRDefault="00000000" w:rsidP="003F62A3">
      <w:pPr>
        <w:pStyle w:val="a3"/>
        <w:ind w:right="291" w:firstLine="0"/>
        <w:jc w:val="both"/>
      </w:pPr>
      <w:r>
        <w:t>коллективов. Каждому человеку необходимо усвоить</w:t>
      </w:r>
      <w:r>
        <w:rPr>
          <w:spacing w:val="1"/>
        </w:rPr>
        <w:t xml:space="preserve"> </w:t>
      </w:r>
      <w:r>
        <w:t>материальную, духовную и соционормативную, или нравственную,</w:t>
      </w:r>
      <w:r>
        <w:rPr>
          <w:spacing w:val="-78"/>
        </w:rPr>
        <w:t xml:space="preserve"> </w:t>
      </w:r>
      <w:r>
        <w:t>культуру.</w:t>
      </w:r>
    </w:p>
    <w:p w14:paraId="2E73B1E9" w14:textId="77777777" w:rsidR="00EF6D44" w:rsidRDefault="00000000" w:rsidP="003F62A3">
      <w:pPr>
        <w:pStyle w:val="a3"/>
        <w:ind w:left="761" w:firstLine="0"/>
        <w:jc w:val="both"/>
      </w:pP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пластов</w:t>
      </w:r>
      <w:r>
        <w:rPr>
          <w:spacing w:val="-5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своеобразием.</w:t>
      </w:r>
    </w:p>
    <w:p w14:paraId="277D06B2" w14:textId="77777777" w:rsidR="00EF6D44" w:rsidRDefault="00000000" w:rsidP="003F62A3">
      <w:pPr>
        <w:pStyle w:val="a3"/>
        <w:ind w:right="280" w:firstLine="0"/>
        <w:jc w:val="both"/>
      </w:pPr>
      <w:r>
        <w:t>Материальная культура представляет собой совокупность</w:t>
      </w:r>
      <w:r>
        <w:rPr>
          <w:spacing w:val="1"/>
        </w:rPr>
        <w:t xml:space="preserve"> </w:t>
      </w:r>
      <w:r>
        <w:t>предметов, материальных ценностей, созданных человечеством</w:t>
      </w:r>
      <w:r>
        <w:rPr>
          <w:spacing w:val="1"/>
        </w:rPr>
        <w:t xml:space="preserve"> </w:t>
      </w:r>
      <w:r>
        <w:t>(машины, оборудование, техника, объекты разнообразного</w:t>
      </w:r>
      <w:r>
        <w:rPr>
          <w:spacing w:val="1"/>
        </w:rPr>
        <w:t xml:space="preserve"> </w:t>
      </w:r>
      <w:r>
        <w:t>назначения).</w:t>
      </w:r>
      <w:r>
        <w:rPr>
          <w:spacing w:val="-5"/>
        </w:rPr>
        <w:t xml:space="preserve"> </w:t>
      </w:r>
      <w:r>
        <w:t>С этим</w:t>
      </w:r>
      <w:r>
        <w:rPr>
          <w:spacing w:val="-5"/>
        </w:rPr>
        <w:t xml:space="preserve"> </w:t>
      </w:r>
      <w:r>
        <w:t>пластом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ненаследственные</w:t>
      </w:r>
      <w:r>
        <w:rPr>
          <w:spacing w:val="-77"/>
        </w:rPr>
        <w:t xml:space="preserve"> </w:t>
      </w:r>
      <w:r>
        <w:t>умения, обусловливающие возможность введения человеком в</w:t>
      </w:r>
      <w:r>
        <w:rPr>
          <w:spacing w:val="1"/>
        </w:rPr>
        <w:t xml:space="preserve"> </w:t>
      </w:r>
      <w:r>
        <w:t>оборот</w:t>
      </w:r>
      <w:r>
        <w:rPr>
          <w:spacing w:val="-5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новых.</w:t>
      </w:r>
    </w:p>
    <w:p w14:paraId="0276A65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D842FB" w14:textId="77777777" w:rsidR="00EF6D44" w:rsidRDefault="00000000" w:rsidP="003F62A3">
      <w:pPr>
        <w:pStyle w:val="a3"/>
        <w:ind w:right="237" w:firstLine="0"/>
        <w:jc w:val="both"/>
      </w:pPr>
      <w:r>
        <w:t>Духовная культура, иногда ее называют интеллектуальной,</w:t>
      </w:r>
      <w:r>
        <w:rPr>
          <w:spacing w:val="1"/>
        </w:rPr>
        <w:t xml:space="preserve"> </w:t>
      </w:r>
      <w:r>
        <w:t>представляет собой определенный уровень воспри</w:t>
      </w:r>
      <w:r>
        <w:lastRenderedPageBreak/>
        <w:t>ятия и отражения</w:t>
      </w:r>
      <w:r>
        <w:rPr>
          <w:spacing w:val="-77"/>
        </w:rPr>
        <w:t xml:space="preserve"> </w:t>
      </w:r>
      <w:r>
        <w:t>людьми окружающей их природной и социальной среды,</w:t>
      </w:r>
      <w:r>
        <w:rPr>
          <w:spacing w:val="1"/>
        </w:rPr>
        <w:t xml:space="preserve"> </w:t>
      </w:r>
      <w:r>
        <w:t>зафиксированной в науке, искусстве, религии. Соционормативная</w:t>
      </w:r>
      <w:r>
        <w:rPr>
          <w:spacing w:val="1"/>
        </w:rPr>
        <w:t xml:space="preserve"> </w:t>
      </w:r>
      <w:r>
        <w:t>культура связана с организацией общественной жизни людей</w:t>
      </w:r>
      <w:r>
        <w:rPr>
          <w:spacing w:val="1"/>
        </w:rPr>
        <w:t xml:space="preserve"> </w:t>
      </w:r>
      <w:r>
        <w:t>(экономической, правовой, политической, этической и т.д.) и</w:t>
      </w:r>
      <w:r>
        <w:rPr>
          <w:spacing w:val="1"/>
        </w:rPr>
        <w:t xml:space="preserve"> </w:t>
      </w:r>
      <w:r>
        <w:t>обычно материализуется в различных формах ненаследственного</w:t>
      </w:r>
      <w:r>
        <w:rPr>
          <w:spacing w:val="1"/>
        </w:rPr>
        <w:t xml:space="preserve"> </w:t>
      </w:r>
      <w:r>
        <w:t>поведения. Каждый из планов культуры "наработан" человечеством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деятельности.</w:t>
      </w:r>
    </w:p>
    <w:p w14:paraId="2F8E55D4" w14:textId="77777777" w:rsidR="00EF6D44" w:rsidRDefault="00000000" w:rsidP="003F62A3">
      <w:pPr>
        <w:pStyle w:val="a3"/>
        <w:ind w:right="488"/>
        <w:jc w:val="both"/>
      </w:pPr>
      <w:r>
        <w:t>Своеобразие каждого из пластов общечеловеческой культуры</w:t>
      </w:r>
      <w:r>
        <w:rPr>
          <w:spacing w:val="-77"/>
        </w:rPr>
        <w:t xml:space="preserve"> </w:t>
      </w:r>
      <w:r>
        <w:t>свидетельствует, во-первых, о том, что всестороннее развитие</w:t>
      </w:r>
      <w:r>
        <w:rPr>
          <w:spacing w:val="1"/>
        </w:rPr>
        <w:t xml:space="preserve"> </w:t>
      </w:r>
      <w:r>
        <w:t>личности как раз и предполагается одним из условий овладения</w:t>
      </w:r>
      <w:r>
        <w:rPr>
          <w:spacing w:val="1"/>
        </w:rPr>
        <w:t xml:space="preserve"> </w:t>
      </w:r>
      <w:r>
        <w:t>всем богатством человеческой культуры. Во-вторых, каждый из</w:t>
      </w:r>
      <w:r>
        <w:rPr>
          <w:spacing w:val="1"/>
        </w:rPr>
        <w:t xml:space="preserve"> </w:t>
      </w:r>
      <w:r>
        <w:t>пластов культуры представляет собой одну из сторон подготовки</w:t>
      </w:r>
      <w:r>
        <w:rPr>
          <w:spacing w:val="1"/>
        </w:rPr>
        <w:t xml:space="preserve"> </w:t>
      </w:r>
      <w:r>
        <w:t>человека. В-третьих, особенности содержания каждого из пластов</w:t>
      </w:r>
      <w:r>
        <w:rPr>
          <w:spacing w:val="-77"/>
        </w:rPr>
        <w:t xml:space="preserve"> </w:t>
      </w:r>
      <w:r>
        <w:t>выводят нас на необходимость определения тех средств, которые</w:t>
      </w:r>
      <w:r>
        <w:rPr>
          <w:spacing w:val="1"/>
        </w:rPr>
        <w:t xml:space="preserve"> </w:t>
      </w:r>
      <w:r>
        <w:t>можно использовать для разностороннего развития личности, то</w:t>
      </w:r>
      <w:r>
        <w:rPr>
          <w:spacing w:val="1"/>
        </w:rPr>
        <w:t xml:space="preserve"> </w:t>
      </w:r>
      <w:r>
        <w:t>есть тех видов деятельности, с помощью которых индивид может</w:t>
      </w:r>
      <w:r>
        <w:rPr>
          <w:spacing w:val="-77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культуры.</w:t>
      </w:r>
    </w:p>
    <w:p w14:paraId="027F6ACE" w14:textId="77777777" w:rsidR="00EF6D44" w:rsidRDefault="00000000" w:rsidP="003F62A3">
      <w:pPr>
        <w:pStyle w:val="a3"/>
        <w:ind w:right="280"/>
        <w:jc w:val="both"/>
      </w:pPr>
      <w:r>
        <w:t>Становление личности невозможно без овладения способами</w:t>
      </w:r>
      <w:r>
        <w:rPr>
          <w:spacing w:val="1"/>
        </w:rPr>
        <w:t xml:space="preserve"> </w:t>
      </w:r>
      <w:r>
        <w:t>родовой для человека (свойственной только человеку)</w:t>
      </w:r>
      <w:r>
        <w:rPr>
          <w:spacing w:val="1"/>
        </w:rPr>
        <w:t xml:space="preserve"> </w:t>
      </w:r>
      <w:r>
        <w:t>деятельности. Через распредмечивание социального опыта педагог</w:t>
      </w:r>
      <w:r>
        <w:rPr>
          <w:spacing w:val="-77"/>
        </w:rPr>
        <w:t xml:space="preserve"> </w:t>
      </w:r>
      <w:r>
        <w:t>уточняет,</w:t>
      </w:r>
      <w:r>
        <w:rPr>
          <w:spacing w:val="-3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создан.</w:t>
      </w:r>
      <w:r>
        <w:rPr>
          <w:spacing w:val="-2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освоение способа деятельности индивидом ведет к развитию,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индивида</w:t>
      </w:r>
      <w:r>
        <w:rPr>
          <w:spacing w:val="-1"/>
        </w:rPr>
        <w:t xml:space="preserve"> </w:t>
      </w:r>
      <w:r>
        <w:t>(опредмечивание).</w:t>
      </w:r>
    </w:p>
    <w:p w14:paraId="6D310A92" w14:textId="77777777" w:rsidR="00EF6D44" w:rsidRDefault="00000000" w:rsidP="003F62A3">
      <w:pPr>
        <w:pStyle w:val="a3"/>
        <w:ind w:right="669" w:firstLine="0"/>
        <w:jc w:val="both"/>
      </w:pPr>
      <w:r>
        <w:t>Деятельность с точки зрения решения педагогических задач есть</w:t>
      </w:r>
      <w:r>
        <w:rPr>
          <w:spacing w:val="-78"/>
        </w:rPr>
        <w:t xml:space="preserve"> </w:t>
      </w:r>
      <w:r>
        <w:t>средство воздействия. В жизнь развивающегося индив</w:t>
      </w:r>
      <w:r>
        <w:lastRenderedPageBreak/>
        <w:t>ида с</w:t>
      </w:r>
      <w:r>
        <w:rPr>
          <w:spacing w:val="1"/>
        </w:rPr>
        <w:t xml:space="preserve"> </w:t>
      </w:r>
      <w:r>
        <w:t>момента его рождения последовательно входят такие виды</w:t>
      </w:r>
      <w:r>
        <w:rPr>
          <w:spacing w:val="1"/>
        </w:rPr>
        <w:t xml:space="preserve"> </w:t>
      </w:r>
      <w:r>
        <w:t>деятельности: общение, игра. труд (бытовой, умственный,</w:t>
      </w:r>
      <w:r>
        <w:rPr>
          <w:spacing w:val="1"/>
        </w:rPr>
        <w:t xml:space="preserve"> </w:t>
      </w:r>
      <w:r>
        <w:t>физический, производительный), художественная и</w:t>
      </w:r>
      <w:r>
        <w:rPr>
          <w:spacing w:val="1"/>
        </w:rPr>
        <w:t xml:space="preserve"> </w:t>
      </w:r>
      <w:r>
        <w:t>природоохранная.</w:t>
      </w:r>
    </w:p>
    <w:p w14:paraId="0D6F638D" w14:textId="77777777" w:rsidR="00EF6D44" w:rsidRDefault="00000000" w:rsidP="003F62A3">
      <w:pPr>
        <w:pStyle w:val="a3"/>
        <w:ind w:right="338"/>
        <w:jc w:val="both"/>
      </w:pPr>
      <w:r>
        <w:t>Таким образом, рассматриваемая деятельность учащихся в</w:t>
      </w:r>
      <w:r>
        <w:rPr>
          <w:spacing w:val="1"/>
        </w:rPr>
        <w:t xml:space="preserve"> </w:t>
      </w:r>
      <w:r>
        <w:t>педагогическом процессе, педагогически целесообразно</w:t>
      </w:r>
      <w:r>
        <w:rPr>
          <w:spacing w:val="1"/>
        </w:rPr>
        <w:t xml:space="preserve"> </w:t>
      </w:r>
      <w:r>
        <w:t>организ</w:t>
      </w:r>
      <w:r>
        <w:lastRenderedPageBreak/>
        <w:t>ованная деятельность есть условие формирования их</w:t>
      </w:r>
      <w:r>
        <w:rPr>
          <w:spacing w:val="1"/>
        </w:rPr>
        <w:t xml:space="preserve"> </w:t>
      </w:r>
      <w:r>
        <w:t>творческой активности. Типичные виды деятельности (общение,</w:t>
      </w:r>
      <w:r>
        <w:rPr>
          <w:spacing w:val="1"/>
        </w:rPr>
        <w:t xml:space="preserve"> </w:t>
      </w:r>
      <w:r>
        <w:t>игра, труд) направлены на те или иные стороны реальности, среды.</w:t>
      </w:r>
      <w:r>
        <w:rPr>
          <w:spacing w:val="-77"/>
        </w:rPr>
        <w:t xml:space="preserve"> </w:t>
      </w:r>
      <w:r>
        <w:t>Поэтому педагогическое воздействие есть регулирование с заранее</w:t>
      </w:r>
      <w:r>
        <w:rPr>
          <w:spacing w:val="-77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формирующейся</w:t>
      </w:r>
      <w:r>
        <w:rPr>
          <w:spacing w:val="-4"/>
        </w:rPr>
        <w:t xml:space="preserve"> </w:t>
      </w:r>
      <w:r>
        <w:t>личности</w:t>
      </w:r>
    </w:p>
    <w:p w14:paraId="054AE0F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4A5BEF9" w14:textId="77777777" w:rsidR="00EF6D44" w:rsidRDefault="00000000" w:rsidP="003F62A3">
      <w:pPr>
        <w:pStyle w:val="a3"/>
        <w:ind w:right="2229" w:firstLine="0"/>
        <w:jc w:val="both"/>
      </w:pPr>
      <w:r>
        <w:t>со средой (не только с социальной, но и с природной,</w:t>
      </w:r>
      <w:r>
        <w:rPr>
          <w:spacing w:val="-77"/>
        </w:rPr>
        <w:t xml:space="preserve"> </w:t>
      </w:r>
      <w:r>
        <w:t>материальной,</w:t>
      </w:r>
    </w:p>
    <w:p w14:paraId="059C1C5E" w14:textId="77777777" w:rsidR="00EF6D44" w:rsidRDefault="00000000" w:rsidP="003F62A3">
      <w:pPr>
        <w:pStyle w:val="a3"/>
        <w:ind w:firstLine="0"/>
        <w:jc w:val="both"/>
      </w:pPr>
      <w:r>
        <w:t>90</w:t>
      </w:r>
    </w:p>
    <w:p w14:paraId="50F907AE" w14:textId="77777777" w:rsidR="00EF6D44" w:rsidRDefault="00000000" w:rsidP="003F62A3">
      <w:pPr>
        <w:pStyle w:val="a3"/>
        <w:ind w:right="575" w:firstLine="0"/>
        <w:jc w:val="both"/>
      </w:pPr>
      <w:r>
        <w:t>духовной). Известно, что личность формируется в деятельности,</w:t>
      </w:r>
      <w:r>
        <w:rPr>
          <w:spacing w:val="1"/>
        </w:rPr>
        <w:t xml:space="preserve"> </w:t>
      </w:r>
      <w:r>
        <w:t>какова деятельность, такова и личность. В разные возрастные</w:t>
      </w:r>
      <w:r>
        <w:rPr>
          <w:spacing w:val="1"/>
        </w:rPr>
        <w:t xml:space="preserve"> </w:t>
      </w:r>
      <w:r>
        <w:t>периоды оказываются значимыми не одни и те же виды</w:t>
      </w:r>
      <w:r>
        <w:rPr>
          <w:spacing w:val="1"/>
        </w:rPr>
        <w:t xml:space="preserve"> </w:t>
      </w:r>
      <w:r>
        <w:t>деятельности, сама деятельность не утрачивает своего значения в</w:t>
      </w:r>
      <w:r>
        <w:rPr>
          <w:spacing w:val="-78"/>
        </w:rPr>
        <w:t xml:space="preserve"> </w:t>
      </w:r>
      <w:r>
        <w:t>течение всей сознательной жизни человека. Из вышесказанного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 следующие</w:t>
      </w:r>
      <w:r>
        <w:rPr>
          <w:spacing w:val="-1"/>
        </w:rPr>
        <w:t xml:space="preserve"> </w:t>
      </w:r>
      <w:r>
        <w:t>выводы:</w:t>
      </w:r>
    </w:p>
    <w:p w14:paraId="7CA88DA0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271" w:firstLine="540"/>
        <w:jc w:val="both"/>
        <w:rPr>
          <w:sz w:val="32"/>
        </w:rPr>
      </w:pPr>
      <w:r>
        <w:rPr>
          <w:sz w:val="32"/>
        </w:rPr>
        <w:t>в любой относительно законченной форме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школьной работы,</w:t>
      </w:r>
      <w:r>
        <w:rPr>
          <w:spacing w:val="-77"/>
          <w:sz w:val="32"/>
        </w:rPr>
        <w:t xml:space="preserve"> </w:t>
      </w:r>
      <w:r>
        <w:rPr>
          <w:sz w:val="32"/>
        </w:rPr>
        <w:t>являющейся ограниченной во времени, педагогическом процессе</w:t>
      </w:r>
      <w:r>
        <w:rPr>
          <w:spacing w:val="1"/>
          <w:sz w:val="32"/>
        </w:rPr>
        <w:t xml:space="preserve"> </w:t>
      </w:r>
      <w:r>
        <w:rPr>
          <w:sz w:val="32"/>
        </w:rPr>
        <w:t>(урок, экскурсия, школьный вечер и т.д.), можно усмотреть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объективные предпосылки, вытекающие из задач работы,</w:t>
      </w:r>
      <w:r>
        <w:rPr>
          <w:spacing w:val="1"/>
          <w:sz w:val="32"/>
        </w:rPr>
        <w:t xml:space="preserve"> </w:t>
      </w:r>
      <w:r>
        <w:rPr>
          <w:sz w:val="32"/>
        </w:rPr>
        <w:t>использования разных средств 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воздействия</w:t>
      </w:r>
      <w:r>
        <w:rPr>
          <w:spacing w:val="1"/>
          <w:sz w:val="32"/>
        </w:rPr>
        <w:t xml:space="preserve"> </w:t>
      </w:r>
      <w:r>
        <w:rPr>
          <w:sz w:val="32"/>
        </w:rPr>
        <w:t>(общения, труда,</w:t>
      </w:r>
      <w:r>
        <w:rPr>
          <w:spacing w:val="3"/>
          <w:sz w:val="32"/>
        </w:rPr>
        <w:t xml:space="preserve"> </w:t>
      </w:r>
      <w:r>
        <w:rPr>
          <w:sz w:val="32"/>
        </w:rPr>
        <w:t>игровых</w:t>
      </w:r>
      <w:r>
        <w:rPr>
          <w:spacing w:val="-1"/>
          <w:sz w:val="32"/>
        </w:rPr>
        <w:t xml:space="preserve"> </w:t>
      </w:r>
      <w:r>
        <w:rPr>
          <w:sz w:val="32"/>
        </w:rPr>
        <w:t>приемов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т.п.);</w:t>
      </w:r>
    </w:p>
    <w:p w14:paraId="694E3725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304" w:firstLine="540"/>
        <w:jc w:val="both"/>
        <w:rPr>
          <w:sz w:val="32"/>
        </w:rPr>
      </w:pPr>
      <w:r>
        <w:rPr>
          <w:sz w:val="32"/>
        </w:rPr>
        <w:t>использование средств педагогического воздействия в</w:t>
      </w:r>
      <w:r>
        <w:rPr>
          <w:spacing w:val="1"/>
          <w:sz w:val="32"/>
        </w:rPr>
        <w:t xml:space="preserve"> </w:t>
      </w:r>
      <w:r>
        <w:rPr>
          <w:sz w:val="32"/>
        </w:rPr>
        <w:t>комплексе предполагает тщательное формулирование цели и задач,</w:t>
      </w:r>
      <w:r>
        <w:rPr>
          <w:spacing w:val="-77"/>
          <w:sz w:val="32"/>
        </w:rPr>
        <w:t xml:space="preserve"> </w:t>
      </w:r>
      <w:r>
        <w:rPr>
          <w:sz w:val="32"/>
        </w:rPr>
        <w:t>обоснование центра тяжести всей работы и, следовательно,</w:t>
      </w:r>
      <w:r>
        <w:rPr>
          <w:spacing w:val="1"/>
          <w:sz w:val="32"/>
        </w:rPr>
        <w:t xml:space="preserve"> </w:t>
      </w:r>
      <w:r>
        <w:rPr>
          <w:sz w:val="32"/>
        </w:rPr>
        <w:t>определения</w:t>
      </w:r>
      <w:r>
        <w:rPr>
          <w:spacing w:val="-2"/>
          <w:sz w:val="32"/>
        </w:rPr>
        <w:t xml:space="preserve"> </w:t>
      </w:r>
      <w:r>
        <w:rPr>
          <w:sz w:val="32"/>
        </w:rPr>
        <w:t>ведущего вида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деятельности.</w:t>
      </w:r>
    </w:p>
    <w:p w14:paraId="78A688BD" w14:textId="77777777" w:rsidR="00EF6D44" w:rsidRDefault="00000000" w:rsidP="003F62A3">
      <w:pPr>
        <w:pStyle w:val="a3"/>
        <w:ind w:right="280"/>
        <w:jc w:val="both"/>
      </w:pPr>
      <w:r>
        <w:t>Однако учитель не может быть незаинтересованным</w:t>
      </w:r>
      <w:r>
        <w:rPr>
          <w:spacing w:val="1"/>
        </w:rPr>
        <w:t xml:space="preserve"> </w:t>
      </w:r>
      <w:r>
        <w:t>использовать любую возможность для включения в деятельность</w:t>
      </w:r>
      <w:r>
        <w:rPr>
          <w:spacing w:val="1"/>
        </w:rPr>
        <w:t xml:space="preserve"> </w:t>
      </w:r>
      <w:r>
        <w:t>всех учащихся, более того, ему необходимо еще обеспечить и их</w:t>
      </w:r>
      <w:r>
        <w:rPr>
          <w:spacing w:val="1"/>
        </w:rPr>
        <w:t xml:space="preserve"> </w:t>
      </w:r>
      <w:r>
        <w:t>реальное взаимодействие. След</w:t>
      </w:r>
      <w:r>
        <w:lastRenderedPageBreak/>
        <w:t>овательно, все ранее сказанное о</w:t>
      </w:r>
      <w:r>
        <w:rPr>
          <w:spacing w:val="1"/>
        </w:rPr>
        <w:t xml:space="preserve"> </w:t>
      </w:r>
      <w:r>
        <w:t>средствах педагогического воздействия является основанием для</w:t>
      </w:r>
      <w:r>
        <w:rPr>
          <w:spacing w:val="1"/>
        </w:rPr>
        <w:t xml:space="preserve"> </w:t>
      </w:r>
      <w:r>
        <w:t>вывода о том, что форма конкретной работы в педагогическом</w:t>
      </w:r>
      <w:r>
        <w:rPr>
          <w:spacing w:val="1"/>
        </w:rPr>
        <w:t xml:space="preserve"> </w:t>
      </w:r>
      <w:r>
        <w:t>процессе отражает особенности организации взаимодействия</w:t>
      </w:r>
      <w:r>
        <w:rPr>
          <w:spacing w:val="1"/>
        </w:rPr>
        <w:t xml:space="preserve"> </w:t>
      </w:r>
      <w:r>
        <w:t>участников.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произвольный,</w:t>
      </w:r>
      <w:r>
        <w:rPr>
          <w:spacing w:val="-3"/>
        </w:rPr>
        <w:t xml:space="preserve"> </w:t>
      </w:r>
      <w:r>
        <w:t>формальный</w:t>
      </w:r>
      <w:r>
        <w:rPr>
          <w:spacing w:val="-4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оправдан, если не связан с предыдущими компонентами (цель,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деятельности).</w:t>
      </w:r>
    </w:p>
    <w:p w14:paraId="27D8B5FE" w14:textId="77777777" w:rsidR="00EF6D44" w:rsidRDefault="00000000" w:rsidP="003F62A3">
      <w:pPr>
        <w:pStyle w:val="a3"/>
        <w:ind w:right="268" w:firstLine="539"/>
        <w:jc w:val="both"/>
      </w:pPr>
      <w:r>
        <w:t>Являясь относительно консервативной, то есть слабо</w:t>
      </w:r>
      <w:r>
        <w:rPr>
          <w:spacing w:val="1"/>
        </w:rPr>
        <w:t xml:space="preserve"> </w:t>
      </w:r>
      <w:r>
        <w:t>меняющейся со временем, тем не менее избранная форма работы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методов,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решения</w:t>
      </w:r>
      <w:r>
        <w:rPr>
          <w:spacing w:val="-77"/>
        </w:rPr>
        <w:t xml:space="preserve"> </w:t>
      </w:r>
      <w:r>
        <w:t>поставленных задач. Для учащихся как овладение способами</w:t>
      </w:r>
      <w:r>
        <w:rPr>
          <w:spacing w:val="1"/>
        </w:rPr>
        <w:t xml:space="preserve"> </w:t>
      </w:r>
      <w:r>
        <w:t>(методами и приемами) учебной и внеучебной деятельности, так и</w:t>
      </w:r>
      <w:r>
        <w:rPr>
          <w:spacing w:val="1"/>
        </w:rPr>
        <w:t xml:space="preserve"> </w:t>
      </w:r>
      <w:r>
        <w:t>их применение не есть нечто отвлеченное. В реальном</w:t>
      </w:r>
      <w:r>
        <w:rPr>
          <w:spacing w:val="1"/>
        </w:rPr>
        <w:t xml:space="preserve"> </w:t>
      </w:r>
      <w:r>
        <w:t>педагогическом процессе это всегда связано с выполнением</w:t>
      </w:r>
      <w:r>
        <w:rPr>
          <w:spacing w:val="1"/>
        </w:rPr>
        <w:t xml:space="preserve"> </w:t>
      </w:r>
      <w:r>
        <w:t>конкретных заданий (поручений). Педагогу анализ "предмета</w:t>
      </w:r>
      <w:r>
        <w:rPr>
          <w:spacing w:val="1"/>
        </w:rPr>
        <w:t xml:space="preserve"> </w:t>
      </w:r>
      <w:r>
        <w:t>труда" (каким для него является содержание учебного труда)</w:t>
      </w:r>
      <w:r>
        <w:rPr>
          <w:spacing w:val="1"/>
        </w:rPr>
        <w:t xml:space="preserve"> </w:t>
      </w:r>
      <w:r>
        <w:t>необходим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познавательной</w:t>
      </w:r>
    </w:p>
    <w:p w14:paraId="3FCAAA8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CFC4A3D" w14:textId="77777777" w:rsidR="00EF6D44" w:rsidRDefault="00000000" w:rsidP="003F62A3">
      <w:pPr>
        <w:pStyle w:val="a3"/>
        <w:ind w:firstLine="0"/>
        <w:jc w:val="both"/>
      </w:pP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</w:p>
    <w:p w14:paraId="55B90084" w14:textId="77777777" w:rsidR="00EF6D44" w:rsidRDefault="00000000" w:rsidP="003F62A3">
      <w:pPr>
        <w:pStyle w:val="a3"/>
        <w:ind w:firstLine="0"/>
        <w:jc w:val="both"/>
      </w:pPr>
      <w:r>
        <w:t>("присвоению")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материала.</w:t>
      </w:r>
    </w:p>
    <w:p w14:paraId="3555B98C" w14:textId="77777777" w:rsidR="00EF6D44" w:rsidRDefault="00000000" w:rsidP="003F62A3">
      <w:pPr>
        <w:pStyle w:val="a3"/>
        <w:ind w:right="233"/>
        <w:jc w:val="both"/>
      </w:pPr>
      <w:r>
        <w:t>Для учащихся инструмент познавательной деятельности</w:t>
      </w:r>
      <w:r>
        <w:rPr>
          <w:spacing w:val="1"/>
        </w:rPr>
        <w:t xml:space="preserve"> </w:t>
      </w:r>
      <w:r>
        <w:t>"орудия труда" (методы и приемы) - это то, чему они еще только</w:t>
      </w:r>
      <w:r>
        <w:rPr>
          <w:spacing w:val="1"/>
        </w:rPr>
        <w:t xml:space="preserve"> </w:t>
      </w:r>
      <w:r>
        <w:t>должны научиться, чтобы уметь учиться. Тогда потенциальная</w:t>
      </w:r>
      <w:r>
        <w:rPr>
          <w:spacing w:val="1"/>
        </w:rPr>
        <w:t xml:space="preserve"> </w:t>
      </w:r>
      <w:r>
        <w:t>возможность активного участия в учебной и внеучебной сферах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реальностью.</w:t>
      </w:r>
      <w:r>
        <w:rPr>
          <w:spacing w:val="-2"/>
        </w:rPr>
        <w:t xml:space="preserve"> </w:t>
      </w:r>
      <w:r>
        <w:t>Поэтому,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форме (организации взаимодействия) заключены объективные</w:t>
      </w:r>
      <w:r>
        <w:rPr>
          <w:spacing w:val="1"/>
        </w:rPr>
        <w:t xml:space="preserve"> </w:t>
      </w:r>
      <w:r>
        <w:t>предпосылки сотрудничества, то они реализуются через овладение</w:t>
      </w:r>
      <w:r>
        <w:rPr>
          <w:spacing w:val="1"/>
        </w:rPr>
        <w:t xml:space="preserve"> </w:t>
      </w:r>
      <w:r>
        <w:t>детьми методами и приемами деятельности на вполне</w:t>
      </w:r>
      <w:r>
        <w:rPr>
          <w:spacing w:val="1"/>
        </w:rPr>
        <w:t xml:space="preserve"> </w:t>
      </w:r>
      <w:r>
        <w:t>определенных заданиях (поручениях), адресованных либо каждому</w:t>
      </w:r>
      <w:r>
        <w:rPr>
          <w:spacing w:val="1"/>
        </w:rPr>
        <w:t xml:space="preserve"> </w:t>
      </w:r>
      <w:r>
        <w:t>школьнику в отдельности, либо группе, или от имени учителя или</w:t>
      </w:r>
      <w:r>
        <w:rPr>
          <w:spacing w:val="1"/>
        </w:rPr>
        <w:t xml:space="preserve"> </w:t>
      </w:r>
      <w:r>
        <w:t>от имени коллектива (В.В. Котов, Х.И. Лийметс, Н.С. Дежникова,</w:t>
      </w:r>
      <w:r>
        <w:rPr>
          <w:spacing w:val="1"/>
        </w:rPr>
        <w:t xml:space="preserve"> </w:t>
      </w:r>
      <w:r>
        <w:t>И.Б.</w:t>
      </w:r>
      <w:r>
        <w:rPr>
          <w:spacing w:val="-3"/>
        </w:rPr>
        <w:t xml:space="preserve"> </w:t>
      </w:r>
      <w:r>
        <w:t>Первин,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Хан).</w:t>
      </w:r>
    </w:p>
    <w:p w14:paraId="34BBF16C" w14:textId="77777777" w:rsidR="00EF6D44" w:rsidRDefault="00000000" w:rsidP="003F62A3">
      <w:pPr>
        <w:pStyle w:val="a3"/>
        <w:ind w:left="761" w:firstLine="0"/>
        <w:jc w:val="both"/>
      </w:pPr>
      <w:r>
        <w:t>91</w:t>
      </w:r>
    </w:p>
    <w:p w14:paraId="2929939A" w14:textId="77777777" w:rsidR="00EF6D44" w:rsidRDefault="00000000" w:rsidP="003F62A3">
      <w:pPr>
        <w:pStyle w:val="a3"/>
        <w:ind w:right="227"/>
        <w:jc w:val="both"/>
      </w:pPr>
      <w:r>
        <w:t>Анализ особенностей компонентов педагогического процесса</w:t>
      </w:r>
      <w:r>
        <w:rPr>
          <w:spacing w:val="1"/>
        </w:rPr>
        <w:t xml:space="preserve"> </w:t>
      </w:r>
      <w:r>
        <w:t>показывает,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существуют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взаимосвязь,</w:t>
      </w:r>
      <w:r>
        <w:rPr>
          <w:spacing w:val="-77"/>
        </w:rPr>
        <w:t xml:space="preserve"> </w:t>
      </w:r>
      <w:r>
        <w:t>без учета которой невозможно решить вопрос о структуре</w:t>
      </w:r>
      <w:r>
        <w:rPr>
          <w:spacing w:val="1"/>
        </w:rPr>
        <w:t xml:space="preserve"> </w:t>
      </w:r>
      <w:r>
        <w:t>педагогического процесса как системы</w:t>
      </w:r>
      <w:r>
        <w:lastRenderedPageBreak/>
        <w:t>. Это, естественно,</w:t>
      </w:r>
      <w:r>
        <w:rPr>
          <w:spacing w:val="1"/>
        </w:rPr>
        <w:t xml:space="preserve"> </w:t>
      </w:r>
      <w:r>
        <w:t>предполагает выявление зависимостей между как компонентами,</w:t>
      </w:r>
      <w:r>
        <w:rPr>
          <w:spacing w:val="1"/>
        </w:rPr>
        <w:t xml:space="preserve"> </w:t>
      </w:r>
      <w:r>
        <w:t>так и условиями, ведущими к определенным результатам то есть</w:t>
      </w:r>
      <w:r>
        <w:rPr>
          <w:spacing w:val="1"/>
        </w:rPr>
        <w:t xml:space="preserve"> </w:t>
      </w:r>
      <w:r>
        <w:t>изучение тех закономерностей, что свойственны процессу'</w:t>
      </w:r>
      <w:r>
        <w:rPr>
          <w:spacing w:val="1"/>
        </w:rPr>
        <w:t xml:space="preserve"> </w:t>
      </w:r>
      <w:r>
        <w:t>Закономерность педагогического процесса характеризуется</w:t>
      </w:r>
      <w:r>
        <w:rPr>
          <w:spacing w:val="1"/>
        </w:rPr>
        <w:t xml:space="preserve"> </w:t>
      </w:r>
      <w:r>
        <w:t>всеобщностью проявляющейся в работе любого учителя,</w:t>
      </w:r>
      <w:r>
        <w:rPr>
          <w:spacing w:val="1"/>
        </w:rPr>
        <w:t xml:space="preserve"> </w:t>
      </w:r>
      <w:r>
        <w:t>повторяемостью в сходных условиях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детерминированностью. Закономерности объективны</w:t>
      </w:r>
      <w:r>
        <w:rPr>
          <w:spacing w:val="1"/>
        </w:rPr>
        <w:t xml:space="preserve"> </w:t>
      </w:r>
      <w:r>
        <w:t>независимы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вкусов,</w:t>
      </w:r>
      <w:r>
        <w:rPr>
          <w:spacing w:val="-3"/>
        </w:rPr>
        <w:t xml:space="preserve"> </w:t>
      </w:r>
      <w:r>
        <w:t>настроений</w:t>
      </w:r>
      <w:r>
        <w:rPr>
          <w:spacing w:val="-3"/>
        </w:rPr>
        <w:t xml:space="preserve"> </w:t>
      </w:r>
      <w:r>
        <w:t>желаний.</w:t>
      </w:r>
    </w:p>
    <w:p w14:paraId="3B104CD8" w14:textId="77777777" w:rsidR="00EF6D44" w:rsidRDefault="00000000" w:rsidP="003F62A3">
      <w:pPr>
        <w:pStyle w:val="a3"/>
        <w:ind w:right="393" w:firstLine="0"/>
        <w:jc w:val="both"/>
      </w:pPr>
      <w:r>
        <w:t>Часть закономерностей педагогического процесса выявлена</w:t>
      </w:r>
      <w:r>
        <w:rPr>
          <w:spacing w:val="1"/>
        </w:rPr>
        <w:t xml:space="preserve"> </w:t>
      </w:r>
      <w:r>
        <w:t>эмпирическим путем, другие обнаруживались в ходе выполнения</w:t>
      </w:r>
      <w:r>
        <w:rPr>
          <w:spacing w:val="1"/>
        </w:rPr>
        <w:t xml:space="preserve"> </w:t>
      </w:r>
      <w:r>
        <w:t>теоретико-экспериментальных работ. Если сущность</w:t>
      </w:r>
      <w:r>
        <w:rPr>
          <w:spacing w:val="1"/>
        </w:rPr>
        <w:t xml:space="preserve"> </w:t>
      </w:r>
      <w:r>
        <w:t>закономерностей исследована достаточно глубоко, то это дает</w:t>
      </w:r>
      <w:r>
        <w:rPr>
          <w:spacing w:val="1"/>
        </w:rPr>
        <w:t xml:space="preserve"> </w:t>
      </w:r>
      <w:r>
        <w:t>реальный выигрыш по трем причинам. На основании вскрытых</w:t>
      </w:r>
      <w:r>
        <w:rPr>
          <w:spacing w:val="1"/>
        </w:rPr>
        <w:t xml:space="preserve"> </w:t>
      </w:r>
      <w:r>
        <w:t>закономерностей можно более или менее определить структуру</w:t>
      </w:r>
      <w:r>
        <w:rPr>
          <w:spacing w:val="1"/>
        </w:rPr>
        <w:t xml:space="preserve"> </w:t>
      </w:r>
      <w:r>
        <w:t>самого процесса, взаимодействие компонентов, их взаимовлияние</w:t>
      </w:r>
      <w:r>
        <w:rPr>
          <w:spacing w:val="1"/>
        </w:rPr>
        <w:t xml:space="preserve"> </w:t>
      </w:r>
      <w:r>
        <w:t>Идеализированная, теоретическая модель педагогического</w:t>
      </w:r>
      <w:r>
        <w:rPr>
          <w:spacing w:val="1"/>
        </w:rPr>
        <w:t xml:space="preserve"> </w:t>
      </w:r>
      <w:r>
        <w:t>процесса выстроенная на этом основании, расширяет возможности</w:t>
      </w:r>
      <w:r>
        <w:rPr>
          <w:spacing w:val="-77"/>
        </w:rPr>
        <w:t xml:space="preserve"> </w:t>
      </w:r>
      <w:r>
        <w:t>как в научном исследовании самого процесса, так и в</w:t>
      </w:r>
      <w:r>
        <w:rPr>
          <w:spacing w:val="1"/>
        </w:rPr>
        <w:t xml:space="preserve"> </w:t>
      </w:r>
      <w:r>
        <w:t>совершенствовании практики школьного дела. Наконец, познание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его</w:t>
      </w:r>
    </w:p>
    <w:p w14:paraId="7B60C26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A0EAB48" w14:textId="77777777" w:rsidR="00EF6D44" w:rsidRDefault="00000000" w:rsidP="003F62A3">
      <w:pPr>
        <w:pStyle w:val="a3"/>
        <w:ind w:firstLine="0"/>
        <w:jc w:val="both"/>
      </w:pPr>
      <w:r>
        <w:t>научного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прогнозируемых</w:t>
      </w:r>
      <w:r>
        <w:rPr>
          <w:spacing w:val="-7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 учителей.</w:t>
      </w:r>
    </w:p>
    <w:p w14:paraId="2FCDB61C" w14:textId="77777777" w:rsidR="00EF6D44" w:rsidRDefault="00000000" w:rsidP="003F62A3">
      <w:pPr>
        <w:pStyle w:val="a3"/>
        <w:ind w:right="280"/>
        <w:jc w:val="both"/>
      </w:pPr>
      <w:r>
        <w:t>В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науке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начали</w:t>
      </w:r>
      <w:r>
        <w:rPr>
          <w:spacing w:val="-1"/>
        </w:rPr>
        <w:t xml:space="preserve"> </w:t>
      </w:r>
      <w:r>
        <w:t>изучаться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lastRenderedPageBreak/>
        <w:t xml:space="preserve"> </w:t>
      </w:r>
      <w:r>
        <w:t>20-</w:t>
      </w:r>
      <w:r>
        <w:rPr>
          <w:spacing w:val="-77"/>
        </w:rPr>
        <w:t xml:space="preserve"> </w:t>
      </w:r>
      <w:r>
        <w:t>е годы XX века как закономерности воспитания (Н.К. Гончаров,</w:t>
      </w:r>
      <w:r>
        <w:rPr>
          <w:spacing w:val="1"/>
        </w:rPr>
        <w:t xml:space="preserve"> </w:t>
      </w:r>
      <w:r>
        <w:t>А.Г. Калашников О.В. Трахтенберг). Несколько позднее</w:t>
      </w:r>
      <w:r>
        <w:rPr>
          <w:spacing w:val="1"/>
        </w:rPr>
        <w:t xml:space="preserve"> </w:t>
      </w:r>
      <w:r>
        <w:t>исследуются закономерности вне-учебного времени</w:t>
      </w:r>
      <w:r>
        <w:rPr>
          <w:spacing w:val="1"/>
        </w:rPr>
        <w:t xml:space="preserve"> </w:t>
      </w:r>
      <w:r>
        <w:t>педагогического процесса (Н.И. Болдырев, Г.И Щукина, Н.Н.</w:t>
      </w:r>
      <w:r>
        <w:rPr>
          <w:spacing w:val="1"/>
        </w:rPr>
        <w:t xml:space="preserve"> </w:t>
      </w:r>
      <w:r>
        <w:t>Петухов) и учебного процесса (В.И. Загвязинский). В последнее</w:t>
      </w:r>
      <w:r>
        <w:rPr>
          <w:spacing w:val="1"/>
        </w:rPr>
        <w:t xml:space="preserve"> </w:t>
      </w:r>
      <w:r>
        <w:t>десятилетие XX века появились работы, в которых хотя и не</w:t>
      </w:r>
      <w:r>
        <w:rPr>
          <w:spacing w:val="1"/>
        </w:rPr>
        <w:t xml:space="preserve"> </w:t>
      </w:r>
      <w:r>
        <w:t>излагаются основания для полного обзора, но дается описание</w:t>
      </w:r>
      <w:r>
        <w:rPr>
          <w:spacing w:val="1"/>
        </w:rPr>
        <w:t xml:space="preserve"> </w:t>
      </w:r>
      <w:r>
        <w:t>закономерностей целостного педагогического процесса</w:t>
      </w:r>
      <w:r>
        <w:rPr>
          <w:spacing w:val="1"/>
        </w:rPr>
        <w:t xml:space="preserve"> </w:t>
      </w:r>
      <w:r>
        <w:t>(М.А.Данилов,</w:t>
      </w:r>
      <w:r>
        <w:rPr>
          <w:spacing w:val="-1"/>
        </w:rPr>
        <w:t xml:space="preserve"> </w:t>
      </w:r>
      <w:r>
        <w:t>Ю.К.Бабанский,</w:t>
      </w:r>
      <w:r>
        <w:rPr>
          <w:spacing w:val="-1"/>
        </w:rPr>
        <w:t xml:space="preserve"> </w:t>
      </w:r>
      <w:r>
        <w:t>Б.Т.Лихачев В.А.Сластенин).</w:t>
      </w:r>
    </w:p>
    <w:p w14:paraId="01D0188F" w14:textId="77777777" w:rsidR="00EF6D44" w:rsidRDefault="00000000" w:rsidP="003F62A3">
      <w:pPr>
        <w:pStyle w:val="a3"/>
        <w:ind w:right="276"/>
        <w:jc w:val="both"/>
      </w:pPr>
      <w:r>
        <w:t>Закономерности педагогического процесса есть отражение</w:t>
      </w:r>
      <w:r>
        <w:rPr>
          <w:spacing w:val="1"/>
        </w:rPr>
        <w:t xml:space="preserve"> </w:t>
      </w:r>
      <w:r>
        <w:t>связей системы</w:t>
      </w:r>
      <w:r>
        <w:rPr>
          <w:spacing w:val="80"/>
        </w:rPr>
        <w:t xml:space="preserve"> </w:t>
      </w:r>
      <w:r>
        <w:t>«педагоги-учащиеся": внутри самой системы</w:t>
      </w:r>
      <w:r>
        <w:rPr>
          <w:spacing w:val="1"/>
        </w:rPr>
        <w:t xml:space="preserve"> </w:t>
      </w:r>
      <w:r>
        <w:t>между отдельными подсистемами и внешне с другими системами</w:t>
      </w:r>
      <w:r>
        <w:rPr>
          <w:spacing w:val="1"/>
        </w:rPr>
        <w:t xml:space="preserve"> </w:t>
      </w:r>
      <w:r>
        <w:t>более высокого порядка (социальное окружение школы, общество).</w:t>
      </w:r>
      <w:r>
        <w:rPr>
          <w:spacing w:val="-77"/>
        </w:rPr>
        <w:t xml:space="preserve"> </w:t>
      </w:r>
      <w:r>
        <w:t>По указанной причине определяются те закономерности, которые</w:t>
      </w:r>
      <w:r>
        <w:rPr>
          <w:spacing w:val="1"/>
        </w:rPr>
        <w:t xml:space="preserve"> </w:t>
      </w:r>
      <w:r>
        <w:t>отражают особенности функционирования педагогического</w:t>
      </w:r>
      <w:r>
        <w:rPr>
          <w:spacing w:val="1"/>
        </w:rPr>
        <w:t xml:space="preserve"> </w:t>
      </w:r>
      <w:r>
        <w:t>процесса - условия, связи, отношения, качества процесса и его</w:t>
      </w:r>
      <w:r>
        <w:rPr>
          <w:spacing w:val="1"/>
        </w:rPr>
        <w:t xml:space="preserve"> </w:t>
      </w:r>
      <w:r>
        <w:t>свойства. Поэтому основными закономерностями 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79"/>
        </w:rPr>
        <w:t xml:space="preserve"> </w:t>
      </w:r>
      <w:r>
        <w:t>являются</w:t>
      </w:r>
      <w:r>
        <w:rPr>
          <w:spacing w:val="78"/>
        </w:rPr>
        <w:t xml:space="preserve"> </w:t>
      </w:r>
      <w:r>
        <w:t>следующие:</w:t>
      </w:r>
    </w:p>
    <w:p w14:paraId="274AC4E5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1113" w:firstLine="540"/>
        <w:jc w:val="both"/>
        <w:rPr>
          <w:sz w:val="32"/>
        </w:rPr>
      </w:pPr>
      <w:r>
        <w:rPr>
          <w:sz w:val="32"/>
        </w:rPr>
        <w:t>педагогический процесс учебного заведения обусловлен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социально-экономическими</w:t>
      </w:r>
      <w:r>
        <w:rPr>
          <w:spacing w:val="-1"/>
          <w:sz w:val="32"/>
        </w:rPr>
        <w:t xml:space="preserve"> </w:t>
      </w:r>
      <w:r>
        <w:rPr>
          <w:sz w:val="32"/>
        </w:rPr>
        <w:t>потребностями общества;</w:t>
      </w:r>
    </w:p>
    <w:p w14:paraId="7A705FB4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251" w:firstLine="540"/>
        <w:jc w:val="both"/>
        <w:rPr>
          <w:sz w:val="32"/>
        </w:rPr>
      </w:pPr>
      <w:r>
        <w:rPr>
          <w:sz w:val="32"/>
        </w:rPr>
        <w:t>целенаправленность педагогического процесса отражает цели</w:t>
      </w:r>
      <w:r>
        <w:rPr>
          <w:spacing w:val="1"/>
          <w:sz w:val="32"/>
        </w:rPr>
        <w:t xml:space="preserve"> </w:t>
      </w:r>
      <w:r>
        <w:rPr>
          <w:sz w:val="32"/>
        </w:rPr>
        <w:t>общества,</w:t>
      </w:r>
      <w:r>
        <w:rPr>
          <w:spacing w:val="-3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-4"/>
          <w:sz w:val="32"/>
        </w:rPr>
        <w:t xml:space="preserve"> </w:t>
      </w:r>
      <w:r>
        <w:rPr>
          <w:sz w:val="32"/>
        </w:rPr>
        <w:t>предъявляются</w:t>
      </w:r>
      <w:r>
        <w:rPr>
          <w:spacing w:val="-2"/>
          <w:sz w:val="32"/>
        </w:rPr>
        <w:t xml:space="preserve"> </w:t>
      </w:r>
      <w:r>
        <w:rPr>
          <w:sz w:val="32"/>
        </w:rPr>
        <w:t>через</w:t>
      </w:r>
      <w:r>
        <w:rPr>
          <w:spacing w:val="-3"/>
          <w:sz w:val="32"/>
        </w:rPr>
        <w:t xml:space="preserve"> </w:t>
      </w:r>
      <w:r>
        <w:rPr>
          <w:sz w:val="32"/>
        </w:rPr>
        <w:t>законы</w:t>
      </w:r>
      <w:r>
        <w:rPr>
          <w:spacing w:val="-5"/>
          <w:sz w:val="32"/>
        </w:rPr>
        <w:t xml:space="preserve"> </w:t>
      </w:r>
      <w:r>
        <w:rPr>
          <w:sz w:val="32"/>
        </w:rPr>
        <w:t>об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образовании</w:t>
      </w:r>
      <w:r>
        <w:rPr>
          <w:spacing w:val="-5"/>
          <w:sz w:val="32"/>
        </w:rPr>
        <w:t xml:space="preserve"> </w:t>
      </w:r>
      <w:r>
        <w:rPr>
          <w:sz w:val="32"/>
        </w:rPr>
        <w:t>как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социальный заказ;</w:t>
      </w:r>
    </w:p>
    <w:p w14:paraId="44147D6B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372" w:firstLine="540"/>
        <w:jc w:val="both"/>
        <w:rPr>
          <w:sz w:val="32"/>
        </w:rPr>
      </w:pPr>
      <w:r>
        <w:rPr>
          <w:sz w:val="32"/>
        </w:rPr>
        <w:t>педагогический процесс имеет двусторонний характер,</w:t>
      </w:r>
      <w:r>
        <w:rPr>
          <w:spacing w:val="1"/>
          <w:sz w:val="32"/>
        </w:rPr>
        <w:t xml:space="preserve"> </w:t>
      </w:r>
      <w:r>
        <w:rPr>
          <w:sz w:val="32"/>
        </w:rPr>
        <w:t>связанный с взаимодействием педагогов и учащихся, воспитателей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воспитанников при</w:t>
      </w:r>
      <w:r>
        <w:rPr>
          <w:spacing w:val="-3"/>
          <w:sz w:val="32"/>
        </w:rPr>
        <w:t xml:space="preserve"> </w:t>
      </w:r>
      <w:r>
        <w:rPr>
          <w:sz w:val="32"/>
        </w:rPr>
        <w:t>обязательной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деятельности двух</w:t>
      </w:r>
      <w:r>
        <w:rPr>
          <w:spacing w:val="-2"/>
          <w:sz w:val="32"/>
        </w:rPr>
        <w:t xml:space="preserve"> </w:t>
      </w:r>
      <w:r>
        <w:rPr>
          <w:sz w:val="32"/>
        </w:rPr>
        <w:t>сторон;</w:t>
      </w:r>
    </w:p>
    <w:p w14:paraId="611C439E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306" w:firstLine="540"/>
        <w:jc w:val="both"/>
        <w:rPr>
          <w:sz w:val="32"/>
        </w:rPr>
      </w:pPr>
      <w:r>
        <w:rPr>
          <w:sz w:val="32"/>
        </w:rPr>
        <w:t>творческая активность школьников есть следствие тщательно</w:t>
      </w:r>
      <w:r>
        <w:rPr>
          <w:spacing w:val="-77"/>
          <w:sz w:val="32"/>
        </w:rPr>
        <w:t xml:space="preserve"> </w:t>
      </w:r>
      <w:r>
        <w:rPr>
          <w:sz w:val="32"/>
        </w:rPr>
        <w:t>продуманной</w:t>
      </w:r>
      <w:r>
        <w:rPr>
          <w:spacing w:val="-3"/>
          <w:sz w:val="32"/>
        </w:rPr>
        <w:t xml:space="preserve"> </w:t>
      </w:r>
      <w:r>
        <w:rPr>
          <w:sz w:val="32"/>
        </w:rPr>
        <w:t>и организованной учителем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деятельности;</w:t>
      </w:r>
    </w:p>
    <w:p w14:paraId="145AE4C2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528" w:firstLine="540"/>
        <w:jc w:val="both"/>
        <w:rPr>
          <w:sz w:val="32"/>
        </w:rPr>
      </w:pPr>
      <w:r>
        <w:rPr>
          <w:sz w:val="32"/>
        </w:rPr>
        <w:t>функционирование педагогического процесса зависит от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соответствия его конструирования и организации возрастным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особенностям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уровню</w:t>
      </w:r>
      <w:r>
        <w:rPr>
          <w:spacing w:val="7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коллектива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4"/>
          <w:sz w:val="32"/>
        </w:rPr>
        <w:t xml:space="preserve"> </w:t>
      </w:r>
      <w:r>
        <w:rPr>
          <w:sz w:val="32"/>
        </w:rPr>
        <w:t>так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учащихся;</w:t>
      </w:r>
    </w:p>
    <w:p w14:paraId="7E06B094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1180" w:firstLine="540"/>
        <w:jc w:val="both"/>
        <w:rPr>
          <w:sz w:val="32"/>
        </w:rPr>
      </w:pPr>
      <w:r>
        <w:rPr>
          <w:sz w:val="32"/>
        </w:rPr>
        <w:t>компоненты педагогического процесса неравнозначны,</w:t>
      </w:r>
      <w:r>
        <w:rPr>
          <w:spacing w:val="-77"/>
          <w:sz w:val="32"/>
        </w:rPr>
        <w:t xml:space="preserve"> </w:t>
      </w:r>
      <w:r>
        <w:rPr>
          <w:sz w:val="32"/>
        </w:rPr>
        <w:t>существуют</w:t>
      </w:r>
      <w:r>
        <w:rPr>
          <w:spacing w:val="-5"/>
          <w:sz w:val="32"/>
        </w:rPr>
        <w:t xml:space="preserve"> </w:t>
      </w:r>
      <w:r>
        <w:rPr>
          <w:sz w:val="32"/>
        </w:rPr>
        <w:t>их соподчинение</w:t>
      </w:r>
      <w:r>
        <w:rPr>
          <w:spacing w:val="-4"/>
          <w:sz w:val="32"/>
        </w:rPr>
        <w:t xml:space="preserve"> </w:t>
      </w:r>
      <w:r>
        <w:rPr>
          <w:sz w:val="32"/>
        </w:rPr>
        <w:t>(иерархия)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взаимовлияние;</w:t>
      </w:r>
    </w:p>
    <w:p w14:paraId="61B11041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1268" w:firstLine="540"/>
        <w:jc w:val="both"/>
        <w:rPr>
          <w:sz w:val="32"/>
        </w:rPr>
      </w:pPr>
      <w:r>
        <w:rPr>
          <w:sz w:val="32"/>
        </w:rPr>
        <w:t>педагогический процесс не одномоментен, длителен во</w:t>
      </w:r>
      <w:r>
        <w:rPr>
          <w:spacing w:val="-77"/>
          <w:sz w:val="32"/>
        </w:rPr>
        <w:t xml:space="preserve"> </w:t>
      </w:r>
      <w:r>
        <w:rPr>
          <w:sz w:val="32"/>
        </w:rPr>
        <w:t>времени;</w:t>
      </w:r>
    </w:p>
    <w:p w14:paraId="60C97C6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CB77A9A" w14:textId="77777777" w:rsidR="00EF6D44" w:rsidRDefault="00000000" w:rsidP="003F62A3">
      <w:pPr>
        <w:pStyle w:val="a3"/>
        <w:ind w:left="761" w:firstLine="0"/>
        <w:jc w:val="both"/>
      </w:pPr>
      <w:r>
        <w:t>-влияние</w:t>
      </w:r>
      <w:r>
        <w:rPr>
          <w:spacing w:val="-8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взаимоперекрещивающихся</w:t>
      </w:r>
      <w:r>
        <w:rPr>
          <w:spacing w:val="-5"/>
        </w:rPr>
        <w:t xml:space="preserve"> </w:t>
      </w:r>
      <w:r>
        <w:t>направленностей</w:t>
      </w:r>
      <w:r>
        <w:rPr>
          <w:spacing w:val="-77"/>
        </w:rPr>
        <w:t xml:space="preserve"> </w:t>
      </w:r>
      <w:r>
        <w:t>подсистем внутри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 порождает</w:t>
      </w:r>
    </w:p>
    <w:p w14:paraId="15E73C57" w14:textId="77777777" w:rsidR="00EF6D44" w:rsidRDefault="00000000" w:rsidP="003F62A3">
      <w:pPr>
        <w:pStyle w:val="a3"/>
        <w:ind w:right="254" w:firstLine="0"/>
        <w:jc w:val="both"/>
      </w:pPr>
      <w:r>
        <w:t>множество</w:t>
      </w:r>
      <w:r>
        <w:rPr>
          <w:spacing w:val="-3"/>
        </w:rPr>
        <w:t xml:space="preserve"> </w:t>
      </w:r>
      <w:r>
        <w:t>факторов,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воздейс</w:t>
      </w:r>
      <w:r>
        <w:lastRenderedPageBreak/>
        <w:t>твием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формируется</w:t>
      </w:r>
      <w:r>
        <w:rPr>
          <w:spacing w:val="-77"/>
        </w:rPr>
        <w:t xml:space="preserve"> </w:t>
      </w:r>
      <w:r>
        <w:t>конечный результат.</w:t>
      </w:r>
    </w:p>
    <w:p w14:paraId="630299A3" w14:textId="77777777" w:rsidR="00EF6D44" w:rsidRDefault="00000000" w:rsidP="003F62A3">
      <w:pPr>
        <w:pStyle w:val="a3"/>
        <w:ind w:right="505"/>
        <w:jc w:val="both"/>
      </w:pPr>
      <w:r>
        <w:t>Закономерности, отражая внутренние и внешние связи</w:t>
      </w:r>
      <w:r>
        <w:rPr>
          <w:spacing w:val="1"/>
        </w:rPr>
        <w:t xml:space="preserve"> </w:t>
      </w:r>
      <w:r>
        <w:t>педагогического процесса, между собой образуют достаточно</w:t>
      </w:r>
      <w:r>
        <w:rPr>
          <w:spacing w:val="1"/>
        </w:rPr>
        <w:t xml:space="preserve"> </w:t>
      </w:r>
      <w:r>
        <w:t>сложные зависимости. Поэтому, если реальный педагогический</w:t>
      </w:r>
      <w:r>
        <w:rPr>
          <w:spacing w:val="1"/>
        </w:rPr>
        <w:t xml:space="preserve"> </w:t>
      </w:r>
      <w:r>
        <w:t>процесс в конкретных условиях организуется педагогом без учета</w:t>
      </w:r>
      <w:r>
        <w:rPr>
          <w:spacing w:val="-78"/>
        </w:rPr>
        <w:t xml:space="preserve"> </w:t>
      </w:r>
      <w:r>
        <w:t>законов и закономерностей, это в конечном итоге приводит к</w:t>
      </w:r>
      <w:r>
        <w:rPr>
          <w:spacing w:val="1"/>
        </w:rPr>
        <w:t xml:space="preserve"> </w:t>
      </w:r>
      <w:r>
        <w:t>потере</w:t>
      </w:r>
      <w:r>
        <w:rPr>
          <w:spacing w:val="-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учебно-воспитательной</w:t>
      </w:r>
      <w:r>
        <w:rPr>
          <w:spacing w:val="-2"/>
        </w:rPr>
        <w:t xml:space="preserve"> </w:t>
      </w:r>
      <w:r>
        <w:t>работы.</w:t>
      </w:r>
    </w:p>
    <w:p w14:paraId="75CCFFB7" w14:textId="77777777" w:rsidR="00EF6D44" w:rsidRDefault="00000000" w:rsidP="003F62A3">
      <w:pPr>
        <w:pStyle w:val="a3"/>
        <w:ind w:right="211"/>
        <w:jc w:val="both"/>
      </w:pPr>
      <w:r>
        <w:t>Учитывая все сказанное о законах и закономерностях</w:t>
      </w:r>
      <w:r>
        <w:rPr>
          <w:spacing w:val="1"/>
        </w:rPr>
        <w:t xml:space="preserve"> </w:t>
      </w:r>
      <w:r>
        <w:t>педагогического процесса, можно сформулировать те положения</w:t>
      </w:r>
      <w:r>
        <w:rPr>
          <w:spacing w:val="1"/>
        </w:rPr>
        <w:t xml:space="preserve"> </w:t>
      </w:r>
      <w:r>
        <w:t>(принципы), которыми учителю следует руководствоваться, дабы</w:t>
      </w:r>
      <w:r>
        <w:rPr>
          <w:spacing w:val="1"/>
        </w:rPr>
        <w:t xml:space="preserve"> </w:t>
      </w:r>
      <w:r>
        <w:t>обеспечить оптимальные условия для развития ребенка как</w:t>
      </w:r>
      <w:r>
        <w:rPr>
          <w:spacing w:val="1"/>
        </w:rPr>
        <w:t xml:space="preserve"> </w:t>
      </w:r>
      <w:r>
        <w:t>личности, способной к саморазвитию и самоутверждению в</w:t>
      </w:r>
      <w:r>
        <w:rPr>
          <w:spacing w:val="1"/>
        </w:rPr>
        <w:t xml:space="preserve"> </w:t>
      </w:r>
      <w:r>
        <w:t>конкретных социально-экономических обстоятельствах. Принципы</w:t>
      </w:r>
      <w:r>
        <w:rPr>
          <w:spacing w:val="1"/>
        </w:rPr>
        <w:t xml:space="preserve"> </w:t>
      </w:r>
      <w:r>
        <w:t>представляют собой основные требования к организации</w:t>
      </w:r>
      <w:r>
        <w:rPr>
          <w:spacing w:val="1"/>
        </w:rPr>
        <w:t xml:space="preserve"> </w:t>
      </w:r>
      <w:r>
        <w:t>деятельности учителя, являются постоянными ориентирами и</w:t>
      </w:r>
      <w:r>
        <w:rPr>
          <w:spacing w:val="1"/>
        </w:rPr>
        <w:t xml:space="preserve"> </w:t>
      </w:r>
      <w:r>
        <w:t>творчески отражаются в функционировании педагогического</w:t>
      </w:r>
      <w:r>
        <w:rPr>
          <w:spacing w:val="1"/>
        </w:rPr>
        <w:t xml:space="preserve"> </w:t>
      </w:r>
      <w:r>
        <w:t>процесса. Фактически в принципах реализуются законы и</w:t>
      </w:r>
      <w:r>
        <w:rPr>
          <w:spacing w:val="1"/>
        </w:rPr>
        <w:t xml:space="preserve"> </w:t>
      </w:r>
      <w:r>
        <w:t>закономерности педагогического процесса. Это переход от теории к</w:t>
      </w:r>
      <w:r>
        <w:rPr>
          <w:spacing w:val="-78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учителя:</w:t>
      </w:r>
    </w:p>
    <w:p w14:paraId="547B1933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2385" w:firstLine="540"/>
        <w:jc w:val="both"/>
        <w:rPr>
          <w:sz w:val="32"/>
        </w:rPr>
      </w:pPr>
      <w:r>
        <w:rPr>
          <w:sz w:val="32"/>
        </w:rPr>
        <w:t>гуманистическая, личностно-ориентированная</w:t>
      </w:r>
      <w:r>
        <w:rPr>
          <w:spacing w:val="-77"/>
          <w:sz w:val="32"/>
        </w:rPr>
        <w:t xml:space="preserve"> </w:t>
      </w:r>
      <w:r>
        <w:rPr>
          <w:sz w:val="32"/>
        </w:rPr>
        <w:t>направленность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процесса;</w:t>
      </w:r>
    </w:p>
    <w:p w14:paraId="11828DFA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1006" w:firstLine="540"/>
        <w:jc w:val="both"/>
        <w:rPr>
          <w:sz w:val="32"/>
        </w:rPr>
      </w:pPr>
      <w:r>
        <w:rPr>
          <w:sz w:val="32"/>
        </w:rPr>
        <w:t>направленность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6"/>
          <w:sz w:val="32"/>
        </w:rPr>
        <w:t xml:space="preserve"> </w:t>
      </w:r>
      <w:r>
        <w:rPr>
          <w:sz w:val="32"/>
        </w:rPr>
        <w:t>формирование</w:t>
      </w:r>
      <w:r>
        <w:rPr>
          <w:spacing w:val="-7"/>
          <w:sz w:val="32"/>
        </w:rPr>
        <w:t xml:space="preserve"> </w:t>
      </w:r>
      <w:r>
        <w:rPr>
          <w:sz w:val="32"/>
        </w:rPr>
        <w:t>единства</w:t>
      </w:r>
      <w:r>
        <w:rPr>
          <w:spacing w:val="-77"/>
          <w:sz w:val="32"/>
        </w:rPr>
        <w:t xml:space="preserve"> </w:t>
      </w:r>
      <w:r>
        <w:rPr>
          <w:sz w:val="32"/>
        </w:rPr>
        <w:t>сознания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поведения;</w:t>
      </w:r>
    </w:p>
    <w:p w14:paraId="588D5821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506" w:firstLine="540"/>
        <w:jc w:val="both"/>
        <w:rPr>
          <w:sz w:val="32"/>
        </w:rPr>
      </w:pPr>
      <w:r>
        <w:rPr>
          <w:sz w:val="32"/>
        </w:rPr>
        <w:t>организация деятельности в педагогическом процессе с</w:t>
      </w:r>
      <w:r>
        <w:rPr>
          <w:spacing w:val="1"/>
          <w:sz w:val="32"/>
        </w:rPr>
        <w:t xml:space="preserve"> </w:t>
      </w:r>
      <w:r>
        <w:rPr>
          <w:sz w:val="32"/>
        </w:rPr>
        <w:t>учетом</w:t>
      </w:r>
      <w:r>
        <w:rPr>
          <w:spacing w:val="-4"/>
          <w:sz w:val="32"/>
        </w:rPr>
        <w:t xml:space="preserve"> </w:t>
      </w:r>
      <w:r>
        <w:rPr>
          <w:sz w:val="32"/>
        </w:rPr>
        <w:t>актуальных</w:t>
      </w:r>
      <w:r>
        <w:rPr>
          <w:spacing w:val="-5"/>
          <w:sz w:val="32"/>
        </w:rPr>
        <w:t xml:space="preserve"> </w:t>
      </w:r>
      <w:r>
        <w:rPr>
          <w:sz w:val="32"/>
        </w:rPr>
        <w:t>потребностей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школьников;</w:t>
      </w:r>
    </w:p>
    <w:p w14:paraId="417ADF8D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302" w:firstLine="540"/>
        <w:jc w:val="both"/>
        <w:rPr>
          <w:sz w:val="32"/>
        </w:rPr>
      </w:pPr>
      <w:r>
        <w:rPr>
          <w:sz w:val="32"/>
        </w:rPr>
        <w:t>сочетание педагогической требовательности с уважением к</w:t>
      </w:r>
      <w:r>
        <w:rPr>
          <w:spacing w:val="1"/>
          <w:sz w:val="32"/>
        </w:rPr>
        <w:t xml:space="preserve"> </w:t>
      </w:r>
      <w:r>
        <w:rPr>
          <w:sz w:val="32"/>
        </w:rPr>
        <w:t>позиции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школьника,</w:t>
      </w:r>
      <w:r>
        <w:rPr>
          <w:spacing w:val="-4"/>
          <w:sz w:val="32"/>
        </w:rPr>
        <w:t xml:space="preserve"> </w:t>
      </w:r>
      <w:r>
        <w:rPr>
          <w:sz w:val="32"/>
        </w:rPr>
        <w:t>его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людям,</w:t>
      </w:r>
      <w:r>
        <w:rPr>
          <w:spacing w:val="-3"/>
          <w:sz w:val="32"/>
        </w:rPr>
        <w:t xml:space="preserve"> </w:t>
      </w:r>
      <w:r>
        <w:rPr>
          <w:sz w:val="32"/>
        </w:rPr>
        <w:t>явлениям,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процессам;</w:t>
      </w:r>
    </w:p>
    <w:p w14:paraId="21DEFDD7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947"/>
        </w:tabs>
        <w:ind w:right="271" w:firstLine="540"/>
        <w:jc w:val="both"/>
        <w:rPr>
          <w:sz w:val="32"/>
        </w:rPr>
      </w:pPr>
      <w:r>
        <w:rPr>
          <w:sz w:val="32"/>
        </w:rPr>
        <w:t>учет особенностей индивидуального, психофизиологического,</w:t>
      </w:r>
      <w:r>
        <w:rPr>
          <w:spacing w:val="-77"/>
          <w:sz w:val="32"/>
        </w:rPr>
        <w:t xml:space="preserve"> </w:t>
      </w:r>
      <w:r>
        <w:rPr>
          <w:sz w:val="32"/>
        </w:rPr>
        <w:t>возрастного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национального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развитии</w:t>
      </w:r>
      <w:r>
        <w:rPr>
          <w:spacing w:val="-1"/>
          <w:sz w:val="32"/>
        </w:rPr>
        <w:t xml:space="preserve"> </w:t>
      </w:r>
      <w:r>
        <w:rPr>
          <w:sz w:val="32"/>
        </w:rPr>
        <w:t>школьника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коллектива;</w:t>
      </w:r>
    </w:p>
    <w:p w14:paraId="02BCDDE0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1584" w:firstLine="540"/>
        <w:jc w:val="both"/>
        <w:rPr>
          <w:sz w:val="32"/>
        </w:rPr>
      </w:pPr>
      <w:r>
        <w:rPr>
          <w:sz w:val="32"/>
        </w:rPr>
        <w:t>сочетание педагогического руководства с развитием</w:t>
      </w:r>
      <w:r>
        <w:rPr>
          <w:spacing w:val="-77"/>
          <w:sz w:val="32"/>
        </w:rPr>
        <w:t xml:space="preserve"> </w:t>
      </w:r>
      <w:r>
        <w:rPr>
          <w:sz w:val="32"/>
        </w:rPr>
        <w:t>инициативы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самодеятельности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учащихся;</w:t>
      </w:r>
    </w:p>
    <w:p w14:paraId="229899C4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399" w:firstLine="540"/>
        <w:jc w:val="both"/>
        <w:rPr>
          <w:sz w:val="32"/>
        </w:rPr>
      </w:pPr>
      <w:r>
        <w:rPr>
          <w:sz w:val="32"/>
        </w:rPr>
        <w:t>содействие</w:t>
      </w:r>
      <w:r>
        <w:rPr>
          <w:spacing w:val="-4"/>
          <w:sz w:val="32"/>
        </w:rPr>
        <w:t xml:space="preserve"> </w:t>
      </w:r>
      <w:r>
        <w:rPr>
          <w:sz w:val="32"/>
        </w:rPr>
        <w:t>достижению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учащимися</w:t>
      </w:r>
      <w:r>
        <w:rPr>
          <w:spacing w:val="-3"/>
          <w:sz w:val="32"/>
        </w:rPr>
        <w:t xml:space="preserve"> </w:t>
      </w:r>
      <w:r>
        <w:rPr>
          <w:sz w:val="32"/>
        </w:rPr>
        <w:t>успешных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деятельности;</w:t>
      </w:r>
    </w:p>
    <w:p w14:paraId="534FC14E" w14:textId="77777777" w:rsidR="00EF6D44" w:rsidRDefault="00000000" w:rsidP="003F62A3">
      <w:pPr>
        <w:pStyle w:val="a3"/>
        <w:ind w:left="761" w:firstLine="0"/>
        <w:jc w:val="both"/>
      </w:pPr>
      <w:r>
        <w:t>93</w:t>
      </w:r>
    </w:p>
    <w:p w14:paraId="35B7BAA8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107"/>
          <w:tab w:val="left" w:pos="1108"/>
        </w:tabs>
        <w:ind w:right="1238" w:firstLine="540"/>
        <w:jc w:val="both"/>
        <w:rPr>
          <w:sz w:val="32"/>
        </w:rPr>
      </w:pPr>
      <w:r>
        <w:rPr>
          <w:sz w:val="32"/>
        </w:rPr>
        <w:t>согласованность требований к школьникам педагогов,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коллектива учащихся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семьи;</w:t>
      </w:r>
    </w:p>
    <w:p w14:paraId="6480996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48993C8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1280" w:firstLine="540"/>
        <w:jc w:val="both"/>
        <w:rPr>
          <w:sz w:val="32"/>
        </w:rPr>
      </w:pPr>
      <w:r>
        <w:rPr>
          <w:sz w:val="32"/>
        </w:rPr>
        <w:t>обеспечение социальной защищенности оптимального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психологического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климата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каждого ребенка;</w:t>
      </w:r>
    </w:p>
    <w:p w14:paraId="1CF71C33" w14:textId="77777777" w:rsidR="00EF6D44" w:rsidRDefault="00000000" w:rsidP="003F62A3">
      <w:pPr>
        <w:pStyle w:val="a5"/>
        <w:numPr>
          <w:ilvl w:val="0"/>
          <w:numId w:val="186"/>
        </w:numPr>
        <w:tabs>
          <w:tab w:val="left" w:pos="1026"/>
        </w:tabs>
        <w:ind w:right="616" w:firstLine="540"/>
        <w:jc w:val="both"/>
        <w:rPr>
          <w:sz w:val="32"/>
        </w:rPr>
      </w:pPr>
      <w:r>
        <w:rPr>
          <w:sz w:val="32"/>
        </w:rPr>
        <w:t>непрерывное отслеживание (мониторинг) новообразований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развивающейся личности школьника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коллектива.</w:t>
      </w:r>
    </w:p>
    <w:p w14:paraId="4F01A160" w14:textId="77777777" w:rsidR="00EF6D44" w:rsidRDefault="00000000" w:rsidP="003F62A3">
      <w:pPr>
        <w:pStyle w:val="a3"/>
        <w:jc w:val="both"/>
      </w:pPr>
      <w:r>
        <w:t>Очевидно,</w:t>
      </w:r>
      <w:r>
        <w:rPr>
          <w:spacing w:val="-5"/>
        </w:rPr>
        <w:t xml:space="preserve"> </w:t>
      </w:r>
      <w:r>
        <w:t>законы,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77"/>
        </w:rPr>
        <w:t xml:space="preserve"> </w:t>
      </w:r>
      <w:r>
        <w:t>педагогического процесса межд</w:t>
      </w:r>
      <w:r>
        <w:lastRenderedPageBreak/>
        <w:t>у собой взаимосвязаны. В этих</w:t>
      </w:r>
      <w:r>
        <w:rPr>
          <w:spacing w:val="1"/>
        </w:rPr>
        <w:t xml:space="preserve"> </w:t>
      </w:r>
      <w:r>
        <w:t>взаимосвязях отражается движение от сущности процесса к</w:t>
      </w:r>
      <w:r>
        <w:rPr>
          <w:spacing w:val="1"/>
        </w:rPr>
        <w:t xml:space="preserve"> </w:t>
      </w:r>
      <w:r>
        <w:t>практическим действиям его участников, что может быть</w:t>
      </w:r>
      <w:r>
        <w:rPr>
          <w:spacing w:val="1"/>
        </w:rPr>
        <w:t xml:space="preserve"> </w:t>
      </w:r>
      <w:r>
        <w:t>представлено как модель организации деятельности учителей 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2).</w:t>
      </w:r>
    </w:p>
    <w:p w14:paraId="0C98B958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A0B13CC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603671A" w14:textId="77777777" w:rsidR="00EF6D44" w:rsidRDefault="00000000" w:rsidP="003F62A3">
      <w:pPr>
        <w:pStyle w:val="a3"/>
        <w:ind w:left="0" w:firstLine="0"/>
        <w:jc w:val="both"/>
        <w:rPr>
          <w:sz w:val="27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1A176BF0" wp14:editId="0F949F19">
            <wp:simplePos x="0" y="0"/>
            <wp:positionH relativeFrom="page">
              <wp:posOffset>2093936</wp:posOffset>
            </wp:positionH>
            <wp:positionV relativeFrom="paragraph">
              <wp:posOffset>228564</wp:posOffset>
            </wp:positionV>
            <wp:extent cx="3557160" cy="468172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16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74328" w14:textId="77777777" w:rsidR="00EF6D44" w:rsidRDefault="00000000" w:rsidP="003F62A3">
      <w:pPr>
        <w:pStyle w:val="a3"/>
        <w:ind w:right="796" w:firstLine="708"/>
        <w:jc w:val="both"/>
      </w:pPr>
      <w:r>
        <w:t>На рисунке показаны два направления стрелок: по часовой</w:t>
      </w:r>
      <w:r>
        <w:rPr>
          <w:spacing w:val="-77"/>
        </w:rPr>
        <w:t xml:space="preserve"> </w:t>
      </w:r>
      <w:r>
        <w:t>стрелке - организация деятельности учащихся, в обратном</w:t>
      </w:r>
      <w:r>
        <w:rPr>
          <w:spacing w:val="1"/>
        </w:rPr>
        <w:t xml:space="preserve"> </w:t>
      </w:r>
      <w:r>
        <w:t>направлении-движение для выявления сбоев в педагогическом</w:t>
      </w:r>
      <w:r>
        <w:rPr>
          <w:spacing w:val="1"/>
        </w:rPr>
        <w:t xml:space="preserve"> </w:t>
      </w:r>
      <w:r>
        <w:t>процессе.</w:t>
      </w:r>
    </w:p>
    <w:p w14:paraId="74F85954" w14:textId="77777777" w:rsidR="00EF6D44" w:rsidRDefault="00000000" w:rsidP="003F62A3">
      <w:pPr>
        <w:pStyle w:val="1"/>
        <w:tabs>
          <w:tab w:val="left" w:pos="5719"/>
        </w:tabs>
        <w:ind w:left="929"/>
        <w:jc w:val="both"/>
      </w:pPr>
      <w:r>
        <w:rPr>
          <w:u w:val="thick"/>
        </w:rPr>
        <w:t>Межличностные</w:t>
      </w:r>
      <w:r>
        <w:rPr>
          <w:spacing w:val="77"/>
          <w:u w:val="thick"/>
        </w:rPr>
        <w:t xml:space="preserve"> </w:t>
      </w:r>
      <w:r>
        <w:rPr>
          <w:u w:val="thick"/>
        </w:rPr>
        <w:t>отношения</w:t>
      </w:r>
      <w:r>
        <w:rPr>
          <w:spacing w:val="78"/>
          <w:u w:val="thick"/>
        </w:rPr>
        <w:t xml:space="preserve"> </w:t>
      </w:r>
      <w:r>
        <w:rPr>
          <w:u w:val="thick"/>
        </w:rPr>
        <w:t>в</w:t>
      </w:r>
      <w:r>
        <w:rPr>
          <w:b w:val="0"/>
          <w:u w:val="thick"/>
        </w:rPr>
        <w:tab/>
      </w:r>
      <w:r>
        <w:rPr>
          <w:u w:val="thick"/>
        </w:rPr>
        <w:t>педагогическом</w:t>
      </w:r>
      <w:r>
        <w:rPr>
          <w:spacing w:val="78"/>
          <w:u w:val="thick"/>
        </w:rPr>
        <w:t xml:space="preserve"> </w:t>
      </w:r>
      <w:r>
        <w:rPr>
          <w:u w:val="thick"/>
        </w:rPr>
        <w:t>процессе.</w:t>
      </w:r>
    </w:p>
    <w:p w14:paraId="7687D8D5" w14:textId="77777777" w:rsidR="00EF6D44" w:rsidRDefault="00000000" w:rsidP="003F62A3">
      <w:pPr>
        <w:pStyle w:val="a3"/>
        <w:ind w:right="588" w:firstLine="0"/>
        <w:jc w:val="both"/>
      </w:pPr>
      <w:r>
        <w:t>Теоретическая разработка модели педагогического процесса дает</w:t>
      </w:r>
      <w:r>
        <w:rPr>
          <w:spacing w:val="-78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определить,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собственно</w:t>
      </w:r>
    </w:p>
    <w:p w14:paraId="5496642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88E1BD8" w14:textId="77777777" w:rsidR="00EF6D44" w:rsidRDefault="00000000" w:rsidP="003F62A3">
      <w:pPr>
        <w:pStyle w:val="a3"/>
        <w:ind w:right="241" w:firstLine="0"/>
        <w:jc w:val="both"/>
      </w:pPr>
      <w:r>
        <w:t>воспитательный результат. В традиционном представлении,</w:t>
      </w:r>
      <w:r>
        <w:rPr>
          <w:spacing w:val="1"/>
        </w:rPr>
        <w:t xml:space="preserve"> </w:t>
      </w:r>
      <w:r>
        <w:t>особенно в массовой практике, принято считать, что существуют</w:t>
      </w:r>
      <w:r>
        <w:rPr>
          <w:spacing w:val="1"/>
        </w:rPr>
        <w:t xml:space="preserve"> </w:t>
      </w:r>
      <w:r>
        <w:t>две самостоятельные области деятельности учителя - обучение и</w:t>
      </w:r>
      <w:r>
        <w:rPr>
          <w:spacing w:val="1"/>
        </w:rPr>
        <w:t xml:space="preserve"> </w:t>
      </w:r>
      <w:r>
        <w:t>воспитание. И, как следствие, существование двух ролей у учителя:</w:t>
      </w:r>
      <w:r>
        <w:rPr>
          <w:spacing w:val="-77"/>
        </w:rPr>
        <w:t xml:space="preserve"> </w:t>
      </w:r>
      <w:r>
        <w:t>учитель-предметник и классный руководитель. Попытки</w:t>
      </w:r>
      <w:r>
        <w:rPr>
          <w:spacing w:val="1"/>
        </w:rPr>
        <w:t xml:space="preserve"> </w:t>
      </w:r>
      <w:r>
        <w:t>рассмотреть возможности обучения в воспитательном плане чаще</w:t>
      </w:r>
      <w:r>
        <w:rPr>
          <w:spacing w:val="1"/>
        </w:rPr>
        <w:t xml:space="preserve"> </w:t>
      </w:r>
      <w:r>
        <w:t>всего связываются либо с содержанием изучаемого материала, либо</w:t>
      </w:r>
      <w:r>
        <w:rPr>
          <w:spacing w:val="-77"/>
        </w:rPr>
        <w:t xml:space="preserve"> </w:t>
      </w:r>
      <w:r>
        <w:t>с воздействием на формирование у школьника 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6ECEECDB" w14:textId="77777777" w:rsidR="00EF6D44" w:rsidRDefault="00000000" w:rsidP="003F62A3">
      <w:pPr>
        <w:pStyle w:val="a3"/>
        <w:ind w:right="733" w:firstLine="708"/>
        <w:jc w:val="both"/>
      </w:pPr>
      <w:r>
        <w:t>Бесспорно,</w:t>
      </w:r>
      <w:r>
        <w:rPr>
          <w:spacing w:val="-3"/>
        </w:rPr>
        <w:t xml:space="preserve"> </w:t>
      </w:r>
      <w:r>
        <w:t>определенный</w:t>
      </w:r>
      <w:r>
        <w:rPr>
          <w:spacing w:val="-6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эффект</w:t>
      </w:r>
      <w:r>
        <w:rPr>
          <w:spacing w:val="-6"/>
        </w:rPr>
        <w:t xml:space="preserve"> </w:t>
      </w:r>
      <w:r>
        <w:t>заложен</w:t>
      </w:r>
      <w:r>
        <w:rPr>
          <w:spacing w:val="-77"/>
        </w:rPr>
        <w:t xml:space="preserve"> </w:t>
      </w:r>
      <w:r>
        <w:t>уже в содержании учебных предметов. Это связано с двумя</w:t>
      </w:r>
      <w:r>
        <w:rPr>
          <w:spacing w:val="1"/>
        </w:rPr>
        <w:t xml:space="preserve"> </w:t>
      </w:r>
      <w:r>
        <w:t>моментами: во-первых, насколько усваиваемое содержание</w:t>
      </w:r>
      <w:r>
        <w:rPr>
          <w:spacing w:val="1"/>
        </w:rPr>
        <w:t xml:space="preserve"> </w:t>
      </w:r>
      <w:r>
        <w:t>предмета соответствует уровню развития общества, его</w:t>
      </w:r>
      <w:r>
        <w:rPr>
          <w:spacing w:val="1"/>
        </w:rPr>
        <w:t xml:space="preserve"> </w:t>
      </w:r>
      <w:r>
        <w:t>потребностям; во-вторых, насколько это содержание вооружает</w:t>
      </w:r>
      <w:r>
        <w:rPr>
          <w:spacing w:val="1"/>
        </w:rPr>
        <w:t xml:space="preserve"> </w:t>
      </w:r>
      <w:r>
        <w:t>учащихся пониманием объективных закономерностей развития</w:t>
      </w:r>
      <w:r>
        <w:rPr>
          <w:spacing w:val="1"/>
        </w:rPr>
        <w:t xml:space="preserve"> </w:t>
      </w:r>
      <w:r>
        <w:t>природы, общества и мышления человека, то есть содействует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мировоззрения.</w:t>
      </w:r>
    </w:p>
    <w:p w14:paraId="13618107" w14:textId="77777777" w:rsidR="00EF6D44" w:rsidRDefault="00000000" w:rsidP="003F62A3">
      <w:pPr>
        <w:pStyle w:val="a3"/>
        <w:ind w:right="547" w:firstLine="708"/>
        <w:jc w:val="both"/>
      </w:pPr>
      <w:r>
        <w:t>В свое время А.С. Макаренко сказал, что дефективность</w:t>
      </w:r>
      <w:r>
        <w:rPr>
          <w:spacing w:val="1"/>
        </w:rPr>
        <w:t xml:space="preserve"> </w:t>
      </w:r>
      <w:r>
        <w:t>личности связана с дефективностью ее отношений в обществе.</w:t>
      </w:r>
      <w:r>
        <w:rPr>
          <w:spacing w:val="1"/>
        </w:rPr>
        <w:t xml:space="preserve"> </w:t>
      </w:r>
      <w:r>
        <w:t>Следовательно, основные воспитательные механизмы процесса</w:t>
      </w:r>
      <w:r>
        <w:rPr>
          <w:spacing w:val="1"/>
        </w:rPr>
        <w:t xml:space="preserve"> </w:t>
      </w:r>
      <w:r>
        <w:t>надо искать в плоскости тех отношений, которые складываются у</w:t>
      </w:r>
      <w:r>
        <w:rPr>
          <w:spacing w:val="-78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3).</w:t>
      </w:r>
    </w:p>
    <w:p w14:paraId="1E9F999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BD3606F" w14:textId="77777777" w:rsidR="00EF6D44" w:rsidRDefault="00000000" w:rsidP="003F62A3">
      <w:pPr>
        <w:pStyle w:val="a3"/>
        <w:ind w:left="0" w:firstLine="0"/>
        <w:jc w:val="both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53A82B71" wp14:editId="75977214">
            <wp:simplePos x="0" y="0"/>
            <wp:positionH relativeFrom="page">
              <wp:posOffset>2500883</wp:posOffset>
            </wp:positionH>
            <wp:positionV relativeFrom="paragraph">
              <wp:posOffset>191070</wp:posOffset>
            </wp:positionV>
            <wp:extent cx="2779775" cy="277977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77FD5" w14:textId="77777777" w:rsidR="00EF6D44" w:rsidRDefault="00000000" w:rsidP="003F62A3">
      <w:pPr>
        <w:pStyle w:val="a3"/>
        <w:ind w:right="254"/>
        <w:jc w:val="both"/>
      </w:pPr>
      <w:r>
        <w:t>В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учащихся значимы два основных вида отношений: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и школьниками,</w:t>
      </w:r>
    </w:p>
    <w:p w14:paraId="315FCB7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0CAFAD" w14:textId="77777777" w:rsidR="00EF6D44" w:rsidRDefault="00000000" w:rsidP="003F62A3">
      <w:pPr>
        <w:pStyle w:val="a3"/>
        <w:ind w:right="386" w:firstLine="0"/>
        <w:jc w:val="both"/>
      </w:pPr>
      <w:r>
        <w:t>взаимоотношения школьников друг с другом. Поэтому</w:t>
      </w:r>
      <w:r>
        <w:rPr>
          <w:spacing w:val="1"/>
        </w:rPr>
        <w:t xml:space="preserve"> </w:t>
      </w:r>
      <w:r>
        <w:t>применительно к педагогическому процессу общеобразовательной</w:t>
      </w:r>
      <w:r>
        <w:rPr>
          <w:spacing w:val="-77"/>
        </w:rPr>
        <w:t xml:space="preserve"> </w:t>
      </w:r>
      <w:r>
        <w:t>школы можно говорить о двух взаимодействующих 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воспит</w:t>
      </w:r>
      <w:r>
        <w:lastRenderedPageBreak/>
        <w:t>ательных</w:t>
      </w:r>
      <w:r>
        <w:rPr>
          <w:spacing w:val="-2"/>
        </w:rPr>
        <w:t xml:space="preserve"> </w:t>
      </w:r>
      <w:r>
        <w:t>механизмах.</w:t>
      </w:r>
    </w:p>
    <w:p w14:paraId="58BC62D4" w14:textId="77777777" w:rsidR="00EF6D44" w:rsidRDefault="00000000" w:rsidP="003F62A3">
      <w:pPr>
        <w:pStyle w:val="a3"/>
        <w:ind w:right="206"/>
        <w:jc w:val="both"/>
      </w:pPr>
      <w:r>
        <w:t>Уже в первом классе притягательными и значимыми для</w:t>
      </w:r>
      <w:r>
        <w:rPr>
          <w:spacing w:val="1"/>
        </w:rPr>
        <w:t xml:space="preserve"> </w:t>
      </w:r>
      <w:r>
        <w:t>ребенка оказываются его отношения с педагогами школы, особенно</w:t>
      </w:r>
      <w:r>
        <w:rPr>
          <w:spacing w:val="-7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учителем.</w:t>
      </w:r>
      <w:r>
        <w:rPr>
          <w:spacing w:val="-4"/>
        </w:rPr>
        <w:t xml:space="preserve"> </w:t>
      </w:r>
      <w:r>
        <w:t>Преобладающее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школьнику в начальной школе не случайно: слишком много значит</w:t>
      </w:r>
      <w:r>
        <w:rPr>
          <w:spacing w:val="1"/>
        </w:rPr>
        <w:t xml:space="preserve"> </w:t>
      </w:r>
      <w:r>
        <w:t>учитель в жизни маленького ученика, слишком велик для него</w:t>
      </w:r>
      <w:r>
        <w:rPr>
          <w:spacing w:val="1"/>
        </w:rPr>
        <w:t xml:space="preserve"> </w:t>
      </w:r>
      <w:r>
        <w:t>авторитет знаний учителя, его опыта, мудрости, слишком зависим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успехах от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встретился.</w:t>
      </w:r>
    </w:p>
    <w:p w14:paraId="4E2836D5" w14:textId="77777777" w:rsidR="00EF6D44" w:rsidRDefault="00000000" w:rsidP="003F62A3">
      <w:pPr>
        <w:pStyle w:val="a3"/>
        <w:ind w:firstLine="0"/>
        <w:jc w:val="both"/>
      </w:pPr>
      <w:r>
        <w:t>Постепенно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накапливается</w:t>
      </w:r>
      <w:r>
        <w:rPr>
          <w:spacing w:val="-2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опыт,</w:t>
      </w:r>
      <w:r>
        <w:rPr>
          <w:spacing w:val="-77"/>
        </w:rPr>
        <w:t xml:space="preserve"> </w:t>
      </w:r>
      <w:r>
        <w:t>формируется устойчивый круг общения, значимость отношений с</w:t>
      </w:r>
      <w:r>
        <w:rPr>
          <w:spacing w:val="-77"/>
        </w:rPr>
        <w:t xml:space="preserve"> </w:t>
      </w:r>
      <w:r>
        <w:t>учителем, снижается но не исчезает полностью даже в старших</w:t>
      </w:r>
      <w:r>
        <w:rPr>
          <w:spacing w:val="1"/>
        </w:rPr>
        <w:t xml:space="preserve"> </w:t>
      </w:r>
      <w:r>
        <w:t>классах.</w:t>
      </w:r>
    </w:p>
    <w:p w14:paraId="77CC5EB8" w14:textId="77777777" w:rsidR="00EF6D44" w:rsidRDefault="00000000" w:rsidP="003F62A3">
      <w:pPr>
        <w:pStyle w:val="a3"/>
        <w:ind w:right="280"/>
        <w:jc w:val="both"/>
      </w:pPr>
      <w:r>
        <w:t>Как установлено рядом исследователей (А.С. Макаренко, Т.Е.</w:t>
      </w:r>
      <w:r>
        <w:rPr>
          <w:spacing w:val="1"/>
        </w:rPr>
        <w:t xml:space="preserve"> </w:t>
      </w:r>
      <w:r>
        <w:t>Конникова, Л.И. Новикова, М.Н. Шульц и др.), в деловом</w:t>
      </w:r>
      <w:r>
        <w:rPr>
          <w:spacing w:val="1"/>
        </w:rPr>
        <w:t xml:space="preserve"> </w:t>
      </w:r>
      <w:r>
        <w:t>сотрудничестве учителя с учащимися необходимо равновесие</w:t>
      </w:r>
      <w:r>
        <w:rPr>
          <w:spacing w:val="1"/>
        </w:rPr>
        <w:t xml:space="preserve"> </w:t>
      </w:r>
      <w:r>
        <w:t>между предоставлением самостоятельности детям и тактичной</w:t>
      </w:r>
      <w:r>
        <w:rPr>
          <w:spacing w:val="1"/>
        </w:rPr>
        <w:t xml:space="preserve"> </w:t>
      </w:r>
      <w:r>
        <w:t>помощью в обучении их способам деятельности. Тогда дети</w:t>
      </w:r>
      <w:r>
        <w:rPr>
          <w:spacing w:val="1"/>
        </w:rPr>
        <w:t xml:space="preserve"> </w:t>
      </w:r>
      <w:r>
        <w:t>доверяют знаниям, опыту учителя, идут к нему советоваться, так</w:t>
      </w:r>
      <w:r>
        <w:rPr>
          <w:spacing w:val="1"/>
        </w:rPr>
        <w:t xml:space="preserve"> </w:t>
      </w:r>
      <w:r>
        <w:t>как уверены в безусловном уважении со стороны старшего (даже к</w:t>
      </w:r>
      <w:r>
        <w:rPr>
          <w:spacing w:val="-7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ошибкам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оплошностям!)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умелой</w:t>
      </w:r>
      <w:r>
        <w:rPr>
          <w:spacing w:val="-4"/>
        </w:rPr>
        <w:t xml:space="preserve"> </w:t>
      </w:r>
      <w:r>
        <w:t>тактичной</w:t>
      </w:r>
      <w:r>
        <w:rPr>
          <w:spacing w:val="-2"/>
        </w:rPr>
        <w:t xml:space="preserve"> </w:t>
      </w:r>
      <w:r>
        <w:t>помощи.</w:t>
      </w:r>
      <w:r>
        <w:rPr>
          <w:spacing w:val="-4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и составляет суть, основу воспитательного влияния</w:t>
      </w:r>
      <w:r>
        <w:rPr>
          <w:spacing w:val="1"/>
        </w:rPr>
        <w:t xml:space="preserve"> </w:t>
      </w:r>
      <w:r>
        <w:t>взаимоотношений учителя и учащихся, от которых зависит, как</w:t>
      </w:r>
      <w:r>
        <w:rPr>
          <w:spacing w:val="1"/>
        </w:rPr>
        <w:t xml:space="preserve"> </w:t>
      </w:r>
      <w:r>
        <w:t>будет относиться ученик к школе, предмету, преподаваемому этим</w:t>
      </w:r>
      <w:r>
        <w:rPr>
          <w:spacing w:val="-77"/>
        </w:rPr>
        <w:t xml:space="preserve"> </w:t>
      </w:r>
      <w:r>
        <w:t>учителем, к его примеру, взглядам, убеждениям, жизненным</w:t>
      </w:r>
      <w:r>
        <w:rPr>
          <w:spacing w:val="1"/>
        </w:rPr>
        <w:t xml:space="preserve"> </w:t>
      </w:r>
      <w:r>
        <w:t>принципам.</w:t>
      </w:r>
    </w:p>
    <w:p w14:paraId="765AB4C6" w14:textId="77777777" w:rsidR="00EF6D44" w:rsidRDefault="00000000" w:rsidP="003F62A3">
      <w:pPr>
        <w:pStyle w:val="a3"/>
        <w:ind w:right="273"/>
        <w:jc w:val="both"/>
      </w:pPr>
      <w:r>
        <w:t>Второй воспитательный механизм педагогического процесса</w:t>
      </w:r>
      <w:r>
        <w:rPr>
          <w:spacing w:val="1"/>
        </w:rPr>
        <w:t xml:space="preserve"> </w:t>
      </w:r>
      <w:r>
        <w:t>школы не менее важен. Это взаимоотношения между учащимися.</w:t>
      </w:r>
      <w:r>
        <w:rPr>
          <w:spacing w:val="1"/>
        </w:rPr>
        <w:t xml:space="preserve"> </w:t>
      </w:r>
      <w:r>
        <w:t>Н.К. Крупская в своих статьях неоднократно высказывала мысль о</w:t>
      </w:r>
      <w:r>
        <w:rPr>
          <w:spacing w:val="1"/>
        </w:rPr>
        <w:t xml:space="preserve"> </w:t>
      </w:r>
      <w:r>
        <w:t>воспитательной роли отношений в детском коллективе. А.С.</w:t>
      </w:r>
      <w:r>
        <w:rPr>
          <w:spacing w:val="1"/>
        </w:rPr>
        <w:t xml:space="preserve"> </w:t>
      </w:r>
      <w:r>
        <w:t>Макаренко был более конкретен: "работа педагога должна</w:t>
      </w:r>
      <w:r>
        <w:rPr>
          <w:spacing w:val="1"/>
        </w:rPr>
        <w:t xml:space="preserve"> </w:t>
      </w:r>
      <w:r>
        <w:t>заключаться в наибольшем приближении к первичному</w:t>
      </w:r>
      <w:r>
        <w:rPr>
          <w:spacing w:val="1"/>
        </w:rPr>
        <w:t xml:space="preserve"> </w:t>
      </w:r>
      <w:r>
        <w:t>коллективу... его работа должна заключаться в возбуждении</w:t>
      </w:r>
      <w:r>
        <w:rPr>
          <w:spacing w:val="1"/>
        </w:rPr>
        <w:t xml:space="preserve"> </w:t>
      </w:r>
      <w:r>
        <w:t>требований коллектива к отдельной личности". Воспитатель</w:t>
      </w:r>
      <w:r>
        <w:rPr>
          <w:spacing w:val="1"/>
        </w:rPr>
        <w:t xml:space="preserve"> </w:t>
      </w:r>
      <w:r>
        <w:t>должен учитывать существующие в коллективе 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воспитанниками.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отношениях,</w:t>
      </w:r>
      <w:r>
        <w:rPr>
          <w:spacing w:val="-2"/>
        </w:rPr>
        <w:t xml:space="preserve"> </w:t>
      </w:r>
      <w:r>
        <w:t>если</w:t>
      </w:r>
      <w:r>
        <w:rPr>
          <w:spacing w:val="-77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они складываются</w:t>
      </w:r>
      <w:r>
        <w:rPr>
          <w:spacing w:val="-2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нас,</w:t>
      </w:r>
      <w:r>
        <w:rPr>
          <w:spacing w:val="-2"/>
        </w:rPr>
        <w:t xml:space="preserve"> </w:t>
      </w:r>
      <w:r>
        <w:t>многое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</w:t>
      </w:r>
    </w:p>
    <w:p w14:paraId="10D5FA8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BF9DF57" w14:textId="77777777" w:rsidR="00EF6D44" w:rsidRDefault="00000000" w:rsidP="003F62A3">
      <w:pPr>
        <w:pStyle w:val="a3"/>
        <w:ind w:right="287" w:firstLine="0"/>
        <w:jc w:val="both"/>
      </w:pPr>
      <w:r>
        <w:t>успехом использовано в воспитательном плане. Оптимизация этого</w:t>
      </w:r>
      <w:r>
        <w:rPr>
          <w:spacing w:val="-77"/>
        </w:rPr>
        <w:t xml:space="preserve"> </w:t>
      </w:r>
      <w:r>
        <w:t>процесса связана с совершенствованием содержания и с</w:t>
      </w:r>
      <w:r>
        <w:lastRenderedPageBreak/>
        <w:t>труктуры</w:t>
      </w:r>
      <w:r>
        <w:rPr>
          <w:spacing w:val="1"/>
        </w:rPr>
        <w:t xml:space="preserve"> </w:t>
      </w:r>
      <w:r>
        <w:t>деятельности детей в коллективе, со специальной организацией их</w:t>
      </w:r>
      <w:r>
        <w:rPr>
          <w:spacing w:val="1"/>
        </w:rPr>
        <w:t xml:space="preserve"> </w:t>
      </w:r>
      <w:r>
        <w:t>коллективного общения как особого вида деятельности, с</w:t>
      </w:r>
      <w:r>
        <w:rPr>
          <w:spacing w:val="1"/>
        </w:rPr>
        <w:t xml:space="preserve"> </w:t>
      </w:r>
      <w:r>
        <w:t>целенаправленным воспитанием у школьника культуры</w:t>
      </w:r>
      <w:r>
        <w:rPr>
          <w:spacing w:val="1"/>
        </w:rPr>
        <w:t xml:space="preserve"> </w:t>
      </w:r>
      <w:r>
        <w:t>личностного восприятия друг друга, с организацией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школьникам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77"/>
        </w:rPr>
        <w:t xml:space="preserve"> </w:t>
      </w:r>
      <w:r>
        <w:t>саморегуляции поведения и социально полезного самоутверждения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14:paraId="3BFA10EE" w14:textId="77777777" w:rsidR="00EF6D44" w:rsidRDefault="00000000" w:rsidP="003F62A3">
      <w:pPr>
        <w:pStyle w:val="a3"/>
        <w:ind w:left="761" w:firstLine="0"/>
        <w:jc w:val="both"/>
      </w:pPr>
      <w:r>
        <w:t>96</w:t>
      </w:r>
    </w:p>
    <w:p w14:paraId="03684BE9" w14:textId="77777777" w:rsidR="00EF6D44" w:rsidRDefault="00000000" w:rsidP="003F62A3">
      <w:pPr>
        <w:pStyle w:val="a3"/>
        <w:ind w:right="356"/>
        <w:jc w:val="both"/>
      </w:pPr>
      <w:r>
        <w:t>Сущность воспитательного механизма, связанного с</w:t>
      </w:r>
      <w:r>
        <w:rPr>
          <w:spacing w:val="1"/>
        </w:rPr>
        <w:t xml:space="preserve"> </w:t>
      </w:r>
      <w:r>
        <w:t>взаимодействием учащихся между собой, состоит в том, что этот</w:t>
      </w:r>
      <w:r>
        <w:rPr>
          <w:spacing w:val="1"/>
        </w:rPr>
        <w:t xml:space="preserve"> </w:t>
      </w:r>
      <w:r>
        <w:t>механизм, как и первый, возникает и действует только тогда, когда</w:t>
      </w:r>
      <w:r>
        <w:rPr>
          <w:spacing w:val="-77"/>
        </w:rPr>
        <w:t xml:space="preserve"> </w:t>
      </w:r>
      <w:r>
        <w:t>есть деятельность. Причем деятельность должна быть</w:t>
      </w:r>
      <w:r>
        <w:rPr>
          <w:spacing w:val="1"/>
        </w:rPr>
        <w:t xml:space="preserve"> </w:t>
      </w:r>
      <w:r>
        <w:t>коллективной и тщательно организованной, когда создаются</w:t>
      </w:r>
      <w:r>
        <w:rPr>
          <w:spacing w:val="1"/>
        </w:rPr>
        <w:t xml:space="preserve"> </w:t>
      </w:r>
      <w:r>
        <w:t>предпосылки для формирования отношений делового сотрудни-</w:t>
      </w:r>
      <w:r>
        <w:rPr>
          <w:spacing w:val="1"/>
        </w:rPr>
        <w:t xml:space="preserve"> </w:t>
      </w:r>
      <w:r>
        <w:t>чества и</w:t>
      </w:r>
      <w:r>
        <w:rPr>
          <w:spacing w:val="-2"/>
        </w:rPr>
        <w:t xml:space="preserve"> </w:t>
      </w:r>
      <w:r>
        <w:t>ответственности.</w:t>
      </w:r>
    </w:p>
    <w:p w14:paraId="5334EE21" w14:textId="77777777" w:rsidR="00EF6D44" w:rsidRDefault="00000000" w:rsidP="003F62A3">
      <w:pPr>
        <w:pStyle w:val="a3"/>
        <w:ind w:right="306"/>
        <w:jc w:val="both"/>
      </w:pPr>
      <w:r>
        <w:t>Таким образом, общее между первым и вторым</w:t>
      </w:r>
      <w:r>
        <w:rPr>
          <w:spacing w:val="1"/>
        </w:rPr>
        <w:t xml:space="preserve"> </w:t>
      </w:r>
      <w:r>
        <w:t>воспитательными механизмами (деятельностью и его характером)</w:t>
      </w:r>
      <w:r>
        <w:rPr>
          <w:spacing w:val="1"/>
        </w:rPr>
        <w:t xml:space="preserve"> </w:t>
      </w:r>
      <w:r>
        <w:t>позволяет сделать очень важный вывод. Если для формирования</w:t>
      </w:r>
      <w:r>
        <w:rPr>
          <w:spacing w:val="1"/>
        </w:rPr>
        <w:t xml:space="preserve"> </w:t>
      </w:r>
      <w:r>
        <w:t>детского коллектива, основного инструмента воспитания, педагог</w:t>
      </w:r>
      <w:r>
        <w:rPr>
          <w:spacing w:val="1"/>
        </w:rPr>
        <w:t xml:space="preserve"> </w:t>
      </w:r>
      <w:r>
        <w:t>может организовать активное взаимодействие детей с окружающей</w:t>
      </w:r>
      <w:r>
        <w:rPr>
          <w:spacing w:val="-78"/>
        </w:rPr>
        <w:t xml:space="preserve"> </w:t>
      </w:r>
      <w:r>
        <w:t>средой через разнообразные виды деятельности, то при</w:t>
      </w:r>
      <w:r>
        <w:rPr>
          <w:spacing w:val="1"/>
        </w:rPr>
        <w:t xml:space="preserve"> </w:t>
      </w:r>
      <w:r>
        <w:t>организации коллективной деятельности ему необходимо</w:t>
      </w:r>
      <w:r>
        <w:rPr>
          <w:spacing w:val="1"/>
        </w:rPr>
        <w:t xml:space="preserve"> </w:t>
      </w:r>
      <w:r>
        <w:t>профессионально грамотно использовать общение детей между</w:t>
      </w:r>
      <w:r>
        <w:rPr>
          <w:spacing w:val="1"/>
        </w:rPr>
        <w:t xml:space="preserve"> </w:t>
      </w:r>
      <w:r>
        <w:t>собой.</w:t>
      </w:r>
    </w:p>
    <w:p w14:paraId="30A04294" w14:textId="77777777" w:rsidR="00EF6D44" w:rsidRDefault="00EF6D44" w:rsidP="003F62A3">
      <w:pPr>
        <w:pStyle w:val="a3"/>
        <w:ind w:left="0" w:firstLine="0"/>
        <w:jc w:val="both"/>
      </w:pPr>
    </w:p>
    <w:p w14:paraId="0F26F266" w14:textId="77777777" w:rsidR="00EF6D44" w:rsidRDefault="00000000" w:rsidP="003F62A3">
      <w:pPr>
        <w:pStyle w:val="1"/>
        <w:ind w:left="3399"/>
        <w:jc w:val="both"/>
      </w:pPr>
      <w:r>
        <w:t>Вопросы</w:t>
      </w:r>
      <w:r>
        <w:rPr>
          <w:spacing w:val="-2"/>
        </w:rPr>
        <w:t xml:space="preserve"> </w:t>
      </w:r>
      <w:r>
        <w:t>для самоконтроля</w:t>
      </w:r>
    </w:p>
    <w:p w14:paraId="642DE33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F7346C5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08"/>
        </w:tabs>
        <w:ind w:right="542" w:firstLine="540"/>
        <w:jc w:val="both"/>
        <w:rPr>
          <w:sz w:val="32"/>
        </w:rPr>
      </w:pPr>
      <w:r>
        <w:rPr>
          <w:sz w:val="32"/>
        </w:rPr>
        <w:t>Определите содержание понятий "закономерность",</w:t>
      </w:r>
      <w:r>
        <w:rPr>
          <w:spacing w:val="1"/>
          <w:sz w:val="32"/>
        </w:rPr>
        <w:t xml:space="preserve"> </w:t>
      </w:r>
      <w:r>
        <w:rPr>
          <w:sz w:val="32"/>
        </w:rPr>
        <w:t>"принцип".</w:t>
      </w:r>
      <w:r>
        <w:rPr>
          <w:spacing w:val="-5"/>
          <w:sz w:val="32"/>
        </w:rPr>
        <w:t xml:space="preserve"> </w:t>
      </w: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связывает</w:t>
      </w:r>
      <w:r>
        <w:rPr>
          <w:spacing w:val="-4"/>
          <w:sz w:val="32"/>
        </w:rPr>
        <w:t xml:space="preserve"> </w:t>
      </w:r>
      <w:r>
        <w:rPr>
          <w:sz w:val="32"/>
        </w:rPr>
        <w:t>эти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понятиями</w:t>
      </w:r>
      <w:r>
        <w:rPr>
          <w:spacing w:val="-3"/>
          <w:sz w:val="32"/>
        </w:rPr>
        <w:t xml:space="preserve"> </w:t>
      </w:r>
      <w:r>
        <w:rPr>
          <w:sz w:val="32"/>
        </w:rPr>
        <w:t>"воспитание",</w:t>
      </w:r>
      <w:r>
        <w:rPr>
          <w:spacing w:val="-77"/>
          <w:sz w:val="32"/>
        </w:rPr>
        <w:t xml:space="preserve"> </w:t>
      </w:r>
      <w:r>
        <w:rPr>
          <w:sz w:val="32"/>
        </w:rPr>
        <w:t>"педагогический</w:t>
      </w:r>
      <w:r>
        <w:rPr>
          <w:spacing w:val="2"/>
          <w:sz w:val="32"/>
        </w:rPr>
        <w:t xml:space="preserve"> </w:t>
      </w:r>
      <w:r>
        <w:rPr>
          <w:sz w:val="32"/>
        </w:rPr>
        <w:t>процесс"?</w:t>
      </w:r>
    </w:p>
    <w:p w14:paraId="146EC278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87"/>
        </w:tabs>
        <w:ind w:right="1365" w:firstLine="540"/>
        <w:jc w:val="both"/>
        <w:rPr>
          <w:sz w:val="32"/>
        </w:rPr>
      </w:pPr>
      <w:r>
        <w:rPr>
          <w:sz w:val="32"/>
        </w:rPr>
        <w:t>Зачем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учителю</w:t>
      </w:r>
      <w:r>
        <w:rPr>
          <w:spacing w:val="-5"/>
          <w:sz w:val="32"/>
        </w:rPr>
        <w:t xml:space="preserve"> </w:t>
      </w:r>
      <w:r>
        <w:rPr>
          <w:sz w:val="32"/>
        </w:rPr>
        <w:t>надо</w:t>
      </w:r>
      <w:r>
        <w:rPr>
          <w:spacing w:val="-3"/>
          <w:sz w:val="32"/>
        </w:rPr>
        <w:t xml:space="preserve"> </w:t>
      </w:r>
      <w:r>
        <w:rPr>
          <w:sz w:val="32"/>
        </w:rPr>
        <w:t>знать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законы,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закономерности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принципы</w:t>
      </w:r>
      <w:r>
        <w:rPr>
          <w:spacing w:val="-1"/>
          <w:sz w:val="32"/>
        </w:rPr>
        <w:t xml:space="preserve"> </w:t>
      </w:r>
      <w:r>
        <w:rPr>
          <w:sz w:val="32"/>
        </w:rPr>
        <w:t>организации 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процесса?</w:t>
      </w:r>
    </w:p>
    <w:p w14:paraId="78273355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87"/>
        </w:tabs>
        <w:ind w:right="861" w:firstLine="540"/>
        <w:jc w:val="both"/>
        <w:rPr>
          <w:sz w:val="32"/>
        </w:rPr>
      </w:pPr>
      <w:r>
        <w:rPr>
          <w:sz w:val="32"/>
        </w:rPr>
        <w:t>Покажите на реальных ситуациях роль закономерностей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12E9377F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08"/>
        </w:tabs>
        <w:ind w:right="1020" w:firstLine="540"/>
        <w:jc w:val="both"/>
        <w:rPr>
          <w:sz w:val="32"/>
        </w:rPr>
      </w:pPr>
      <w:r>
        <w:rPr>
          <w:sz w:val="32"/>
        </w:rPr>
        <w:t>Какие компоненты педагогического процесса отражают</w:t>
      </w:r>
      <w:r>
        <w:rPr>
          <w:spacing w:val="-78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педагогов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учащихся?</w:t>
      </w:r>
    </w:p>
    <w:p w14:paraId="1802C11B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составляет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социального</w:t>
      </w:r>
      <w:r>
        <w:rPr>
          <w:spacing w:val="-4"/>
          <w:sz w:val="32"/>
        </w:rPr>
        <w:t xml:space="preserve"> </w:t>
      </w:r>
      <w:r>
        <w:rPr>
          <w:sz w:val="32"/>
        </w:rPr>
        <w:t>опыта?</w:t>
      </w:r>
    </w:p>
    <w:p w14:paraId="3CB6E49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F6CBFD6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усваивается</w:t>
      </w:r>
      <w:r>
        <w:rPr>
          <w:spacing w:val="-4"/>
          <w:sz w:val="32"/>
        </w:rPr>
        <w:t xml:space="preserve"> </w:t>
      </w:r>
      <w:r>
        <w:rPr>
          <w:sz w:val="32"/>
        </w:rPr>
        <w:t>соционормативная</w:t>
      </w:r>
      <w:r>
        <w:rPr>
          <w:spacing w:val="74"/>
          <w:sz w:val="32"/>
        </w:rPr>
        <w:t xml:space="preserve"> </w:t>
      </w:r>
      <w:r>
        <w:rPr>
          <w:sz w:val="32"/>
        </w:rPr>
        <w:t>культура</w:t>
      </w:r>
      <w:r>
        <w:rPr>
          <w:spacing w:val="-2"/>
          <w:sz w:val="32"/>
        </w:rPr>
        <w:t xml:space="preserve"> </w:t>
      </w:r>
      <w:r>
        <w:rPr>
          <w:sz w:val="32"/>
        </w:rPr>
        <w:t>человечества?</w:t>
      </w:r>
    </w:p>
    <w:p w14:paraId="1A08510E" w14:textId="77777777" w:rsidR="00EF6D44" w:rsidRDefault="00000000" w:rsidP="003F62A3">
      <w:pPr>
        <w:pStyle w:val="a5"/>
        <w:numPr>
          <w:ilvl w:val="0"/>
          <w:numId w:val="180"/>
        </w:numPr>
        <w:tabs>
          <w:tab w:val="left" w:pos="1108"/>
        </w:tabs>
        <w:ind w:right="1656" w:firstLine="540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9"/>
          <w:sz w:val="32"/>
        </w:rPr>
        <w:t xml:space="preserve"> </w:t>
      </w:r>
      <w:r>
        <w:rPr>
          <w:sz w:val="32"/>
        </w:rPr>
        <w:t>воспитательных</w:t>
      </w:r>
      <w:r>
        <w:rPr>
          <w:spacing w:val="-5"/>
          <w:sz w:val="32"/>
        </w:rPr>
        <w:t xml:space="preserve"> </w:t>
      </w:r>
      <w:r>
        <w:rPr>
          <w:sz w:val="32"/>
        </w:rPr>
        <w:t>механизмов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4C1A5788" w14:textId="77777777" w:rsidR="00EF6D44" w:rsidRDefault="00EF6D44" w:rsidP="003F62A3">
      <w:pPr>
        <w:pStyle w:val="a3"/>
        <w:ind w:left="0" w:firstLine="0"/>
        <w:jc w:val="both"/>
      </w:pPr>
    </w:p>
    <w:p w14:paraId="299CE741" w14:textId="77777777" w:rsidR="00EF6D44" w:rsidRDefault="00000000" w:rsidP="003F62A3">
      <w:pPr>
        <w:pStyle w:val="1"/>
        <w:ind w:left="1364" w:right="412"/>
        <w:jc w:val="both"/>
      </w:pPr>
      <w:r>
        <w:t>Литература</w:t>
      </w:r>
    </w:p>
    <w:p w14:paraId="0360833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8962C85" w14:textId="77777777" w:rsidR="00EF6D44" w:rsidRDefault="00000000" w:rsidP="003F62A3">
      <w:pPr>
        <w:pStyle w:val="a5"/>
        <w:numPr>
          <w:ilvl w:val="0"/>
          <w:numId w:val="179"/>
        </w:numPr>
        <w:tabs>
          <w:tab w:val="left" w:pos="1081"/>
        </w:tabs>
        <w:ind w:right="470" w:firstLine="540"/>
        <w:jc w:val="both"/>
        <w:rPr>
          <w:sz w:val="32"/>
        </w:rPr>
      </w:pPr>
      <w:r>
        <w:rPr>
          <w:sz w:val="32"/>
        </w:rPr>
        <w:t>Вопросы обучения и воспитания /Сост. Э.Г. Костяшкин. М.,</w:t>
      </w:r>
      <w:r>
        <w:rPr>
          <w:spacing w:val="-78"/>
          <w:sz w:val="32"/>
        </w:rPr>
        <w:t xml:space="preserve"> </w:t>
      </w:r>
      <w:r>
        <w:rPr>
          <w:sz w:val="32"/>
        </w:rPr>
        <w:t>1972.</w:t>
      </w:r>
    </w:p>
    <w:p w14:paraId="2436C0DC" w14:textId="77777777" w:rsidR="00EF6D44" w:rsidRDefault="00000000" w:rsidP="003F62A3">
      <w:pPr>
        <w:pStyle w:val="a5"/>
        <w:numPr>
          <w:ilvl w:val="0"/>
          <w:numId w:val="179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Ленин</w:t>
      </w:r>
      <w:r>
        <w:rPr>
          <w:spacing w:val="-4"/>
          <w:sz w:val="32"/>
        </w:rPr>
        <w:t xml:space="preserve"> </w:t>
      </w:r>
      <w:r>
        <w:rPr>
          <w:sz w:val="32"/>
        </w:rPr>
        <w:t>В.И. Философские</w:t>
      </w:r>
      <w:r>
        <w:rPr>
          <w:spacing w:val="-1"/>
          <w:sz w:val="32"/>
        </w:rPr>
        <w:t xml:space="preserve"> </w:t>
      </w:r>
      <w:r>
        <w:rPr>
          <w:sz w:val="32"/>
        </w:rPr>
        <w:t>тетради.</w:t>
      </w:r>
      <w:r>
        <w:rPr>
          <w:spacing w:val="-3"/>
          <w:sz w:val="32"/>
        </w:rPr>
        <w:t xml:space="preserve"> </w:t>
      </w:r>
      <w:r>
        <w:rPr>
          <w:sz w:val="32"/>
        </w:rPr>
        <w:t>ПСС,</w:t>
      </w:r>
      <w:r>
        <w:rPr>
          <w:spacing w:val="-3"/>
          <w:sz w:val="32"/>
        </w:rPr>
        <w:t xml:space="preserve"> </w:t>
      </w:r>
      <w:r>
        <w:rPr>
          <w:sz w:val="32"/>
        </w:rPr>
        <w:t>т.</w:t>
      </w:r>
      <w:r>
        <w:rPr>
          <w:spacing w:val="-1"/>
          <w:sz w:val="32"/>
        </w:rPr>
        <w:t xml:space="preserve"> </w:t>
      </w:r>
      <w:r>
        <w:rPr>
          <w:sz w:val="32"/>
        </w:rPr>
        <w:t>29.</w:t>
      </w:r>
    </w:p>
    <w:p w14:paraId="639189E4" w14:textId="77777777" w:rsidR="00EF6D44" w:rsidRDefault="00000000" w:rsidP="003F62A3">
      <w:pPr>
        <w:pStyle w:val="a5"/>
        <w:numPr>
          <w:ilvl w:val="0"/>
          <w:numId w:val="179"/>
        </w:numPr>
        <w:tabs>
          <w:tab w:val="left" w:pos="1081"/>
        </w:tabs>
        <w:ind w:right="1868" w:firstLine="540"/>
        <w:jc w:val="both"/>
        <w:rPr>
          <w:sz w:val="32"/>
        </w:rPr>
      </w:pPr>
      <w:r>
        <w:rPr>
          <w:sz w:val="32"/>
        </w:rPr>
        <w:t>Макаренко А.С. Проблемы школьного советского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воспитания. Собр.</w:t>
      </w:r>
      <w:r>
        <w:rPr>
          <w:spacing w:val="-2"/>
          <w:sz w:val="32"/>
        </w:rPr>
        <w:t xml:space="preserve"> </w:t>
      </w:r>
      <w:r>
        <w:rPr>
          <w:sz w:val="32"/>
        </w:rPr>
        <w:t>соч.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7</w:t>
      </w:r>
      <w:r>
        <w:rPr>
          <w:spacing w:val="-1"/>
          <w:sz w:val="32"/>
        </w:rPr>
        <w:t xml:space="preserve"> </w:t>
      </w:r>
      <w:r>
        <w:rPr>
          <w:sz w:val="32"/>
        </w:rPr>
        <w:t>т.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1958.</w:t>
      </w:r>
      <w:r>
        <w:rPr>
          <w:spacing w:val="-3"/>
          <w:sz w:val="32"/>
        </w:rPr>
        <w:t xml:space="preserve"> </w:t>
      </w:r>
      <w:r>
        <w:rPr>
          <w:sz w:val="32"/>
        </w:rPr>
        <w:t>Т.5</w:t>
      </w:r>
    </w:p>
    <w:p w14:paraId="6163E517" w14:textId="77777777" w:rsidR="00EF6D44" w:rsidRDefault="00000000" w:rsidP="003F62A3">
      <w:pPr>
        <w:pStyle w:val="a5"/>
        <w:numPr>
          <w:ilvl w:val="0"/>
          <w:numId w:val="179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5"/>
          <w:sz w:val="32"/>
        </w:rPr>
        <w:t xml:space="preserve"> </w:t>
      </w:r>
      <w:r>
        <w:rPr>
          <w:sz w:val="32"/>
        </w:rPr>
        <w:t>методологии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педагогики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методики</w:t>
      </w:r>
      <w:r>
        <w:rPr>
          <w:spacing w:val="-1"/>
          <w:sz w:val="32"/>
        </w:rPr>
        <w:t xml:space="preserve"> </w:t>
      </w:r>
      <w:r>
        <w:rPr>
          <w:sz w:val="32"/>
        </w:rPr>
        <w:t>исследования</w:t>
      </w:r>
    </w:p>
    <w:p w14:paraId="50588776" w14:textId="77777777" w:rsidR="00EF6D44" w:rsidRDefault="00000000" w:rsidP="003F62A3">
      <w:pPr>
        <w:pStyle w:val="a3"/>
        <w:ind w:firstLine="0"/>
        <w:jc w:val="both"/>
      </w:pPr>
      <w:r>
        <w:t>/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М.А. Данилова и Н.И.</w:t>
      </w:r>
      <w:r>
        <w:rPr>
          <w:spacing w:val="-3"/>
        </w:rPr>
        <w:t xml:space="preserve"> </w:t>
      </w:r>
      <w:r>
        <w:t>Болдырева. М.,</w:t>
      </w:r>
      <w:r>
        <w:rPr>
          <w:spacing w:val="-4"/>
        </w:rPr>
        <w:t xml:space="preserve"> </w:t>
      </w:r>
      <w:r>
        <w:t>1971.</w:t>
      </w:r>
    </w:p>
    <w:p w14:paraId="6F51871E" w14:textId="77777777" w:rsidR="00EF6D44" w:rsidRDefault="00000000" w:rsidP="003F62A3">
      <w:pPr>
        <w:pStyle w:val="a5"/>
        <w:numPr>
          <w:ilvl w:val="0"/>
          <w:numId w:val="179"/>
        </w:numPr>
        <w:tabs>
          <w:tab w:val="left" w:pos="1160"/>
        </w:tabs>
        <w:ind w:right="1224" w:firstLine="540"/>
        <w:jc w:val="both"/>
        <w:rPr>
          <w:sz w:val="32"/>
        </w:rPr>
      </w:pPr>
      <w:r>
        <w:rPr>
          <w:sz w:val="32"/>
        </w:rPr>
        <w:t>Хмель Н.Д. Теоретические основы профессиональ</w:t>
      </w:r>
      <w:r>
        <w:rPr>
          <w:sz w:val="32"/>
        </w:rPr>
        <w:lastRenderedPageBreak/>
        <w:t>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Алматы:</w:t>
      </w:r>
      <w:r>
        <w:rPr>
          <w:spacing w:val="-2"/>
          <w:sz w:val="32"/>
        </w:rPr>
        <w:t xml:space="preserve"> </w:t>
      </w:r>
      <w:r>
        <w:rPr>
          <w:sz w:val="32"/>
        </w:rPr>
        <w:t>Ғылым,</w:t>
      </w:r>
      <w:r>
        <w:rPr>
          <w:spacing w:val="1"/>
          <w:sz w:val="32"/>
        </w:rPr>
        <w:t xml:space="preserve"> </w:t>
      </w:r>
      <w:r>
        <w:rPr>
          <w:sz w:val="32"/>
        </w:rPr>
        <w:t>1998.</w:t>
      </w:r>
    </w:p>
    <w:p w14:paraId="25B96E28" w14:textId="77777777" w:rsidR="00EF6D44" w:rsidRDefault="00000000" w:rsidP="003F62A3">
      <w:pPr>
        <w:pStyle w:val="a3"/>
        <w:ind w:left="761" w:firstLine="0"/>
        <w:jc w:val="both"/>
      </w:pPr>
      <w:r>
        <w:t>97</w:t>
      </w:r>
    </w:p>
    <w:p w14:paraId="55C3A981" w14:textId="77777777" w:rsidR="00EF6D44" w:rsidRDefault="00000000" w:rsidP="003F62A3">
      <w:pPr>
        <w:pStyle w:val="1"/>
        <w:ind w:left="2599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4E4AA3D0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07B3642" w14:textId="77777777" w:rsidR="00EF6D44" w:rsidRDefault="00000000" w:rsidP="003F62A3">
      <w:pPr>
        <w:pStyle w:val="a5"/>
        <w:numPr>
          <w:ilvl w:val="0"/>
          <w:numId w:val="178"/>
        </w:numPr>
        <w:tabs>
          <w:tab w:val="left" w:pos="1187"/>
        </w:tabs>
        <w:ind w:right="1379" w:firstLine="540"/>
        <w:jc w:val="both"/>
        <w:rPr>
          <w:sz w:val="32"/>
        </w:rPr>
      </w:pPr>
      <w:r>
        <w:rPr>
          <w:sz w:val="32"/>
        </w:rPr>
        <w:t>Составьте содержательно-хронологическую таблицу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основных понятий</w:t>
      </w:r>
      <w:r>
        <w:rPr>
          <w:spacing w:val="1"/>
          <w:sz w:val="32"/>
        </w:rPr>
        <w:t xml:space="preserve"> </w:t>
      </w:r>
      <w:r>
        <w:rPr>
          <w:sz w:val="32"/>
        </w:rPr>
        <w:t>темы.</w:t>
      </w:r>
    </w:p>
    <w:p w14:paraId="31DD57B2" w14:textId="77777777" w:rsidR="00EF6D44" w:rsidRDefault="00000000" w:rsidP="003F62A3">
      <w:pPr>
        <w:pStyle w:val="a5"/>
        <w:numPr>
          <w:ilvl w:val="0"/>
          <w:numId w:val="178"/>
        </w:numPr>
        <w:tabs>
          <w:tab w:val="left" w:pos="1108"/>
        </w:tabs>
        <w:ind w:right="1554" w:firstLine="540"/>
        <w:jc w:val="both"/>
        <w:rPr>
          <w:sz w:val="32"/>
        </w:rPr>
      </w:pPr>
      <w:r>
        <w:rPr>
          <w:sz w:val="32"/>
        </w:rPr>
        <w:t>Подберите ситуации к закономерностям целостного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137A19B7" w14:textId="77777777" w:rsidR="00EF6D44" w:rsidRDefault="00000000" w:rsidP="003F62A3">
      <w:pPr>
        <w:pStyle w:val="a5"/>
        <w:numPr>
          <w:ilvl w:val="0"/>
          <w:numId w:val="178"/>
        </w:numPr>
        <w:tabs>
          <w:tab w:val="left" w:pos="1187"/>
        </w:tabs>
        <w:ind w:right="1332" w:firstLine="540"/>
        <w:jc w:val="both"/>
        <w:rPr>
          <w:sz w:val="32"/>
        </w:rPr>
      </w:pPr>
      <w:r>
        <w:rPr>
          <w:sz w:val="32"/>
        </w:rPr>
        <w:t>Составьте схему самоанализа ориентации учителя на</w:t>
      </w:r>
      <w:r>
        <w:rPr>
          <w:spacing w:val="-77"/>
          <w:sz w:val="32"/>
        </w:rPr>
        <w:t xml:space="preserve"> </w:t>
      </w:r>
      <w:r>
        <w:rPr>
          <w:sz w:val="32"/>
        </w:rPr>
        <w:t>принципы</w:t>
      </w:r>
      <w:r>
        <w:rPr>
          <w:spacing w:val="-1"/>
          <w:sz w:val="32"/>
        </w:rPr>
        <w:t xml:space="preserve"> </w:t>
      </w:r>
      <w:r>
        <w:rPr>
          <w:sz w:val="32"/>
        </w:rPr>
        <w:t>организации 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4E3930FC" w14:textId="77777777" w:rsidR="00EF6D44" w:rsidRDefault="00000000" w:rsidP="003F62A3">
      <w:pPr>
        <w:pStyle w:val="a5"/>
        <w:numPr>
          <w:ilvl w:val="0"/>
          <w:numId w:val="178"/>
        </w:numPr>
        <w:tabs>
          <w:tab w:val="left" w:pos="1187"/>
        </w:tabs>
        <w:ind w:right="341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3"/>
          <w:sz w:val="32"/>
        </w:rPr>
        <w:t xml:space="preserve"> </w:t>
      </w:r>
      <w:r>
        <w:rPr>
          <w:sz w:val="32"/>
        </w:rPr>
        <w:t>задания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учащимся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2"/>
          <w:sz w:val="32"/>
        </w:rPr>
        <w:t xml:space="preserve"> </w:t>
      </w:r>
      <w:r>
        <w:rPr>
          <w:sz w:val="32"/>
        </w:rPr>
        <w:t>своих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отношений</w:t>
      </w:r>
      <w:r>
        <w:rPr>
          <w:spacing w:val="-5"/>
          <w:sz w:val="32"/>
        </w:rPr>
        <w:t xml:space="preserve"> </w:t>
      </w:r>
      <w:r>
        <w:rPr>
          <w:sz w:val="32"/>
        </w:rPr>
        <w:t>с</w:t>
      </w:r>
      <w:r>
        <w:rPr>
          <w:spacing w:val="-77"/>
          <w:sz w:val="32"/>
        </w:rPr>
        <w:t xml:space="preserve"> </w:t>
      </w:r>
      <w:r>
        <w:rPr>
          <w:sz w:val="32"/>
        </w:rPr>
        <w:t>одноклассниками.</w:t>
      </w:r>
    </w:p>
    <w:p w14:paraId="03191389" w14:textId="77777777" w:rsidR="00EF6D44" w:rsidRDefault="00000000" w:rsidP="003F62A3">
      <w:pPr>
        <w:pStyle w:val="a5"/>
        <w:numPr>
          <w:ilvl w:val="0"/>
          <w:numId w:val="178"/>
        </w:numPr>
        <w:tabs>
          <w:tab w:val="left" w:pos="1187"/>
        </w:tabs>
        <w:ind w:right="2609" w:firstLine="540"/>
        <w:jc w:val="both"/>
        <w:rPr>
          <w:sz w:val="32"/>
        </w:rPr>
      </w:pPr>
      <w:r>
        <w:rPr>
          <w:sz w:val="32"/>
        </w:rPr>
        <w:t>Приготовьте анкету выбора для проведения</w:t>
      </w:r>
      <w:r>
        <w:rPr>
          <w:spacing w:val="-78"/>
          <w:sz w:val="32"/>
        </w:rPr>
        <w:t xml:space="preserve"> </w:t>
      </w:r>
      <w:r>
        <w:rPr>
          <w:sz w:val="32"/>
        </w:rPr>
        <w:t>социометрического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исследования в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классе.</w:t>
      </w:r>
    </w:p>
    <w:p w14:paraId="740F1607" w14:textId="77777777" w:rsidR="00EF6D44" w:rsidRDefault="00000000" w:rsidP="003F62A3">
      <w:pPr>
        <w:pStyle w:val="a5"/>
        <w:numPr>
          <w:ilvl w:val="0"/>
          <w:numId w:val="178"/>
        </w:numPr>
        <w:tabs>
          <w:tab w:val="left" w:pos="1187"/>
        </w:tabs>
        <w:ind w:right="871" w:firstLine="540"/>
        <w:jc w:val="both"/>
        <w:rPr>
          <w:sz w:val="32"/>
        </w:rPr>
      </w:pPr>
      <w:r>
        <w:rPr>
          <w:sz w:val="32"/>
        </w:rPr>
        <w:t>На основе социограммы сформулируйте педагогические</w:t>
      </w:r>
      <w:r>
        <w:rPr>
          <w:spacing w:val="-77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3"/>
          <w:sz w:val="32"/>
        </w:rPr>
        <w:t xml:space="preserve"> </w:t>
      </w:r>
      <w:r>
        <w:rPr>
          <w:sz w:val="32"/>
        </w:rPr>
        <w:t>влияния на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воспитательные механизмы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классе.</w:t>
      </w:r>
    </w:p>
    <w:p w14:paraId="01CD11A5" w14:textId="77777777" w:rsidR="00EF6D44" w:rsidRDefault="00EF6D44" w:rsidP="003F62A3">
      <w:pPr>
        <w:pStyle w:val="a3"/>
        <w:ind w:left="0" w:firstLine="0"/>
        <w:jc w:val="both"/>
      </w:pPr>
    </w:p>
    <w:p w14:paraId="332A9E2A" w14:textId="77777777" w:rsidR="00EF6D44" w:rsidRDefault="00000000" w:rsidP="003F62A3">
      <w:pPr>
        <w:pStyle w:val="1"/>
        <w:ind w:left="204" w:right="309"/>
        <w:jc w:val="both"/>
      </w:pPr>
      <w:r>
        <w:t>Темы</w:t>
      </w:r>
      <w:r>
        <w:rPr>
          <w:spacing w:val="-1"/>
        </w:rPr>
        <w:t xml:space="preserve"> </w:t>
      </w:r>
      <w:r>
        <w:t>рефератов</w:t>
      </w:r>
    </w:p>
    <w:p w14:paraId="0502861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CDE8F6C" w14:textId="77777777" w:rsidR="00EF6D44" w:rsidRDefault="00000000" w:rsidP="003F62A3">
      <w:pPr>
        <w:pStyle w:val="a5"/>
        <w:numPr>
          <w:ilvl w:val="0"/>
          <w:numId w:val="177"/>
        </w:numPr>
        <w:tabs>
          <w:tab w:val="left" w:pos="1160"/>
        </w:tabs>
        <w:ind w:right="1947" w:firstLine="540"/>
        <w:jc w:val="both"/>
        <w:rPr>
          <w:sz w:val="32"/>
        </w:rPr>
      </w:pP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процессе.</w:t>
      </w:r>
    </w:p>
    <w:p w14:paraId="1130FA21" w14:textId="77777777" w:rsidR="00EF6D44" w:rsidRDefault="00000000" w:rsidP="003F62A3">
      <w:pPr>
        <w:pStyle w:val="a5"/>
        <w:numPr>
          <w:ilvl w:val="0"/>
          <w:numId w:val="177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Закономерности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роль</w:t>
      </w:r>
      <w:r>
        <w:rPr>
          <w:spacing w:val="-2"/>
          <w:sz w:val="32"/>
        </w:rPr>
        <w:t xml:space="preserve"> </w:t>
      </w:r>
      <w:r>
        <w:rPr>
          <w:sz w:val="32"/>
        </w:rPr>
        <w:t>в педагогическом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процессе.</w:t>
      </w:r>
    </w:p>
    <w:p w14:paraId="1EF879F0" w14:textId="77777777" w:rsidR="00EF6D44" w:rsidRDefault="00000000" w:rsidP="003F62A3">
      <w:pPr>
        <w:pStyle w:val="a5"/>
        <w:numPr>
          <w:ilvl w:val="0"/>
          <w:numId w:val="177"/>
        </w:numPr>
        <w:tabs>
          <w:tab w:val="left" w:pos="1081"/>
        </w:tabs>
        <w:ind w:right="679" w:firstLine="540"/>
        <w:jc w:val="both"/>
        <w:rPr>
          <w:sz w:val="32"/>
        </w:rPr>
      </w:pPr>
      <w:r>
        <w:rPr>
          <w:sz w:val="32"/>
        </w:rPr>
        <w:t>Взаимосвязь законов и закономерностей в педагогическом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процессе.</w:t>
      </w:r>
    </w:p>
    <w:p w14:paraId="3D6ABDA3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2F9DAB3" w14:textId="77777777" w:rsidR="00EF6D44" w:rsidRDefault="00000000" w:rsidP="003F62A3">
      <w:pPr>
        <w:pStyle w:val="a5"/>
        <w:numPr>
          <w:ilvl w:val="0"/>
          <w:numId w:val="177"/>
        </w:numPr>
        <w:tabs>
          <w:tab w:val="left" w:pos="1081"/>
        </w:tabs>
        <w:ind w:right="938" w:firstLine="540"/>
        <w:jc w:val="both"/>
        <w:rPr>
          <w:sz w:val="32"/>
        </w:rPr>
      </w:pPr>
      <w:r>
        <w:rPr>
          <w:sz w:val="32"/>
        </w:rPr>
        <w:t>Влияние овладения способами деятельности на развитие</w:t>
      </w:r>
      <w:r>
        <w:rPr>
          <w:spacing w:val="-77"/>
          <w:sz w:val="32"/>
        </w:rPr>
        <w:t xml:space="preserve"> </w:t>
      </w:r>
      <w:r>
        <w:rPr>
          <w:sz w:val="32"/>
        </w:rPr>
        <w:t>активности учащихся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процессе.</w:t>
      </w:r>
    </w:p>
    <w:p w14:paraId="0647DF9F" w14:textId="77777777" w:rsidR="00EF6D44" w:rsidRDefault="00000000" w:rsidP="003F62A3">
      <w:pPr>
        <w:pStyle w:val="a5"/>
        <w:numPr>
          <w:ilvl w:val="0"/>
          <w:numId w:val="177"/>
        </w:numPr>
        <w:tabs>
          <w:tab w:val="left" w:pos="1160"/>
        </w:tabs>
        <w:ind w:right="409" w:firstLine="540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регулировании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взаимосвязи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воспитательных</w:t>
      </w:r>
      <w:r>
        <w:rPr>
          <w:spacing w:val="-77"/>
          <w:sz w:val="32"/>
        </w:rPr>
        <w:t xml:space="preserve"> </w:t>
      </w:r>
      <w:r>
        <w:rPr>
          <w:sz w:val="32"/>
        </w:rPr>
        <w:t>механизмов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процесса.</w:t>
      </w:r>
    </w:p>
    <w:p w14:paraId="0E5A7B08" w14:textId="77777777" w:rsidR="00EF6D44" w:rsidRDefault="00000000" w:rsidP="003F62A3">
      <w:pPr>
        <w:ind w:left="761" w:right="239"/>
        <w:jc w:val="both"/>
        <w:rPr>
          <w:sz w:val="32"/>
        </w:rPr>
      </w:pPr>
      <w:r>
        <w:rPr>
          <w:b/>
          <w:sz w:val="32"/>
        </w:rPr>
        <w:t>2. 3. 1. Социальная обусловленность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целей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воспитания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выявление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методологических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</w:t>
      </w:r>
      <w:r>
        <w:rPr>
          <w:spacing w:val="-6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целей</w:t>
      </w:r>
    </w:p>
    <w:p w14:paraId="402E9216" w14:textId="77777777" w:rsidR="00EF6D44" w:rsidRDefault="00000000" w:rsidP="003F62A3">
      <w:pPr>
        <w:pStyle w:val="a3"/>
        <w:ind w:left="0" w:right="7931" w:firstLine="0"/>
        <w:jc w:val="both"/>
      </w:pPr>
      <w:r>
        <w:t>воспитания.</w:t>
      </w:r>
    </w:p>
    <w:p w14:paraId="55A727F6" w14:textId="77777777" w:rsidR="00EF6D44" w:rsidRDefault="00000000" w:rsidP="003F62A3">
      <w:pPr>
        <w:pStyle w:val="1"/>
        <w:ind w:left="0" w:right="7914"/>
        <w:jc w:val="both"/>
      </w:pPr>
      <w:r>
        <w:t>Задачи:</w:t>
      </w:r>
    </w:p>
    <w:p w14:paraId="08B4FDA2" w14:textId="77777777" w:rsidR="00EF6D44" w:rsidRDefault="00000000" w:rsidP="003F62A3">
      <w:pPr>
        <w:pStyle w:val="a3"/>
        <w:ind w:right="538"/>
        <w:jc w:val="both"/>
      </w:pPr>
      <w:r>
        <w:t>а)</w:t>
      </w:r>
      <w:r>
        <w:rPr>
          <w:spacing w:val="1"/>
        </w:rPr>
        <w:t xml:space="preserve"> </w:t>
      </w:r>
      <w:r>
        <w:t>Показать динамику развития идей о цели воспитания</w:t>
      </w:r>
      <w:r>
        <w:rPr>
          <w:spacing w:val="1"/>
        </w:rPr>
        <w:t xml:space="preserve"> </w:t>
      </w:r>
      <w:r>
        <w:t>в</w:t>
      </w:r>
      <w:r>
        <w:rPr>
          <w:spacing w:val="-78"/>
        </w:rPr>
        <w:t xml:space="preserve"> </w:t>
      </w:r>
      <w:r>
        <w:t>истории педагогической</w:t>
      </w:r>
      <w:r>
        <w:rPr>
          <w:spacing w:val="-2"/>
        </w:rPr>
        <w:t xml:space="preserve"> </w:t>
      </w:r>
      <w:r>
        <w:t>мысли.</w:t>
      </w:r>
    </w:p>
    <w:p w14:paraId="2272ED98" w14:textId="77777777" w:rsidR="00EF6D44" w:rsidRDefault="00000000" w:rsidP="003F62A3">
      <w:pPr>
        <w:pStyle w:val="a3"/>
        <w:ind w:left="761" w:firstLine="0"/>
        <w:jc w:val="both"/>
      </w:pPr>
      <w:r>
        <w:t>б)</w:t>
      </w:r>
      <w:r>
        <w:rPr>
          <w:spacing w:val="-4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воспитания.</w:t>
      </w:r>
    </w:p>
    <w:p w14:paraId="2E11AD79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5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личности.</w:t>
      </w:r>
    </w:p>
    <w:p w14:paraId="7738B8D8" w14:textId="77777777" w:rsidR="00EF6D44" w:rsidRDefault="00000000" w:rsidP="003F62A3">
      <w:pPr>
        <w:pStyle w:val="1"/>
        <w:jc w:val="both"/>
      </w:pPr>
      <w:r>
        <w:t>План</w:t>
      </w:r>
    </w:p>
    <w:p w14:paraId="56183805" w14:textId="77777777" w:rsidR="00EF6D44" w:rsidRDefault="00000000" w:rsidP="003F62A3">
      <w:pPr>
        <w:pStyle w:val="a5"/>
        <w:numPr>
          <w:ilvl w:val="0"/>
          <w:numId w:val="17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Проблема</w:t>
      </w:r>
      <w:r>
        <w:rPr>
          <w:spacing w:val="-2"/>
          <w:sz w:val="32"/>
        </w:rPr>
        <w:t xml:space="preserve"> </w:t>
      </w:r>
      <w:r>
        <w:rPr>
          <w:sz w:val="32"/>
        </w:rPr>
        <w:t>цели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истории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4"/>
          <w:sz w:val="32"/>
        </w:rPr>
        <w:t xml:space="preserve"> </w:t>
      </w:r>
      <w:r>
        <w:rPr>
          <w:sz w:val="32"/>
        </w:rPr>
        <w:t>мысли.</w:t>
      </w:r>
    </w:p>
    <w:p w14:paraId="7A29F3E6" w14:textId="77777777" w:rsidR="00EF6D44" w:rsidRDefault="00000000" w:rsidP="003F62A3">
      <w:pPr>
        <w:pStyle w:val="a5"/>
        <w:numPr>
          <w:ilvl w:val="0"/>
          <w:numId w:val="17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Понятие</w:t>
      </w:r>
      <w:r>
        <w:rPr>
          <w:spacing w:val="-4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цели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воспитания.</w:t>
      </w:r>
    </w:p>
    <w:p w14:paraId="367EC7D3" w14:textId="77777777" w:rsidR="00EF6D44" w:rsidRDefault="00000000" w:rsidP="003F62A3">
      <w:pPr>
        <w:pStyle w:val="a5"/>
        <w:numPr>
          <w:ilvl w:val="0"/>
          <w:numId w:val="17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Воспитание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социализация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личности.</w:t>
      </w:r>
    </w:p>
    <w:p w14:paraId="38C4BA80" w14:textId="77777777" w:rsidR="00EF6D44" w:rsidRDefault="00000000" w:rsidP="003F62A3">
      <w:pPr>
        <w:pStyle w:val="a3"/>
        <w:ind w:right="324"/>
        <w:jc w:val="both"/>
      </w:pPr>
      <w:r>
        <w:rPr>
          <w:b/>
        </w:rPr>
        <w:t xml:space="preserve">Основные понятия: </w:t>
      </w:r>
      <w:r>
        <w:t>цель воспитания, общественная культура,</w:t>
      </w:r>
      <w:r>
        <w:rPr>
          <w:spacing w:val="-77"/>
        </w:rPr>
        <w:t xml:space="preserve"> </w:t>
      </w:r>
      <w:r>
        <w:t>социализация и персонализация личности; всесторонне развитая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-1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личности.</w:t>
      </w:r>
    </w:p>
    <w:p w14:paraId="6E3399F6" w14:textId="77777777" w:rsidR="00EF6D44" w:rsidRDefault="00000000" w:rsidP="003F62A3">
      <w:pPr>
        <w:ind w:left="221" w:right="562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7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3"/>
          <w:sz w:val="32"/>
        </w:rPr>
        <w:t xml:space="preserve"> </w:t>
      </w:r>
      <w:r>
        <w:rPr>
          <w:sz w:val="32"/>
        </w:rPr>
        <w:t>социальная</w:t>
      </w:r>
      <w:r>
        <w:rPr>
          <w:spacing w:val="-77"/>
          <w:sz w:val="32"/>
        </w:rPr>
        <w:t xml:space="preserve"> </w:t>
      </w:r>
      <w:r>
        <w:rPr>
          <w:sz w:val="32"/>
        </w:rPr>
        <w:t>психология, культурология, история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педагогики.</w:t>
      </w:r>
    </w:p>
    <w:p w14:paraId="4CA66DEC" w14:textId="77777777" w:rsidR="00EF6D44" w:rsidRDefault="00000000" w:rsidP="003F62A3">
      <w:pPr>
        <w:pStyle w:val="a3"/>
        <w:ind w:right="237"/>
        <w:jc w:val="both"/>
      </w:pPr>
      <w:r>
        <w:rPr>
          <w:b/>
          <w:u w:val="thick"/>
        </w:rPr>
        <w:t>Проблема цели воспитания в истории педагогической</w:t>
      </w:r>
      <w:r>
        <w:rPr>
          <w:b/>
          <w:spacing w:val="1"/>
        </w:rPr>
        <w:t xml:space="preserve"> </w:t>
      </w:r>
      <w:r>
        <w:rPr>
          <w:b/>
          <w:u w:val="thick"/>
        </w:rPr>
        <w:t>мысли.</w:t>
      </w:r>
      <w:r>
        <w:rPr>
          <w:b/>
        </w:rPr>
        <w:t xml:space="preserve"> </w:t>
      </w:r>
      <w:r>
        <w:t>Борьба вокруг целей воспитания разгорелась уже в</w:t>
      </w:r>
      <w:r>
        <w:rPr>
          <w:spacing w:val="1"/>
        </w:rPr>
        <w:t xml:space="preserve"> </w:t>
      </w:r>
      <w:r>
        <w:t>античном мире. Древние мыслители соглашались, что целью</w:t>
      </w:r>
      <w:r>
        <w:rPr>
          <w:spacing w:val="1"/>
        </w:rPr>
        <w:t xml:space="preserve"> </w:t>
      </w:r>
      <w:r>
        <w:t>воспитания должно быть воспитание добродетелей. Но что считать</w:t>
      </w:r>
      <w:r>
        <w:rPr>
          <w:spacing w:val="1"/>
        </w:rPr>
        <w:t xml:space="preserve"> </w:t>
      </w:r>
      <w:r>
        <w:t>добродетелью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расходились.</w:t>
      </w:r>
      <w:r>
        <w:rPr>
          <w:spacing w:val="-2"/>
        </w:rPr>
        <w:t xml:space="preserve"> </w:t>
      </w:r>
      <w:r>
        <w:t>Целью</w:t>
      </w:r>
      <w:r>
        <w:rPr>
          <w:spacing w:val="-77"/>
        </w:rPr>
        <w:t xml:space="preserve"> </w:t>
      </w:r>
      <w:r>
        <w:t>воспитания,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мнению</w:t>
      </w:r>
      <w:r>
        <w:rPr>
          <w:spacing w:val="5"/>
        </w:rPr>
        <w:t xml:space="preserve"> </w:t>
      </w:r>
      <w:r>
        <w:t>Сократа,</w:t>
      </w:r>
      <w:r>
        <w:rPr>
          <w:spacing w:val="9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прир</w:t>
      </w:r>
      <w:r>
        <w:lastRenderedPageBreak/>
        <w:t>оды вещей, а познание самого себя, совершенствование</w:t>
      </w:r>
      <w:r>
        <w:rPr>
          <w:spacing w:val="1"/>
        </w:rPr>
        <w:t xml:space="preserve"> </w:t>
      </w:r>
      <w:r>
        <w:t>нравственности. Ученик Сократа Платон отдавал предпочтение</w:t>
      </w:r>
      <w:r>
        <w:rPr>
          <w:spacing w:val="1"/>
        </w:rPr>
        <w:t xml:space="preserve"> </w:t>
      </w:r>
      <w:r>
        <w:t>воспитанию ума, воли и чувств. Он считал, что воспитание должно</w:t>
      </w:r>
      <w:r>
        <w:rPr>
          <w:spacing w:val="1"/>
        </w:rPr>
        <w:t xml:space="preserve"> </w:t>
      </w:r>
      <w:r>
        <w:t>быть организовано государством и соответствовать интересам</w:t>
      </w:r>
      <w:r>
        <w:rPr>
          <w:spacing w:val="1"/>
        </w:rPr>
        <w:t xml:space="preserve"> </w:t>
      </w:r>
      <w:r>
        <w:t>господствующих групп—философов и воинов. Аристотель, ученик</w:t>
      </w:r>
      <w:r>
        <w:rPr>
          <w:spacing w:val="1"/>
        </w:rPr>
        <w:t xml:space="preserve"> </w:t>
      </w:r>
      <w:r>
        <w:t>Платона, указывал на то, что цель воспитания состоит в развитии</w:t>
      </w:r>
      <w:r>
        <w:rPr>
          <w:spacing w:val="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души</w:t>
      </w:r>
      <w:r>
        <w:rPr>
          <w:spacing w:val="-2"/>
        </w:rPr>
        <w:t xml:space="preserve"> </w:t>
      </w:r>
      <w:r>
        <w:t>- разумной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волевой.</w:t>
      </w:r>
    </w:p>
    <w:p w14:paraId="27D3E4CE" w14:textId="77777777" w:rsidR="00EF6D44" w:rsidRDefault="00000000" w:rsidP="003F62A3">
      <w:pPr>
        <w:pStyle w:val="a3"/>
        <w:jc w:val="both"/>
      </w:pPr>
      <w:r>
        <w:t>Я. А. Коменский верил в силу воспитания. По его мнению,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целей:</w:t>
      </w:r>
      <w:r>
        <w:rPr>
          <w:spacing w:val="-77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(умственное</w:t>
      </w:r>
      <w:r>
        <w:rPr>
          <w:spacing w:val="-3"/>
        </w:rPr>
        <w:t xml:space="preserve"> </w:t>
      </w:r>
      <w:r>
        <w:t>воспитание),</w:t>
      </w:r>
    </w:p>
    <w:p w14:paraId="06FD862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71085C5" w14:textId="77777777" w:rsidR="00EF6D44" w:rsidRDefault="00000000" w:rsidP="003F62A3">
      <w:pPr>
        <w:pStyle w:val="a3"/>
        <w:ind w:right="478" w:firstLine="0"/>
        <w:jc w:val="both"/>
      </w:pPr>
      <w:r>
        <w:t>управление собой (нравственное воспитание) и стремление к Богу</w:t>
      </w:r>
      <w:r>
        <w:rPr>
          <w:spacing w:val="-78"/>
        </w:rPr>
        <w:t xml:space="preserve"> </w:t>
      </w:r>
      <w:r>
        <w:t>(религиозное воспитание). Дж. Локк считал, что главная цель</w:t>
      </w:r>
      <w:r>
        <w:rPr>
          <w:spacing w:val="1"/>
        </w:rPr>
        <w:t xml:space="preserve"> </w:t>
      </w:r>
      <w:r>
        <w:t>воспитания - сформировать джентльмена - человека, «умеющего</w:t>
      </w:r>
      <w:r>
        <w:rPr>
          <w:spacing w:val="1"/>
        </w:rPr>
        <w:t xml:space="preserve"> </w:t>
      </w:r>
      <w:r>
        <w:t>вести свои дела мудро и предусмотрительно». Ж.Ж. Руссо твердо</w:t>
      </w:r>
      <w:r>
        <w:rPr>
          <w:spacing w:val="1"/>
        </w:rPr>
        <w:t xml:space="preserve"> </w:t>
      </w:r>
      <w:r>
        <w:t>стоял на позициях подчинения цели воспитания формированию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ценностей.</w:t>
      </w:r>
    </w:p>
    <w:p w14:paraId="5FE8BD37" w14:textId="77777777" w:rsidR="00EF6D44" w:rsidRDefault="00000000" w:rsidP="003F62A3">
      <w:pPr>
        <w:pStyle w:val="a3"/>
        <w:ind w:right="388"/>
        <w:jc w:val="both"/>
      </w:pPr>
      <w:r>
        <w:t>Цель воспитания, по Песталоцци, заключается в том, чтобы</w:t>
      </w:r>
      <w:r>
        <w:rPr>
          <w:spacing w:val="1"/>
        </w:rPr>
        <w:t xml:space="preserve"> </w:t>
      </w:r>
      <w:r>
        <w:t>развить все природные силы и способности человека, причем это</w:t>
      </w:r>
      <w:r>
        <w:rPr>
          <w:spacing w:val="1"/>
        </w:rPr>
        <w:t xml:space="preserve"> </w:t>
      </w:r>
      <w:r>
        <w:t>развитие должно быть разносторонним и гармоническим. И.</w:t>
      </w:r>
      <w:r>
        <w:rPr>
          <w:spacing w:val="1"/>
        </w:rPr>
        <w:t xml:space="preserve"> </w:t>
      </w:r>
      <w:r>
        <w:t>Гербарт считал, что цель воспитания заключается в формировании</w:t>
      </w:r>
      <w:r>
        <w:rPr>
          <w:spacing w:val="-77"/>
        </w:rPr>
        <w:t xml:space="preserve"> </w:t>
      </w:r>
      <w:r>
        <w:t>добродетельного человека, имея в виду воспитывать людей,</w:t>
      </w:r>
      <w:r>
        <w:rPr>
          <w:spacing w:val="1"/>
        </w:rPr>
        <w:t xml:space="preserve"> </w:t>
      </w:r>
      <w:r>
        <w:t>умеющих приспособиться к существующим отношениям,</w:t>
      </w:r>
      <w:r>
        <w:rPr>
          <w:spacing w:val="1"/>
        </w:rPr>
        <w:t xml:space="preserve"> </w:t>
      </w:r>
      <w:r>
        <w:t>уважающих</w:t>
      </w:r>
      <w:r>
        <w:rPr>
          <w:spacing w:val="-3"/>
        </w:rPr>
        <w:t xml:space="preserve"> </w:t>
      </w:r>
      <w:r>
        <w:t>установленный</w:t>
      </w:r>
      <w:r>
        <w:rPr>
          <w:spacing w:val="-2"/>
        </w:rPr>
        <w:t xml:space="preserve"> </w:t>
      </w:r>
      <w:r>
        <w:t>правопорядок,</w:t>
      </w:r>
      <w:r>
        <w:rPr>
          <w:spacing w:val="-4"/>
        </w:rPr>
        <w:t xml:space="preserve"> </w:t>
      </w:r>
      <w:r>
        <w:t>подчиняющихся</w:t>
      </w:r>
      <w:r>
        <w:rPr>
          <w:spacing w:val="-3"/>
        </w:rPr>
        <w:t xml:space="preserve"> </w:t>
      </w:r>
      <w:r>
        <w:t>ему.</w:t>
      </w:r>
    </w:p>
    <w:p w14:paraId="7EAFE156" w14:textId="77777777" w:rsidR="00EF6D44" w:rsidRDefault="00000000" w:rsidP="003F62A3">
      <w:pPr>
        <w:pStyle w:val="a3"/>
        <w:ind w:firstLine="0"/>
        <w:jc w:val="both"/>
      </w:pPr>
      <w:r>
        <w:t>Высшую</w:t>
      </w:r>
      <w:r>
        <w:rPr>
          <w:spacing w:val="-5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Дистерверг</w:t>
      </w:r>
      <w:r>
        <w:rPr>
          <w:spacing w:val="-2"/>
        </w:rPr>
        <w:t xml:space="preserve"> </w:t>
      </w:r>
      <w:r>
        <w:t>определял</w:t>
      </w:r>
      <w:r>
        <w:rPr>
          <w:spacing w:val="-3"/>
        </w:rPr>
        <w:t xml:space="preserve"> </w:t>
      </w:r>
      <w:r>
        <w:t>как</w:t>
      </w:r>
    </w:p>
    <w:p w14:paraId="3C6491D6" w14:textId="77777777" w:rsidR="00EF6D44" w:rsidRDefault="00000000" w:rsidP="003F62A3">
      <w:pPr>
        <w:pStyle w:val="a3"/>
        <w:ind w:firstLine="0"/>
        <w:jc w:val="both"/>
      </w:pPr>
      <w:r>
        <w:t>«самодеятельность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служении</w:t>
      </w:r>
      <w:r>
        <w:rPr>
          <w:spacing w:val="-2"/>
        </w:rPr>
        <w:t xml:space="preserve"> </w:t>
      </w:r>
      <w:r>
        <w:t>истине,</w:t>
      </w:r>
      <w:r>
        <w:rPr>
          <w:spacing w:val="-5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добру».</w:t>
      </w:r>
    </w:p>
    <w:p w14:paraId="793B804D" w14:textId="77777777" w:rsidR="00EF6D44" w:rsidRDefault="00000000" w:rsidP="003F62A3">
      <w:pPr>
        <w:pStyle w:val="a3"/>
        <w:ind w:right="538"/>
        <w:jc w:val="both"/>
      </w:pPr>
      <w:r>
        <w:t>К.Д. Ушинский писал: «Если вам говорят, что целью</w:t>
      </w:r>
      <w:r>
        <w:rPr>
          <w:spacing w:val="1"/>
        </w:rPr>
        <w:t xml:space="preserve"> </w:t>
      </w:r>
      <w:r>
        <w:t>воспитания будет сделать человека счастливым, то вы вправе</w:t>
      </w:r>
      <w:r>
        <w:rPr>
          <w:spacing w:val="1"/>
        </w:rPr>
        <w:t xml:space="preserve"> </w:t>
      </w:r>
      <w:r>
        <w:t>спросить, что такое разумеет воспитатель под именем счастья;</w:t>
      </w:r>
      <w:r>
        <w:rPr>
          <w:spacing w:val="1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известно,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люди</w:t>
      </w:r>
      <w:r>
        <w:rPr>
          <w:spacing w:val="-77"/>
        </w:rPr>
        <w:t xml:space="preserve"> </w:t>
      </w:r>
      <w:r>
        <w:t>смотрели бы так различно, как на счастье: что одному кажется</w:t>
      </w:r>
      <w:r>
        <w:rPr>
          <w:spacing w:val="1"/>
        </w:rPr>
        <w:t xml:space="preserve"> </w:t>
      </w:r>
      <w:r>
        <w:t>счастьем, то другому может казаться не только безразличным</w:t>
      </w:r>
      <w:r>
        <w:rPr>
          <w:spacing w:val="1"/>
        </w:rPr>
        <w:t xml:space="preserve"> </w:t>
      </w:r>
      <w:r>
        <w:t>обстоятельством, но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несчастьем»</w:t>
      </w:r>
      <w:r>
        <w:rPr>
          <w:spacing w:val="-3"/>
        </w:rPr>
        <w:t xml:space="preserve"> </w:t>
      </w:r>
      <w:r>
        <w:t>[4,84].</w:t>
      </w:r>
    </w:p>
    <w:p w14:paraId="7AB607B3" w14:textId="77777777" w:rsidR="00EF6D44" w:rsidRDefault="00000000" w:rsidP="003F62A3">
      <w:pPr>
        <w:pStyle w:val="a3"/>
        <w:ind w:right="328"/>
        <w:jc w:val="both"/>
      </w:pPr>
      <w:r>
        <w:t>При этом чаще всего возникает вопрос, всегда ли полезно</w:t>
      </w:r>
      <w:r>
        <w:rPr>
          <w:spacing w:val="1"/>
        </w:rPr>
        <w:t xml:space="preserve"> </w:t>
      </w:r>
      <w:r>
        <w:t>ребенку быть постоянно счастливым, не приведет ли это к</w:t>
      </w:r>
      <w:r>
        <w:rPr>
          <w:spacing w:val="1"/>
        </w:rPr>
        <w:t xml:space="preserve"> </w:t>
      </w:r>
      <w:r>
        <w:t>горькому ра</w:t>
      </w:r>
      <w:r>
        <w:lastRenderedPageBreak/>
        <w:t>зочарованию, беспомощности, когда молодой человек</w:t>
      </w:r>
      <w:r>
        <w:rPr>
          <w:spacing w:val="1"/>
        </w:rPr>
        <w:t xml:space="preserve"> </w:t>
      </w:r>
      <w:r>
        <w:t>столкнется с несправедливостью, трагедиями, необходимостью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проблем.</w:t>
      </w:r>
      <w:r>
        <w:rPr>
          <w:spacing w:val="-5"/>
        </w:rPr>
        <w:t xml:space="preserve"> </w:t>
      </w:r>
      <w:r>
        <w:t>Речь идет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77"/>
        </w:rPr>
        <w:t xml:space="preserve"> </w:t>
      </w:r>
      <w:r>
        <w:t>о сегодняшних интересах: педагоги должны заботиться как о</w:t>
      </w:r>
      <w:r>
        <w:rPr>
          <w:spacing w:val="1"/>
        </w:rPr>
        <w:t xml:space="preserve"> </w:t>
      </w:r>
      <w:r>
        <w:t>настоящем, так и о будущем молодого человека, подготавливая его</w:t>
      </w:r>
      <w:r>
        <w:rPr>
          <w:spacing w:val="-7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перипетиям</w:t>
      </w:r>
      <w:r>
        <w:rPr>
          <w:spacing w:val="-2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пути.</w:t>
      </w:r>
    </w:p>
    <w:p w14:paraId="34525670" w14:textId="77777777" w:rsidR="00EF6D44" w:rsidRDefault="00000000" w:rsidP="003F62A3">
      <w:pPr>
        <w:pStyle w:val="a3"/>
        <w:ind w:left="761" w:firstLine="0"/>
        <w:jc w:val="both"/>
      </w:pPr>
      <w:r>
        <w:t>99</w:t>
      </w:r>
    </w:p>
    <w:p w14:paraId="55CADCA1" w14:textId="77777777" w:rsidR="00EF6D44" w:rsidRDefault="00000000" w:rsidP="003F62A3">
      <w:pPr>
        <w:pStyle w:val="a3"/>
        <w:ind w:right="280"/>
        <w:jc w:val="both"/>
      </w:pPr>
      <w:r>
        <w:t>В России социал-демократы предложили миру свое видение</w:t>
      </w:r>
      <w:r>
        <w:rPr>
          <w:spacing w:val="1"/>
        </w:rPr>
        <w:t xml:space="preserve"> </w:t>
      </w:r>
      <w:r>
        <w:t>целей воспитания. В.Г. Белинский в 40-х годах XIX в. писал о</w:t>
      </w:r>
      <w:r>
        <w:rPr>
          <w:spacing w:val="1"/>
        </w:rPr>
        <w:t xml:space="preserve"> </w:t>
      </w:r>
      <w:r>
        <w:t>воспитании борца с крепостничеством и царизмом. А.И. Герцен</w:t>
      </w:r>
      <w:r>
        <w:rPr>
          <w:spacing w:val="1"/>
        </w:rPr>
        <w:t xml:space="preserve"> </w:t>
      </w:r>
      <w:r>
        <w:t>был убежден в том, что цель воспитания - подготовка свободной,</w:t>
      </w:r>
      <w:r>
        <w:rPr>
          <w:spacing w:val="1"/>
        </w:rPr>
        <w:t xml:space="preserve"> </w:t>
      </w:r>
      <w:r>
        <w:t>гуманной,</w:t>
      </w:r>
      <w:r>
        <w:rPr>
          <w:spacing w:val="-7"/>
        </w:rPr>
        <w:t xml:space="preserve"> </w:t>
      </w:r>
      <w:r>
        <w:t>деятельной,</w:t>
      </w:r>
      <w:r>
        <w:rPr>
          <w:spacing w:val="-6"/>
        </w:rPr>
        <w:t xml:space="preserve"> </w:t>
      </w:r>
      <w:r>
        <w:t>всесторонне</w:t>
      </w:r>
      <w:r>
        <w:rPr>
          <w:spacing w:val="-5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борющейся</w:t>
      </w:r>
      <w:r>
        <w:rPr>
          <w:spacing w:val="-77"/>
        </w:rPr>
        <w:t xml:space="preserve"> </w:t>
      </w:r>
      <w:r>
        <w:t>с общественным злом. К.Д. Ушинский писал «мы смело</w:t>
      </w:r>
      <w:r>
        <w:rPr>
          <w:spacing w:val="1"/>
        </w:rPr>
        <w:t xml:space="preserve"> </w:t>
      </w:r>
      <w:r>
        <w:t>высказываем</w:t>
      </w:r>
      <w:r>
        <w:rPr>
          <w:spacing w:val="-1"/>
        </w:rPr>
        <w:t xml:space="preserve"> </w:t>
      </w:r>
      <w:r>
        <w:t>убеждение,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составляет</w:t>
      </w:r>
    </w:p>
    <w:p w14:paraId="627EF37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B4DFF8E" w14:textId="77777777" w:rsidR="00EF6D44" w:rsidRDefault="00000000" w:rsidP="003F62A3">
      <w:pPr>
        <w:pStyle w:val="a3"/>
        <w:ind w:right="620" w:firstLine="0"/>
        <w:jc w:val="both"/>
      </w:pPr>
      <w:r>
        <w:t>главную задачу воспитания, гораздо более важную, чем развитие</w:t>
      </w:r>
      <w:r>
        <w:rPr>
          <w:spacing w:val="-78"/>
        </w:rPr>
        <w:t xml:space="preserve"> </w:t>
      </w:r>
      <w:r>
        <w:t>ума вообще,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головы познаниями».</w:t>
      </w:r>
    </w:p>
    <w:p w14:paraId="3A51CBB2" w14:textId="77777777" w:rsidR="00EF6D44" w:rsidRDefault="00000000" w:rsidP="003F62A3">
      <w:pPr>
        <w:pStyle w:val="a3"/>
        <w:ind w:right="314"/>
        <w:jc w:val="both"/>
      </w:pPr>
      <w:r>
        <w:t>Таким образом долгое в</w:t>
      </w:r>
      <w:r>
        <w:lastRenderedPageBreak/>
        <w:t>ремя цели воспитания рассматривались</w:t>
      </w:r>
      <w:r>
        <w:rPr>
          <w:spacing w:val="-78"/>
        </w:rPr>
        <w:t xml:space="preserve"> </w:t>
      </w:r>
      <w:r>
        <w:t>с позиции идеала человека, гармонично развитого, сочетающего в</w:t>
      </w:r>
      <w:r>
        <w:rPr>
          <w:spacing w:val="1"/>
        </w:rPr>
        <w:t xml:space="preserve"> </w:t>
      </w:r>
      <w:r>
        <w:t>себе духовное богатство, моральную чистоту и физическое</w:t>
      </w:r>
      <w:r>
        <w:rPr>
          <w:spacing w:val="1"/>
        </w:rPr>
        <w:t xml:space="preserve"> </w:t>
      </w:r>
      <w:r>
        <w:t>совершенство. Несомненно, эту позицию надо рассматривать в</w:t>
      </w:r>
      <w:r>
        <w:rPr>
          <w:spacing w:val="1"/>
        </w:rPr>
        <w:t xml:space="preserve"> </w:t>
      </w:r>
      <w:r>
        <w:t>качестве идеальной цели воспитания. Однако, выделение такой</w:t>
      </w:r>
      <w:r>
        <w:rPr>
          <w:spacing w:val="1"/>
        </w:rPr>
        <w:t xml:space="preserve"> </w:t>
      </w:r>
      <w:r>
        <w:t>цели в качестве единственной приводит к тому, что практический</w:t>
      </w:r>
      <w:r>
        <w:rPr>
          <w:spacing w:val="1"/>
        </w:rPr>
        <w:t xml:space="preserve"> </w:t>
      </w:r>
      <w:r>
        <w:t>результат воспитательной работы существенно отличается от</w:t>
      </w:r>
      <w:r>
        <w:rPr>
          <w:spacing w:val="1"/>
        </w:rPr>
        <w:t xml:space="preserve"> </w:t>
      </w:r>
      <w:r>
        <w:t>поставленных целей. Стремление к идеальной цели не исключает и</w:t>
      </w:r>
      <w:r>
        <w:rPr>
          <w:spacing w:val="-77"/>
        </w:rPr>
        <w:t xml:space="preserve"> </w:t>
      </w:r>
      <w:r>
        <w:t>даже предполагает постановку, определение вполне понятных</w:t>
      </w:r>
      <w:r>
        <w:rPr>
          <w:spacing w:val="1"/>
        </w:rPr>
        <w:t xml:space="preserve"> </w:t>
      </w:r>
      <w:r>
        <w:t>педагогу целей, достижение которых можно увидеть в результате</w:t>
      </w:r>
      <w:r>
        <w:rPr>
          <w:spacing w:val="1"/>
        </w:rPr>
        <w:t xml:space="preserve"> </w:t>
      </w:r>
      <w:r>
        <w:t>его деятельности, каковым является изменение воспитанности</w:t>
      </w:r>
      <w:r>
        <w:rPr>
          <w:spacing w:val="1"/>
        </w:rPr>
        <w:t xml:space="preserve"> </w:t>
      </w:r>
      <w:r>
        <w:t>учащихся.</w:t>
      </w:r>
    </w:p>
    <w:p w14:paraId="6F002EB9" w14:textId="77777777" w:rsidR="00EF6D44" w:rsidRDefault="00000000" w:rsidP="003F62A3">
      <w:pPr>
        <w:pStyle w:val="a3"/>
        <w:ind w:right="635"/>
        <w:jc w:val="both"/>
      </w:pPr>
      <w:r>
        <w:rPr>
          <w:b/>
          <w:u w:val="thick"/>
        </w:rPr>
        <w:t>Понятие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цели воспитания.</w:t>
      </w:r>
      <w:r>
        <w:rPr>
          <w:b/>
          <w:spacing w:val="-5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главный</w:t>
      </w:r>
      <w:r>
        <w:rPr>
          <w:spacing w:val="-77"/>
        </w:rPr>
        <w:t xml:space="preserve"> </w:t>
      </w:r>
      <w:r>
        <w:t>стержень, она определяет ту или иную окраску педагогического</w:t>
      </w:r>
      <w:r>
        <w:rPr>
          <w:spacing w:val="1"/>
        </w:rPr>
        <w:t xml:space="preserve"> </w:t>
      </w:r>
      <w:r>
        <w:t>процесса, соответствие его интересам и потребностям общества.</w:t>
      </w:r>
      <w:r>
        <w:rPr>
          <w:spacing w:val="1"/>
        </w:rPr>
        <w:t xml:space="preserve"> </w:t>
      </w:r>
      <w:r>
        <w:t>Цели воспитания задаются обществом как социальный заказ,</w:t>
      </w:r>
      <w:r>
        <w:rPr>
          <w:spacing w:val="1"/>
        </w:rPr>
        <w:t xml:space="preserve"> </w:t>
      </w:r>
      <w:r>
        <w:t>успешное выполнение которого учителем зависит от некоторых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подготовкой.</w:t>
      </w:r>
    </w:p>
    <w:p w14:paraId="750D5ED9" w14:textId="77777777" w:rsidR="00EF6D44" w:rsidRDefault="00000000" w:rsidP="003F62A3">
      <w:pPr>
        <w:pStyle w:val="a3"/>
        <w:ind w:firstLine="0"/>
        <w:jc w:val="both"/>
      </w:pPr>
      <w:r>
        <w:t>Деятельность учителя начинается с целеполагания, а учащихся - с</w:t>
      </w:r>
      <w:r>
        <w:rPr>
          <w:spacing w:val="1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ясным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77"/>
        </w:rPr>
        <w:t xml:space="preserve"> </w:t>
      </w:r>
      <w:r>
        <w:t>цели работы.</w:t>
      </w:r>
    </w:p>
    <w:p w14:paraId="1CFC9D8D" w14:textId="77777777" w:rsidR="00EF6D44" w:rsidRDefault="00000000" w:rsidP="003F62A3">
      <w:pPr>
        <w:pStyle w:val="a3"/>
        <w:ind w:right="1224"/>
        <w:jc w:val="both"/>
      </w:pPr>
      <w:r>
        <w:t>Цель воспитания - это то, к чему стремится общество, на</w:t>
      </w:r>
      <w:r>
        <w:rPr>
          <w:spacing w:val="-7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усилия.</w:t>
      </w:r>
    </w:p>
    <w:p w14:paraId="2234E14C" w14:textId="77777777" w:rsidR="00EF6D44" w:rsidRDefault="00000000" w:rsidP="003F62A3">
      <w:pPr>
        <w:pStyle w:val="a3"/>
        <w:ind w:right="538"/>
        <w:jc w:val="both"/>
      </w:pPr>
      <w:r>
        <w:t>Проблема целей воспитания относится к числу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педагогике.</w:t>
      </w:r>
      <w:r>
        <w:rPr>
          <w:spacing w:val="-6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выражает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целеустремленность</w:t>
      </w:r>
      <w:r>
        <w:rPr>
          <w:spacing w:val="-77"/>
        </w:rPr>
        <w:t xml:space="preserve"> </w:t>
      </w:r>
      <w:r>
        <w:t>восп</w:t>
      </w:r>
      <w:r>
        <w:lastRenderedPageBreak/>
        <w:t>итания и выступает как определяющая характеристика</w:t>
      </w:r>
      <w:r>
        <w:rPr>
          <w:spacing w:val="1"/>
        </w:rPr>
        <w:t xml:space="preserve"> </w:t>
      </w:r>
      <w:r>
        <w:t>воспитательной системы. При практическом осуществлении она</w:t>
      </w:r>
      <w:r>
        <w:rPr>
          <w:spacing w:val="1"/>
        </w:rPr>
        <w:t xml:space="preserve"> </w:t>
      </w:r>
      <w:r>
        <w:t>выступает как система конкретных задач. Цель и задачи</w:t>
      </w:r>
      <w:r>
        <w:rPr>
          <w:spacing w:val="1"/>
        </w:rPr>
        <w:t xml:space="preserve"> </w:t>
      </w:r>
      <w:r>
        <w:t>соотносятся как целое и часть, система и ее компоненты. Иначе</w:t>
      </w:r>
      <w:r>
        <w:rPr>
          <w:spacing w:val="1"/>
        </w:rPr>
        <w:t xml:space="preserve"> </w:t>
      </w:r>
      <w:r>
        <w:t>говоря, цель воспитания - это система реальных воспитательных</w:t>
      </w:r>
      <w:r>
        <w:rPr>
          <w:spacing w:val="1"/>
        </w:rPr>
        <w:t xml:space="preserve"> </w:t>
      </w:r>
      <w:r>
        <w:t>задач.</w:t>
      </w:r>
    </w:p>
    <w:p w14:paraId="61B3E77D" w14:textId="77777777" w:rsidR="00EF6D44" w:rsidRDefault="00000000" w:rsidP="003F62A3">
      <w:pPr>
        <w:pStyle w:val="a3"/>
        <w:ind w:right="254"/>
        <w:jc w:val="both"/>
      </w:pPr>
      <w:r>
        <w:t>Выделяются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воспитания.</w:t>
      </w:r>
      <w:r>
        <w:rPr>
          <w:spacing w:val="-3"/>
        </w:rPr>
        <w:t xml:space="preserve"> </w:t>
      </w:r>
      <w:r>
        <w:t>Цель</w:t>
      </w:r>
      <w:r>
        <w:rPr>
          <w:spacing w:val="-77"/>
        </w:rPr>
        <w:t xml:space="preserve"> </w:t>
      </w:r>
      <w:r>
        <w:t>воспитания выступает как общая, когда она выражает качества,</w:t>
      </w:r>
      <w:r>
        <w:rPr>
          <w:spacing w:val="1"/>
        </w:rPr>
        <w:t xml:space="preserve"> </w:t>
      </w:r>
      <w:r>
        <w:t>которые должны быть сформированы у всех людей, и как</w:t>
      </w:r>
      <w:r>
        <w:rPr>
          <w:spacing w:val="1"/>
        </w:rPr>
        <w:t xml:space="preserve"> </w:t>
      </w:r>
      <w:r>
        <w:t>индивидуальная, когда предполагается воспитание отдельного</w:t>
      </w:r>
      <w:r>
        <w:rPr>
          <w:spacing w:val="1"/>
        </w:rPr>
        <w:t xml:space="preserve"> </w:t>
      </w:r>
      <w:r>
        <w:t>человека.</w:t>
      </w:r>
    </w:p>
    <w:p w14:paraId="4DC4A02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B4171D5" w14:textId="77777777" w:rsidR="00EF6D44" w:rsidRDefault="00000000" w:rsidP="003F62A3">
      <w:pPr>
        <w:pStyle w:val="a3"/>
        <w:ind w:right="394"/>
        <w:jc w:val="both"/>
      </w:pPr>
      <w:r>
        <w:t>В современном мире существует многообразие целей</w:t>
      </w:r>
      <w:r>
        <w:rPr>
          <w:spacing w:val="1"/>
        </w:rPr>
        <w:t xml:space="preserve"> </w:t>
      </w:r>
      <w:r>
        <w:t>воспитания и соответствующих им воспитательных систем.</w:t>
      </w:r>
      <w:r>
        <w:rPr>
          <w:spacing w:val="1"/>
        </w:rPr>
        <w:t xml:space="preserve"> </w:t>
      </w:r>
      <w:r>
        <w:t>Многообразие целей воспитания подчеркивает огромную</w:t>
      </w:r>
      <w:r>
        <w:rPr>
          <w:spacing w:val="1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воспитания.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находят</w:t>
      </w:r>
      <w:r>
        <w:rPr>
          <w:spacing w:val="-6"/>
        </w:rPr>
        <w:t xml:space="preserve"> </w:t>
      </w:r>
      <w:r>
        <w:t>отражение</w:t>
      </w:r>
      <w:r>
        <w:rPr>
          <w:spacing w:val="-77"/>
        </w:rPr>
        <w:t xml:space="preserve"> </w:t>
      </w:r>
      <w:r>
        <w:t>объективные</w:t>
      </w:r>
      <w:r>
        <w:rPr>
          <w:spacing w:val="-1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Закономерности физиологического</w:t>
      </w:r>
    </w:p>
    <w:p w14:paraId="68B8B48B" w14:textId="77777777" w:rsidR="00EF6D44" w:rsidRDefault="00000000" w:rsidP="003F62A3">
      <w:pPr>
        <w:pStyle w:val="a3"/>
        <w:ind w:firstLine="0"/>
        <w:jc w:val="both"/>
      </w:pPr>
      <w:r>
        <w:t>100</w:t>
      </w:r>
    </w:p>
    <w:p w14:paraId="10F3333B" w14:textId="77777777" w:rsidR="00EF6D44" w:rsidRDefault="00000000" w:rsidP="003F62A3">
      <w:pPr>
        <w:pStyle w:val="a3"/>
        <w:ind w:right="272" w:firstLine="0"/>
        <w:jc w:val="both"/>
      </w:pPr>
      <w:r>
        <w:t>созревания организма, психическое развитие людей, достижения</w:t>
      </w:r>
      <w:r>
        <w:rPr>
          <w:spacing w:val="1"/>
        </w:rPr>
        <w:t xml:space="preserve"> </w:t>
      </w:r>
      <w:r>
        <w:t>философской и педагогической мысли, уровень общественной</w:t>
      </w:r>
      <w:r>
        <w:rPr>
          <w:spacing w:val="1"/>
        </w:rPr>
        <w:t xml:space="preserve"> </w:t>
      </w:r>
      <w:r>
        <w:t>культуры задают общую направленность целей воспитания. Цели</w:t>
      </w:r>
      <w:r>
        <w:rPr>
          <w:spacing w:val="1"/>
        </w:rPr>
        <w:t xml:space="preserve"> </w:t>
      </w:r>
      <w:r>
        <w:t>воспитания подвижны, изменчивы, имеют конкретно-исторический</w:t>
      </w:r>
      <w:r>
        <w:rPr>
          <w:spacing w:val="-78"/>
        </w:rPr>
        <w:t xml:space="preserve"> </w:t>
      </w:r>
      <w:r>
        <w:t>характер.</w:t>
      </w:r>
    </w:p>
    <w:p w14:paraId="5D012623" w14:textId="77777777" w:rsidR="00EF6D44" w:rsidRDefault="00000000" w:rsidP="003F62A3">
      <w:pPr>
        <w:pStyle w:val="a3"/>
        <w:ind w:right="280"/>
        <w:jc w:val="both"/>
      </w:pPr>
      <w:r>
        <w:t>История общественного развития подтверждает, что</w:t>
      </w:r>
      <w:r>
        <w:rPr>
          <w:spacing w:val="1"/>
        </w:rPr>
        <w:t xml:space="preserve"> </w:t>
      </w:r>
      <w:r>
        <w:t>произвольное выведение целей воспитания недопустимо. При</w:t>
      </w:r>
      <w:r>
        <w:rPr>
          <w:spacing w:val="1"/>
        </w:rPr>
        <w:t xml:space="preserve"> </w:t>
      </w:r>
      <w:r>
        <w:t>выборе,</w:t>
      </w:r>
      <w:r>
        <w:rPr>
          <w:spacing w:val="-5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формулировке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необходимо</w:t>
      </w:r>
      <w:r>
        <w:rPr>
          <w:spacing w:val="-77"/>
        </w:rPr>
        <w:t xml:space="preserve"> </w:t>
      </w:r>
      <w:r>
        <w:t>опираться на объективные закономерности развития природы,</w:t>
      </w:r>
      <w:r>
        <w:rPr>
          <w:spacing w:val="1"/>
        </w:rPr>
        <w:t xml:space="preserve"> </w:t>
      </w:r>
      <w:r>
        <w:t>общества, человека.</w:t>
      </w:r>
    </w:p>
    <w:p w14:paraId="10210667" w14:textId="77777777" w:rsidR="00EF6D44" w:rsidRDefault="00000000" w:rsidP="003F62A3">
      <w:pPr>
        <w:pStyle w:val="a3"/>
        <w:ind w:right="280"/>
        <w:jc w:val="both"/>
      </w:pPr>
      <w:r>
        <w:t>Установлено, что определение цели воспитания обусловлено</w:t>
      </w:r>
      <w:r>
        <w:rPr>
          <w:spacing w:val="1"/>
        </w:rPr>
        <w:t xml:space="preserve"> </w:t>
      </w:r>
      <w:r>
        <w:t>рядом важных причин, комплексный учет которых позволяет</w:t>
      </w:r>
      <w:r>
        <w:rPr>
          <w:spacing w:val="1"/>
        </w:rPr>
        <w:t xml:space="preserve"> </w:t>
      </w:r>
      <w:r>
        <w:t>сформулировать закономерности формирования цели. Вместе с</w:t>
      </w:r>
      <w:r>
        <w:rPr>
          <w:spacing w:val="1"/>
        </w:rPr>
        <w:t xml:space="preserve"> </w:t>
      </w:r>
      <w:r>
        <w:t>такими факторами, как политика, идеология государства в</w:t>
      </w:r>
      <w:r>
        <w:rPr>
          <w:spacing w:val="1"/>
        </w:rPr>
        <w:t xml:space="preserve"> </w:t>
      </w:r>
      <w:r>
        <w:t>определении цели воспитания значение приобретают потребности</w:t>
      </w:r>
      <w:r>
        <w:rPr>
          <w:spacing w:val="1"/>
        </w:rPr>
        <w:t xml:space="preserve"> </w:t>
      </w:r>
      <w:r>
        <w:t>самого общества. Цель воспитания выражает исторически</w:t>
      </w:r>
      <w:r>
        <w:rPr>
          <w:spacing w:val="1"/>
        </w:rPr>
        <w:t xml:space="preserve"> </w:t>
      </w:r>
      <w:r>
        <w:t>назревшую потребность общества в подготовке подрастающего</w:t>
      </w:r>
      <w:r>
        <w:rPr>
          <w:spacing w:val="1"/>
        </w:rPr>
        <w:t xml:space="preserve"> </w:t>
      </w:r>
      <w:r>
        <w:t>поколения к выполнению определенных общественных функций.</w:t>
      </w:r>
      <w:r>
        <w:rPr>
          <w:spacing w:val="1"/>
        </w:rPr>
        <w:t xml:space="preserve"> </w:t>
      </w:r>
      <w:r>
        <w:t>Потребности общества определяются способом производства -</w:t>
      </w:r>
      <w:r>
        <w:rPr>
          <w:spacing w:val="1"/>
        </w:rPr>
        <w:t xml:space="preserve"> </w:t>
      </w:r>
      <w:r>
        <w:t>уровнем развития производительных сил и характером</w:t>
      </w:r>
      <w:r>
        <w:rPr>
          <w:spacing w:val="1"/>
        </w:rPr>
        <w:t xml:space="preserve"> </w:t>
      </w:r>
      <w:r>
        <w:t>производственных отношений. Поэтому цель воспитания в</w:t>
      </w:r>
      <w:r>
        <w:rPr>
          <w:spacing w:val="1"/>
        </w:rPr>
        <w:t xml:space="preserve"> </w:t>
      </w:r>
      <w:r>
        <w:t>конечном итоге всегда отражает достигнутый уровень развития</w:t>
      </w:r>
      <w:r>
        <w:rPr>
          <w:spacing w:val="1"/>
        </w:rPr>
        <w:t xml:space="preserve"> </w:t>
      </w:r>
      <w:r>
        <w:t>общества, им определяется и изменяется с изменением способа</w:t>
      </w:r>
      <w:r>
        <w:rPr>
          <w:spacing w:val="1"/>
        </w:rPr>
        <w:t xml:space="preserve"> </w:t>
      </w:r>
      <w:r>
        <w:t>производства. Говоря о конкретных целях, необходимо выделить</w:t>
      </w:r>
      <w:r>
        <w:rPr>
          <w:spacing w:val="1"/>
        </w:rPr>
        <w:t xml:space="preserve"> </w:t>
      </w:r>
      <w:r>
        <w:t>основания для их определения. Первое основание связано с</w:t>
      </w:r>
      <w:r>
        <w:rPr>
          <w:spacing w:val="1"/>
        </w:rPr>
        <w:t xml:space="preserve"> </w:t>
      </w:r>
      <w:r>
        <w:t>развити</w:t>
      </w:r>
      <w:r>
        <w:lastRenderedPageBreak/>
        <w:t>ем каждого индивида, раскрытием того потенциала,</w:t>
      </w:r>
      <w:r>
        <w:rPr>
          <w:spacing w:val="1"/>
        </w:rPr>
        <w:t xml:space="preserve"> </w:t>
      </w:r>
      <w:r>
        <w:t>которым одарила человека природа, с формированием его</w:t>
      </w:r>
      <w:r>
        <w:rPr>
          <w:spacing w:val="1"/>
        </w:rPr>
        <w:t xml:space="preserve"> </w:t>
      </w:r>
      <w:r>
        <w:t>индивидуальности. При развитии индивидуальности активность и</w:t>
      </w:r>
      <w:r>
        <w:rPr>
          <w:spacing w:val="1"/>
        </w:rPr>
        <w:t xml:space="preserve"> </w:t>
      </w:r>
      <w:r>
        <w:t>энергия «развивается в каждой из сущностных сфер человека. В то</w:t>
      </w:r>
      <w:r>
        <w:rPr>
          <w:spacing w:val="-77"/>
        </w:rPr>
        <w:t xml:space="preserve"> </w:t>
      </w:r>
      <w:r>
        <w:t>же время эти сферы все больше интегрируется; развивается</w:t>
      </w:r>
      <w:r>
        <w:rPr>
          <w:spacing w:val="1"/>
        </w:rPr>
        <w:t xml:space="preserve"> </w:t>
      </w:r>
      <w:r>
        <w:t>определенная структура, руководимая волей и разумом индивида.</w:t>
      </w:r>
      <w:r>
        <w:rPr>
          <w:spacing w:val="1"/>
        </w:rPr>
        <w:t xml:space="preserve"> </w:t>
      </w:r>
      <w:r>
        <w:t>Развитие личности в какой-то мере определяется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условиями,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социальными»</w:t>
      </w:r>
      <w:r>
        <w:rPr>
          <w:spacing w:val="-4"/>
        </w:rPr>
        <w:t xml:space="preserve"> </w:t>
      </w:r>
      <w:r>
        <w:t>[2,29].</w:t>
      </w:r>
    </w:p>
    <w:p w14:paraId="5DFF504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6B833E6" w14:textId="77777777" w:rsidR="00EF6D44" w:rsidRDefault="00000000" w:rsidP="003F62A3">
      <w:pPr>
        <w:pStyle w:val="a3"/>
        <w:ind w:left="761" w:firstLine="0"/>
        <w:jc w:val="both"/>
      </w:pPr>
      <w:r>
        <w:t>Второе</w:t>
      </w:r>
      <w:r>
        <w:rPr>
          <w:spacing w:val="-4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14:paraId="03ABD28E" w14:textId="77777777" w:rsidR="00EF6D44" w:rsidRDefault="00000000" w:rsidP="003F62A3">
      <w:pPr>
        <w:pStyle w:val="a3"/>
        <w:ind w:right="525" w:firstLine="0"/>
        <w:jc w:val="both"/>
      </w:pPr>
      <w:r>
        <w:t>Долгое время разработка и обоснование педагогических целей</w:t>
      </w:r>
      <w:r>
        <w:rPr>
          <w:spacing w:val="1"/>
        </w:rPr>
        <w:t xml:space="preserve"> </w:t>
      </w:r>
      <w:r>
        <w:t>производились по телеологическому признаку: высшей считалась</w:t>
      </w:r>
      <w:r>
        <w:rPr>
          <w:spacing w:val="-78"/>
        </w:rPr>
        <w:t xml:space="preserve"> </w:t>
      </w:r>
      <w:r>
        <w:t>цель, более всего соответствующая потребностям общества и</w:t>
      </w:r>
      <w:r>
        <w:rPr>
          <w:spacing w:val="1"/>
        </w:rPr>
        <w:t xml:space="preserve"> </w:t>
      </w:r>
      <w:r>
        <w:t>государства. При этом подходе интересы ребенка как бы уходили</w:t>
      </w:r>
      <w:r>
        <w:rPr>
          <w:spacing w:val="-77"/>
        </w:rPr>
        <w:t xml:space="preserve"> </w:t>
      </w:r>
      <w:r>
        <w:t>на второй план, однако гуманистическая педагогика считает их</w:t>
      </w:r>
      <w:r>
        <w:rPr>
          <w:spacing w:val="1"/>
        </w:rPr>
        <w:t xml:space="preserve"> </w:t>
      </w:r>
      <w:r>
        <w:t>основными. На сегодня ближе то определение цели воспитания,</w:t>
      </w:r>
      <w:r>
        <w:rPr>
          <w:spacing w:val="1"/>
        </w:rPr>
        <w:t xml:space="preserve"> </w:t>
      </w:r>
      <w:r>
        <w:t>которое предусматривает оказание помощи для достижения</w:t>
      </w:r>
      <w:r>
        <w:rPr>
          <w:spacing w:val="1"/>
        </w:rPr>
        <w:t xml:space="preserve"> </w:t>
      </w:r>
      <w:r>
        <w:t>собственными силами воспитанника возможного для него</w:t>
      </w:r>
      <w:r>
        <w:rPr>
          <w:spacing w:val="1"/>
        </w:rPr>
        <w:t xml:space="preserve"> </w:t>
      </w:r>
      <w:r>
        <w:t>совершенства, т.е. стать нравственно развитой и практически</w:t>
      </w:r>
      <w:r>
        <w:rPr>
          <w:spacing w:val="1"/>
        </w:rPr>
        <w:t xml:space="preserve"> </w:t>
      </w:r>
      <w:r>
        <w:t>деятельной</w:t>
      </w:r>
      <w:r>
        <w:rPr>
          <w:spacing w:val="-3"/>
        </w:rPr>
        <w:t xml:space="preserve"> </w:t>
      </w:r>
      <w:r>
        <w:t>личностью.</w:t>
      </w:r>
    </w:p>
    <w:p w14:paraId="71B93673" w14:textId="77777777" w:rsidR="00EF6D44" w:rsidRDefault="00000000" w:rsidP="003F62A3">
      <w:pPr>
        <w:pStyle w:val="a3"/>
        <w:ind w:right="351"/>
        <w:jc w:val="both"/>
      </w:pPr>
      <w:r>
        <w:t>Таким образом, все педагогические цели можно условно</w:t>
      </w:r>
      <w:r>
        <w:rPr>
          <w:spacing w:val="1"/>
        </w:rPr>
        <w:t xml:space="preserve"> </w:t>
      </w:r>
      <w:r>
        <w:t>разбить на два взаимообусловленные группы: идеальные и</w:t>
      </w:r>
      <w:r>
        <w:rPr>
          <w:spacing w:val="1"/>
        </w:rPr>
        <w:t xml:space="preserve"> </w:t>
      </w:r>
      <w:r>
        <w:t>актуальные, последние конкретизируются в задачах формирования</w:t>
      </w:r>
      <w:r>
        <w:rPr>
          <w:spacing w:val="-78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</w:p>
    <w:p w14:paraId="696AC1B3" w14:textId="77777777" w:rsidR="00EF6D44" w:rsidRDefault="00000000" w:rsidP="003F62A3">
      <w:pPr>
        <w:pStyle w:val="a3"/>
        <w:ind w:left="761" w:firstLine="0"/>
        <w:jc w:val="both"/>
      </w:pPr>
      <w:r>
        <w:t>101</w:t>
      </w:r>
    </w:p>
    <w:p w14:paraId="3F95EDD5" w14:textId="77777777" w:rsidR="00EF6D44" w:rsidRDefault="00000000" w:rsidP="003F62A3">
      <w:pPr>
        <w:pStyle w:val="a3"/>
        <w:ind w:right="726"/>
        <w:jc w:val="both"/>
      </w:pPr>
      <w:r>
        <w:t>Объектом воспитания является личность, но формирование</w:t>
      </w:r>
      <w:r>
        <w:rPr>
          <w:spacing w:val="1"/>
        </w:rPr>
        <w:t xml:space="preserve"> </w:t>
      </w:r>
      <w:r>
        <w:t>желательных качеств обеспечивается благодаря активной</w:t>
      </w:r>
      <w:r>
        <w:rPr>
          <w:spacing w:val="1"/>
        </w:rPr>
        <w:t xml:space="preserve"> </w:t>
      </w:r>
      <w:r>
        <w:t>деятельности самих учащихся, то есть субъектов воспитания,</w:t>
      </w:r>
      <w:r>
        <w:rPr>
          <w:spacing w:val="1"/>
        </w:rPr>
        <w:t xml:space="preserve"> </w:t>
      </w:r>
      <w:r>
        <w:t>которое осуществляется под руководством педагогов. Процессы</w:t>
      </w:r>
      <w:r>
        <w:rPr>
          <w:spacing w:val="-77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(интеллектуального),</w:t>
      </w:r>
      <w:r>
        <w:rPr>
          <w:spacing w:val="-2"/>
        </w:rPr>
        <w:t xml:space="preserve"> </w:t>
      </w:r>
      <w:r>
        <w:t>нравственного,</w:t>
      </w:r>
      <w:r>
        <w:rPr>
          <w:spacing w:val="-4"/>
        </w:rPr>
        <w:t xml:space="preserve"> </w:t>
      </w:r>
      <w:r>
        <w:t>трудового,</w:t>
      </w:r>
    </w:p>
    <w:p w14:paraId="75D1DD3E" w14:textId="77777777" w:rsidR="00EF6D44" w:rsidRDefault="00000000" w:rsidP="003F62A3">
      <w:pPr>
        <w:pStyle w:val="a3"/>
        <w:ind w:firstLine="0"/>
        <w:jc w:val="both"/>
      </w:pPr>
      <w:r>
        <w:t>«эстетического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целостный</w:t>
      </w:r>
      <w:r>
        <w:rPr>
          <w:spacing w:val="-7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проявления»</w:t>
      </w:r>
      <w:r>
        <w:rPr>
          <w:spacing w:val="-7"/>
        </w:rPr>
        <w:t xml:space="preserve"> </w:t>
      </w:r>
      <w:r>
        <w:t>[4,27].</w:t>
      </w:r>
    </w:p>
    <w:p w14:paraId="0F217DB3" w14:textId="77777777" w:rsidR="00EF6D44" w:rsidRDefault="00000000" w:rsidP="003F62A3">
      <w:pPr>
        <w:pStyle w:val="a3"/>
        <w:ind w:right="238"/>
        <w:jc w:val="both"/>
      </w:pPr>
      <w:r>
        <w:t>Усвоение личностью социального опыта осуществляется в</w:t>
      </w:r>
      <w:r>
        <w:rPr>
          <w:spacing w:val="1"/>
        </w:rPr>
        <w:t xml:space="preserve"> </w:t>
      </w:r>
      <w:r>
        <w:t>сознательно-рациональной деятельности, где</w:t>
      </w:r>
      <w:r>
        <w:lastRenderedPageBreak/>
        <w:t xml:space="preserve"> решающая роль</w:t>
      </w:r>
      <w:r>
        <w:rPr>
          <w:spacing w:val="1"/>
        </w:rPr>
        <w:t xml:space="preserve"> </w:t>
      </w:r>
      <w:r>
        <w:t>принадлежит системе знаний и общественному сознанию в</w:t>
      </w:r>
      <w:r>
        <w:rPr>
          <w:spacing w:val="1"/>
        </w:rPr>
        <w:t xml:space="preserve"> </w:t>
      </w:r>
      <w:r>
        <w:t>эмпирически-традиционной</w:t>
      </w:r>
      <w:r>
        <w:rPr>
          <w:spacing w:val="-5"/>
        </w:rPr>
        <w:t xml:space="preserve"> </w:t>
      </w:r>
      <w:r>
        <w:t>форме,</w:t>
      </w:r>
      <w:r>
        <w:rPr>
          <w:spacing w:val="-8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доминирующее</w:t>
      </w:r>
      <w:r>
        <w:rPr>
          <w:spacing w:val="-6"/>
        </w:rPr>
        <w:t xml:space="preserve"> </w:t>
      </w:r>
      <w:r>
        <w:t>воздействие</w:t>
      </w:r>
      <w:r>
        <w:rPr>
          <w:spacing w:val="-77"/>
        </w:rPr>
        <w:t xml:space="preserve"> </w:t>
      </w:r>
      <w:r>
        <w:t>на взгляды, позиции и ценностные ориентации оказывает</w:t>
      </w:r>
      <w:r>
        <w:rPr>
          <w:spacing w:val="1"/>
        </w:rPr>
        <w:t xml:space="preserve"> </w:t>
      </w:r>
      <w:r>
        <w:t>общественная психология. Основные звенья деятельности можно</w:t>
      </w:r>
      <w:r>
        <w:rPr>
          <w:spacing w:val="1"/>
        </w:rPr>
        <w:t xml:space="preserve"> </w:t>
      </w:r>
      <w:r>
        <w:t>охарактеризовать через цепь философских категорий:</w:t>
      </w:r>
      <w:r>
        <w:rPr>
          <w:spacing w:val="1"/>
        </w:rPr>
        <w:t xml:space="preserve"> </w:t>
      </w:r>
      <w:r>
        <w:t>необходимость - потребность - интерес - цель. Целью</w:t>
      </w:r>
      <w:r>
        <w:rPr>
          <w:spacing w:val="1"/>
        </w:rPr>
        <w:t xml:space="preserve"> </w:t>
      </w:r>
      <w:r>
        <w:t>взаимодействия является выработка у учащихся сознательно-</w:t>
      </w:r>
      <w:r>
        <w:rPr>
          <w:spacing w:val="1"/>
        </w:rPr>
        <w:t xml:space="preserve"> </w:t>
      </w:r>
      <w:r>
        <w:t>активной позиции в условиях социально-экономического</w:t>
      </w:r>
      <w:r>
        <w:rPr>
          <w:spacing w:val="1"/>
        </w:rPr>
        <w:t xml:space="preserve"> </w:t>
      </w:r>
      <w:r>
        <w:t>переустройства общества [3,69]. Цель - это идеальное, мысленное</w:t>
      </w:r>
      <w:r>
        <w:rPr>
          <w:spacing w:val="1"/>
        </w:rPr>
        <w:t xml:space="preserve"> </w:t>
      </w:r>
      <w:r>
        <w:t>предвосхищение результата</w:t>
      </w:r>
      <w:r>
        <w:rPr>
          <w:spacing w:val="1"/>
        </w:rPr>
        <w:t xml:space="preserve"> </w:t>
      </w:r>
      <w:r>
        <w:t>деятельности.</w:t>
      </w:r>
    </w:p>
    <w:p w14:paraId="12DFFE58" w14:textId="77777777" w:rsidR="00EF6D44" w:rsidRDefault="00000000" w:rsidP="003F62A3">
      <w:pPr>
        <w:pStyle w:val="a3"/>
        <w:ind w:right="280"/>
        <w:jc w:val="both"/>
      </w:pPr>
      <w:r>
        <w:t>Воспитание как социальный институт возникло для</w:t>
      </w:r>
      <w:r>
        <w:rPr>
          <w:spacing w:val="1"/>
        </w:rPr>
        <w:t xml:space="preserve"> </w:t>
      </w:r>
      <w:r>
        <w:t>организации социально контролируемой социализации членов</w:t>
      </w:r>
      <w:r>
        <w:rPr>
          <w:spacing w:val="1"/>
        </w:rPr>
        <w:t xml:space="preserve"> </w:t>
      </w:r>
      <w:r>
        <w:t>общества, для трансляции культуры и социальных норм,</w:t>
      </w:r>
      <w:r>
        <w:rPr>
          <w:spacing w:val="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созданные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</w:p>
    <w:p w14:paraId="362D1FE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C2EBC82" w14:textId="77777777" w:rsidR="00EF6D44" w:rsidRDefault="00000000" w:rsidP="003F62A3">
      <w:pPr>
        <w:pStyle w:val="a3"/>
        <w:ind w:firstLine="0"/>
        <w:jc w:val="both"/>
      </w:pPr>
      <w:r>
        <w:t>целом для планомерного создания условий удовлетворения</w:t>
      </w:r>
      <w:r>
        <w:rPr>
          <w:spacing w:val="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общества.</w:t>
      </w:r>
    </w:p>
    <w:p w14:paraId="2802B945" w14:textId="77777777" w:rsidR="00EF6D44" w:rsidRDefault="00000000" w:rsidP="003F62A3">
      <w:pPr>
        <w:pStyle w:val="a3"/>
        <w:ind w:right="222"/>
        <w:jc w:val="both"/>
      </w:pPr>
      <w:r>
        <w:t>Именно</w:t>
      </w:r>
      <w:r>
        <w:rPr>
          <w:spacing w:val="-4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связывается</w:t>
      </w:r>
      <w:r>
        <w:rPr>
          <w:spacing w:val="-7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социализации.</w:t>
      </w:r>
    </w:p>
    <w:p w14:paraId="0B8A513B" w14:textId="77777777" w:rsidR="00EF6D44" w:rsidRDefault="00000000" w:rsidP="003F62A3">
      <w:pPr>
        <w:ind w:left="221" w:right="778" w:firstLine="540"/>
        <w:jc w:val="both"/>
        <w:rPr>
          <w:sz w:val="32"/>
        </w:rPr>
      </w:pPr>
      <w:r>
        <w:rPr>
          <w:b/>
          <w:sz w:val="32"/>
          <w:u w:val="thick"/>
        </w:rPr>
        <w:t>Воспитание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и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социализация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личности.</w:t>
      </w:r>
      <w:r>
        <w:rPr>
          <w:b/>
          <w:spacing w:val="-1"/>
          <w:sz w:val="32"/>
        </w:rPr>
        <w:t xml:space="preserve"> </w:t>
      </w:r>
      <w:r>
        <w:rPr>
          <w:sz w:val="32"/>
        </w:rPr>
        <w:t>Социализация</w:t>
      </w:r>
      <w:r>
        <w:rPr>
          <w:spacing w:val="76"/>
          <w:sz w:val="32"/>
        </w:rPr>
        <w:t xml:space="preserve"> </w:t>
      </w:r>
      <w:r>
        <w:rPr>
          <w:sz w:val="32"/>
        </w:rPr>
        <w:t>как</w:t>
      </w:r>
      <w:r>
        <w:rPr>
          <w:spacing w:val="-77"/>
          <w:sz w:val="32"/>
        </w:rPr>
        <w:t xml:space="preserve"> </w:t>
      </w:r>
      <w:r>
        <w:rPr>
          <w:sz w:val="32"/>
        </w:rPr>
        <w:t>понятие сегодня широко употребляется в философских,</w:t>
      </w:r>
      <w:r>
        <w:rPr>
          <w:spacing w:val="1"/>
          <w:sz w:val="32"/>
        </w:rPr>
        <w:t xml:space="preserve"> </w:t>
      </w:r>
      <w:r>
        <w:rPr>
          <w:sz w:val="32"/>
        </w:rPr>
        <w:t>психологических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работах.</w:t>
      </w:r>
    </w:p>
    <w:p w14:paraId="545AEAA5" w14:textId="77777777" w:rsidR="00EF6D44" w:rsidRDefault="00000000" w:rsidP="003F62A3">
      <w:pPr>
        <w:pStyle w:val="a3"/>
        <w:ind w:right="280"/>
        <w:jc w:val="both"/>
      </w:pPr>
      <w:r>
        <w:t>Под социализацией понимают интеграцию человека в систему</w:t>
      </w:r>
      <w:r>
        <w:rPr>
          <w:spacing w:val="-7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77"/>
        </w:rPr>
        <w:t xml:space="preserve"> </w:t>
      </w:r>
      <w:r>
        <w:t>(группу, институт, организации). Социал</w:t>
      </w:r>
      <w:r>
        <w:lastRenderedPageBreak/>
        <w:t>изация рассматривается</w:t>
      </w:r>
      <w:r>
        <w:rPr>
          <w:spacing w:val="1"/>
        </w:rPr>
        <w:t xml:space="preserve"> </w:t>
      </w:r>
      <w:r>
        <w:t>как усвоение элементов культуры, социальных норм и ценностей,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которых формируются качества личности.</w:t>
      </w:r>
    </w:p>
    <w:p w14:paraId="3EE8AE35" w14:textId="77777777" w:rsidR="00EF6D44" w:rsidRDefault="00000000" w:rsidP="003F62A3">
      <w:pPr>
        <w:pStyle w:val="a3"/>
        <w:ind w:right="365"/>
        <w:jc w:val="both"/>
      </w:pPr>
      <w:r>
        <w:t>Несомненно, что содержание процесса социализации</w:t>
      </w:r>
      <w:r>
        <w:rPr>
          <w:spacing w:val="1"/>
        </w:rPr>
        <w:t xml:space="preserve"> </w:t>
      </w:r>
      <w:r>
        <w:t>определяется заинтересованностью общества в том, чтобы его</w:t>
      </w:r>
      <w:r>
        <w:rPr>
          <w:spacing w:val="1"/>
        </w:rPr>
        <w:t xml:space="preserve"> </w:t>
      </w:r>
      <w:r>
        <w:t>члены успешно овладевали общественными ролями, могли</w:t>
      </w:r>
      <w:r>
        <w:rPr>
          <w:spacing w:val="1"/>
        </w:rPr>
        <w:t xml:space="preserve"> </w:t>
      </w:r>
      <w:r>
        <w:t>участвовать в производительной деятельности, создавали прочную</w:t>
      </w:r>
      <w:r>
        <w:rPr>
          <w:spacing w:val="-78"/>
        </w:rPr>
        <w:t xml:space="preserve"> </w:t>
      </w:r>
      <w:r>
        <w:t>семью, были законопослушными гражданами и т.д. Это</w:t>
      </w:r>
      <w:r>
        <w:rPr>
          <w:spacing w:val="1"/>
        </w:rPr>
        <w:t xml:space="preserve"> </w:t>
      </w:r>
      <w:r>
        <w:t>характеризует человека как объект социализации. Однако</w:t>
      </w:r>
      <w:r>
        <w:rPr>
          <w:spacing w:val="1"/>
        </w:rPr>
        <w:t xml:space="preserve"> </w:t>
      </w:r>
      <w:r>
        <w:t>полноценная социализация возможна, когда человек является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субъектом этого процесса.</w:t>
      </w:r>
    </w:p>
    <w:p w14:paraId="7F70012A" w14:textId="77777777" w:rsidR="00EF6D44" w:rsidRDefault="00000000" w:rsidP="003F62A3">
      <w:pPr>
        <w:pStyle w:val="a3"/>
        <w:ind w:right="254"/>
        <w:jc w:val="both"/>
      </w:pPr>
      <w:r>
        <w:t>Социализация представляет собой процесс становления</w:t>
      </w:r>
      <w:r>
        <w:rPr>
          <w:spacing w:val="1"/>
        </w:rPr>
        <w:t xml:space="preserve"> </w:t>
      </w:r>
      <w:r>
        <w:t>личности, постепенное усвоение ею требований общества,</w:t>
      </w:r>
      <w:r>
        <w:rPr>
          <w:spacing w:val="1"/>
        </w:rPr>
        <w:t xml:space="preserve"> </w:t>
      </w:r>
      <w:r>
        <w:t>приобретение социального значимых характеристик сознания и</w:t>
      </w:r>
      <w:r>
        <w:rPr>
          <w:spacing w:val="1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регулируют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обществом.</w:t>
      </w:r>
    </w:p>
    <w:p w14:paraId="06E9A744" w14:textId="77777777" w:rsidR="00EF6D44" w:rsidRDefault="00000000" w:rsidP="003F62A3">
      <w:pPr>
        <w:pStyle w:val="a3"/>
        <w:ind w:left="761" w:firstLine="0"/>
        <w:jc w:val="both"/>
      </w:pPr>
      <w:r>
        <w:t>102</w:t>
      </w:r>
    </w:p>
    <w:p w14:paraId="4CC28AAF" w14:textId="77777777" w:rsidR="00EF6D44" w:rsidRDefault="00000000" w:rsidP="003F62A3">
      <w:pPr>
        <w:pStyle w:val="a3"/>
        <w:ind w:right="1570"/>
        <w:jc w:val="both"/>
      </w:pPr>
      <w:r>
        <w:t>В</w:t>
      </w:r>
      <w:r>
        <w:rPr>
          <w:spacing w:val="-2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термин</w:t>
      </w:r>
      <w:r>
        <w:rPr>
          <w:spacing w:val="-1"/>
        </w:rPr>
        <w:t xml:space="preserve"> </w:t>
      </w:r>
      <w:r>
        <w:t>«социализация»</w:t>
      </w:r>
      <w:r>
        <w:rPr>
          <w:spacing w:val="-4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из</w:t>
      </w:r>
      <w:r>
        <w:rPr>
          <w:spacing w:val="-77"/>
        </w:rPr>
        <w:t xml:space="preserve"> </w:t>
      </w:r>
      <w:r>
        <w:t>политэкономии,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первоначальным</w:t>
      </w:r>
      <w:r>
        <w:rPr>
          <w:spacing w:val="-5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было</w:t>
      </w:r>
    </w:p>
    <w:p w14:paraId="5E4F3124" w14:textId="77777777" w:rsidR="00EF6D44" w:rsidRDefault="00000000" w:rsidP="003F62A3">
      <w:pPr>
        <w:pStyle w:val="a3"/>
        <w:ind w:right="538" w:firstLine="0"/>
        <w:jc w:val="both"/>
      </w:pPr>
      <w:r>
        <w:t>«обобществление» земли, средств</w:t>
      </w:r>
      <w:r>
        <w:rPr>
          <w:spacing w:val="1"/>
        </w:rPr>
        <w:t xml:space="preserve"> </w:t>
      </w:r>
      <w:r>
        <w:t>производства и т.п. Автором</w:t>
      </w:r>
      <w:r>
        <w:rPr>
          <w:spacing w:val="1"/>
        </w:rPr>
        <w:t xml:space="preserve"> </w:t>
      </w:r>
      <w:r>
        <w:t>термина «социализация» применительно к человеку, очевидно,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американский</w:t>
      </w:r>
      <w:r>
        <w:rPr>
          <w:spacing w:val="-3"/>
        </w:rPr>
        <w:t xml:space="preserve"> </w:t>
      </w:r>
      <w:r>
        <w:t>социолог</w:t>
      </w:r>
      <w:r>
        <w:rPr>
          <w:spacing w:val="-1"/>
        </w:rPr>
        <w:t xml:space="preserve"> </w:t>
      </w:r>
      <w:r>
        <w:t>Ф.Г.</w:t>
      </w:r>
      <w:r>
        <w:rPr>
          <w:spacing w:val="-3"/>
        </w:rPr>
        <w:t xml:space="preserve"> </w:t>
      </w:r>
      <w:r>
        <w:t>Гиддингс,</w:t>
      </w:r>
      <w:r>
        <w:rPr>
          <w:spacing w:val="-5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1887</w:t>
      </w:r>
      <w:r>
        <w:rPr>
          <w:spacing w:val="-77"/>
        </w:rPr>
        <w:t xml:space="preserve"> </w:t>
      </w:r>
      <w:r>
        <w:t>году в книге «Теория социализации» употребил его в значении,</w:t>
      </w:r>
      <w:r>
        <w:rPr>
          <w:spacing w:val="1"/>
        </w:rPr>
        <w:t xml:space="preserve"> </w:t>
      </w:r>
      <w:r>
        <w:t>близком к современному: развитие социальной природы или</w:t>
      </w:r>
      <w:r>
        <w:rPr>
          <w:spacing w:val="1"/>
        </w:rPr>
        <w:t xml:space="preserve"> </w:t>
      </w:r>
      <w:r>
        <w:t>характера индивида, подготовка человеческого материала к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14:paraId="1F1D1C8E" w14:textId="77777777" w:rsidR="00EF6D44" w:rsidRDefault="00000000" w:rsidP="003F62A3">
      <w:pPr>
        <w:pStyle w:val="a3"/>
        <w:jc w:val="both"/>
      </w:pPr>
      <w:r>
        <w:t>Социальное становление личности - это процесс, в течение</w:t>
      </w:r>
      <w:r>
        <w:rPr>
          <w:spacing w:val="1"/>
        </w:rPr>
        <w:t xml:space="preserve"> </w:t>
      </w:r>
      <w:r>
        <w:t>которого человек осознает себя в обществе как личность. Это</w:t>
      </w:r>
      <w:r>
        <w:rPr>
          <w:spacing w:val="1"/>
        </w:rPr>
        <w:t xml:space="preserve"> </w:t>
      </w:r>
      <w:r>
        <w:t>происходит в процессе воспитания, образования и самовоспитания,</w:t>
      </w:r>
      <w:r>
        <w:rPr>
          <w:spacing w:val="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 цели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достигает</w:t>
      </w:r>
    </w:p>
    <w:p w14:paraId="3ADD2B5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1D43B1D" w14:textId="77777777" w:rsidR="00EF6D44" w:rsidRDefault="00000000" w:rsidP="003F62A3">
      <w:pPr>
        <w:pStyle w:val="a3"/>
        <w:ind w:right="254" w:firstLine="0"/>
        <w:jc w:val="both"/>
      </w:pPr>
      <w:r>
        <w:t>их,</w:t>
      </w:r>
      <w:r>
        <w:rPr>
          <w:spacing w:val="-5"/>
        </w:rPr>
        <w:t xml:space="preserve"> </w:t>
      </w:r>
      <w:r>
        <w:t>когда,</w:t>
      </w:r>
      <w:r>
        <w:rPr>
          <w:spacing w:val="-5"/>
        </w:rPr>
        <w:t xml:space="preserve"> </w:t>
      </w:r>
      <w:r>
        <w:t>осознав</w:t>
      </w:r>
      <w:r>
        <w:rPr>
          <w:spacing w:val="-3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уверен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55EC9C34" w14:textId="77777777" w:rsidR="00EF6D44" w:rsidRDefault="00000000" w:rsidP="003F62A3">
      <w:pPr>
        <w:pStyle w:val="a3"/>
        <w:ind w:right="666"/>
        <w:jc w:val="both"/>
      </w:pPr>
      <w:r>
        <w:t>Социализация отражает определенную готовность личности,</w:t>
      </w:r>
      <w:r>
        <w:rPr>
          <w:spacing w:val="-77"/>
        </w:rPr>
        <w:t xml:space="preserve"> </w:t>
      </w:r>
      <w:r>
        <w:t>существенные черты которой определяются тем, какое место</w:t>
      </w:r>
      <w:r>
        <w:rPr>
          <w:spacing w:val="1"/>
        </w:rPr>
        <w:t xml:space="preserve"> </w:t>
      </w:r>
      <w:r>
        <w:t>занимает человек в системе социальных отношений: дружеских,</w:t>
      </w:r>
      <w:r>
        <w:rPr>
          <w:spacing w:val="-77"/>
        </w:rPr>
        <w:t xml:space="preserve"> </w:t>
      </w:r>
      <w:r>
        <w:t>любовных,</w:t>
      </w:r>
      <w:r>
        <w:rPr>
          <w:spacing w:val="-4"/>
        </w:rPr>
        <w:t xml:space="preserve"> </w:t>
      </w:r>
      <w:r>
        <w:t>семейных,</w:t>
      </w:r>
      <w:r>
        <w:rPr>
          <w:spacing w:val="-1"/>
        </w:rPr>
        <w:t xml:space="preserve"> </w:t>
      </w:r>
      <w:r>
        <w:t>производственны</w:t>
      </w:r>
      <w:r>
        <w:lastRenderedPageBreak/>
        <w:t>х,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14:paraId="71315A78" w14:textId="77777777" w:rsidR="00EF6D44" w:rsidRDefault="00000000" w:rsidP="003F62A3">
      <w:pPr>
        <w:pStyle w:val="a3"/>
        <w:ind w:right="701"/>
        <w:jc w:val="both"/>
      </w:pPr>
      <w:r>
        <w:t>В процессе социализации решаются две группы задач:</w:t>
      </w:r>
      <w:r>
        <w:rPr>
          <w:spacing w:val="1"/>
        </w:rPr>
        <w:t xml:space="preserve"> </w:t>
      </w:r>
      <w:r>
        <w:t>социальной адаптации и социальной</w:t>
      </w:r>
      <w:r>
        <w:rPr>
          <w:spacing w:val="1"/>
        </w:rPr>
        <w:t xml:space="preserve"> </w:t>
      </w:r>
      <w:r>
        <w:t>автономизации личности.</w:t>
      </w:r>
      <w:r>
        <w:rPr>
          <w:spacing w:val="1"/>
        </w:rPr>
        <w:t xml:space="preserve"> </w:t>
      </w:r>
      <w:r>
        <w:t>Решение этих задач зависит от внешних и внутренних факторов.</w:t>
      </w:r>
      <w:r>
        <w:rPr>
          <w:spacing w:val="-77"/>
        </w:rPr>
        <w:t xml:space="preserve"> </w:t>
      </w:r>
      <w:r>
        <w:t>При этом «давление внешней среды должно соответствовать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силе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растущей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14:paraId="0D6896CC" w14:textId="77777777" w:rsidR="00EF6D44" w:rsidRDefault="00000000" w:rsidP="003F62A3">
      <w:pPr>
        <w:pStyle w:val="a3"/>
        <w:ind w:right="280" w:firstLine="0"/>
        <w:jc w:val="both"/>
      </w:pPr>
      <w:r>
        <w:t>Центростремительная сила в человеке должна всегда превышать</w:t>
      </w:r>
      <w:r>
        <w:rPr>
          <w:spacing w:val="1"/>
        </w:rPr>
        <w:t xml:space="preserve"> </w:t>
      </w:r>
      <w:r>
        <w:t>центробежные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но и</w:t>
      </w:r>
      <w:r>
        <w:rPr>
          <w:spacing w:val="-5"/>
        </w:rPr>
        <w:t xml:space="preserve"> </w:t>
      </w:r>
      <w:r>
        <w:t>непрерывно</w:t>
      </w:r>
      <w:r>
        <w:rPr>
          <w:spacing w:val="-2"/>
        </w:rPr>
        <w:t xml:space="preserve"> </w:t>
      </w:r>
      <w:r>
        <w:t>ощущать</w:t>
      </w:r>
      <w:r>
        <w:rPr>
          <w:spacing w:val="-7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возрастающий</w:t>
      </w:r>
      <w:r>
        <w:rPr>
          <w:spacing w:val="1"/>
        </w:rPr>
        <w:t xml:space="preserve"> </w:t>
      </w:r>
      <w:r>
        <w:t>напор».</w:t>
      </w:r>
    </w:p>
    <w:p w14:paraId="006DC47D" w14:textId="77777777" w:rsidR="00EF6D44" w:rsidRDefault="00000000" w:rsidP="003F62A3">
      <w:pPr>
        <w:pStyle w:val="a3"/>
        <w:ind w:right="254"/>
        <w:jc w:val="both"/>
      </w:pPr>
      <w:r>
        <w:t>Социальная адаптация предполагает активное приспособление</w:t>
      </w:r>
      <w:r>
        <w:rPr>
          <w:spacing w:val="1"/>
        </w:rPr>
        <w:t xml:space="preserve"> </w:t>
      </w:r>
      <w:r>
        <w:t>индивида к условиям среды, а социальная</w:t>
      </w:r>
      <w:r>
        <w:rPr>
          <w:spacing w:val="1"/>
        </w:rPr>
        <w:t xml:space="preserve"> </w:t>
      </w:r>
      <w:r>
        <w:t>автономизация -</w:t>
      </w:r>
      <w:r>
        <w:rPr>
          <w:spacing w:val="1"/>
        </w:rPr>
        <w:t xml:space="preserve"> </w:t>
      </w:r>
      <w:r>
        <w:t>реализацию совокупности установок на себя, устойчивость в</w:t>
      </w:r>
      <w:r>
        <w:rPr>
          <w:spacing w:val="1"/>
        </w:rPr>
        <w:t xml:space="preserve"> </w:t>
      </w:r>
      <w:r>
        <w:t>поведении и отношениях, которая соответствует представлению</w:t>
      </w:r>
      <w:r>
        <w:rPr>
          <w:spacing w:val="1"/>
        </w:rPr>
        <w:t xml:space="preserve"> </w:t>
      </w:r>
      <w:r>
        <w:t>личности о себе, ее самооценке. Решение задач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74"/>
        </w:rPr>
        <w:t xml:space="preserve"> </w:t>
      </w:r>
      <w:r>
        <w:t>автономизации</w:t>
      </w:r>
      <w:r>
        <w:rPr>
          <w:spacing w:val="-6"/>
        </w:rPr>
        <w:t xml:space="preserve"> </w:t>
      </w:r>
      <w:r>
        <w:t>регулируется</w:t>
      </w:r>
      <w:r>
        <w:rPr>
          <w:spacing w:val="-4"/>
        </w:rPr>
        <w:t xml:space="preserve"> </w:t>
      </w:r>
      <w:r>
        <w:t>кажущимися</w:t>
      </w:r>
      <w:r>
        <w:rPr>
          <w:spacing w:val="-77"/>
        </w:rPr>
        <w:t xml:space="preserve"> </w:t>
      </w:r>
      <w:r>
        <w:t>противоречивыми мотивами «Быть со всеми» и «Оставаться самим</w:t>
      </w:r>
      <w:r>
        <w:rPr>
          <w:spacing w:val="1"/>
        </w:rPr>
        <w:t xml:space="preserve"> </w:t>
      </w:r>
      <w:r>
        <w:t>собой».</w:t>
      </w:r>
    </w:p>
    <w:p w14:paraId="0E17A19E" w14:textId="77777777" w:rsidR="00EF6D44" w:rsidRDefault="00000000" w:rsidP="003F62A3">
      <w:pPr>
        <w:pStyle w:val="a3"/>
        <w:ind w:right="560"/>
        <w:jc w:val="both"/>
      </w:pPr>
      <w:r>
        <w:t>Несомненно, результатом социализации человека так же</w:t>
      </w:r>
      <w:r>
        <w:rPr>
          <w:spacing w:val="1"/>
        </w:rPr>
        <w:t xml:space="preserve"> </w:t>
      </w:r>
      <w:r>
        <w:t>является социальная активность - реализуемая готовность к</w:t>
      </w:r>
      <w:r>
        <w:rPr>
          <w:spacing w:val="1"/>
        </w:rPr>
        <w:t xml:space="preserve"> </w:t>
      </w:r>
      <w:r>
        <w:t>действиям, которая проявляется в сферах социальных отношений</w:t>
      </w:r>
      <w:r>
        <w:rPr>
          <w:spacing w:val="-78"/>
        </w:rPr>
        <w:t xml:space="preserve"> </w:t>
      </w:r>
      <w:r>
        <w:t>человека. Критериями социализации являются социальная</w:t>
      </w:r>
      <w:r>
        <w:rPr>
          <w:spacing w:val="1"/>
        </w:rPr>
        <w:t xml:space="preserve"> </w:t>
      </w:r>
      <w:r>
        <w:t>адаптированность, социальная автономность и социальная</w:t>
      </w:r>
      <w:r>
        <w:rPr>
          <w:spacing w:val="1"/>
        </w:rPr>
        <w:t xml:space="preserve"> </w:t>
      </w:r>
      <w:r>
        <w:t>активность.</w:t>
      </w:r>
    </w:p>
    <w:p w14:paraId="3B9FD256" w14:textId="77777777" w:rsidR="00EF6D44" w:rsidRDefault="00000000" w:rsidP="003F62A3">
      <w:pPr>
        <w:pStyle w:val="a3"/>
        <w:jc w:val="both"/>
      </w:pPr>
      <w:r>
        <w:t>Анализ</w:t>
      </w:r>
      <w:r>
        <w:rPr>
          <w:spacing w:val="-5"/>
        </w:rPr>
        <w:t xml:space="preserve"> </w:t>
      </w:r>
      <w:r>
        <w:t>многочисленных</w:t>
      </w:r>
      <w:r>
        <w:rPr>
          <w:spacing w:val="-5"/>
        </w:rPr>
        <w:t xml:space="preserve"> </w:t>
      </w:r>
      <w:r>
        <w:t>концепций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показывает,</w:t>
      </w:r>
      <w:r>
        <w:rPr>
          <w:spacing w:val="-77"/>
        </w:rPr>
        <w:t xml:space="preserve"> </w:t>
      </w:r>
      <w:r>
        <w:t>что все они, так или иначе, тяготеют к одному из двух подходов,</w:t>
      </w:r>
      <w:r>
        <w:rPr>
          <w:spacing w:val="1"/>
        </w:rPr>
        <w:t xml:space="preserve"> </w:t>
      </w:r>
      <w:r>
        <w:t>расходящихся между собой в понимании роли самого человека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социализации.</w:t>
      </w:r>
    </w:p>
    <w:p w14:paraId="7D550B76" w14:textId="77777777" w:rsidR="00EF6D44" w:rsidRDefault="00000000" w:rsidP="003F62A3">
      <w:pPr>
        <w:pStyle w:val="a3"/>
        <w:ind w:right="538"/>
        <w:jc w:val="both"/>
      </w:pPr>
      <w:r>
        <w:t>Первый</w:t>
      </w:r>
      <w:r>
        <w:rPr>
          <w:spacing w:val="-2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пассивную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процессе социализации, а саму социализацию рассматривает как</w:t>
      </w:r>
      <w:r>
        <w:rPr>
          <w:spacing w:val="1"/>
        </w:rPr>
        <w:t xml:space="preserve"> </w:t>
      </w:r>
      <w:r>
        <w:t>процесс его адаптации к обществу, которое формирует каждого</w:t>
      </w:r>
      <w:r>
        <w:rPr>
          <w:spacing w:val="1"/>
        </w:rPr>
        <w:t xml:space="preserve"> </w:t>
      </w:r>
      <w:r>
        <w:t>своего члена в соответствии с присущей ему культурой. Этот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назван</w:t>
      </w:r>
      <w:r>
        <w:rPr>
          <w:spacing w:val="1"/>
        </w:rPr>
        <w:t xml:space="preserve"> </w:t>
      </w:r>
      <w:r>
        <w:t>субъект -</w:t>
      </w:r>
      <w:r>
        <w:rPr>
          <w:spacing w:val="-2"/>
        </w:rPr>
        <w:t xml:space="preserve"> </w:t>
      </w:r>
      <w:r>
        <w:t>объектным</w:t>
      </w:r>
    </w:p>
    <w:p w14:paraId="42A5AAB3" w14:textId="77777777" w:rsidR="00EF6D44" w:rsidRDefault="00000000" w:rsidP="003F62A3">
      <w:pPr>
        <w:pStyle w:val="a3"/>
        <w:ind w:left="761" w:firstLine="0"/>
        <w:jc w:val="both"/>
      </w:pPr>
      <w:r>
        <w:t>103</w:t>
      </w:r>
    </w:p>
    <w:p w14:paraId="6892602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280A5AB" w14:textId="77777777" w:rsidR="00EF6D44" w:rsidRDefault="00000000" w:rsidP="003F62A3">
      <w:pPr>
        <w:pStyle w:val="a3"/>
        <w:ind w:right="417" w:firstLine="0"/>
        <w:jc w:val="both"/>
      </w:pPr>
      <w:r>
        <w:t>(общество-субъект воздействия, а человек - его объект). У истоков</w:t>
      </w:r>
      <w:r>
        <w:rPr>
          <w:spacing w:val="-7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стояли Э.</w:t>
      </w:r>
      <w:r>
        <w:rPr>
          <w:spacing w:val="-2"/>
        </w:rPr>
        <w:t xml:space="preserve"> </w:t>
      </w:r>
      <w:r>
        <w:t>Дюркгейм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Парсонс.</w:t>
      </w:r>
    </w:p>
    <w:p w14:paraId="2C606C9C" w14:textId="77777777" w:rsidR="00EF6D44" w:rsidRDefault="00000000" w:rsidP="003F62A3">
      <w:pPr>
        <w:pStyle w:val="a3"/>
        <w:ind w:right="538"/>
        <w:jc w:val="both"/>
      </w:pPr>
      <w:r>
        <w:t>Сторонники второго подхода исходят из того, что человек</w:t>
      </w:r>
      <w:r>
        <w:rPr>
          <w:spacing w:val="1"/>
        </w:rPr>
        <w:t xml:space="preserve"> </w:t>
      </w:r>
      <w:r>
        <w:t>активно участвует в процессе социализации и не только</w:t>
      </w:r>
      <w:r>
        <w:rPr>
          <w:spacing w:val="1"/>
        </w:rPr>
        <w:t xml:space="preserve"> </w:t>
      </w:r>
      <w:r>
        <w:t>адаптируется к обществу, но и влияет на свои жизненные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самого.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определить</w:t>
      </w:r>
      <w:r>
        <w:rPr>
          <w:spacing w:val="-77"/>
        </w:rPr>
        <w:t xml:space="preserve"> </w:t>
      </w:r>
      <w:r>
        <w:t>как субъект - субъектный. У истоков второго подхода стояли Ч.</w:t>
      </w:r>
      <w:r>
        <w:rPr>
          <w:spacing w:val="1"/>
        </w:rPr>
        <w:t xml:space="preserve"> </w:t>
      </w:r>
      <w:r>
        <w:t>Кули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Д.Г.</w:t>
      </w:r>
      <w:r>
        <w:rPr>
          <w:spacing w:val="1"/>
        </w:rPr>
        <w:t xml:space="preserve"> </w:t>
      </w:r>
      <w:r>
        <w:t>Мид</w:t>
      </w:r>
      <w:r>
        <w:rPr>
          <w:spacing w:val="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1).</w:t>
      </w:r>
    </w:p>
    <w:p w14:paraId="0A336E3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2173F9D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4E0055E9" wp14:editId="7DECB42B">
            <wp:simplePos x="0" y="0"/>
            <wp:positionH relativeFrom="page">
              <wp:posOffset>1690116</wp:posOffset>
            </wp:positionH>
            <wp:positionV relativeFrom="paragraph">
              <wp:posOffset>239053</wp:posOffset>
            </wp:positionV>
            <wp:extent cx="4242816" cy="5169408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66DF" w14:textId="77777777" w:rsidR="00EF6D44" w:rsidRDefault="00EF6D44" w:rsidP="003F62A3">
      <w:pPr>
        <w:pStyle w:val="a3"/>
        <w:ind w:left="0" w:firstLine="0"/>
        <w:jc w:val="both"/>
        <w:rPr>
          <w:sz w:val="12"/>
        </w:rPr>
      </w:pPr>
    </w:p>
    <w:p w14:paraId="21A71DCE" w14:textId="77777777" w:rsidR="00EF6D44" w:rsidRDefault="00000000" w:rsidP="003F62A3">
      <w:pPr>
        <w:pStyle w:val="a3"/>
        <w:ind w:right="538"/>
        <w:jc w:val="both"/>
      </w:pPr>
      <w:r>
        <w:t>Содержание социального в</w:t>
      </w:r>
      <w:r>
        <w:lastRenderedPageBreak/>
        <w:t>оспитания охватывает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процессе социально-экономического развития общества</w:t>
      </w:r>
      <w:r>
        <w:rPr>
          <w:spacing w:val="1"/>
        </w:rPr>
        <w:t xml:space="preserve"> </w:t>
      </w:r>
      <w:r>
        <w:t>деятельность и поведение человека выступают в качестве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 личности.</w:t>
      </w:r>
    </w:p>
    <w:p w14:paraId="232F226F" w14:textId="77777777" w:rsidR="00EF6D44" w:rsidRDefault="00000000" w:rsidP="003F62A3">
      <w:pPr>
        <w:pStyle w:val="a3"/>
        <w:ind w:right="799"/>
        <w:jc w:val="both"/>
      </w:pPr>
      <w:r>
        <w:t>Содержание социальной воспитательной работы в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7"/>
        </w:rPr>
        <w:t xml:space="preserve"> </w:t>
      </w:r>
      <w:r>
        <w:t>учреждениях</w:t>
      </w:r>
      <w:r>
        <w:rPr>
          <w:spacing w:val="-6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14:paraId="6248BCF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B859673" w14:textId="77777777" w:rsidR="00EF6D44" w:rsidRDefault="00000000" w:rsidP="003F62A3">
      <w:pPr>
        <w:pStyle w:val="a5"/>
        <w:numPr>
          <w:ilvl w:val="0"/>
          <w:numId w:val="175"/>
        </w:numPr>
        <w:tabs>
          <w:tab w:val="left" w:pos="947"/>
        </w:tabs>
        <w:ind w:right="1259" w:firstLine="540"/>
        <w:jc w:val="both"/>
        <w:rPr>
          <w:sz w:val="32"/>
        </w:rPr>
      </w:pPr>
      <w:r>
        <w:rPr>
          <w:sz w:val="32"/>
        </w:rPr>
        <w:t>формирование научного мировоззрения, социализацию</w:t>
      </w:r>
      <w:r>
        <w:rPr>
          <w:spacing w:val="-78"/>
          <w:sz w:val="32"/>
        </w:rPr>
        <w:t xml:space="preserve"> </w:t>
      </w:r>
      <w:r>
        <w:rPr>
          <w:sz w:val="32"/>
        </w:rPr>
        <w:t>личности;</w:t>
      </w:r>
    </w:p>
    <w:p w14:paraId="6EE9859A" w14:textId="77777777" w:rsidR="00EF6D44" w:rsidRDefault="00000000" w:rsidP="003F62A3">
      <w:pPr>
        <w:pStyle w:val="a5"/>
        <w:numPr>
          <w:ilvl w:val="0"/>
          <w:numId w:val="175"/>
        </w:numPr>
        <w:tabs>
          <w:tab w:val="left" w:pos="947"/>
          <w:tab w:val="left" w:pos="2304"/>
          <w:tab w:val="left" w:pos="4865"/>
          <w:tab w:val="left" w:pos="5189"/>
          <w:tab w:val="left" w:pos="5880"/>
          <w:tab w:val="left" w:pos="6408"/>
          <w:tab w:val="left" w:pos="7066"/>
        </w:tabs>
        <w:ind w:right="225" w:firstLine="540"/>
        <w:jc w:val="both"/>
        <w:rPr>
          <w:sz w:val="32"/>
        </w:rPr>
      </w:pPr>
      <w:r>
        <w:rPr>
          <w:sz w:val="32"/>
        </w:rPr>
        <w:t>нравственное</w:t>
      </w:r>
      <w:r>
        <w:rPr>
          <w:spacing w:val="74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учащихся,</w:t>
      </w:r>
      <w:r>
        <w:rPr>
          <w:sz w:val="32"/>
        </w:rPr>
        <w:tab/>
        <w:t>основными частями</w:t>
      </w:r>
      <w:r>
        <w:rPr>
          <w:spacing w:val="1"/>
          <w:sz w:val="32"/>
        </w:rPr>
        <w:t xml:space="preserve"> </w:t>
      </w:r>
      <w:r>
        <w:rPr>
          <w:sz w:val="32"/>
        </w:rPr>
        <w:t>которого</w:t>
      </w:r>
      <w:r>
        <w:rPr>
          <w:spacing w:val="-3"/>
          <w:sz w:val="32"/>
        </w:rPr>
        <w:t xml:space="preserve"> </w:t>
      </w:r>
      <w:r>
        <w:rPr>
          <w:sz w:val="32"/>
        </w:rPr>
        <w:t>являются</w:t>
      </w:r>
      <w:r>
        <w:rPr>
          <w:spacing w:val="-4"/>
          <w:sz w:val="32"/>
        </w:rPr>
        <w:t xml:space="preserve"> </w:t>
      </w:r>
      <w:r>
        <w:rPr>
          <w:sz w:val="32"/>
        </w:rPr>
        <w:t>патриотизм,</w:t>
      </w:r>
      <w:r>
        <w:rPr>
          <w:sz w:val="32"/>
        </w:rPr>
        <w:tab/>
        <w:t>культура</w:t>
      </w:r>
      <w:r>
        <w:rPr>
          <w:sz w:val="32"/>
        </w:rPr>
        <w:tab/>
        <w:t>межнациональных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отношений, добросовестность к труду, сознательной дисциплины,</w:t>
      </w:r>
      <w:r>
        <w:rPr>
          <w:spacing w:val="1"/>
          <w:sz w:val="32"/>
        </w:rPr>
        <w:t xml:space="preserve"> </w:t>
      </w:r>
      <w:r>
        <w:rPr>
          <w:sz w:val="32"/>
        </w:rPr>
        <w:t>культуры</w:t>
      </w:r>
      <w:r>
        <w:rPr>
          <w:spacing w:val="-4"/>
          <w:sz w:val="32"/>
        </w:rPr>
        <w:t xml:space="preserve"> </w:t>
      </w:r>
      <w:r>
        <w:rPr>
          <w:sz w:val="32"/>
        </w:rPr>
        <w:t>поведения,</w:t>
      </w:r>
      <w:r>
        <w:rPr>
          <w:spacing w:val="-2"/>
          <w:sz w:val="32"/>
        </w:rPr>
        <w:t xml:space="preserve"> </w:t>
      </w:r>
      <w:r>
        <w:rPr>
          <w:sz w:val="32"/>
        </w:rPr>
        <w:t>эстетическое</w:t>
      </w:r>
      <w:r>
        <w:rPr>
          <w:sz w:val="32"/>
        </w:rPr>
        <w:tab/>
        <w:t>и</w:t>
      </w:r>
      <w:r>
        <w:rPr>
          <w:spacing w:val="5"/>
          <w:sz w:val="32"/>
        </w:rPr>
        <w:t xml:space="preserve"> </w:t>
      </w:r>
      <w:r>
        <w:rPr>
          <w:sz w:val="32"/>
        </w:rPr>
        <w:t>физическое</w:t>
      </w:r>
      <w:r>
        <w:rPr>
          <w:spacing w:val="3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2"/>
          <w:sz w:val="32"/>
        </w:rPr>
        <w:t xml:space="preserve"> </w:t>
      </w:r>
      <w:r>
        <w:rPr>
          <w:sz w:val="32"/>
        </w:rPr>
        <w:t>в</w:t>
      </w:r>
      <w:r>
        <w:rPr>
          <w:spacing w:val="6"/>
          <w:sz w:val="32"/>
        </w:rPr>
        <w:t xml:space="preserve"> </w:t>
      </w:r>
      <w:r>
        <w:rPr>
          <w:sz w:val="32"/>
        </w:rPr>
        <w:t>семье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социальной</w:t>
      </w:r>
      <w:r>
        <w:rPr>
          <w:sz w:val="32"/>
        </w:rPr>
        <w:tab/>
        <w:t>среде,</w:t>
      </w:r>
      <w:r>
        <w:rPr>
          <w:spacing w:val="-4"/>
          <w:sz w:val="32"/>
        </w:rPr>
        <w:t xml:space="preserve"> </w:t>
      </w:r>
      <w:r>
        <w:rPr>
          <w:sz w:val="32"/>
        </w:rPr>
        <w:t>взаимодействие</w:t>
      </w:r>
      <w:r>
        <w:rPr>
          <w:spacing w:val="76"/>
          <w:sz w:val="32"/>
        </w:rPr>
        <w:t xml:space="preserve"> </w:t>
      </w:r>
      <w:r>
        <w:rPr>
          <w:sz w:val="32"/>
        </w:rPr>
        <w:t>личности</w:t>
      </w:r>
      <w:r>
        <w:rPr>
          <w:sz w:val="32"/>
        </w:rPr>
        <w:tab/>
        <w:t>социальными</w:t>
      </w:r>
      <w:r>
        <w:rPr>
          <w:spacing w:val="1"/>
          <w:sz w:val="32"/>
        </w:rPr>
        <w:t xml:space="preserve"> </w:t>
      </w:r>
      <w:r>
        <w:rPr>
          <w:sz w:val="32"/>
        </w:rPr>
        <w:t>институтами, обусловленных факторами наследственности, среды и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воспитания.</w:t>
      </w:r>
    </w:p>
    <w:p w14:paraId="0FB75E42" w14:textId="77777777" w:rsidR="00EF6D44" w:rsidRDefault="00000000" w:rsidP="003F62A3">
      <w:pPr>
        <w:pStyle w:val="a3"/>
        <w:ind w:right="323"/>
        <w:jc w:val="both"/>
      </w:pPr>
      <w:r>
        <w:t>Социализация протекает во взаимодействии детей, подростков,</w:t>
      </w:r>
      <w:r>
        <w:rPr>
          <w:spacing w:val="-77"/>
        </w:rPr>
        <w:t xml:space="preserve"> </w:t>
      </w:r>
      <w:r>
        <w:t>юношей с огромным количеством разнообразных условий, более</w:t>
      </w:r>
      <w:r>
        <w:rPr>
          <w:spacing w:val="1"/>
        </w:rPr>
        <w:t xml:space="preserve"> </w:t>
      </w:r>
      <w:r>
        <w:t>или менее активно влияющих на их развитие. Эти действующие на</w:t>
      </w:r>
      <w:r>
        <w:rPr>
          <w:spacing w:val="-77"/>
        </w:rPr>
        <w:t xml:space="preserve"> </w:t>
      </w:r>
      <w:r>
        <w:t>человека условия принято называть факторами. Более или менее</w:t>
      </w:r>
      <w:r>
        <w:rPr>
          <w:spacing w:val="1"/>
        </w:rPr>
        <w:t xml:space="preserve"> </w:t>
      </w:r>
      <w:r>
        <w:t>изученные условия или факторы социализации условно 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группы.</w:t>
      </w:r>
    </w:p>
    <w:p w14:paraId="08A7C074" w14:textId="77777777" w:rsidR="00EF6D44" w:rsidRDefault="00000000" w:rsidP="003F62A3">
      <w:pPr>
        <w:pStyle w:val="a3"/>
        <w:ind w:right="752"/>
        <w:jc w:val="both"/>
      </w:pPr>
      <w:r>
        <w:t>Первая - мегафакторы (мега - очень большой) - космос,</w:t>
      </w:r>
      <w:r>
        <w:rPr>
          <w:spacing w:val="1"/>
        </w:rPr>
        <w:t xml:space="preserve"> </w:t>
      </w:r>
      <w:r>
        <w:t>планета, мир, которые в той или иной мере через другие группы</w:t>
      </w:r>
      <w:r>
        <w:rPr>
          <w:spacing w:val="-78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влияют на</w:t>
      </w:r>
      <w:r>
        <w:rPr>
          <w:spacing w:val="-2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жителей Земли.</w:t>
      </w:r>
    </w:p>
    <w:p w14:paraId="268ED7A4" w14:textId="77777777" w:rsidR="00EF6D44" w:rsidRDefault="00000000" w:rsidP="003F62A3">
      <w:pPr>
        <w:pStyle w:val="a3"/>
        <w:ind w:right="538"/>
        <w:jc w:val="both"/>
      </w:pPr>
      <w:r>
        <w:t>Вторая - макрофакторы (макро - большой) - страна,</w:t>
      </w:r>
      <w:r>
        <w:rPr>
          <w:spacing w:val="1"/>
        </w:rPr>
        <w:t xml:space="preserve"> </w:t>
      </w:r>
      <w:r>
        <w:t>государство,</w:t>
      </w:r>
      <w:r>
        <w:rPr>
          <w:spacing w:val="-5"/>
        </w:rPr>
        <w:t xml:space="preserve"> </w:t>
      </w:r>
      <w:r>
        <w:t>этнос,</w:t>
      </w:r>
      <w:r>
        <w:rPr>
          <w:spacing w:val="-5"/>
        </w:rPr>
        <w:t xml:space="preserve"> </w:t>
      </w:r>
      <w:r>
        <w:t>общество,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социализацию</w:t>
      </w:r>
      <w:r>
        <w:rPr>
          <w:spacing w:val="-7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живущих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определенных странах.</w:t>
      </w:r>
    </w:p>
    <w:p w14:paraId="50F37C94" w14:textId="77777777" w:rsidR="00EF6D44" w:rsidRDefault="00000000" w:rsidP="003F62A3">
      <w:pPr>
        <w:pStyle w:val="a3"/>
        <w:ind w:right="280"/>
        <w:jc w:val="both"/>
      </w:pPr>
      <w:r>
        <w:t>Третья - мезофакторы (мезо - средний), условия социализации</w:t>
      </w:r>
      <w:r>
        <w:rPr>
          <w:spacing w:val="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выделяемых: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населения,</w:t>
      </w:r>
      <w:r>
        <w:rPr>
          <w:spacing w:val="-77"/>
        </w:rPr>
        <w:t xml:space="preserve"> </w:t>
      </w:r>
      <w:r>
        <w:t>в которых они живут, по принадлежности к тем или иным</w:t>
      </w:r>
      <w:r>
        <w:rPr>
          <w:spacing w:val="1"/>
        </w:rPr>
        <w:t xml:space="preserve"> </w:t>
      </w:r>
      <w:r>
        <w:t>субкультурам.</w:t>
      </w:r>
    </w:p>
    <w:p w14:paraId="27FF16FA" w14:textId="77777777" w:rsidR="00EF6D44" w:rsidRDefault="00000000" w:rsidP="003F62A3">
      <w:pPr>
        <w:pStyle w:val="a3"/>
        <w:ind w:right="280"/>
        <w:jc w:val="both"/>
      </w:pPr>
      <w:r>
        <w:t>К микрофакторам относятся факторы, непосредственно</w:t>
      </w:r>
      <w:r>
        <w:rPr>
          <w:spacing w:val="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взаимодействуют</w:t>
      </w:r>
    </w:p>
    <w:p w14:paraId="00214D2A" w14:textId="77777777" w:rsidR="00EF6D44" w:rsidRDefault="00000000" w:rsidP="003F62A3">
      <w:pPr>
        <w:pStyle w:val="a3"/>
        <w:ind w:right="1643" w:firstLine="0"/>
        <w:jc w:val="both"/>
      </w:pPr>
      <w:r>
        <w:t>- семья и домашний очаг, соседство, группы сверстников,</w:t>
      </w:r>
      <w:r>
        <w:rPr>
          <w:spacing w:val="-77"/>
        </w:rPr>
        <w:t xml:space="preserve"> </w:t>
      </w:r>
      <w:r>
        <w:t>воспитательные организации, различные общественные,</w:t>
      </w:r>
      <w:r>
        <w:rPr>
          <w:spacing w:val="1"/>
        </w:rPr>
        <w:t xml:space="preserve"> </w:t>
      </w:r>
      <w:r>
        <w:t>религиозные, государственные, частные организации,</w:t>
      </w:r>
      <w:r>
        <w:rPr>
          <w:spacing w:val="1"/>
        </w:rPr>
        <w:t xml:space="preserve"> </w:t>
      </w:r>
      <w:r>
        <w:t>микросоциум.</w:t>
      </w:r>
    </w:p>
    <w:p w14:paraId="1899FDA8" w14:textId="77777777" w:rsidR="00EF6D44" w:rsidRDefault="00EF6D44" w:rsidP="003F62A3">
      <w:pPr>
        <w:pStyle w:val="a3"/>
        <w:ind w:left="0" w:firstLine="0"/>
        <w:jc w:val="both"/>
      </w:pPr>
    </w:p>
    <w:p w14:paraId="66A4CEC0" w14:textId="77777777" w:rsidR="00EF6D44" w:rsidRDefault="00000000" w:rsidP="003F62A3">
      <w:pPr>
        <w:pStyle w:val="1"/>
        <w:ind w:left="3478"/>
        <w:jc w:val="both"/>
      </w:pP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B9C973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161E183" w14:textId="77777777" w:rsidR="00EF6D44" w:rsidRDefault="00000000" w:rsidP="003F62A3">
      <w:pPr>
        <w:pStyle w:val="a5"/>
        <w:numPr>
          <w:ilvl w:val="0"/>
          <w:numId w:val="174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4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цели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воспитания.</w:t>
      </w:r>
    </w:p>
    <w:p w14:paraId="431531D6" w14:textId="77777777" w:rsidR="00EF6D44" w:rsidRDefault="00000000" w:rsidP="003F62A3">
      <w:pPr>
        <w:pStyle w:val="a5"/>
        <w:numPr>
          <w:ilvl w:val="0"/>
          <w:numId w:val="174"/>
        </w:numPr>
        <w:tabs>
          <w:tab w:val="left" w:pos="1108"/>
          <w:tab w:val="left" w:pos="2158"/>
          <w:tab w:val="left" w:pos="4541"/>
          <w:tab w:val="left" w:pos="7301"/>
        </w:tabs>
        <w:ind w:left="221" w:right="1712" w:firstLine="540"/>
        <w:jc w:val="both"/>
        <w:rPr>
          <w:sz w:val="32"/>
        </w:rPr>
      </w:pPr>
      <w:r>
        <w:rPr>
          <w:sz w:val="32"/>
        </w:rPr>
        <w:t>Дайте</w:t>
      </w:r>
      <w:r>
        <w:rPr>
          <w:sz w:val="32"/>
        </w:rPr>
        <w:tab/>
        <w:t>характеристику</w:t>
      </w:r>
      <w:r>
        <w:rPr>
          <w:sz w:val="32"/>
        </w:rPr>
        <w:tab/>
        <w:t>методологических</w:t>
      </w:r>
      <w:r>
        <w:rPr>
          <w:sz w:val="32"/>
        </w:rPr>
        <w:tab/>
      </w:r>
      <w:r>
        <w:rPr>
          <w:spacing w:val="-1"/>
          <w:sz w:val="32"/>
        </w:rPr>
        <w:t>основ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формирования цели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</w:p>
    <w:p w14:paraId="1F25B104" w14:textId="77777777" w:rsidR="00EF6D44" w:rsidRDefault="00000000" w:rsidP="003F62A3">
      <w:pPr>
        <w:pStyle w:val="a5"/>
        <w:numPr>
          <w:ilvl w:val="0"/>
          <w:numId w:val="174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Уточните</w:t>
      </w:r>
      <w:r>
        <w:rPr>
          <w:spacing w:val="-4"/>
          <w:sz w:val="32"/>
        </w:rPr>
        <w:t xml:space="preserve"> </w:t>
      </w:r>
      <w:r>
        <w:rPr>
          <w:sz w:val="32"/>
        </w:rPr>
        <w:t>п</w:t>
      </w:r>
      <w:r>
        <w:rPr>
          <w:sz w:val="32"/>
        </w:rPr>
        <w:lastRenderedPageBreak/>
        <w:t>онятия</w:t>
      </w:r>
      <w:r>
        <w:rPr>
          <w:spacing w:val="-4"/>
          <w:sz w:val="32"/>
        </w:rPr>
        <w:t xml:space="preserve"> </w:t>
      </w:r>
      <w:r>
        <w:rPr>
          <w:sz w:val="32"/>
        </w:rPr>
        <w:t>«воспитание»,</w:t>
      </w:r>
      <w:r>
        <w:rPr>
          <w:spacing w:val="-4"/>
          <w:sz w:val="32"/>
        </w:rPr>
        <w:t xml:space="preserve"> </w:t>
      </w:r>
      <w:r>
        <w:rPr>
          <w:sz w:val="32"/>
        </w:rPr>
        <w:t>«цель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воспитания»,</w:t>
      </w:r>
    </w:p>
    <w:p w14:paraId="0404AADE" w14:textId="77777777" w:rsidR="00EF6D44" w:rsidRDefault="00000000" w:rsidP="003F62A3">
      <w:pPr>
        <w:pStyle w:val="a3"/>
        <w:ind w:firstLine="0"/>
        <w:jc w:val="both"/>
      </w:pPr>
      <w:r>
        <w:t>«социализация»,</w:t>
      </w:r>
      <w:r>
        <w:rPr>
          <w:spacing w:val="-5"/>
        </w:rPr>
        <w:t xml:space="preserve"> </w:t>
      </w:r>
      <w:r>
        <w:t>«персонализация».</w:t>
      </w:r>
    </w:p>
    <w:p w14:paraId="421BB3E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BD19A08" w14:textId="77777777" w:rsidR="00EF6D44" w:rsidRDefault="00000000" w:rsidP="003F62A3">
      <w:pPr>
        <w:pStyle w:val="a3"/>
        <w:ind w:left="204" w:right="7997" w:firstLine="0"/>
        <w:jc w:val="both"/>
      </w:pPr>
      <w:r>
        <w:t>105</w:t>
      </w:r>
    </w:p>
    <w:p w14:paraId="730EFB12" w14:textId="77777777" w:rsidR="00EF6D44" w:rsidRDefault="00000000" w:rsidP="003F62A3">
      <w:pPr>
        <w:pStyle w:val="1"/>
        <w:ind w:left="1364" w:right="412"/>
        <w:jc w:val="both"/>
      </w:pPr>
      <w:r>
        <w:t>Литература</w:t>
      </w:r>
    </w:p>
    <w:p w14:paraId="20C2DD66" w14:textId="77777777" w:rsidR="00EF6D44" w:rsidRDefault="00EF6D44" w:rsidP="003F62A3">
      <w:pPr>
        <w:pStyle w:val="a3"/>
        <w:ind w:left="0" w:firstLine="0"/>
        <w:jc w:val="both"/>
        <w:rPr>
          <w:b/>
          <w:sz w:val="23"/>
        </w:rPr>
      </w:pPr>
    </w:p>
    <w:p w14:paraId="6EB44F45" w14:textId="77777777" w:rsidR="00EF6D44" w:rsidRDefault="00000000" w:rsidP="003F62A3">
      <w:pPr>
        <w:pStyle w:val="a5"/>
        <w:numPr>
          <w:ilvl w:val="0"/>
          <w:numId w:val="173"/>
        </w:numPr>
        <w:tabs>
          <w:tab w:val="left" w:pos="1081"/>
        </w:tabs>
        <w:ind w:right="1000" w:firstLine="540"/>
        <w:jc w:val="both"/>
        <w:rPr>
          <w:sz w:val="32"/>
        </w:rPr>
      </w:pPr>
      <w:r>
        <w:rPr>
          <w:sz w:val="32"/>
        </w:rPr>
        <w:t>Ушинский К.Д. Человек как предмет воспитания опыт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антропологии. Пед</w:t>
      </w:r>
      <w:r>
        <w:rPr>
          <w:spacing w:val="1"/>
          <w:sz w:val="32"/>
        </w:rPr>
        <w:t xml:space="preserve"> </w:t>
      </w:r>
      <w:r>
        <w:rPr>
          <w:sz w:val="32"/>
        </w:rPr>
        <w:t>соч.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2</w:t>
      </w:r>
      <w:r>
        <w:rPr>
          <w:spacing w:val="-1"/>
          <w:sz w:val="32"/>
        </w:rPr>
        <w:t xml:space="preserve"> </w:t>
      </w:r>
      <w:r>
        <w:rPr>
          <w:sz w:val="32"/>
        </w:rPr>
        <w:t>т.</w:t>
      </w:r>
      <w:r>
        <w:rPr>
          <w:spacing w:val="-3"/>
          <w:sz w:val="32"/>
        </w:rPr>
        <w:t xml:space="preserve"> </w:t>
      </w:r>
      <w:r>
        <w:rPr>
          <w:sz w:val="32"/>
        </w:rPr>
        <w:t>т. Т.</w:t>
      </w:r>
      <w:r>
        <w:rPr>
          <w:spacing w:val="-3"/>
          <w:sz w:val="32"/>
        </w:rPr>
        <w:t xml:space="preserve"> </w:t>
      </w:r>
      <w:r>
        <w:rPr>
          <w:sz w:val="32"/>
        </w:rPr>
        <w:t>1. М.,</w:t>
      </w:r>
      <w:r>
        <w:rPr>
          <w:spacing w:val="-3"/>
          <w:sz w:val="32"/>
        </w:rPr>
        <w:t xml:space="preserve"> </w:t>
      </w:r>
      <w:r>
        <w:rPr>
          <w:sz w:val="32"/>
        </w:rPr>
        <w:t>1974.</w:t>
      </w:r>
    </w:p>
    <w:p w14:paraId="1651F345" w14:textId="77777777" w:rsidR="00EF6D44" w:rsidRDefault="00000000" w:rsidP="003F62A3">
      <w:pPr>
        <w:pStyle w:val="a5"/>
        <w:numPr>
          <w:ilvl w:val="0"/>
          <w:numId w:val="173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Фромле Э. Иметь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r>
        <w:rPr>
          <w:sz w:val="32"/>
        </w:rPr>
        <w:t>быть</w:t>
      </w:r>
      <w:r>
        <w:rPr>
          <w:spacing w:val="-1"/>
          <w:sz w:val="32"/>
        </w:rPr>
        <w:t xml:space="preserve"> </w:t>
      </w:r>
      <w:r>
        <w:rPr>
          <w:sz w:val="32"/>
        </w:rPr>
        <w:t>/ Пер.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англ.-М. Прогресс,</w:t>
      </w:r>
      <w:r>
        <w:rPr>
          <w:spacing w:val="-3"/>
          <w:sz w:val="32"/>
        </w:rPr>
        <w:t xml:space="preserve"> </w:t>
      </w:r>
      <w:r>
        <w:rPr>
          <w:sz w:val="32"/>
        </w:rPr>
        <w:t>1989,</w:t>
      </w:r>
    </w:p>
    <w:p w14:paraId="60EE5271" w14:textId="77777777" w:rsidR="00EF6D44" w:rsidRDefault="00000000" w:rsidP="003F62A3">
      <w:pPr>
        <w:pStyle w:val="a3"/>
        <w:ind w:firstLine="0"/>
        <w:jc w:val="both"/>
      </w:pPr>
      <w:r>
        <w:t>с.29.</w:t>
      </w:r>
    </w:p>
    <w:p w14:paraId="31DD919E" w14:textId="77777777" w:rsidR="00EF6D44" w:rsidRDefault="00000000" w:rsidP="003F62A3">
      <w:pPr>
        <w:pStyle w:val="a5"/>
        <w:numPr>
          <w:ilvl w:val="0"/>
          <w:numId w:val="173"/>
        </w:numPr>
        <w:tabs>
          <w:tab w:val="left" w:pos="1160"/>
        </w:tabs>
        <w:ind w:right="297" w:firstLine="540"/>
        <w:jc w:val="both"/>
        <w:rPr>
          <w:sz w:val="32"/>
        </w:rPr>
      </w:pPr>
      <w:r>
        <w:rPr>
          <w:sz w:val="32"/>
        </w:rPr>
        <w:t>Муканова Б.И. Педагогическое руководство формированием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активности подростков.</w:t>
      </w:r>
      <w:r>
        <w:rPr>
          <w:spacing w:val="-2"/>
          <w:sz w:val="32"/>
        </w:rPr>
        <w:t xml:space="preserve"> </w:t>
      </w:r>
      <w:r>
        <w:rPr>
          <w:sz w:val="32"/>
        </w:rPr>
        <w:t>Алма-Ата,</w:t>
      </w:r>
      <w:r>
        <w:rPr>
          <w:spacing w:val="-3"/>
          <w:sz w:val="32"/>
        </w:rPr>
        <w:t xml:space="preserve"> </w:t>
      </w:r>
      <w:r>
        <w:rPr>
          <w:sz w:val="32"/>
        </w:rPr>
        <w:t>1990,</w:t>
      </w:r>
      <w:r>
        <w:rPr>
          <w:spacing w:val="-3"/>
          <w:sz w:val="32"/>
        </w:rPr>
        <w:t xml:space="preserve"> </w:t>
      </w:r>
      <w:r>
        <w:rPr>
          <w:sz w:val="32"/>
        </w:rPr>
        <w:t>с.</w:t>
      </w:r>
      <w:r>
        <w:rPr>
          <w:spacing w:val="-2"/>
          <w:sz w:val="32"/>
        </w:rPr>
        <w:t xml:space="preserve"> </w:t>
      </w:r>
      <w:r>
        <w:rPr>
          <w:sz w:val="32"/>
        </w:rPr>
        <w:t>69.</w:t>
      </w:r>
    </w:p>
    <w:p w14:paraId="1C2828B3" w14:textId="77777777" w:rsidR="00EF6D44" w:rsidRDefault="00000000" w:rsidP="003F62A3">
      <w:pPr>
        <w:pStyle w:val="a5"/>
        <w:numPr>
          <w:ilvl w:val="0"/>
          <w:numId w:val="173"/>
        </w:numPr>
        <w:tabs>
          <w:tab w:val="left" w:pos="1160"/>
        </w:tabs>
        <w:ind w:right="1224" w:firstLine="540"/>
        <w:jc w:val="both"/>
        <w:rPr>
          <w:sz w:val="32"/>
        </w:rPr>
      </w:pPr>
      <w:r>
        <w:rPr>
          <w:sz w:val="32"/>
        </w:rPr>
        <w:t>Хмель Н.Д. Теоретические основы 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1998, с.</w:t>
      </w:r>
      <w:r>
        <w:rPr>
          <w:spacing w:val="-2"/>
          <w:sz w:val="32"/>
        </w:rPr>
        <w:t xml:space="preserve"> </w:t>
      </w:r>
      <w:r>
        <w:rPr>
          <w:sz w:val="32"/>
        </w:rPr>
        <w:t>27.</w:t>
      </w:r>
    </w:p>
    <w:p w14:paraId="4BAE2DBF" w14:textId="77777777" w:rsidR="00EF6D44" w:rsidRDefault="00EF6D44" w:rsidP="003F62A3">
      <w:pPr>
        <w:pStyle w:val="a3"/>
        <w:ind w:left="0" w:firstLine="0"/>
        <w:jc w:val="both"/>
      </w:pPr>
    </w:p>
    <w:p w14:paraId="741DE69A" w14:textId="77777777" w:rsidR="00EF6D44" w:rsidRDefault="00000000" w:rsidP="003F62A3">
      <w:pPr>
        <w:pStyle w:val="1"/>
        <w:ind w:left="308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3A24A991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B89F0D3" w14:textId="77777777" w:rsidR="00EF6D44" w:rsidRDefault="00000000" w:rsidP="003F62A3">
      <w:pPr>
        <w:pStyle w:val="a5"/>
        <w:numPr>
          <w:ilvl w:val="0"/>
          <w:numId w:val="172"/>
        </w:numPr>
        <w:tabs>
          <w:tab w:val="left" w:pos="1187"/>
        </w:tabs>
        <w:ind w:right="952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4"/>
          <w:sz w:val="32"/>
        </w:rPr>
        <w:t xml:space="preserve"> </w:t>
      </w:r>
      <w:r>
        <w:rPr>
          <w:sz w:val="32"/>
        </w:rPr>
        <w:t>схему</w:t>
      </w:r>
      <w:r>
        <w:rPr>
          <w:spacing w:val="-6"/>
          <w:sz w:val="32"/>
        </w:rPr>
        <w:t xml:space="preserve"> </w:t>
      </w:r>
      <w:r>
        <w:rPr>
          <w:sz w:val="32"/>
        </w:rPr>
        <w:t>взаимосвязи</w:t>
      </w:r>
      <w:r>
        <w:rPr>
          <w:spacing w:val="-5"/>
          <w:sz w:val="32"/>
        </w:rPr>
        <w:t xml:space="preserve"> </w:t>
      </w:r>
      <w:r>
        <w:rPr>
          <w:sz w:val="32"/>
        </w:rPr>
        <w:t>общих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индивидуальных</w:t>
      </w:r>
      <w:r>
        <w:rPr>
          <w:spacing w:val="-77"/>
          <w:sz w:val="32"/>
        </w:rPr>
        <w:t xml:space="preserve"> </w:t>
      </w:r>
      <w:r>
        <w:rPr>
          <w:sz w:val="32"/>
        </w:rPr>
        <w:t>целей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воспитания.</w:t>
      </w:r>
    </w:p>
    <w:p w14:paraId="65E89DA0" w14:textId="77777777" w:rsidR="00EF6D44" w:rsidRDefault="00000000" w:rsidP="003F62A3">
      <w:pPr>
        <w:pStyle w:val="a5"/>
        <w:numPr>
          <w:ilvl w:val="0"/>
          <w:numId w:val="172"/>
        </w:numPr>
        <w:tabs>
          <w:tab w:val="left" w:pos="1108"/>
        </w:tabs>
        <w:ind w:right="358" w:firstLine="540"/>
        <w:jc w:val="both"/>
        <w:rPr>
          <w:sz w:val="32"/>
        </w:rPr>
      </w:pPr>
      <w:r>
        <w:rPr>
          <w:sz w:val="32"/>
        </w:rPr>
        <w:t>По характеристике классного коллектива назовите основные</w:t>
      </w:r>
      <w:r>
        <w:rPr>
          <w:spacing w:val="-77"/>
          <w:sz w:val="32"/>
        </w:rPr>
        <w:t xml:space="preserve"> </w:t>
      </w:r>
      <w:r>
        <w:rPr>
          <w:sz w:val="32"/>
        </w:rPr>
        <w:t>факторы,</w:t>
      </w:r>
      <w:r>
        <w:rPr>
          <w:spacing w:val="-3"/>
          <w:sz w:val="32"/>
        </w:rPr>
        <w:t xml:space="preserve"> </w:t>
      </w:r>
      <w:r>
        <w:rPr>
          <w:sz w:val="32"/>
        </w:rPr>
        <w:t>влияющие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цели воспитания.</w:t>
      </w:r>
    </w:p>
    <w:p w14:paraId="27F3EE33" w14:textId="77777777" w:rsidR="00EF6D44" w:rsidRDefault="00000000" w:rsidP="003F62A3">
      <w:pPr>
        <w:pStyle w:val="a5"/>
        <w:numPr>
          <w:ilvl w:val="0"/>
          <w:numId w:val="172"/>
        </w:numPr>
        <w:tabs>
          <w:tab w:val="left" w:pos="1108"/>
        </w:tabs>
        <w:ind w:right="788" w:firstLine="540"/>
        <w:jc w:val="both"/>
        <w:rPr>
          <w:sz w:val="32"/>
        </w:rPr>
      </w:pPr>
      <w:r>
        <w:rPr>
          <w:sz w:val="32"/>
        </w:rPr>
        <w:t>Опишите примеры социализации личности с двух разных</w:t>
      </w:r>
      <w:r>
        <w:rPr>
          <w:spacing w:val="-77"/>
          <w:sz w:val="32"/>
        </w:rPr>
        <w:t xml:space="preserve"> </w:t>
      </w:r>
      <w:r>
        <w:rPr>
          <w:sz w:val="32"/>
        </w:rPr>
        <w:t>подходов.</w:t>
      </w:r>
    </w:p>
    <w:p w14:paraId="5405E3A8" w14:textId="77777777" w:rsidR="00EF6D44" w:rsidRDefault="00EF6D44" w:rsidP="003F62A3">
      <w:pPr>
        <w:pStyle w:val="a3"/>
        <w:ind w:left="0" w:firstLine="0"/>
        <w:jc w:val="both"/>
        <w:rPr>
          <w:sz w:val="31"/>
        </w:rPr>
      </w:pPr>
    </w:p>
    <w:p w14:paraId="00FB88AA" w14:textId="77777777" w:rsidR="00EF6D44" w:rsidRDefault="00000000" w:rsidP="003F62A3">
      <w:pPr>
        <w:ind w:left="3879"/>
        <w:jc w:val="both"/>
        <w:rPr>
          <w:b/>
          <w:sz w:val="32"/>
        </w:rPr>
      </w:pPr>
      <w:r>
        <w:rPr>
          <w:b/>
          <w:sz w:val="32"/>
        </w:rPr>
        <w:t>Темы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 xml:space="preserve">для </w:t>
      </w:r>
      <w:r>
        <w:rPr>
          <w:b/>
          <w:sz w:val="32"/>
        </w:rPr>
        <w:t>рефератов</w:t>
      </w:r>
    </w:p>
    <w:p w14:paraId="4CB6930F" w14:textId="77777777" w:rsidR="00EF6D44" w:rsidRDefault="00EF6D44" w:rsidP="003F62A3">
      <w:pPr>
        <w:pStyle w:val="a3"/>
        <w:ind w:left="0" w:firstLine="0"/>
        <w:jc w:val="both"/>
        <w:rPr>
          <w:b/>
        </w:rPr>
      </w:pPr>
    </w:p>
    <w:p w14:paraId="13349439" w14:textId="77777777" w:rsidR="00EF6D44" w:rsidRDefault="00000000" w:rsidP="003F62A3">
      <w:pPr>
        <w:pStyle w:val="a5"/>
        <w:numPr>
          <w:ilvl w:val="0"/>
          <w:numId w:val="171"/>
        </w:numPr>
        <w:tabs>
          <w:tab w:val="left" w:pos="1004"/>
        </w:tabs>
        <w:ind w:right="1020" w:firstLine="540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2"/>
          <w:sz w:val="32"/>
        </w:rPr>
        <w:t xml:space="preserve"> </w:t>
      </w:r>
      <w:r>
        <w:rPr>
          <w:sz w:val="32"/>
        </w:rPr>
        <w:t>«цель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воспитания»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истории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мысли.</w:t>
      </w:r>
    </w:p>
    <w:p w14:paraId="6327119E" w14:textId="77777777" w:rsidR="00EF6D44" w:rsidRDefault="00000000" w:rsidP="003F62A3">
      <w:pPr>
        <w:pStyle w:val="a5"/>
        <w:numPr>
          <w:ilvl w:val="0"/>
          <w:numId w:val="171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3"/>
          <w:sz w:val="32"/>
        </w:rPr>
        <w:t xml:space="preserve"> </w:t>
      </w:r>
      <w:r>
        <w:rPr>
          <w:sz w:val="32"/>
        </w:rPr>
        <w:t>социализации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адаптации</w:t>
      </w:r>
      <w:r>
        <w:rPr>
          <w:spacing w:val="-1"/>
          <w:sz w:val="32"/>
        </w:rPr>
        <w:t xml:space="preserve"> </w:t>
      </w:r>
      <w:r>
        <w:rPr>
          <w:sz w:val="32"/>
        </w:rPr>
        <w:t>молодежи</w:t>
      </w:r>
      <w:r>
        <w:rPr>
          <w:spacing w:val="-5"/>
          <w:sz w:val="32"/>
        </w:rPr>
        <w:t xml:space="preserve"> </w:t>
      </w:r>
      <w:r>
        <w:rPr>
          <w:sz w:val="32"/>
        </w:rPr>
        <w:t>к деятельности.</w:t>
      </w:r>
    </w:p>
    <w:p w14:paraId="6CDBBC1A" w14:textId="77777777" w:rsidR="00EF6D44" w:rsidRDefault="00000000" w:rsidP="003F62A3">
      <w:pPr>
        <w:pStyle w:val="a5"/>
        <w:numPr>
          <w:ilvl w:val="0"/>
          <w:numId w:val="171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Социальная</w:t>
      </w:r>
      <w:r>
        <w:rPr>
          <w:spacing w:val="-3"/>
          <w:sz w:val="32"/>
        </w:rPr>
        <w:t xml:space="preserve"> </w:t>
      </w:r>
      <w:r>
        <w:rPr>
          <w:sz w:val="32"/>
        </w:rPr>
        <w:t>обусловленность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цели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обществе.</w:t>
      </w:r>
    </w:p>
    <w:p w14:paraId="44CC2C41" w14:textId="77777777" w:rsidR="00EF6D44" w:rsidRDefault="00EF6D44" w:rsidP="003F62A3">
      <w:pPr>
        <w:pStyle w:val="a3"/>
        <w:ind w:left="0" w:firstLine="0"/>
        <w:jc w:val="both"/>
      </w:pPr>
    </w:p>
    <w:p w14:paraId="67CA885C" w14:textId="77777777" w:rsidR="00EF6D44" w:rsidRDefault="00000000" w:rsidP="003F62A3">
      <w:pPr>
        <w:pStyle w:val="1"/>
        <w:jc w:val="both"/>
      </w:pPr>
      <w:r>
        <w:t>2.3.2.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воспитания</w:t>
      </w:r>
    </w:p>
    <w:p w14:paraId="5FDE2DF3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995BF22" w14:textId="77777777" w:rsidR="00EF6D44" w:rsidRDefault="00000000" w:rsidP="003F62A3">
      <w:pPr>
        <w:pStyle w:val="a3"/>
        <w:ind w:right="1285"/>
        <w:jc w:val="both"/>
      </w:pPr>
      <w:r>
        <w:rPr>
          <w:b/>
        </w:rPr>
        <w:t xml:space="preserve">Цель: </w:t>
      </w:r>
      <w:r>
        <w:t>Формирование представления об основных видах</w:t>
      </w:r>
      <w:r>
        <w:rPr>
          <w:spacing w:val="-77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 школе.</w:t>
      </w:r>
    </w:p>
    <w:p w14:paraId="30D25EDC" w14:textId="77777777" w:rsidR="00EF6D44" w:rsidRDefault="00000000" w:rsidP="003F62A3">
      <w:pPr>
        <w:pStyle w:val="1"/>
        <w:jc w:val="both"/>
      </w:pPr>
      <w:r>
        <w:t>Задачи:</w:t>
      </w:r>
    </w:p>
    <w:p w14:paraId="118DD9CB" w14:textId="77777777" w:rsidR="00EF6D44" w:rsidRDefault="00000000" w:rsidP="003F62A3">
      <w:pPr>
        <w:pStyle w:val="a3"/>
        <w:ind w:right="1020"/>
        <w:jc w:val="both"/>
      </w:pPr>
      <w:r>
        <w:t>а) Раскрыть сущность понятия "содержание воспитания".</w:t>
      </w:r>
      <w:r>
        <w:rPr>
          <w:spacing w:val="1"/>
        </w:rPr>
        <w:t xml:space="preserve"> </w:t>
      </w:r>
      <w:r>
        <w:t>Раскрыть</w:t>
      </w:r>
      <w:r>
        <w:rPr>
          <w:spacing w:val="-4"/>
        </w:rPr>
        <w:t xml:space="preserve"> </w:t>
      </w:r>
      <w:r>
        <w:t>взаимосвязь,</w:t>
      </w:r>
      <w:r>
        <w:rPr>
          <w:spacing w:val="-5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78"/>
        </w:rPr>
        <w:t xml:space="preserve"> </w:t>
      </w:r>
      <w:r>
        <w:t>воспитания.</w:t>
      </w:r>
    </w:p>
    <w:p w14:paraId="09E8F93F" w14:textId="77777777" w:rsidR="00EF6D44" w:rsidRDefault="00000000" w:rsidP="003F62A3">
      <w:pPr>
        <w:pStyle w:val="a3"/>
        <w:ind w:left="761" w:right="796" w:firstLine="0"/>
        <w:jc w:val="both"/>
      </w:pPr>
      <w:r>
        <w:t>б)</w:t>
      </w:r>
      <w:r>
        <w:rPr>
          <w:spacing w:val="-6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гармоническом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личности.</w:t>
      </w:r>
      <w:r>
        <w:rPr>
          <w:spacing w:val="-7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воспитания.</w:t>
      </w:r>
    </w:p>
    <w:p w14:paraId="49AE97B7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49FF194D" w14:textId="77777777" w:rsidR="00EF6D44" w:rsidRDefault="00000000" w:rsidP="003F62A3">
      <w:pPr>
        <w:pStyle w:val="a3"/>
        <w:jc w:val="both"/>
      </w:pPr>
      <w:r>
        <w:t>г)</w:t>
      </w:r>
      <w:r>
        <w:rPr>
          <w:spacing w:val="71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 личности</w:t>
      </w:r>
      <w:r>
        <w:rPr>
          <w:spacing w:val="-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его основные</w:t>
      </w:r>
      <w:r>
        <w:rPr>
          <w:spacing w:val="1"/>
        </w:rPr>
        <w:t xml:space="preserve"> </w:t>
      </w:r>
      <w:r>
        <w:t>приемы.</w:t>
      </w:r>
    </w:p>
    <w:p w14:paraId="5A7A864C" w14:textId="77777777" w:rsidR="00EF6D44" w:rsidRDefault="00000000" w:rsidP="003F62A3">
      <w:pPr>
        <w:pStyle w:val="1"/>
        <w:jc w:val="both"/>
      </w:pPr>
      <w:r>
        <w:t>План</w:t>
      </w:r>
    </w:p>
    <w:p w14:paraId="297EFDF5" w14:textId="77777777" w:rsidR="00EF6D44" w:rsidRDefault="00000000" w:rsidP="003F62A3">
      <w:pPr>
        <w:pStyle w:val="a5"/>
        <w:numPr>
          <w:ilvl w:val="0"/>
          <w:numId w:val="170"/>
        </w:numPr>
        <w:tabs>
          <w:tab w:val="left" w:pos="1160"/>
        </w:tabs>
        <w:ind w:right="1560" w:firstLine="540"/>
        <w:jc w:val="both"/>
        <w:rPr>
          <w:sz w:val="32"/>
        </w:rPr>
      </w:pPr>
      <w:r>
        <w:rPr>
          <w:sz w:val="32"/>
        </w:rPr>
        <w:t>Сущность содержания воспитания. Диалектическая</w:t>
      </w:r>
      <w:r>
        <w:rPr>
          <w:spacing w:val="-77"/>
          <w:sz w:val="32"/>
        </w:rPr>
        <w:t xml:space="preserve"> </w:t>
      </w:r>
      <w:r>
        <w:rPr>
          <w:sz w:val="32"/>
        </w:rPr>
        <w:t>взаимосвязь</w:t>
      </w:r>
      <w:r>
        <w:rPr>
          <w:spacing w:val="-1"/>
          <w:sz w:val="32"/>
        </w:rPr>
        <w:t xml:space="preserve"> </w:t>
      </w:r>
      <w:r>
        <w:rPr>
          <w:sz w:val="32"/>
        </w:rPr>
        <w:t>цели,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задач,</w:t>
      </w:r>
      <w:r>
        <w:rPr>
          <w:spacing w:val="-2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</w:p>
    <w:p w14:paraId="07E16C82" w14:textId="77777777" w:rsidR="00EF6D44" w:rsidRDefault="00000000" w:rsidP="003F62A3">
      <w:pPr>
        <w:pStyle w:val="a5"/>
        <w:numPr>
          <w:ilvl w:val="0"/>
          <w:numId w:val="170"/>
        </w:numPr>
        <w:tabs>
          <w:tab w:val="left" w:pos="1160"/>
        </w:tabs>
        <w:ind w:right="631" w:firstLine="540"/>
        <w:jc w:val="both"/>
        <w:rPr>
          <w:sz w:val="32"/>
        </w:rPr>
      </w:pPr>
      <w:r>
        <w:rPr>
          <w:sz w:val="32"/>
        </w:rPr>
        <w:t>Всесторонность личности как содержательная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характеристика</w:t>
      </w:r>
      <w:r>
        <w:rPr>
          <w:spacing w:val="-5"/>
          <w:sz w:val="32"/>
        </w:rPr>
        <w:t xml:space="preserve"> </w:t>
      </w:r>
      <w:r>
        <w:rPr>
          <w:sz w:val="32"/>
        </w:rPr>
        <w:t>ее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развития,</w:t>
      </w:r>
      <w:r>
        <w:rPr>
          <w:spacing w:val="-5"/>
          <w:sz w:val="32"/>
        </w:rPr>
        <w:t xml:space="preserve"> </w:t>
      </w:r>
      <w:r>
        <w:rPr>
          <w:sz w:val="32"/>
        </w:rPr>
        <w:t>связанная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освоением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культуры.</w:t>
      </w:r>
    </w:p>
    <w:p w14:paraId="6E0C7C28" w14:textId="77777777" w:rsidR="00EF6D44" w:rsidRDefault="00000000" w:rsidP="003F62A3">
      <w:pPr>
        <w:pStyle w:val="a5"/>
        <w:numPr>
          <w:ilvl w:val="0"/>
          <w:numId w:val="170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Виды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-4"/>
          <w:sz w:val="32"/>
        </w:rPr>
        <w:t xml:space="preserve"> </w:t>
      </w:r>
      <w:r>
        <w:rPr>
          <w:sz w:val="32"/>
        </w:rPr>
        <w:t>специфические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характеристики.</w:t>
      </w:r>
    </w:p>
    <w:p w14:paraId="70040EED" w14:textId="77777777" w:rsidR="00EF6D44" w:rsidRDefault="00000000" w:rsidP="003F62A3">
      <w:pPr>
        <w:pStyle w:val="a5"/>
        <w:numPr>
          <w:ilvl w:val="0"/>
          <w:numId w:val="170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Понятие</w:t>
      </w:r>
      <w:r>
        <w:rPr>
          <w:spacing w:val="-5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самовоспитании,</w:t>
      </w:r>
      <w:r>
        <w:rPr>
          <w:spacing w:val="-2"/>
          <w:sz w:val="32"/>
        </w:rPr>
        <w:t xml:space="preserve"> </w:t>
      </w:r>
      <w:r>
        <w:rPr>
          <w:sz w:val="32"/>
        </w:rPr>
        <w:t>приемы</w:t>
      </w:r>
      <w:r>
        <w:rPr>
          <w:spacing w:val="-5"/>
          <w:sz w:val="32"/>
        </w:rPr>
        <w:t xml:space="preserve"> </w:t>
      </w:r>
      <w:r>
        <w:rPr>
          <w:sz w:val="32"/>
        </w:rPr>
        <w:t>самовоспитания.</w:t>
      </w:r>
    </w:p>
    <w:p w14:paraId="66BD98CD" w14:textId="77777777" w:rsidR="00EF6D44" w:rsidRDefault="00000000" w:rsidP="003F62A3">
      <w:pPr>
        <w:pStyle w:val="a3"/>
        <w:ind w:right="217"/>
        <w:jc w:val="both"/>
      </w:pPr>
      <w:r>
        <w:rPr>
          <w:b/>
        </w:rPr>
        <w:t xml:space="preserve">Основные понятия: </w:t>
      </w:r>
      <w:r>
        <w:t>содержание воспитания, связь содержания</w:t>
      </w:r>
      <w:r>
        <w:rPr>
          <w:spacing w:val="-78"/>
        </w:rPr>
        <w:t xml:space="preserve"> </w:t>
      </w:r>
      <w:r>
        <w:t>воспитания с жизнью, виды воспитания, этические и национальные</w:t>
      </w:r>
      <w:r>
        <w:rPr>
          <w:spacing w:val="-77"/>
        </w:rPr>
        <w:t xml:space="preserve"> </w:t>
      </w:r>
      <w:r>
        <w:t>аспекты содержания воспитания, самовоспитание, приемы</w:t>
      </w:r>
      <w:r>
        <w:rPr>
          <w:spacing w:val="1"/>
        </w:rPr>
        <w:t xml:space="preserve"> </w:t>
      </w:r>
      <w:r>
        <w:t>самовоспитания.</w:t>
      </w:r>
    </w:p>
    <w:p w14:paraId="129BD04F" w14:textId="77777777" w:rsidR="00EF6D44" w:rsidRDefault="00000000" w:rsidP="003F62A3">
      <w:pPr>
        <w:ind w:left="221" w:right="538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философия, культурология,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5"/>
          <w:sz w:val="32"/>
        </w:rPr>
        <w:t xml:space="preserve"> </w:t>
      </w:r>
      <w:r>
        <w:rPr>
          <w:sz w:val="32"/>
        </w:rPr>
        <w:t>социальная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6"/>
          <w:sz w:val="32"/>
        </w:rPr>
        <w:t xml:space="preserve"> </w:t>
      </w:r>
      <w:r>
        <w:rPr>
          <w:sz w:val="32"/>
        </w:rPr>
        <w:t>история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педагогики.</w:t>
      </w:r>
    </w:p>
    <w:p w14:paraId="7E932663" w14:textId="77777777" w:rsidR="00EF6D44" w:rsidRDefault="00000000" w:rsidP="003F62A3">
      <w:pPr>
        <w:ind w:left="221" w:right="239" w:firstLine="540"/>
        <w:jc w:val="both"/>
        <w:rPr>
          <w:sz w:val="32"/>
        </w:rPr>
      </w:pPr>
      <w:r>
        <w:rPr>
          <w:b/>
          <w:sz w:val="32"/>
          <w:u w:val="thick"/>
        </w:rPr>
        <w:t>Сущность содержания воспитания. Диалектическая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взаимосвязь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цели, задач, содерж</w:t>
      </w:r>
      <w:r>
        <w:rPr>
          <w:b/>
          <w:sz w:val="32"/>
          <w:u w:val="thick"/>
        </w:rPr>
        <w:lastRenderedPageBreak/>
        <w:t>ания воспитания.</w:t>
      </w:r>
      <w:r>
        <w:rPr>
          <w:b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6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практике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77"/>
          <w:sz w:val="32"/>
        </w:rPr>
        <w:t xml:space="preserve"> </w:t>
      </w:r>
      <w:r>
        <w:rPr>
          <w:sz w:val="32"/>
        </w:rPr>
        <w:t>одним из самых важных и актуальных понятий. Существующее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содержание воспитания формировалось в течение многих столетий</w:t>
      </w:r>
      <w:r>
        <w:rPr>
          <w:spacing w:val="1"/>
          <w:sz w:val="32"/>
        </w:rPr>
        <w:t xml:space="preserve"> </w:t>
      </w:r>
      <w:r>
        <w:rPr>
          <w:sz w:val="32"/>
        </w:rPr>
        <w:t>и совершенствовалось на определенном историческом этапе в</w:t>
      </w:r>
      <w:r>
        <w:rPr>
          <w:spacing w:val="1"/>
          <w:sz w:val="32"/>
        </w:rPr>
        <w:t xml:space="preserve"> </w:t>
      </w:r>
      <w:r>
        <w:rPr>
          <w:sz w:val="32"/>
        </w:rPr>
        <w:t>зависимости от особенностей развития общественного сознания,</w:t>
      </w:r>
      <w:r>
        <w:rPr>
          <w:spacing w:val="1"/>
          <w:sz w:val="32"/>
        </w:rPr>
        <w:t xml:space="preserve"> </w:t>
      </w:r>
      <w:r>
        <w:rPr>
          <w:sz w:val="32"/>
        </w:rPr>
        <w:t>идейных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ценностных</w:t>
      </w:r>
      <w:r>
        <w:rPr>
          <w:spacing w:val="2"/>
          <w:sz w:val="32"/>
        </w:rPr>
        <w:t xml:space="preserve"> </w:t>
      </w:r>
      <w:r>
        <w:rPr>
          <w:sz w:val="32"/>
        </w:rPr>
        <w:t>установок.</w:t>
      </w:r>
    </w:p>
    <w:p w14:paraId="6E348CF0" w14:textId="77777777" w:rsidR="00EF6D44" w:rsidRDefault="00000000" w:rsidP="003F62A3">
      <w:pPr>
        <w:pStyle w:val="a3"/>
        <w:ind w:right="1163"/>
        <w:jc w:val="both"/>
      </w:pPr>
      <w:r>
        <w:t>Естественная смена поколений во все времена требовала</w:t>
      </w:r>
      <w:r>
        <w:rPr>
          <w:spacing w:val="-77"/>
        </w:rPr>
        <w:t xml:space="preserve"> </w:t>
      </w:r>
      <w:r>
        <w:t>пристального внимания общества к системе образования, где</w:t>
      </w:r>
      <w:r>
        <w:rPr>
          <w:spacing w:val="-78"/>
        </w:rPr>
        <w:t xml:space="preserve"> </w:t>
      </w:r>
      <w:r>
        <w:t xml:space="preserve">происходит реализация важнейшей </w:t>
      </w:r>
      <w:r>
        <w:rPr>
          <w:u w:val="single"/>
        </w:rPr>
        <w:t>общественной функции</w:t>
      </w:r>
      <w:r>
        <w:t xml:space="preserve"> </w:t>
      </w:r>
      <w:r>
        <w:rPr>
          <w:u w:val="single"/>
        </w:rPr>
        <w:t>-</w:t>
      </w:r>
      <w:r>
        <w:rPr>
          <w:spacing w:val="-77"/>
        </w:rPr>
        <w:t xml:space="preserve"> </w:t>
      </w:r>
      <w:r>
        <w:rPr>
          <w:u w:val="single"/>
        </w:rPr>
        <w:t>воспитания, передача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накопленного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поколений</w:t>
      </w:r>
      <w:r>
        <w:rPr>
          <w:spacing w:val="-4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поколениям.</w:t>
      </w:r>
    </w:p>
    <w:p w14:paraId="710FBF75" w14:textId="77777777" w:rsidR="00EF6D44" w:rsidRDefault="00000000" w:rsidP="003F62A3">
      <w:pPr>
        <w:pStyle w:val="a3"/>
        <w:tabs>
          <w:tab w:val="left" w:pos="5458"/>
        </w:tabs>
        <w:ind w:right="355"/>
        <w:jc w:val="both"/>
      </w:pPr>
      <w:r>
        <w:t>Новое осмысление содержания воспитания, личностно-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деятельностный</w:t>
      </w:r>
      <w:r>
        <w:tab/>
        <w:t>подход в его реализации</w:t>
      </w:r>
      <w:r>
        <w:rPr>
          <w:spacing w:val="1"/>
        </w:rPr>
        <w:t xml:space="preserve"> </w:t>
      </w:r>
      <w:r>
        <w:t>побуждают</w:t>
      </w:r>
      <w:r>
        <w:rPr>
          <w:spacing w:val="-4"/>
        </w:rPr>
        <w:t xml:space="preserve"> </w:t>
      </w:r>
      <w:r>
        <w:t>ученых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изыскивать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77"/>
        </w:rPr>
        <w:t xml:space="preserve"> </w:t>
      </w:r>
      <w:r>
        <w:t>средства решения задач формирования личности с позиции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педагогического процесса.</w:t>
      </w:r>
    </w:p>
    <w:p w14:paraId="0430D77B" w14:textId="77777777" w:rsidR="00EF6D44" w:rsidRDefault="00000000" w:rsidP="003F62A3">
      <w:pPr>
        <w:pStyle w:val="a3"/>
        <w:ind w:right="227"/>
        <w:jc w:val="both"/>
      </w:pPr>
      <w:r>
        <w:t>Обстоятельное знание целей воспитания дает педагогу</w:t>
      </w:r>
      <w:r>
        <w:rPr>
          <w:spacing w:val="1"/>
        </w:rPr>
        <w:t xml:space="preserve"> </w:t>
      </w:r>
      <w:r>
        <w:t>представление о том, какого собственно человека он должен</w:t>
      </w:r>
      <w:r>
        <w:rPr>
          <w:spacing w:val="1"/>
        </w:rPr>
        <w:t xml:space="preserve"> </w:t>
      </w:r>
      <w:r>
        <w:t>формировать,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придает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осмысленность,</w:t>
      </w:r>
      <w:r>
        <w:rPr>
          <w:spacing w:val="-3"/>
        </w:rPr>
        <w:t xml:space="preserve"> </w:t>
      </w:r>
      <w:r>
        <w:t>четкую</w:t>
      </w:r>
      <w:r>
        <w:rPr>
          <w:spacing w:val="-77"/>
        </w:rPr>
        <w:t xml:space="preserve"> </w:t>
      </w:r>
      <w:r>
        <w:t>направленность,</w:t>
      </w:r>
      <w:r>
        <w:rPr>
          <w:spacing w:val="2"/>
        </w:rPr>
        <w:t xml:space="preserve"> </w:t>
      </w:r>
      <w:r>
        <w:t>логичность.</w:t>
      </w:r>
    </w:p>
    <w:p w14:paraId="60C7336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50C7061" w14:textId="77777777" w:rsidR="00EF6D44" w:rsidRDefault="00000000" w:rsidP="003F62A3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дальнейшая</w:t>
      </w:r>
      <w:r>
        <w:rPr>
          <w:spacing w:val="-3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</w:t>
      </w:r>
      <w:r>
        <w:rPr>
          <w:spacing w:val="-77"/>
        </w:rPr>
        <w:t xml:space="preserve"> </w:t>
      </w:r>
      <w:r>
        <w:t>приводит к формулированию ее задач. Знание целей и задач</w:t>
      </w:r>
      <w:r>
        <w:rPr>
          <w:spacing w:val="1"/>
        </w:rPr>
        <w:t xml:space="preserve"> </w:t>
      </w:r>
      <w:r>
        <w:t>воспитания имеет непосредственное отношение к 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14:paraId="59401147" w14:textId="77777777" w:rsidR="00EF6D44" w:rsidRDefault="00000000" w:rsidP="003F62A3">
      <w:pPr>
        <w:pStyle w:val="a3"/>
        <w:ind w:right="354"/>
        <w:jc w:val="both"/>
      </w:pPr>
      <w:r>
        <w:t>Содержание воспитания - один из показателей экономического</w:t>
      </w:r>
      <w:r>
        <w:rPr>
          <w:spacing w:val="-77"/>
        </w:rPr>
        <w:t xml:space="preserve"> </w:t>
      </w:r>
      <w:r>
        <w:t>и социального прогресса общества, ориентированный на</w:t>
      </w:r>
      <w:r>
        <w:rPr>
          <w:spacing w:val="1"/>
        </w:rPr>
        <w:t xml:space="preserve"> </w:t>
      </w:r>
      <w:r>
        <w:t>обеспечение самоопределения каждой личности, создание условий</w:t>
      </w:r>
      <w:r>
        <w:rPr>
          <w:spacing w:val="-77"/>
        </w:rPr>
        <w:t xml:space="preserve"> </w:t>
      </w:r>
      <w:r>
        <w:t>для ее самореализации. При этом обеспечивается интеграция</w:t>
      </w:r>
      <w:r>
        <w:rPr>
          <w:spacing w:val="1"/>
        </w:rPr>
        <w:t xml:space="preserve"> </w:t>
      </w:r>
      <w:r>
        <w:t>личности в национальную и мировую культуру, формирование</w:t>
      </w:r>
      <w:r>
        <w:rPr>
          <w:spacing w:val="1"/>
        </w:rPr>
        <w:t xml:space="preserve"> </w:t>
      </w:r>
      <w:r>
        <w:t>человека и гражданина, интегрированного в современное ему</w:t>
      </w:r>
      <w:r>
        <w:rPr>
          <w:spacing w:val="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нацеленного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общества.</w:t>
      </w:r>
    </w:p>
    <w:p w14:paraId="09E3BB0B" w14:textId="77777777" w:rsidR="00EF6D44" w:rsidRDefault="00000000" w:rsidP="003F62A3">
      <w:pPr>
        <w:pStyle w:val="a3"/>
        <w:jc w:val="both"/>
      </w:pPr>
      <w:r>
        <w:t>Усвоение социального опыта должно содействовать</w:t>
      </w:r>
      <w:r>
        <w:rPr>
          <w:spacing w:val="1"/>
        </w:rPr>
        <w:t xml:space="preserve"> </w:t>
      </w:r>
      <w:r>
        <w:t>взаимопониманию и сотрудничеству между людьми, народами</w:t>
      </w:r>
      <w:r>
        <w:rPr>
          <w:spacing w:val="1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расовой,</w:t>
      </w:r>
      <w:r>
        <w:rPr>
          <w:spacing w:val="-5"/>
        </w:rPr>
        <w:t xml:space="preserve"> </w:t>
      </w:r>
      <w:r>
        <w:t>национальной,</w:t>
      </w:r>
      <w:r>
        <w:rPr>
          <w:spacing w:val="-5"/>
        </w:rPr>
        <w:t xml:space="preserve"> </w:t>
      </w:r>
      <w:r>
        <w:t>этнической,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социальной принадлежности, а также учитывать разнообразие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подходов.</w:t>
      </w:r>
    </w:p>
    <w:p w14:paraId="008B5E35" w14:textId="77777777" w:rsidR="00EF6D44" w:rsidRDefault="00000000" w:rsidP="003F62A3">
      <w:pPr>
        <w:pStyle w:val="a3"/>
        <w:ind w:right="408"/>
        <w:jc w:val="both"/>
      </w:pPr>
      <w:r>
        <w:t>В теории целостного педагогического процесса особое</w:t>
      </w:r>
      <w:r>
        <w:rPr>
          <w:spacing w:val="1"/>
        </w:rPr>
        <w:t xml:space="preserve"> </w:t>
      </w:r>
      <w:r>
        <w:t>внимание уделяется тому, что сущность педагогического процесса</w:t>
      </w:r>
      <w:r>
        <w:rPr>
          <w:spacing w:val="-77"/>
        </w:rPr>
        <w:t xml:space="preserve"> </w:t>
      </w:r>
      <w:r>
        <w:t>в полной мере согласуется с целями воспитан</w:t>
      </w:r>
      <w:r>
        <w:lastRenderedPageBreak/>
        <w:t>ия в 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- формировать</w:t>
      </w:r>
    </w:p>
    <w:p w14:paraId="7DA9B61F" w14:textId="77777777" w:rsidR="00EF6D44" w:rsidRDefault="00000000" w:rsidP="003F62A3">
      <w:pPr>
        <w:pStyle w:val="a3"/>
        <w:ind w:left="761" w:firstLine="0"/>
        <w:jc w:val="both"/>
      </w:pPr>
      <w:r>
        <w:t>107</w:t>
      </w:r>
    </w:p>
    <w:p w14:paraId="72BCBD2B" w14:textId="77777777" w:rsidR="00EF6D44" w:rsidRDefault="00000000" w:rsidP="003F62A3">
      <w:pPr>
        <w:pStyle w:val="a3"/>
        <w:ind w:right="285" w:firstLine="0"/>
        <w:jc w:val="both"/>
      </w:pPr>
      <w:r>
        <w:t>гармонически развитую личность, способную активно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случайно</w:t>
      </w:r>
      <w:r>
        <w:rPr>
          <w:spacing w:val="-77"/>
        </w:rPr>
        <w:t xml:space="preserve"> </w:t>
      </w:r>
      <w:r>
        <w:t>основные воспитательные механизмы педагогического процесса</w:t>
      </w:r>
      <w:r>
        <w:rPr>
          <w:spacing w:val="1"/>
        </w:rPr>
        <w:t xml:space="preserve"> </w:t>
      </w:r>
      <w:r>
        <w:t>находятся в плоскости тех отношений, которые складываются у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 них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14:paraId="4DB21461" w14:textId="77777777" w:rsidR="00EF6D44" w:rsidRDefault="00000000" w:rsidP="003F62A3">
      <w:pPr>
        <w:pStyle w:val="a3"/>
        <w:ind w:right="532"/>
        <w:jc w:val="both"/>
      </w:pPr>
      <w:r>
        <w:t>Общеизвестно, что личность развивается только в процессе</w:t>
      </w:r>
      <w:r>
        <w:rPr>
          <w:spacing w:val="1"/>
        </w:rPr>
        <w:t xml:space="preserve"> </w:t>
      </w:r>
      <w:r>
        <w:t>собственной деятельности. Еще К.Д.Ушинский определил данное</w:t>
      </w:r>
      <w:r>
        <w:rPr>
          <w:spacing w:val="-78"/>
        </w:rPr>
        <w:t xml:space="preserve"> </w:t>
      </w:r>
      <w:r>
        <w:t>понятие ярко и эмоционально: "Деятельность должна быть моя,</w:t>
      </w:r>
      <w:r>
        <w:rPr>
          <w:spacing w:val="1"/>
        </w:rPr>
        <w:t xml:space="preserve"> </w:t>
      </w:r>
      <w:r>
        <w:t>исходить из души моей". Поэтому педагогам при организации</w:t>
      </w:r>
      <w:r>
        <w:rPr>
          <w:spacing w:val="1"/>
        </w:rPr>
        <w:t xml:space="preserve"> </w:t>
      </w:r>
      <w:r>
        <w:t>воспитательного процесса необходимо наполнять содержанием</w:t>
      </w:r>
      <w:r>
        <w:rPr>
          <w:spacing w:val="1"/>
        </w:rPr>
        <w:t xml:space="preserve"> </w:t>
      </w:r>
      <w:r>
        <w:t>любой вид деятельности воспитуемых, опираясь на внутренние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14:paraId="43C4AD85" w14:textId="77777777" w:rsidR="00EF6D44" w:rsidRDefault="00000000" w:rsidP="003F62A3">
      <w:pPr>
        <w:pStyle w:val="a3"/>
        <w:ind w:right="280"/>
        <w:jc w:val="both"/>
      </w:pPr>
      <w:r>
        <w:t>Вопрос содержания воспитания неразрывно связан с</w:t>
      </w:r>
      <w:r>
        <w:rPr>
          <w:spacing w:val="1"/>
        </w:rPr>
        <w:t xml:space="preserve"> </w:t>
      </w:r>
      <w:r>
        <w:t>программой воспитания. Содержание воспитания в конкретном</w:t>
      </w:r>
      <w:r>
        <w:rPr>
          <w:spacing w:val="1"/>
        </w:rPr>
        <w:t xml:space="preserve"> </w:t>
      </w:r>
      <w:r>
        <w:t>образовательном учреждении определяется 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-6"/>
        </w:rPr>
        <w:t xml:space="preserve"> </w:t>
      </w:r>
      <w:r>
        <w:t>разрабатываемыми,</w:t>
      </w:r>
      <w:r>
        <w:rPr>
          <w:spacing w:val="-5"/>
        </w:rPr>
        <w:t xml:space="preserve"> </w:t>
      </w:r>
      <w:r>
        <w:t>принимаемыми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реализуемыми</w:t>
      </w:r>
      <w:r>
        <w:rPr>
          <w:spacing w:val="-77"/>
        </w:rPr>
        <w:t xml:space="preserve"> </w:t>
      </w:r>
      <w:r>
        <w:t>этим образовательным учреждением самостоятельно. 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обозначает</w:t>
      </w:r>
      <w:r>
        <w:rPr>
          <w:spacing w:val="-4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воспитания,</w:t>
      </w:r>
    </w:p>
    <w:p w14:paraId="6B41B0D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229122C" w14:textId="77777777" w:rsidR="00EF6D44" w:rsidRDefault="00000000" w:rsidP="003F62A3">
      <w:pPr>
        <w:pStyle w:val="a3"/>
        <w:ind w:right="625" w:hanging="1"/>
        <w:jc w:val="both"/>
      </w:pPr>
      <w:r>
        <w:t>раскрывает основные направления, особенности, характеристику</w:t>
      </w:r>
      <w:r>
        <w:rPr>
          <w:spacing w:val="-7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воспитания.</w:t>
      </w:r>
    </w:p>
    <w:p w14:paraId="0CAB1082" w14:textId="77777777" w:rsidR="00EF6D44" w:rsidRDefault="00000000" w:rsidP="003F62A3">
      <w:pPr>
        <w:pStyle w:val="a3"/>
        <w:ind w:right="280"/>
        <w:jc w:val="both"/>
      </w:pPr>
      <w:r>
        <w:t>Стратегическим ориентиром воспитания молодежи</w:t>
      </w:r>
      <w:r>
        <w:rPr>
          <w:spacing w:val="1"/>
        </w:rPr>
        <w:t xml:space="preserve"> </w:t>
      </w:r>
      <w:r>
        <w:t>современного общества является формирование поликультурной</w:t>
      </w:r>
      <w:r>
        <w:rPr>
          <w:spacing w:val="1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конкурентоспособной,</w:t>
      </w:r>
      <w:r>
        <w:rPr>
          <w:spacing w:val="-6"/>
        </w:rPr>
        <w:t xml:space="preserve"> </w:t>
      </w:r>
      <w:r>
        <w:t>владеющей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усвоении</w:t>
      </w:r>
      <w:r>
        <w:rPr>
          <w:spacing w:val="-77"/>
        </w:rPr>
        <w:t xml:space="preserve"> </w:t>
      </w:r>
      <w:r>
        <w:t>общечеловеческих ценностей, с развитым национальным</w:t>
      </w:r>
      <w:r>
        <w:rPr>
          <w:spacing w:val="1"/>
        </w:rPr>
        <w:t xml:space="preserve"> </w:t>
      </w:r>
      <w:r>
        <w:t>самосознанием.</w:t>
      </w:r>
    </w:p>
    <w:p w14:paraId="19A4FBA2" w14:textId="77777777" w:rsidR="00EF6D44" w:rsidRDefault="00000000" w:rsidP="003F62A3">
      <w:pPr>
        <w:pStyle w:val="a3"/>
        <w:ind w:right="238"/>
        <w:jc w:val="both"/>
      </w:pPr>
      <w:r>
        <w:t>Эти мысли нашли отражение в "Концепции воспитания детей</w:t>
      </w:r>
      <w:r>
        <w:rPr>
          <w:spacing w:val="1"/>
        </w:rPr>
        <w:t xml:space="preserve"> </w:t>
      </w:r>
      <w:r>
        <w:t>дошкольного и школьного возраста" (1995 г.), ''Концепции</w:t>
      </w:r>
      <w:r>
        <w:rPr>
          <w:spacing w:val="1"/>
        </w:rPr>
        <w:t xml:space="preserve"> </w:t>
      </w:r>
      <w:r>
        <w:t>государственной политики в системе образования" (1996 г.),</w:t>
      </w:r>
      <w:r>
        <w:rPr>
          <w:spacing w:val="1"/>
        </w:rPr>
        <w:t xml:space="preserve"> </w:t>
      </w:r>
      <w:r>
        <w:t>"Концепции этнокультурного образования в Республике Казахстан"</w:t>
      </w:r>
      <w:r>
        <w:rPr>
          <w:spacing w:val="-77"/>
        </w:rPr>
        <w:t xml:space="preserve"> </w:t>
      </w:r>
      <w:r>
        <w:t>(1996 г.), "Комплексной программе воспитания в организациях</w:t>
      </w:r>
      <w:r>
        <w:rPr>
          <w:spacing w:val="1"/>
        </w:rPr>
        <w:t xml:space="preserve"> </w:t>
      </w:r>
      <w:r>
        <w:t>образования в Республике Казахстан" (2000 г.)," Государственной</w:t>
      </w:r>
      <w:r>
        <w:rPr>
          <w:spacing w:val="1"/>
        </w:rPr>
        <w:t xml:space="preserve"> </w:t>
      </w:r>
      <w:r>
        <w:t>программе развития образования в Республике Казахстан на 2005-</w:t>
      </w:r>
      <w:r>
        <w:rPr>
          <w:spacing w:val="1"/>
        </w:rPr>
        <w:t xml:space="preserve"> </w:t>
      </w:r>
      <w:r>
        <w:t>2010 гг" (2004 г.),"Концепции образования Республики Казахстан</w:t>
      </w:r>
      <w:r>
        <w:rPr>
          <w:spacing w:val="1"/>
        </w:rPr>
        <w:t xml:space="preserve"> </w:t>
      </w:r>
      <w:r>
        <w:t>до 2015 года (2004 г.)" и других документах Министерства</w:t>
      </w:r>
      <w:r>
        <w:rPr>
          <w:spacing w:val="1"/>
        </w:rPr>
        <w:t xml:space="preserve"> </w:t>
      </w:r>
      <w:r>
        <w:t>образования и науки Республики Казахстан по организации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педагогического процесса</w:t>
      </w:r>
      <w:r>
        <w:rPr>
          <w:spacing w:val="1"/>
        </w:rPr>
        <w:t xml:space="preserve"> </w:t>
      </w:r>
      <w:r>
        <w:t>школы.</w:t>
      </w:r>
    </w:p>
    <w:p w14:paraId="6956365D" w14:textId="77777777" w:rsidR="00EF6D44" w:rsidRDefault="00000000" w:rsidP="003F62A3">
      <w:pPr>
        <w:pStyle w:val="a3"/>
        <w:jc w:val="both"/>
        <w:rPr>
          <w:b/>
        </w:rPr>
      </w:pPr>
      <w:r>
        <w:t>Воспитани</w:t>
      </w:r>
      <w:r>
        <w:lastRenderedPageBreak/>
        <w:t>е молодого поколения должно базироваться на</w:t>
      </w:r>
      <w:r>
        <w:rPr>
          <w:spacing w:val="1"/>
        </w:rPr>
        <w:t xml:space="preserve"> </w:t>
      </w:r>
      <w:r>
        <w:t>постоянных,</w:t>
      </w:r>
      <w:r>
        <w:rPr>
          <w:spacing w:val="-3"/>
        </w:rPr>
        <w:t xml:space="preserve"> </w:t>
      </w:r>
      <w:r>
        <w:t>непреходящих</w:t>
      </w:r>
      <w:r>
        <w:rPr>
          <w:spacing w:val="-4"/>
        </w:rPr>
        <w:t xml:space="preserve"> </w:t>
      </w:r>
      <w:r>
        <w:t>идеях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ценностях.</w:t>
      </w:r>
      <w:r>
        <w:rPr>
          <w:spacing w:val="-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77"/>
        </w:rPr>
        <w:t xml:space="preserve"> </w:t>
      </w:r>
      <w:r>
        <w:t>идейной основы всей системы современного воспитания должны</w:t>
      </w:r>
      <w:r>
        <w:rPr>
          <w:spacing w:val="1"/>
        </w:rPr>
        <w:t xml:space="preserve"> </w:t>
      </w:r>
      <w:r>
        <w:t>быть выработанные и проверенные многовековой практикой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rPr>
          <w:b/>
          <w:spacing w:val="-2"/>
        </w:rPr>
        <w:t xml:space="preserve"> </w:t>
      </w:r>
      <w:r>
        <w:rPr>
          <w:b/>
        </w:rPr>
        <w:t>гуманизма.</w:t>
      </w:r>
    </w:p>
    <w:p w14:paraId="2B7076B0" w14:textId="77777777" w:rsidR="00EF6D44" w:rsidRDefault="00000000" w:rsidP="003F62A3">
      <w:pPr>
        <w:pStyle w:val="a3"/>
        <w:ind w:left="761" w:firstLine="0"/>
        <w:jc w:val="both"/>
      </w:pPr>
      <w:r>
        <w:t>Гуманизм</w:t>
      </w:r>
      <w:r>
        <w:rPr>
          <w:spacing w:val="76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человечность</w:t>
      </w:r>
      <w:r>
        <w:rPr>
          <w:spacing w:val="-2"/>
        </w:rPr>
        <w:t xml:space="preserve"> </w:t>
      </w:r>
      <w:r>
        <w:t>человека:</w:t>
      </w:r>
    </w:p>
    <w:p w14:paraId="1485FCCE" w14:textId="77777777" w:rsidR="00EF6D44" w:rsidRDefault="00000000" w:rsidP="003F62A3">
      <w:pPr>
        <w:pStyle w:val="a3"/>
        <w:ind w:right="280" w:firstLine="0"/>
        <w:jc w:val="both"/>
      </w:pPr>
      <w:r>
        <w:t>любовь к людям, высокий уровень психологической терпимости,</w:t>
      </w:r>
      <w:r>
        <w:rPr>
          <w:spacing w:val="1"/>
        </w:rPr>
        <w:t xml:space="preserve"> </w:t>
      </w:r>
      <w:r>
        <w:t>мягкость в человеческих отношениях, уважение к личности и ее</w:t>
      </w:r>
      <w:r>
        <w:rPr>
          <w:spacing w:val="1"/>
        </w:rPr>
        <w:t xml:space="preserve"> </w:t>
      </w:r>
      <w:r>
        <w:t>достоинству.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конечном</w:t>
      </w:r>
      <w:r>
        <w:rPr>
          <w:spacing w:val="75"/>
        </w:rPr>
        <w:t xml:space="preserve"> </w:t>
      </w:r>
      <w:r>
        <w:t>счете</w:t>
      </w:r>
      <w:r>
        <w:rPr>
          <w:spacing w:val="7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"гуманизм"</w:t>
      </w:r>
      <w:r>
        <w:rPr>
          <w:spacing w:val="-5"/>
        </w:rPr>
        <w:t xml:space="preserve"> </w:t>
      </w:r>
      <w:r>
        <w:t>оформляется</w:t>
      </w:r>
      <w:r>
        <w:rPr>
          <w:spacing w:val="-77"/>
        </w:rPr>
        <w:t xml:space="preserve"> </w:t>
      </w:r>
      <w:r>
        <w:t>как система ценностных ориентации, в центре которых лежит</w:t>
      </w:r>
      <w:r>
        <w:rPr>
          <w:spacing w:val="1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высшей ценности.</w:t>
      </w:r>
    </w:p>
    <w:p w14:paraId="73402D85" w14:textId="77777777" w:rsidR="00EF6D44" w:rsidRDefault="00000000" w:rsidP="003F62A3">
      <w:pPr>
        <w:pStyle w:val="a3"/>
        <w:ind w:left="761" w:firstLine="0"/>
        <w:jc w:val="both"/>
      </w:pPr>
      <w:r>
        <w:t>108</w:t>
      </w:r>
    </w:p>
    <w:p w14:paraId="001F3A7C" w14:textId="77777777" w:rsidR="00EF6D44" w:rsidRDefault="00000000" w:rsidP="003F62A3">
      <w:pPr>
        <w:pStyle w:val="a3"/>
        <w:ind w:right="241"/>
        <w:jc w:val="both"/>
      </w:pPr>
      <w:r>
        <w:t>В современном понимании гуманизма больше внимания</w:t>
      </w:r>
      <w:r>
        <w:rPr>
          <w:spacing w:val="1"/>
        </w:rPr>
        <w:t xml:space="preserve"> </w:t>
      </w:r>
      <w:r>
        <w:t>уделяется целостному, универсальному становлению человеческой</w:t>
      </w:r>
      <w:r>
        <w:rPr>
          <w:spacing w:val="1"/>
        </w:rPr>
        <w:t xml:space="preserve"> </w:t>
      </w:r>
      <w:r>
        <w:t>личности. Эта универсальность осмысливается как 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интеллектуальных,</w:t>
      </w:r>
      <w:r>
        <w:rPr>
          <w:spacing w:val="-4"/>
        </w:rPr>
        <w:t xml:space="preserve"> </w:t>
      </w:r>
      <w:r>
        <w:t>духовно-нравственных,</w:t>
      </w:r>
      <w:r>
        <w:rPr>
          <w:spacing w:val="-7"/>
        </w:rPr>
        <w:t xml:space="preserve"> </w:t>
      </w:r>
      <w:r>
        <w:t>физических</w:t>
      </w:r>
      <w:r>
        <w:rPr>
          <w:spacing w:val="-77"/>
        </w:rPr>
        <w:t xml:space="preserve"> </w:t>
      </w:r>
      <w:r>
        <w:t>и эстетических способностей. Таким образом, с позиции гуманизма</w:t>
      </w:r>
      <w:r>
        <w:rPr>
          <w:spacing w:val="-77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мог стать полноценным субъектом деятельности, познания и</w:t>
      </w:r>
      <w:r>
        <w:rPr>
          <w:spacing w:val="1"/>
        </w:rPr>
        <w:t xml:space="preserve"> </w:t>
      </w:r>
      <w:r>
        <w:t>общения, то есть свободной, самостоятельной личностью,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происходящее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4913619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792CC33" w14:textId="77777777" w:rsidR="00EF6D44" w:rsidRDefault="00000000" w:rsidP="003F62A3">
      <w:pPr>
        <w:ind w:left="221" w:right="280" w:firstLine="540"/>
        <w:jc w:val="both"/>
        <w:rPr>
          <w:sz w:val="32"/>
        </w:rPr>
      </w:pPr>
      <w:r>
        <w:rPr>
          <w:b/>
          <w:sz w:val="32"/>
          <w:u w:val="thick"/>
        </w:rPr>
        <w:t>Всесторонность личности как содержательная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характеристика ее развития, связанная с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освоением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 xml:space="preserve">человеческой культуры. </w:t>
      </w:r>
      <w:r>
        <w:rPr>
          <w:sz w:val="32"/>
          <w:u w:val="thick"/>
        </w:rPr>
        <w:t>П</w:t>
      </w:r>
      <w:r>
        <w:rPr>
          <w:sz w:val="32"/>
        </w:rPr>
        <w:t>онятие о всестороннем гармоническом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развитии личности встречается уже в античных философских</w:t>
      </w:r>
      <w:r>
        <w:rPr>
          <w:spacing w:val="1"/>
          <w:sz w:val="32"/>
        </w:rPr>
        <w:t xml:space="preserve"> </w:t>
      </w:r>
      <w:r>
        <w:rPr>
          <w:sz w:val="32"/>
        </w:rPr>
        <w:t>учениях, у педагогов-гуманистов эпохи Возрождения. Свою</w:t>
      </w:r>
      <w:r>
        <w:rPr>
          <w:spacing w:val="1"/>
          <w:sz w:val="32"/>
        </w:rPr>
        <w:t xml:space="preserve"> </w:t>
      </w:r>
      <w:r>
        <w:rPr>
          <w:sz w:val="32"/>
        </w:rPr>
        <w:t>актуальность не теряет это понятие и в наше время. В разные</w:t>
      </w:r>
      <w:r>
        <w:rPr>
          <w:spacing w:val="1"/>
          <w:sz w:val="32"/>
        </w:rPr>
        <w:t xml:space="preserve"> </w:t>
      </w:r>
      <w:r>
        <w:rPr>
          <w:sz w:val="32"/>
        </w:rPr>
        <w:t>исторические периоды в понятие всестороннего гармонического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5"/>
          <w:sz w:val="32"/>
        </w:rPr>
        <w:t xml:space="preserve"> </w:t>
      </w:r>
      <w:r>
        <w:rPr>
          <w:sz w:val="32"/>
        </w:rPr>
        <w:t>вкладывался</w:t>
      </w:r>
      <w:r>
        <w:rPr>
          <w:spacing w:val="-3"/>
          <w:sz w:val="32"/>
        </w:rPr>
        <w:t xml:space="preserve"> </w:t>
      </w:r>
      <w:r>
        <w:rPr>
          <w:sz w:val="32"/>
        </w:rPr>
        <w:t>различный</w:t>
      </w:r>
      <w:r>
        <w:rPr>
          <w:spacing w:val="-3"/>
          <w:sz w:val="32"/>
        </w:rPr>
        <w:t xml:space="preserve"> </w:t>
      </w:r>
      <w:r>
        <w:rPr>
          <w:sz w:val="32"/>
        </w:rPr>
        <w:t>смысл.</w:t>
      </w:r>
      <w:r>
        <w:rPr>
          <w:spacing w:val="-3"/>
          <w:sz w:val="32"/>
        </w:rPr>
        <w:t xml:space="preserve"> </w:t>
      </w:r>
      <w:r>
        <w:rPr>
          <w:sz w:val="32"/>
        </w:rPr>
        <w:t>Одинаковым</w:t>
      </w:r>
      <w:r>
        <w:rPr>
          <w:spacing w:val="-5"/>
          <w:sz w:val="32"/>
        </w:rPr>
        <w:t xml:space="preserve"> </w:t>
      </w:r>
      <w:r>
        <w:rPr>
          <w:sz w:val="32"/>
        </w:rPr>
        <w:t>было</w:t>
      </w:r>
      <w:r>
        <w:rPr>
          <w:spacing w:val="-4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77"/>
          <w:sz w:val="32"/>
        </w:rPr>
        <w:t xml:space="preserve"> </w:t>
      </w:r>
      <w:r>
        <w:rPr>
          <w:sz w:val="32"/>
        </w:rPr>
        <w:t>стремление человека</w:t>
      </w:r>
      <w:r>
        <w:rPr>
          <w:spacing w:val="-1"/>
          <w:sz w:val="32"/>
        </w:rPr>
        <w:t xml:space="preserve"> </w:t>
      </w:r>
      <w:r>
        <w:rPr>
          <w:sz w:val="32"/>
        </w:rPr>
        <w:t>к совершенству.</w:t>
      </w:r>
    </w:p>
    <w:p w14:paraId="25B07E32" w14:textId="77777777" w:rsidR="00EF6D44" w:rsidRDefault="00000000" w:rsidP="003F62A3">
      <w:pPr>
        <w:pStyle w:val="a3"/>
        <w:ind w:right="228"/>
        <w:jc w:val="both"/>
      </w:pPr>
      <w:r>
        <w:t>Идея всестороннего совершенствования человеческой личности</w:t>
      </w:r>
      <w:r>
        <w:rPr>
          <w:spacing w:val="-77"/>
        </w:rPr>
        <w:t xml:space="preserve"> </w:t>
      </w:r>
      <w:r>
        <w:t>живет во всех народных сказках и былинах, в образах</w:t>
      </w:r>
      <w:r>
        <w:rPr>
          <w:spacing w:val="1"/>
        </w:rPr>
        <w:t xml:space="preserve"> </w:t>
      </w:r>
      <w:r>
        <w:t>положительных героев. Представление о совершенном человеке</w:t>
      </w:r>
      <w:r>
        <w:rPr>
          <w:spacing w:val="1"/>
        </w:rPr>
        <w:t xml:space="preserve"> </w:t>
      </w:r>
      <w:r>
        <w:t>развивается в произведениях литературы и искусства, народном</w:t>
      </w:r>
      <w:r>
        <w:rPr>
          <w:spacing w:val="1"/>
        </w:rPr>
        <w:t xml:space="preserve"> </w:t>
      </w:r>
      <w:r>
        <w:t>творчестве.</w:t>
      </w:r>
    </w:p>
    <w:p w14:paraId="7EE60A71" w14:textId="77777777" w:rsidR="00EF6D44" w:rsidRDefault="00000000" w:rsidP="003F62A3">
      <w:pPr>
        <w:pStyle w:val="a3"/>
        <w:ind w:right="280"/>
        <w:jc w:val="both"/>
      </w:pPr>
      <w:r>
        <w:t>Главная цель воспитания — формирование всесторонней</w:t>
      </w:r>
      <w:r>
        <w:rPr>
          <w:spacing w:val="1"/>
        </w:rPr>
        <w:t xml:space="preserve"> </w:t>
      </w:r>
      <w:r>
        <w:t>гармонически развитой личности. Но следует отметить, что в</w:t>
      </w:r>
      <w:r>
        <w:rPr>
          <w:spacing w:val="1"/>
        </w:rPr>
        <w:t xml:space="preserve"> </w:t>
      </w:r>
      <w:r>
        <w:t xml:space="preserve">любом обществе </w:t>
      </w:r>
      <w:r>
        <w:lastRenderedPageBreak/>
        <w:t>цель воспитания имеет двоякое значение, то есть</w:t>
      </w:r>
      <w:r>
        <w:rPr>
          <w:spacing w:val="1"/>
        </w:rPr>
        <w:t xml:space="preserve"> </w:t>
      </w:r>
      <w:r>
        <w:t>существуют два педагогических идеала личности. Первый идеал</w:t>
      </w:r>
      <w:r>
        <w:rPr>
          <w:spacing w:val="1"/>
        </w:rPr>
        <w:t xml:space="preserve"> </w:t>
      </w:r>
      <w:r>
        <w:t>является очень возвышенным, целью-идеалом, он похож на мечту,</w:t>
      </w:r>
      <w:r>
        <w:rPr>
          <w:spacing w:val="1"/>
        </w:rPr>
        <w:t xml:space="preserve"> </w:t>
      </w:r>
      <w:r>
        <w:t>выражающую</w:t>
      </w:r>
      <w:r>
        <w:rPr>
          <w:spacing w:val="-5"/>
        </w:rPr>
        <w:t xml:space="preserve"> </w:t>
      </w:r>
      <w:r>
        <w:t>наивысшее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обеспечить</w:t>
      </w:r>
      <w:r>
        <w:rPr>
          <w:spacing w:val="-77"/>
        </w:rPr>
        <w:t xml:space="preserve"> </w:t>
      </w:r>
      <w:r>
        <w:t>каждому человеку, появившемуся на свет, возможности</w:t>
      </w:r>
      <w:r>
        <w:rPr>
          <w:spacing w:val="1"/>
        </w:rPr>
        <w:t xml:space="preserve"> </w:t>
      </w:r>
      <w:r>
        <w:t>самореализации. Он служит ярким образцом, ориентиром, к</w:t>
      </w:r>
      <w:r>
        <w:rPr>
          <w:spacing w:val="1"/>
        </w:rPr>
        <w:t xml:space="preserve"> </w:t>
      </w:r>
      <w:r>
        <w:t>которому нужно как можно ближе подвести воспитуемых. Другой</w:t>
      </w:r>
      <w:r>
        <w:rPr>
          <w:spacing w:val="1"/>
        </w:rPr>
        <w:t xml:space="preserve"> </w:t>
      </w:r>
      <w:r>
        <w:t>идеал достаточно реальный. Он, как правило, имеет реальное</w:t>
      </w:r>
      <w:r>
        <w:rPr>
          <w:spacing w:val="1"/>
        </w:rPr>
        <w:t xml:space="preserve"> </w:t>
      </w:r>
      <w:r>
        <w:t>воплощение в жизни. Для воспитанников реальным идеалом могут</w:t>
      </w:r>
      <w:r>
        <w:rPr>
          <w:spacing w:val="-77"/>
        </w:rPr>
        <w:t xml:space="preserve"> </w:t>
      </w:r>
      <w:r>
        <w:t>служить яркие личности, герои своего времени, кумиры, на месте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хотел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оказаться.</w:t>
      </w:r>
    </w:p>
    <w:p w14:paraId="5A2B9FCA" w14:textId="77777777" w:rsidR="00EF6D44" w:rsidRDefault="00000000" w:rsidP="003F62A3">
      <w:pPr>
        <w:pStyle w:val="a3"/>
        <w:ind w:right="521"/>
        <w:jc w:val="both"/>
      </w:pPr>
      <w:r>
        <w:t>Трудности в реализации общей цели воспитания требуют</w:t>
      </w:r>
      <w:r>
        <w:rPr>
          <w:spacing w:val="1"/>
        </w:rPr>
        <w:t xml:space="preserve"> </w:t>
      </w:r>
      <w:r>
        <w:t>пересмотра и конкретизации задач общеобразовательной школы.</w:t>
      </w:r>
      <w:r>
        <w:rPr>
          <w:spacing w:val="1"/>
        </w:rPr>
        <w:t xml:space="preserve"> </w:t>
      </w:r>
      <w:r>
        <w:t>Школа как социальный институт будет стремиться к созданию</w:t>
      </w:r>
      <w:r>
        <w:rPr>
          <w:spacing w:val="1"/>
        </w:rPr>
        <w:t xml:space="preserve"> </w:t>
      </w:r>
      <w:r>
        <w:t>ус</w:t>
      </w:r>
      <w:r>
        <w:lastRenderedPageBreak/>
        <w:t>ловий для самореализации и жизненного самоопределения всех</w:t>
      </w:r>
      <w:r>
        <w:rPr>
          <w:spacing w:val="-78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педагогического процесса.</w:t>
      </w:r>
    </w:p>
    <w:p w14:paraId="569DE345" w14:textId="77777777" w:rsidR="00EF6D44" w:rsidRDefault="00000000" w:rsidP="003F62A3">
      <w:pPr>
        <w:pStyle w:val="a3"/>
        <w:ind w:right="578"/>
        <w:jc w:val="both"/>
      </w:pPr>
      <w:r>
        <w:t>В основе реализации идеи всестороннего развития личности</w:t>
      </w:r>
      <w:r>
        <w:rPr>
          <w:spacing w:val="1"/>
        </w:rPr>
        <w:t xml:space="preserve"> </w:t>
      </w:r>
      <w:r>
        <w:t>лежат требования закона гармоничного развития личности</w:t>
      </w:r>
      <w:r>
        <w:rPr>
          <w:spacing w:val="1"/>
        </w:rPr>
        <w:t xml:space="preserve"> </w:t>
      </w:r>
      <w:r>
        <w:t>сущностных сил ребенка, его интеллектуальной, физической,</w:t>
      </w:r>
      <w:r>
        <w:rPr>
          <w:spacing w:val="1"/>
        </w:rPr>
        <w:t xml:space="preserve"> </w:t>
      </w:r>
      <w:r>
        <w:t>эмоционально-волевой сфер с учетом возрастных особенностей и</w:t>
      </w:r>
      <w:r>
        <w:rPr>
          <w:spacing w:val="-77"/>
        </w:rPr>
        <w:t xml:space="preserve"> </w:t>
      </w:r>
      <w:r>
        <w:t>возможностей.</w:t>
      </w:r>
    </w:p>
    <w:p w14:paraId="0224B493" w14:textId="77777777" w:rsidR="00EF6D44" w:rsidRDefault="00000000" w:rsidP="003F62A3">
      <w:pPr>
        <w:pStyle w:val="a3"/>
        <w:ind w:right="314"/>
        <w:jc w:val="both"/>
      </w:pPr>
      <w:r>
        <w:t>В настоящее время в научно-педагогической литературе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совсем</w:t>
      </w:r>
      <w:r>
        <w:rPr>
          <w:spacing w:val="-5"/>
        </w:rPr>
        <w:t xml:space="preserve"> </w:t>
      </w:r>
      <w:r>
        <w:t>однозначны.</w:t>
      </w:r>
    </w:p>
    <w:p w14:paraId="55300B1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F26918E" w14:textId="77777777" w:rsidR="00EF6D44" w:rsidRDefault="00000000" w:rsidP="003F62A3">
      <w:pPr>
        <w:pStyle w:val="a3"/>
        <w:ind w:right="1121" w:firstLine="0"/>
        <w:jc w:val="both"/>
      </w:pPr>
      <w:r>
        <w:t>С процессами гуманизации и демократизации школы широко</w:t>
      </w:r>
      <w:r>
        <w:rPr>
          <w:spacing w:val="-77"/>
        </w:rPr>
        <w:t xml:space="preserve"> </w:t>
      </w:r>
      <w:r>
        <w:t>обсуждаются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решение</w:t>
      </w:r>
    </w:p>
    <w:p w14:paraId="75AACC66" w14:textId="77777777" w:rsidR="00EF6D44" w:rsidRDefault="00000000" w:rsidP="003F62A3">
      <w:pPr>
        <w:pStyle w:val="a3"/>
        <w:ind w:firstLine="0"/>
        <w:jc w:val="both"/>
      </w:pPr>
      <w:r>
        <w:t>109</w:t>
      </w:r>
    </w:p>
    <w:p w14:paraId="347060C3" w14:textId="77777777" w:rsidR="00EF6D44" w:rsidRDefault="00000000" w:rsidP="003F62A3">
      <w:pPr>
        <w:pStyle w:val="a3"/>
        <w:ind w:right="254" w:firstLine="0"/>
        <w:jc w:val="both"/>
      </w:pPr>
      <w:r>
        <w:t>которых должно привести к новому качеству воспитания. Но все</w:t>
      </w:r>
      <w:r>
        <w:rPr>
          <w:spacing w:val="1"/>
        </w:rPr>
        <w:t xml:space="preserve"> </w:t>
      </w:r>
      <w:r>
        <w:t>изыскания</w:t>
      </w:r>
      <w:r>
        <w:rPr>
          <w:spacing w:val="-5"/>
        </w:rPr>
        <w:t xml:space="preserve"> </w:t>
      </w:r>
      <w:r>
        <w:t>педагогов-исследователей</w:t>
      </w:r>
      <w:r>
        <w:rPr>
          <w:spacing w:val="-7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содержания</w:t>
      </w:r>
      <w:r>
        <w:rPr>
          <w:spacing w:val="-7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основываются на таких</w:t>
      </w:r>
      <w:r>
        <w:rPr>
          <w:spacing w:val="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идеях,</w:t>
      </w:r>
      <w:r>
        <w:rPr>
          <w:spacing w:val="1"/>
        </w:rPr>
        <w:t xml:space="preserve"> </w:t>
      </w:r>
      <w:r>
        <w:t>как:</w:t>
      </w:r>
    </w:p>
    <w:p w14:paraId="563CEE7B" w14:textId="77777777" w:rsidR="00EF6D44" w:rsidRDefault="00000000" w:rsidP="003F62A3">
      <w:pPr>
        <w:pStyle w:val="a5"/>
        <w:numPr>
          <w:ilvl w:val="0"/>
          <w:numId w:val="169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постановка</w:t>
      </w:r>
      <w:r>
        <w:rPr>
          <w:spacing w:val="-4"/>
          <w:sz w:val="32"/>
        </w:rPr>
        <w:t xml:space="preserve"> </w:t>
      </w:r>
      <w:r>
        <w:rPr>
          <w:sz w:val="32"/>
        </w:rPr>
        <w:t>реальной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цели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воспитания;</w:t>
      </w:r>
    </w:p>
    <w:p w14:paraId="7A95D61F" w14:textId="77777777" w:rsidR="00EF6D44" w:rsidRDefault="00000000" w:rsidP="003F62A3">
      <w:pPr>
        <w:pStyle w:val="a5"/>
        <w:numPr>
          <w:ilvl w:val="0"/>
          <w:numId w:val="169"/>
        </w:numPr>
        <w:tabs>
          <w:tab w:val="left" w:pos="1108"/>
        </w:tabs>
        <w:ind w:left="221" w:right="288" w:firstLine="540"/>
        <w:jc w:val="both"/>
        <w:rPr>
          <w:sz w:val="32"/>
        </w:rPr>
      </w:pPr>
      <w:r>
        <w:rPr>
          <w:sz w:val="32"/>
        </w:rPr>
        <w:t>сотрудничество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взрослых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школы,</w:t>
      </w:r>
      <w:r>
        <w:rPr>
          <w:spacing w:val="-3"/>
          <w:sz w:val="32"/>
        </w:rPr>
        <w:t xml:space="preserve"> </w:t>
      </w:r>
      <w:r>
        <w:rPr>
          <w:sz w:val="32"/>
        </w:rPr>
        <w:t>семьи;</w:t>
      </w:r>
    </w:p>
    <w:p w14:paraId="6144639D" w14:textId="77777777" w:rsidR="00EF6D44" w:rsidRDefault="00000000" w:rsidP="003F62A3">
      <w:pPr>
        <w:pStyle w:val="a5"/>
        <w:numPr>
          <w:ilvl w:val="0"/>
          <w:numId w:val="169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культура</w:t>
      </w:r>
      <w:r>
        <w:rPr>
          <w:spacing w:val="-4"/>
          <w:sz w:val="32"/>
        </w:rPr>
        <w:t xml:space="preserve"> </w:t>
      </w:r>
      <w:r>
        <w:rPr>
          <w:sz w:val="32"/>
        </w:rPr>
        <w:t>жизненного</w:t>
      </w:r>
      <w:r>
        <w:rPr>
          <w:spacing w:val="-2"/>
          <w:sz w:val="32"/>
        </w:rPr>
        <w:t xml:space="preserve"> </w:t>
      </w:r>
      <w:r>
        <w:rPr>
          <w:sz w:val="32"/>
        </w:rPr>
        <w:t>самоопределения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человека;</w:t>
      </w:r>
    </w:p>
    <w:p w14:paraId="17AE5DB9" w14:textId="77777777" w:rsidR="00EF6D44" w:rsidRDefault="00000000" w:rsidP="003F62A3">
      <w:pPr>
        <w:pStyle w:val="a5"/>
        <w:numPr>
          <w:ilvl w:val="0"/>
          <w:numId w:val="169"/>
        </w:numPr>
        <w:tabs>
          <w:tab w:val="left" w:pos="1108"/>
        </w:tabs>
        <w:ind w:left="221" w:right="439" w:firstLine="540"/>
        <w:jc w:val="both"/>
        <w:rPr>
          <w:sz w:val="32"/>
        </w:rPr>
      </w:pPr>
      <w:r>
        <w:rPr>
          <w:sz w:val="32"/>
        </w:rPr>
        <w:t>личностная направленность воспитания. В центре внимания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должен быть сам ребенок, а не выполнение программ и</w:t>
      </w:r>
      <w:r>
        <w:rPr>
          <w:spacing w:val="1"/>
          <w:sz w:val="32"/>
        </w:rPr>
        <w:t xml:space="preserve"> </w:t>
      </w:r>
      <w:r>
        <w:rPr>
          <w:sz w:val="32"/>
        </w:rPr>
        <w:t>мероприятий;</w:t>
      </w:r>
    </w:p>
    <w:p w14:paraId="174E33F6" w14:textId="77777777" w:rsidR="00EF6D44" w:rsidRDefault="00000000" w:rsidP="003F62A3">
      <w:pPr>
        <w:pStyle w:val="a5"/>
        <w:numPr>
          <w:ilvl w:val="0"/>
          <w:numId w:val="169"/>
        </w:numPr>
        <w:tabs>
          <w:tab w:val="left" w:pos="1187"/>
        </w:tabs>
        <w:ind w:left="221" w:right="1250" w:firstLine="540"/>
        <w:jc w:val="both"/>
        <w:rPr>
          <w:sz w:val="32"/>
        </w:rPr>
      </w:pPr>
      <w:r>
        <w:rPr>
          <w:sz w:val="32"/>
        </w:rPr>
        <w:t>добровольное участие ребенка в воспитании с учетом</w:t>
      </w:r>
      <w:r>
        <w:rPr>
          <w:spacing w:val="-77"/>
          <w:sz w:val="32"/>
        </w:rPr>
        <w:t xml:space="preserve"> </w:t>
      </w:r>
      <w:r>
        <w:rPr>
          <w:sz w:val="32"/>
        </w:rPr>
        <w:t>интересов, склонностей</w:t>
      </w:r>
      <w:r>
        <w:rPr>
          <w:spacing w:val="-2"/>
          <w:sz w:val="32"/>
        </w:rPr>
        <w:t xml:space="preserve"> </w:t>
      </w:r>
      <w:r>
        <w:rPr>
          <w:sz w:val="32"/>
        </w:rPr>
        <w:t>ребенка;</w:t>
      </w:r>
    </w:p>
    <w:p w14:paraId="2E2C2F39" w14:textId="77777777" w:rsidR="00EF6D44" w:rsidRDefault="00000000" w:rsidP="003F62A3">
      <w:pPr>
        <w:pStyle w:val="a5"/>
        <w:numPr>
          <w:ilvl w:val="0"/>
          <w:numId w:val="169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коллективистская</w:t>
      </w:r>
      <w:r>
        <w:rPr>
          <w:spacing w:val="-4"/>
          <w:sz w:val="32"/>
        </w:rPr>
        <w:t xml:space="preserve"> </w:t>
      </w:r>
      <w:r>
        <w:rPr>
          <w:sz w:val="32"/>
        </w:rPr>
        <w:t>направленность.</w:t>
      </w:r>
    </w:p>
    <w:p w14:paraId="701C62CA" w14:textId="77777777" w:rsidR="00EF6D44" w:rsidRDefault="00000000" w:rsidP="003F62A3">
      <w:pPr>
        <w:ind w:left="221" w:right="811" w:firstLine="540"/>
        <w:jc w:val="both"/>
        <w:rPr>
          <w:sz w:val="32"/>
        </w:rPr>
      </w:pPr>
      <w:r>
        <w:rPr>
          <w:sz w:val="32"/>
        </w:rPr>
        <w:t xml:space="preserve">Сейчас воспитание рассматривается многими авторами </w:t>
      </w:r>
      <w:r>
        <w:rPr>
          <w:b/>
          <w:sz w:val="32"/>
        </w:rPr>
        <w:t>как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процесс введения личности в контекст общечеловеческой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культуры, </w:t>
      </w:r>
      <w:r>
        <w:rPr>
          <w:sz w:val="32"/>
        </w:rPr>
        <w:t>обретение</w:t>
      </w:r>
      <w:r>
        <w:rPr>
          <w:spacing w:val="1"/>
          <w:sz w:val="32"/>
        </w:rPr>
        <w:t xml:space="preserve"> </w:t>
      </w:r>
      <w:r>
        <w:rPr>
          <w:sz w:val="32"/>
        </w:rPr>
        <w:t>ею способности жить в условиях</w:t>
      </w:r>
      <w:r>
        <w:rPr>
          <w:spacing w:val="1"/>
          <w:sz w:val="32"/>
        </w:rPr>
        <w:t xml:space="preserve"> </w:t>
      </w:r>
      <w:r>
        <w:rPr>
          <w:sz w:val="32"/>
        </w:rPr>
        <w:t>гармоничного единства с окружающей действительностью 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2"/>
          <w:sz w:val="32"/>
        </w:rPr>
        <w:t xml:space="preserve"> </w:t>
      </w:r>
      <w:r>
        <w:rPr>
          <w:sz w:val="32"/>
        </w:rPr>
        <w:t>высших</w:t>
      </w:r>
      <w:r>
        <w:rPr>
          <w:spacing w:val="2"/>
          <w:sz w:val="32"/>
        </w:rPr>
        <w:t xml:space="preserve"> </w:t>
      </w:r>
      <w:r>
        <w:rPr>
          <w:sz w:val="32"/>
        </w:rPr>
        <w:t>ценностей.</w:t>
      </w:r>
    </w:p>
    <w:p w14:paraId="0C06CB5C" w14:textId="77777777" w:rsidR="00EF6D44" w:rsidRDefault="00000000" w:rsidP="003F62A3">
      <w:pPr>
        <w:pStyle w:val="a3"/>
        <w:ind w:right="255"/>
        <w:jc w:val="both"/>
      </w:pPr>
      <w:r>
        <w:t>Наряду с общей целью воспитания, целью-идеалом должна</w:t>
      </w:r>
      <w:r>
        <w:rPr>
          <w:spacing w:val="1"/>
        </w:rPr>
        <w:t xml:space="preserve"> </w:t>
      </w:r>
      <w:r>
        <w:t>существовать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воспитании еще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индивидуальная</w:t>
      </w:r>
      <w:r>
        <w:rPr>
          <w:spacing w:val="2"/>
        </w:rPr>
        <w:t xml:space="preserve"> </w:t>
      </w:r>
      <w:r>
        <w:t>цель 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воспитанника,</w:t>
      </w:r>
      <w:r>
        <w:rPr>
          <w:spacing w:val="-3"/>
        </w:rPr>
        <w:t xml:space="preserve"> </w:t>
      </w:r>
      <w:r>
        <w:t>своя</w:t>
      </w:r>
      <w:r>
        <w:rPr>
          <w:spacing w:val="-5"/>
        </w:rPr>
        <w:t xml:space="preserve"> </w:t>
      </w:r>
      <w:r>
        <w:t>собственная</w:t>
      </w:r>
      <w:r>
        <w:rPr>
          <w:spacing w:val="-2"/>
        </w:rPr>
        <w:t xml:space="preserve"> </w:t>
      </w:r>
      <w:r>
        <w:t>траектория</w:t>
      </w:r>
      <w:r>
        <w:rPr>
          <w:spacing w:val="-6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Ведь</w:t>
      </w:r>
      <w:r>
        <w:rPr>
          <w:spacing w:val="-77"/>
        </w:rPr>
        <w:t xml:space="preserve"> </w:t>
      </w:r>
      <w:r>
        <w:t>каждый</w:t>
      </w:r>
      <w:r>
        <w:rPr>
          <w:spacing w:val="6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оригинален,</w:t>
      </w:r>
      <w:r>
        <w:rPr>
          <w:spacing w:val="6"/>
        </w:rPr>
        <w:t xml:space="preserve"> </w:t>
      </w:r>
      <w:r>
        <w:t>индивидуален,</w:t>
      </w:r>
      <w:r>
        <w:rPr>
          <w:spacing w:val="10"/>
        </w:rPr>
        <w:t xml:space="preserve"> </w:t>
      </w:r>
      <w:r>
        <w:t>неповторим.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человека свой внутренний мир, свои устремления, свои</w:t>
      </w:r>
      <w:r>
        <w:rPr>
          <w:spacing w:val="1"/>
        </w:rPr>
        <w:t xml:space="preserve"> </w:t>
      </w:r>
      <w:r>
        <w:t>жизненные позиции.</w:t>
      </w:r>
    </w:p>
    <w:p w14:paraId="7BB43227" w14:textId="77777777" w:rsidR="00EF6D44" w:rsidRDefault="00000000" w:rsidP="003F62A3">
      <w:pPr>
        <w:pStyle w:val="a3"/>
        <w:ind w:right="374"/>
        <w:jc w:val="both"/>
      </w:pPr>
      <w:r>
        <w:t>Если личность есть целостное образование, то проблема</w:t>
      </w:r>
      <w:r>
        <w:rPr>
          <w:spacing w:val="1"/>
        </w:rPr>
        <w:t xml:space="preserve"> </w:t>
      </w:r>
      <w:r>
        <w:t>формирования личности школьника решается ка</w:t>
      </w:r>
      <w:r>
        <w:lastRenderedPageBreak/>
        <w:t>к при изучении</w:t>
      </w:r>
      <w:r>
        <w:rPr>
          <w:spacing w:val="1"/>
        </w:rPr>
        <w:t xml:space="preserve"> </w:t>
      </w:r>
      <w:r>
        <w:t>учебного материала, так и во внеучебной работе, где для учащихся</w:t>
      </w:r>
      <w:r>
        <w:rPr>
          <w:spacing w:val="-77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простор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 деятельности.</w:t>
      </w:r>
    </w:p>
    <w:p w14:paraId="4AF5090A" w14:textId="77777777" w:rsidR="00EF6D44" w:rsidRDefault="00000000" w:rsidP="003F62A3">
      <w:pPr>
        <w:pStyle w:val="a3"/>
        <w:jc w:val="both"/>
      </w:pPr>
      <w:r>
        <w:t>Более четкие позиции в стратегии воспитания определены</w:t>
      </w:r>
      <w:r>
        <w:rPr>
          <w:spacing w:val="1"/>
        </w:rPr>
        <w:t xml:space="preserve"> </w:t>
      </w:r>
      <w:r>
        <w:t>"Комплексной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образования</w:t>
      </w:r>
      <w:r>
        <w:rPr>
          <w:spacing w:val="-77"/>
        </w:rPr>
        <w:t xml:space="preserve"> </w:t>
      </w:r>
      <w:r>
        <w:t>Республики Казахстан". Организуя воспитание в целостном</w:t>
      </w:r>
      <w:r>
        <w:rPr>
          <w:spacing w:val="1"/>
        </w:rPr>
        <w:t xml:space="preserve"> </w:t>
      </w:r>
      <w:r>
        <w:t>педагогическом процессе школы, учителя должны быть способны</w:t>
      </w:r>
      <w:r>
        <w:rPr>
          <w:spacing w:val="1"/>
        </w:rPr>
        <w:t xml:space="preserve"> </w:t>
      </w:r>
      <w:r>
        <w:t>реализовать:</w:t>
      </w:r>
    </w:p>
    <w:p w14:paraId="35689CAD" w14:textId="77777777" w:rsidR="00EF6D44" w:rsidRDefault="00000000" w:rsidP="003F62A3">
      <w:pPr>
        <w:pStyle w:val="a5"/>
        <w:numPr>
          <w:ilvl w:val="0"/>
          <w:numId w:val="168"/>
        </w:numPr>
        <w:tabs>
          <w:tab w:val="left" w:pos="1026"/>
        </w:tabs>
        <w:ind w:right="1135" w:firstLine="540"/>
        <w:jc w:val="both"/>
        <w:rPr>
          <w:sz w:val="32"/>
        </w:rPr>
      </w:pPr>
      <w:r>
        <w:rPr>
          <w:sz w:val="32"/>
        </w:rPr>
        <w:t>принцип гуманистической направленности воспитания,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предполагающий отношение педагога к воспитаннику как к</w:t>
      </w:r>
      <w:r>
        <w:rPr>
          <w:spacing w:val="1"/>
          <w:sz w:val="32"/>
        </w:rPr>
        <w:t xml:space="preserve"> </w:t>
      </w:r>
      <w:r>
        <w:rPr>
          <w:sz w:val="32"/>
        </w:rPr>
        <w:t>ответственному</w:t>
      </w:r>
      <w:r>
        <w:rPr>
          <w:spacing w:val="-1"/>
          <w:sz w:val="32"/>
        </w:rPr>
        <w:t xml:space="preserve"> </w:t>
      </w:r>
      <w:r>
        <w:rPr>
          <w:sz w:val="32"/>
        </w:rPr>
        <w:t>субъекту</w:t>
      </w:r>
      <w:r>
        <w:rPr>
          <w:spacing w:val="-1"/>
          <w:sz w:val="32"/>
        </w:rPr>
        <w:t xml:space="preserve"> </w:t>
      </w:r>
      <w:r>
        <w:rPr>
          <w:sz w:val="32"/>
        </w:rPr>
        <w:t>собственного</w:t>
      </w:r>
      <w:r>
        <w:rPr>
          <w:spacing w:val="-1"/>
          <w:sz w:val="32"/>
        </w:rPr>
        <w:t xml:space="preserve"> </w:t>
      </w:r>
      <w:r>
        <w:rPr>
          <w:sz w:val="32"/>
        </w:rPr>
        <w:t>развития;</w:t>
      </w:r>
    </w:p>
    <w:p w14:paraId="094F5CB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4A56180" w14:textId="77777777" w:rsidR="00EF6D44" w:rsidRDefault="00000000" w:rsidP="003F62A3">
      <w:pPr>
        <w:pStyle w:val="a5"/>
        <w:numPr>
          <w:ilvl w:val="0"/>
          <w:numId w:val="168"/>
        </w:numPr>
        <w:tabs>
          <w:tab w:val="left" w:pos="947"/>
        </w:tabs>
        <w:ind w:right="343" w:firstLine="540"/>
        <w:jc w:val="both"/>
        <w:rPr>
          <w:sz w:val="32"/>
        </w:rPr>
      </w:pPr>
      <w:r>
        <w:rPr>
          <w:sz w:val="32"/>
        </w:rPr>
        <w:t>принцип</w:t>
      </w:r>
      <w:r>
        <w:rPr>
          <w:spacing w:val="1"/>
          <w:sz w:val="32"/>
        </w:rPr>
        <w:t xml:space="preserve"> </w:t>
      </w:r>
      <w:r>
        <w:rPr>
          <w:sz w:val="32"/>
        </w:rPr>
        <w:t>природосообразности воспитания, предполагающий</w:t>
      </w:r>
      <w:r>
        <w:rPr>
          <w:spacing w:val="-77"/>
          <w:sz w:val="32"/>
        </w:rPr>
        <w:t xml:space="preserve"> </w:t>
      </w:r>
      <w:r>
        <w:rPr>
          <w:sz w:val="32"/>
        </w:rPr>
        <w:t>научное понимание взаимосвязи природных и социокультурных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процессов;</w:t>
      </w:r>
    </w:p>
    <w:p w14:paraId="179A571A" w14:textId="77777777" w:rsidR="00EF6D44" w:rsidRDefault="00000000" w:rsidP="003F62A3">
      <w:pPr>
        <w:pStyle w:val="a5"/>
        <w:numPr>
          <w:ilvl w:val="0"/>
          <w:numId w:val="168"/>
        </w:numPr>
        <w:tabs>
          <w:tab w:val="left" w:pos="1026"/>
        </w:tabs>
        <w:ind w:right="662" w:firstLine="540"/>
        <w:jc w:val="both"/>
        <w:rPr>
          <w:sz w:val="32"/>
        </w:rPr>
      </w:pPr>
      <w:r>
        <w:rPr>
          <w:sz w:val="32"/>
        </w:rPr>
        <w:t>принцип</w:t>
      </w:r>
      <w:r>
        <w:rPr>
          <w:spacing w:val="1"/>
          <w:sz w:val="32"/>
        </w:rPr>
        <w:t xml:space="preserve"> </w:t>
      </w:r>
      <w:r>
        <w:rPr>
          <w:sz w:val="32"/>
        </w:rPr>
        <w:t>культуросообразности, предполагающий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воспитание, базирующееся на общечеловеческих ценностях, в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соответствии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ценностями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нормами</w:t>
      </w:r>
      <w:r>
        <w:rPr>
          <w:spacing w:val="-2"/>
          <w:sz w:val="32"/>
        </w:rPr>
        <w:t xml:space="preserve"> </w:t>
      </w:r>
      <w:r>
        <w:rPr>
          <w:sz w:val="32"/>
        </w:rPr>
        <w:t>национальной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культуры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региональных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традиций;</w:t>
      </w:r>
    </w:p>
    <w:p w14:paraId="170C2DA1" w14:textId="77777777" w:rsidR="00EF6D44" w:rsidRDefault="00000000" w:rsidP="003F62A3">
      <w:pPr>
        <w:pStyle w:val="a5"/>
        <w:numPr>
          <w:ilvl w:val="0"/>
          <w:numId w:val="168"/>
        </w:numPr>
        <w:tabs>
          <w:tab w:val="left" w:pos="947"/>
        </w:tabs>
        <w:ind w:right="497" w:firstLine="540"/>
        <w:jc w:val="both"/>
        <w:rPr>
          <w:sz w:val="32"/>
        </w:rPr>
      </w:pPr>
      <w:r>
        <w:rPr>
          <w:sz w:val="32"/>
        </w:rPr>
        <w:t>принцип эффективности социального взаимодействия,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обеспечивающий</w:t>
      </w:r>
      <w:r>
        <w:rPr>
          <w:spacing w:val="-4"/>
          <w:sz w:val="32"/>
        </w:rPr>
        <w:t xml:space="preserve"> </w:t>
      </w:r>
      <w:r>
        <w:rPr>
          <w:sz w:val="32"/>
        </w:rPr>
        <w:t>навыки</w:t>
      </w:r>
      <w:r>
        <w:rPr>
          <w:spacing w:val="-4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-7"/>
          <w:sz w:val="32"/>
        </w:rPr>
        <w:t xml:space="preserve"> </w:t>
      </w:r>
      <w:r>
        <w:rPr>
          <w:sz w:val="32"/>
        </w:rPr>
        <w:t>адаптации,</w:t>
      </w:r>
      <w:r>
        <w:rPr>
          <w:spacing w:val="-7"/>
          <w:sz w:val="32"/>
        </w:rPr>
        <w:t xml:space="preserve"> </w:t>
      </w:r>
      <w:r>
        <w:rPr>
          <w:sz w:val="32"/>
        </w:rPr>
        <w:t>самореализации;</w:t>
      </w:r>
    </w:p>
    <w:p w14:paraId="493F4145" w14:textId="77777777" w:rsidR="00EF6D44" w:rsidRDefault="00000000" w:rsidP="003F62A3">
      <w:pPr>
        <w:pStyle w:val="a5"/>
        <w:numPr>
          <w:ilvl w:val="0"/>
          <w:numId w:val="168"/>
        </w:numPr>
        <w:tabs>
          <w:tab w:val="left" w:pos="947"/>
        </w:tabs>
        <w:ind w:right="847" w:firstLine="540"/>
        <w:jc w:val="both"/>
        <w:rPr>
          <w:sz w:val="32"/>
        </w:rPr>
      </w:pPr>
      <w:r>
        <w:rPr>
          <w:sz w:val="32"/>
        </w:rPr>
        <w:t>принцип концепции воспитания на развитие социальной и</w:t>
      </w:r>
      <w:r>
        <w:rPr>
          <w:spacing w:val="-77"/>
          <w:sz w:val="32"/>
        </w:rPr>
        <w:t xml:space="preserve"> </w:t>
      </w:r>
      <w:r>
        <w:rPr>
          <w:sz w:val="32"/>
        </w:rPr>
        <w:t>культурной</w:t>
      </w:r>
      <w:r>
        <w:rPr>
          <w:spacing w:val="-3"/>
          <w:sz w:val="32"/>
        </w:rPr>
        <w:t xml:space="preserve"> </w:t>
      </w:r>
      <w:r>
        <w:rPr>
          <w:sz w:val="32"/>
        </w:rPr>
        <w:t>компетентности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личности.</w:t>
      </w:r>
    </w:p>
    <w:p w14:paraId="1AB7CE5C" w14:textId="77777777" w:rsidR="00EF6D44" w:rsidRDefault="00000000" w:rsidP="003F62A3">
      <w:pPr>
        <w:pStyle w:val="a3"/>
        <w:ind w:left="761" w:firstLine="0"/>
        <w:jc w:val="both"/>
      </w:pPr>
      <w:r>
        <w:t>110</w:t>
      </w:r>
    </w:p>
    <w:p w14:paraId="18744E2E" w14:textId="77777777" w:rsidR="00EF6D44" w:rsidRDefault="00000000" w:rsidP="003F62A3">
      <w:pPr>
        <w:pStyle w:val="a3"/>
        <w:ind w:right="538"/>
        <w:jc w:val="both"/>
      </w:pPr>
      <w:r>
        <w:t>Содержание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различных формах, что обеспечивает всестороннее развитие</w:t>
      </w:r>
      <w:r>
        <w:rPr>
          <w:spacing w:val="1"/>
        </w:rPr>
        <w:t xml:space="preserve"> </w:t>
      </w:r>
      <w:r>
        <w:t>личности. Оно включает: формирование мировоззрения,</w:t>
      </w:r>
      <w:r>
        <w:rPr>
          <w:spacing w:val="1"/>
        </w:rPr>
        <w:t xml:space="preserve"> </w:t>
      </w:r>
      <w:r>
        <w:t xml:space="preserve">нравственное, </w:t>
      </w:r>
      <w:r>
        <w:lastRenderedPageBreak/>
        <w:t>трудовое, идейно-политическое, эстетическое,</w:t>
      </w:r>
      <w:r>
        <w:rPr>
          <w:spacing w:val="1"/>
        </w:rPr>
        <w:t xml:space="preserve"> </w:t>
      </w:r>
      <w:r>
        <w:t>физическое развитие личности, создание условий для</w:t>
      </w:r>
      <w:r>
        <w:rPr>
          <w:spacing w:val="1"/>
        </w:rPr>
        <w:t xml:space="preserve"> </w:t>
      </w:r>
      <w:r>
        <w:t>многообразной деятельности школьников, внеклассной и</w:t>
      </w:r>
      <w:r>
        <w:rPr>
          <w:spacing w:val="1"/>
        </w:rPr>
        <w:t xml:space="preserve"> </w:t>
      </w:r>
      <w:r>
        <w:t>внешкольной работы.</w:t>
      </w:r>
    </w:p>
    <w:p w14:paraId="40E7FB60" w14:textId="77777777" w:rsidR="00EF6D44" w:rsidRDefault="00000000" w:rsidP="003F62A3">
      <w:pPr>
        <w:pStyle w:val="a3"/>
        <w:ind w:right="204"/>
        <w:jc w:val="both"/>
      </w:pPr>
      <w:r>
        <w:rPr>
          <w:b/>
          <w:u w:val="thick"/>
        </w:rPr>
        <w:t>Виды воспитания и их специфические характеристики.</w:t>
      </w:r>
      <w:r>
        <w:rPr>
          <w:b/>
          <w:spacing w:val="1"/>
        </w:rPr>
        <w:t xml:space="preserve"> </w:t>
      </w:r>
      <w:r>
        <w:t>Социальный опыт, общечеловеческая культура имеют большое</w:t>
      </w:r>
      <w:r>
        <w:rPr>
          <w:spacing w:val="1"/>
        </w:rPr>
        <w:t xml:space="preserve"> </w:t>
      </w:r>
      <w:r>
        <w:t>значение в развитии, формировании и становлении личности</w:t>
      </w:r>
      <w:r>
        <w:rPr>
          <w:spacing w:val="1"/>
        </w:rPr>
        <w:t xml:space="preserve"> </w:t>
      </w:r>
      <w:r>
        <w:t>человека. Культура в широком смысле рассматривается как</w:t>
      </w:r>
      <w:r>
        <w:rPr>
          <w:spacing w:val="1"/>
        </w:rPr>
        <w:t xml:space="preserve"> </w:t>
      </w:r>
      <w:r>
        <w:t>комплексное выражение активно-созидательного характера</w:t>
      </w:r>
      <w:r>
        <w:rPr>
          <w:spacing w:val="1"/>
        </w:rPr>
        <w:t xml:space="preserve"> </w:t>
      </w:r>
      <w:r>
        <w:t>человеческой деятельности. Каждому человеку, находящемуся в</w:t>
      </w:r>
      <w:r>
        <w:rPr>
          <w:spacing w:val="1"/>
        </w:rPr>
        <w:t xml:space="preserve"> </w:t>
      </w:r>
      <w:r>
        <w:t>социуме, необходимо усвоить три основных пласта культуры таких,</w:t>
      </w:r>
      <w:r>
        <w:rPr>
          <w:spacing w:val="-77"/>
        </w:rPr>
        <w:t xml:space="preserve"> </w:t>
      </w:r>
      <w:r>
        <w:t>как материальный, духовный, соционормативный. Каждый из</w:t>
      </w:r>
      <w:r>
        <w:rPr>
          <w:spacing w:val="1"/>
        </w:rPr>
        <w:t xml:space="preserve"> </w:t>
      </w:r>
      <w:r>
        <w:t>пластов общечеловеческой культуры представляет собой одну из</w:t>
      </w:r>
      <w:r>
        <w:rPr>
          <w:spacing w:val="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каждого человека.</w:t>
      </w:r>
    </w:p>
    <w:p w14:paraId="1EA3625A" w14:textId="77777777" w:rsidR="00EF6D44" w:rsidRDefault="00000000" w:rsidP="003F62A3">
      <w:pPr>
        <w:pStyle w:val="a3"/>
        <w:ind w:right="917"/>
        <w:jc w:val="both"/>
      </w:pPr>
      <w:r>
        <w:t>С развитием какой-то области культуры, какого-то вида</w:t>
      </w:r>
      <w:r>
        <w:rPr>
          <w:spacing w:val="1"/>
        </w:rPr>
        <w:t xml:space="preserve"> </w:t>
      </w:r>
      <w:r>
        <w:t>деятельности в обществе назревала необходимость подготовки</w:t>
      </w:r>
      <w:r>
        <w:rPr>
          <w:spacing w:val="-77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деятельности.</w:t>
      </w:r>
    </w:p>
    <w:p w14:paraId="7D00CD51" w14:textId="77777777" w:rsidR="00EF6D44" w:rsidRDefault="00000000" w:rsidP="003F62A3">
      <w:pPr>
        <w:pStyle w:val="a3"/>
        <w:ind w:right="280" w:firstLine="0"/>
        <w:jc w:val="both"/>
      </w:pPr>
      <w:r>
        <w:t>Следовательно, организация подготовки к определенному 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rPr>
          <w:u w:val="single"/>
        </w:rPr>
        <w:t>вид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</w:t>
      </w:r>
      <w:r>
        <w:t>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77"/>
        </w:rPr>
        <w:t xml:space="preserve"> </w:t>
      </w:r>
      <w:r>
        <w:t>искусства появилась необходимость эстетического воспитания. С</w:t>
      </w:r>
      <w:r>
        <w:rPr>
          <w:spacing w:val="1"/>
        </w:rPr>
        <w:t xml:space="preserve"> </w:t>
      </w:r>
      <w:r>
        <w:t>развитием социально-экономических тенденций переходного</w:t>
      </w:r>
      <w:r>
        <w:rPr>
          <w:spacing w:val="1"/>
        </w:rPr>
        <w:t xml:space="preserve"> </w:t>
      </w:r>
      <w:r>
        <w:t>периода общества к рыночной экономике, рыночных отношений</w:t>
      </w:r>
      <w:r>
        <w:rPr>
          <w:spacing w:val="1"/>
        </w:rPr>
        <w:t xml:space="preserve"> </w:t>
      </w:r>
      <w:r>
        <w:t>появилась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воспитания</w:t>
      </w:r>
    </w:p>
    <w:p w14:paraId="22D1863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B1724D4" w14:textId="77777777" w:rsidR="00EF6D44" w:rsidRDefault="00000000" w:rsidP="003F62A3">
      <w:pPr>
        <w:pStyle w:val="a3"/>
        <w:ind w:right="254" w:firstLine="0"/>
        <w:jc w:val="both"/>
      </w:pPr>
      <w:r>
        <w:t>подрастающего</w:t>
      </w:r>
      <w:r>
        <w:rPr>
          <w:spacing w:val="-3"/>
        </w:rPr>
        <w:t xml:space="preserve"> </w:t>
      </w:r>
      <w:r>
        <w:t>поколения.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тесно</w:t>
      </w:r>
      <w:r>
        <w:rPr>
          <w:spacing w:val="-77"/>
        </w:rPr>
        <w:t xml:space="preserve"> </w:t>
      </w:r>
      <w:r>
        <w:t>взаимосвязаны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взаимообусловлены.</w:t>
      </w:r>
    </w:p>
    <w:p w14:paraId="21ECB6FA" w14:textId="77777777" w:rsidR="00EF6D44" w:rsidRDefault="00000000" w:rsidP="003F62A3">
      <w:pPr>
        <w:pStyle w:val="a3"/>
        <w:ind w:right="290"/>
        <w:jc w:val="both"/>
      </w:pPr>
      <w:r>
        <w:t>Все виды воспитания осуществляются в процессе изучения</w:t>
      </w:r>
      <w:r>
        <w:rPr>
          <w:spacing w:val="1"/>
        </w:rPr>
        <w:t xml:space="preserve"> </w:t>
      </w:r>
      <w:r>
        <w:t>основ наук в целостном педагогическом процессе школы, а также в</w:t>
      </w:r>
      <w:r>
        <w:rPr>
          <w:spacing w:val="-77"/>
        </w:rPr>
        <w:t xml:space="preserve"> </w:t>
      </w:r>
      <w:r>
        <w:t>семье. Учащиеся на протяжении всех лет обучения и воспитания</w:t>
      </w:r>
      <w:r>
        <w:rPr>
          <w:spacing w:val="1"/>
        </w:rPr>
        <w:t xml:space="preserve"> </w:t>
      </w:r>
      <w:r>
        <w:t>знакомятся с теми ценностями жизни и культуры, что созданы</w:t>
      </w:r>
      <w:r>
        <w:rPr>
          <w:spacing w:val="1"/>
        </w:rPr>
        <w:t xml:space="preserve"> </w:t>
      </w:r>
      <w:r>
        <w:t>человеческим трудом. Анализ педагогической литературы</w:t>
      </w:r>
      <w:r>
        <w:rPr>
          <w:spacing w:val="1"/>
        </w:rPr>
        <w:t xml:space="preserve"> </w:t>
      </w:r>
      <w:r>
        <w:t>показывает, что виды воспитания классифицируются по разным</w:t>
      </w:r>
      <w:r>
        <w:rPr>
          <w:spacing w:val="1"/>
        </w:rPr>
        <w:t xml:space="preserve"> </w:t>
      </w:r>
      <w:r>
        <w:t>основаниям. Наиболее обобщенная классификация включает в себя</w:t>
      </w:r>
      <w:r>
        <w:rPr>
          <w:spacing w:val="-77"/>
        </w:rPr>
        <w:t xml:space="preserve"> </w:t>
      </w:r>
      <w:r>
        <w:t>такие основные виды воспитания, как умственное, нравственное,</w:t>
      </w:r>
      <w:r>
        <w:rPr>
          <w:spacing w:val="1"/>
        </w:rPr>
        <w:t xml:space="preserve"> </w:t>
      </w:r>
      <w:r>
        <w:t>трудовое,</w:t>
      </w:r>
      <w:r>
        <w:rPr>
          <w:spacing w:val="-5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воспитание, которые</w:t>
      </w:r>
      <w:r>
        <w:rPr>
          <w:spacing w:val="-3"/>
        </w:rPr>
        <w:t xml:space="preserve"> </w:t>
      </w:r>
      <w:r>
        <w:t>берут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lastRenderedPageBreak/>
        <w:t xml:space="preserve"> </w:t>
      </w:r>
      <w:r>
        <w:t>еще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философов</w:t>
      </w:r>
      <w:r>
        <w:rPr>
          <w:spacing w:val="-1"/>
        </w:rPr>
        <w:t xml:space="preserve"> </w:t>
      </w:r>
      <w:r>
        <w:t>древнего мира.</w:t>
      </w:r>
    </w:p>
    <w:p w14:paraId="1134661F" w14:textId="77777777" w:rsidR="00EF6D44" w:rsidRDefault="00000000" w:rsidP="003F62A3">
      <w:pPr>
        <w:pStyle w:val="a3"/>
        <w:ind w:right="247"/>
        <w:jc w:val="both"/>
      </w:pPr>
      <w:r>
        <w:t>В соответствии с социально-экономическими изменениями в</w:t>
      </w:r>
      <w:r>
        <w:rPr>
          <w:spacing w:val="1"/>
        </w:rPr>
        <w:t xml:space="preserve"> </w:t>
      </w:r>
      <w:r>
        <w:t>обществе и многообразием направлений воспитательной работы</w:t>
      </w:r>
      <w:r>
        <w:rPr>
          <w:spacing w:val="1"/>
        </w:rPr>
        <w:t xml:space="preserve"> </w:t>
      </w:r>
      <w:r>
        <w:t>выделяют гражданское, политическое, интернациональное,</w:t>
      </w:r>
      <w:r>
        <w:rPr>
          <w:spacing w:val="1"/>
        </w:rPr>
        <w:t xml:space="preserve"> </w:t>
      </w:r>
      <w:r>
        <w:t>правовое, экологическое, экономическое воспитание, которые в той</w:t>
      </w:r>
      <w:r>
        <w:rPr>
          <w:spacing w:val="-77"/>
        </w:rPr>
        <w:t xml:space="preserve"> </w:t>
      </w:r>
      <w:r>
        <w:t>или иной мере основываются на вышеперечисленных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воспитания.</w:t>
      </w:r>
    </w:p>
    <w:p w14:paraId="223E69D0" w14:textId="77777777" w:rsidR="00EF6D44" w:rsidRDefault="00000000" w:rsidP="003F62A3">
      <w:pPr>
        <w:pStyle w:val="a3"/>
        <w:ind w:right="538"/>
        <w:jc w:val="both"/>
      </w:pPr>
      <w:r>
        <w:t>По принадлежности к разным социальным институтам</w:t>
      </w:r>
      <w:r>
        <w:rPr>
          <w:spacing w:val="1"/>
        </w:rPr>
        <w:t xml:space="preserve"> </w:t>
      </w:r>
      <w:r>
        <w:t>выделяют</w:t>
      </w:r>
      <w:r>
        <w:rPr>
          <w:spacing w:val="-3"/>
        </w:rPr>
        <w:t xml:space="preserve"> </w:t>
      </w:r>
      <w:r>
        <w:t>семейное,</w:t>
      </w:r>
      <w:r>
        <w:rPr>
          <w:spacing w:val="-5"/>
        </w:rPr>
        <w:t xml:space="preserve"> </w:t>
      </w:r>
      <w:r>
        <w:t>школьное,</w:t>
      </w:r>
      <w:r>
        <w:rPr>
          <w:spacing w:val="-6"/>
        </w:rPr>
        <w:t xml:space="preserve"> </w:t>
      </w:r>
      <w:r>
        <w:t>внешкольное,</w:t>
      </w:r>
      <w:r>
        <w:rPr>
          <w:spacing w:val="-5"/>
        </w:rPr>
        <w:t xml:space="preserve"> </w:t>
      </w:r>
      <w:r>
        <w:t>конфессиональное</w:t>
      </w:r>
      <w:r>
        <w:rPr>
          <w:spacing w:val="-77"/>
        </w:rPr>
        <w:t xml:space="preserve"> </w:t>
      </w:r>
      <w:r>
        <w:t>(религиозное) воспитание в детских, юношеских организациях,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 специальных</w:t>
      </w:r>
      <w:r>
        <w:rPr>
          <w:spacing w:val="-1"/>
        </w:rPr>
        <w:t xml:space="preserve"> </w:t>
      </w:r>
      <w:r>
        <w:t>образовательных учреждениях.</w:t>
      </w:r>
    </w:p>
    <w:p w14:paraId="4F6E0D07" w14:textId="77777777" w:rsidR="00EF6D44" w:rsidRDefault="00000000" w:rsidP="003F62A3">
      <w:pPr>
        <w:pStyle w:val="a3"/>
        <w:ind w:right="251"/>
        <w:jc w:val="both"/>
      </w:pPr>
      <w:r>
        <w:t>По стилю отношений между воспитателями и воспитанниками</w:t>
      </w:r>
      <w:r>
        <w:rPr>
          <w:spacing w:val="1"/>
        </w:rPr>
        <w:t xml:space="preserve"> </w:t>
      </w:r>
      <w:r>
        <w:t>различают авторитарное, демократическое, либеральное, свободное</w:t>
      </w:r>
      <w:r>
        <w:rPr>
          <w:spacing w:val="-78"/>
        </w:rPr>
        <w:t xml:space="preserve"> </w:t>
      </w:r>
      <w:r>
        <w:t>воспитание.</w:t>
      </w:r>
    </w:p>
    <w:p w14:paraId="4BF6B5C9" w14:textId="77777777" w:rsidR="00EF6D44" w:rsidRDefault="00000000" w:rsidP="003F62A3">
      <w:pPr>
        <w:pStyle w:val="a3"/>
        <w:ind w:left="761" w:firstLine="0"/>
        <w:jc w:val="both"/>
      </w:pPr>
      <w:r>
        <w:t>111</w:t>
      </w:r>
    </w:p>
    <w:p w14:paraId="52A8BD9B" w14:textId="77777777" w:rsidR="00EF6D44" w:rsidRDefault="00000000" w:rsidP="003F62A3">
      <w:pPr>
        <w:pStyle w:val="a3"/>
        <w:ind w:right="834"/>
        <w:jc w:val="both"/>
      </w:pPr>
      <w:r>
        <w:t>В зависимости от той или иной философской концепции</w:t>
      </w:r>
      <w:r>
        <w:rPr>
          <w:spacing w:val="1"/>
        </w:rPr>
        <w:t xml:space="preserve"> </w:t>
      </w:r>
      <w:r>
        <w:t>выделяют</w:t>
      </w:r>
      <w:r>
        <w:rPr>
          <w:spacing w:val="-5"/>
        </w:rPr>
        <w:t xml:space="preserve"> </w:t>
      </w:r>
      <w:r>
        <w:t>прагматическое,</w:t>
      </w:r>
      <w:r>
        <w:rPr>
          <w:spacing w:val="-5"/>
        </w:rPr>
        <w:t xml:space="preserve"> </w:t>
      </w:r>
      <w:r>
        <w:t>аксиологическое,</w:t>
      </w:r>
      <w:r>
        <w:rPr>
          <w:spacing w:val="-8"/>
        </w:rPr>
        <w:t xml:space="preserve"> </w:t>
      </w:r>
      <w:r>
        <w:t>коллективистское,</w:t>
      </w:r>
      <w:r>
        <w:rPr>
          <w:spacing w:val="-77"/>
        </w:rPr>
        <w:t xml:space="preserve"> </w:t>
      </w:r>
      <w:r>
        <w:t>индивидуалистическое</w:t>
      </w:r>
      <w:r>
        <w:rPr>
          <w:spacing w:val="-2"/>
        </w:rPr>
        <w:t xml:space="preserve"> </w:t>
      </w:r>
      <w:r>
        <w:t>воспитание.</w:t>
      </w:r>
    </w:p>
    <w:p w14:paraId="2E7EB821" w14:textId="77777777" w:rsidR="00EF6D44" w:rsidRDefault="00000000" w:rsidP="003F62A3">
      <w:pPr>
        <w:pStyle w:val="a3"/>
        <w:ind w:right="538"/>
        <w:jc w:val="both"/>
      </w:pPr>
      <w:r>
        <w:t>Вкратце</w:t>
      </w:r>
      <w:r>
        <w:rPr>
          <w:spacing w:val="-5"/>
        </w:rPr>
        <w:t xml:space="preserve"> </w:t>
      </w:r>
      <w:r>
        <w:t>остановимся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отдельности.</w:t>
      </w:r>
    </w:p>
    <w:p w14:paraId="4E6A9524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 xml:space="preserve">Умственное воспитание </w:t>
      </w:r>
      <w:r>
        <w:t>- это целенаправленное и</w:t>
      </w:r>
      <w:r>
        <w:rPr>
          <w:spacing w:val="1"/>
        </w:rPr>
        <w:t xml:space="preserve"> </w:t>
      </w:r>
      <w:r>
        <w:t>планомерное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системой</w:t>
      </w:r>
      <w:r>
        <w:rPr>
          <w:spacing w:val="-77"/>
        </w:rPr>
        <w:t xml:space="preserve"> </w:t>
      </w:r>
      <w:r>
        <w:t>научных знаний об обществе, природе, человеке через развитие</w:t>
      </w:r>
      <w:r>
        <w:rPr>
          <w:spacing w:val="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способностей,</w:t>
      </w:r>
      <w:r>
        <w:rPr>
          <w:spacing w:val="-6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действий.</w:t>
      </w:r>
    </w:p>
    <w:p w14:paraId="69E86708" w14:textId="77777777" w:rsidR="00EF6D44" w:rsidRDefault="00000000" w:rsidP="003F62A3">
      <w:pPr>
        <w:pStyle w:val="a3"/>
        <w:ind w:right="872"/>
        <w:jc w:val="both"/>
      </w:pPr>
      <w:r>
        <w:rPr>
          <w:u w:val="single"/>
        </w:rPr>
        <w:t>Цель умственного воспитания</w:t>
      </w:r>
      <w:r>
        <w:t xml:space="preserve"> - развитие умственных сил и</w:t>
      </w:r>
      <w:r>
        <w:rPr>
          <w:spacing w:val="-78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детей.</w:t>
      </w:r>
    </w:p>
    <w:p w14:paraId="13C59FC3" w14:textId="77777777" w:rsidR="00EF6D44" w:rsidRDefault="00000000" w:rsidP="003F62A3">
      <w:pPr>
        <w:pStyle w:val="a3"/>
        <w:ind w:right="423"/>
        <w:jc w:val="both"/>
      </w:pPr>
      <w:r>
        <w:t>В процессе вхождения личности в мир человеческой культуры</w:t>
      </w:r>
      <w:r>
        <w:rPr>
          <w:spacing w:val="-77"/>
        </w:rPr>
        <w:t xml:space="preserve"> </w:t>
      </w:r>
      <w:r>
        <w:t>актуальны</w:t>
      </w:r>
      <w:r>
        <w:rPr>
          <w:spacing w:val="-2"/>
        </w:rPr>
        <w:t xml:space="preserve"> </w:t>
      </w:r>
      <w:r>
        <w:t>базовая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знаний, научное мировоззрение</w:t>
      </w:r>
      <w:r>
        <w:rPr>
          <w:spacing w:val="-3"/>
        </w:rPr>
        <w:t xml:space="preserve"> </w:t>
      </w:r>
      <w:r>
        <w:t>как</w:t>
      </w:r>
    </w:p>
    <w:p w14:paraId="1F8EA70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EA97674" w14:textId="77777777" w:rsidR="00EF6D44" w:rsidRDefault="00000000" w:rsidP="003F62A3">
      <w:pPr>
        <w:pStyle w:val="a3"/>
        <w:ind w:right="538" w:firstLine="0"/>
        <w:jc w:val="both"/>
      </w:pPr>
      <w:r>
        <w:t>компонент умственной культуры личности. При умственном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-7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логическое</w:t>
      </w:r>
      <w:r>
        <w:rPr>
          <w:spacing w:val="-77"/>
        </w:rPr>
        <w:t xml:space="preserve"> </w:t>
      </w:r>
      <w:r>
        <w:t>мышление, память, внимание, воображение, умственные</w:t>
      </w:r>
      <w:r>
        <w:rPr>
          <w:spacing w:val="1"/>
        </w:rPr>
        <w:t xml:space="preserve"> </w:t>
      </w:r>
      <w:r>
        <w:t>способности, склонности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дарования.</w:t>
      </w:r>
    </w:p>
    <w:p w14:paraId="0632169D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7"/>
          <w:u w:val="single"/>
        </w:rPr>
        <w:t xml:space="preserve"> </w:t>
      </w:r>
      <w:r>
        <w:rPr>
          <w:u w:val="single"/>
        </w:rPr>
        <w:t>умственного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воспитания:</w:t>
      </w:r>
    </w:p>
    <w:p w14:paraId="4A9A29AD" w14:textId="77777777" w:rsidR="00EF6D44" w:rsidRDefault="00000000" w:rsidP="003F62A3">
      <w:pPr>
        <w:pStyle w:val="a5"/>
        <w:numPr>
          <w:ilvl w:val="0"/>
          <w:numId w:val="16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познавательных</w:t>
      </w:r>
      <w:r>
        <w:rPr>
          <w:spacing w:val="-4"/>
          <w:sz w:val="32"/>
        </w:rPr>
        <w:t xml:space="preserve"> </w:t>
      </w:r>
      <w:r>
        <w:rPr>
          <w:sz w:val="32"/>
        </w:rPr>
        <w:t>интересов;</w:t>
      </w:r>
    </w:p>
    <w:p w14:paraId="173DA4DF" w14:textId="77777777" w:rsidR="00EF6D44" w:rsidRDefault="00000000" w:rsidP="003F62A3">
      <w:pPr>
        <w:pStyle w:val="a5"/>
        <w:numPr>
          <w:ilvl w:val="0"/>
          <w:numId w:val="16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6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активности;</w:t>
      </w:r>
    </w:p>
    <w:p w14:paraId="32EABC61" w14:textId="77777777" w:rsidR="00EF6D44" w:rsidRDefault="00000000" w:rsidP="003F62A3">
      <w:pPr>
        <w:pStyle w:val="a5"/>
        <w:numPr>
          <w:ilvl w:val="0"/>
          <w:numId w:val="16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усвоение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объема</w:t>
      </w:r>
      <w:r>
        <w:rPr>
          <w:spacing w:val="-5"/>
          <w:sz w:val="32"/>
        </w:rPr>
        <w:t xml:space="preserve"> </w:t>
      </w:r>
      <w:r>
        <w:rPr>
          <w:sz w:val="32"/>
        </w:rPr>
        <w:t>знаний;</w:t>
      </w:r>
    </w:p>
    <w:p w14:paraId="7249A602" w14:textId="77777777" w:rsidR="00EF6D44" w:rsidRDefault="00000000" w:rsidP="003F62A3">
      <w:pPr>
        <w:pStyle w:val="a5"/>
        <w:numPr>
          <w:ilvl w:val="0"/>
          <w:numId w:val="16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8"/>
          <w:sz w:val="32"/>
        </w:rPr>
        <w:t xml:space="preserve"> </w:t>
      </w:r>
      <w:r>
        <w:rPr>
          <w:sz w:val="32"/>
        </w:rPr>
        <w:t>научного</w:t>
      </w:r>
      <w:r>
        <w:rPr>
          <w:spacing w:val="-6"/>
          <w:sz w:val="32"/>
        </w:rPr>
        <w:t xml:space="preserve"> </w:t>
      </w:r>
      <w:r>
        <w:rPr>
          <w:sz w:val="32"/>
        </w:rPr>
        <w:t>мировоззрения;</w:t>
      </w:r>
    </w:p>
    <w:p w14:paraId="0E729397" w14:textId="77777777" w:rsidR="00EF6D44" w:rsidRDefault="00000000" w:rsidP="003F62A3">
      <w:pPr>
        <w:pStyle w:val="a5"/>
        <w:numPr>
          <w:ilvl w:val="0"/>
          <w:numId w:val="16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4"/>
          <w:sz w:val="32"/>
        </w:rPr>
        <w:t xml:space="preserve"> </w:t>
      </w:r>
      <w:r>
        <w:rPr>
          <w:sz w:val="32"/>
        </w:rPr>
        <w:t>умственных</w:t>
      </w:r>
      <w:r>
        <w:rPr>
          <w:spacing w:val="-2"/>
          <w:sz w:val="32"/>
        </w:rPr>
        <w:t xml:space="preserve"> </w:t>
      </w:r>
      <w:r>
        <w:rPr>
          <w:sz w:val="32"/>
        </w:rPr>
        <w:t>сил,</w:t>
      </w:r>
      <w:r>
        <w:rPr>
          <w:spacing w:val="-6"/>
          <w:sz w:val="32"/>
        </w:rPr>
        <w:t xml:space="preserve"> </w:t>
      </w:r>
      <w:r>
        <w:rPr>
          <w:sz w:val="32"/>
        </w:rPr>
        <w:t>способностей;</w:t>
      </w:r>
    </w:p>
    <w:p w14:paraId="5C94BAE1" w14:textId="77777777" w:rsidR="00EF6D44" w:rsidRDefault="00000000" w:rsidP="003F62A3">
      <w:pPr>
        <w:pStyle w:val="a5"/>
        <w:numPr>
          <w:ilvl w:val="0"/>
          <w:numId w:val="167"/>
        </w:numPr>
        <w:tabs>
          <w:tab w:val="left" w:pos="947"/>
        </w:tabs>
        <w:ind w:right="303" w:firstLine="540"/>
        <w:jc w:val="both"/>
        <w:rPr>
          <w:sz w:val="32"/>
        </w:rPr>
      </w:pPr>
      <w:r>
        <w:rPr>
          <w:sz w:val="32"/>
        </w:rPr>
        <w:t>развитие стремления к самообразованию в потоке научной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информации. Умственное воспитание предполагает изучение основ</w:t>
      </w:r>
      <w:r>
        <w:rPr>
          <w:spacing w:val="-77"/>
          <w:sz w:val="32"/>
        </w:rPr>
        <w:t xml:space="preserve"> </w:t>
      </w:r>
      <w:r>
        <w:rPr>
          <w:sz w:val="32"/>
        </w:rPr>
        <w:t>наук, научных</w:t>
      </w:r>
    </w:p>
    <w:p w14:paraId="50D23E53" w14:textId="77777777" w:rsidR="00EF6D44" w:rsidRDefault="00000000" w:rsidP="003F62A3">
      <w:pPr>
        <w:pStyle w:val="a3"/>
        <w:ind w:right="259"/>
        <w:jc w:val="both"/>
      </w:pPr>
      <w:r>
        <w:t>принципов производства. Умственное воспитание способствует</w:t>
      </w:r>
      <w:r>
        <w:rPr>
          <w:spacing w:val="-78"/>
        </w:rPr>
        <w:t xml:space="preserve"> </w:t>
      </w:r>
      <w:r>
        <w:t>закреплению и углублению знаний, пониманию их практического</w:t>
      </w:r>
      <w:r>
        <w:rPr>
          <w:spacing w:val="1"/>
        </w:rPr>
        <w:t xml:space="preserve"> </w:t>
      </w:r>
      <w:r>
        <w:t>значения.</w:t>
      </w:r>
    </w:p>
    <w:p w14:paraId="2CADE845" w14:textId="77777777" w:rsidR="00EF6D44" w:rsidRDefault="00000000" w:rsidP="003F62A3">
      <w:pPr>
        <w:pStyle w:val="a3"/>
        <w:ind w:right="237"/>
        <w:jc w:val="both"/>
      </w:pPr>
      <w:r>
        <w:t>В процессе умственного воспитания учителю необходимо</w:t>
      </w:r>
      <w:r>
        <w:rPr>
          <w:spacing w:val="1"/>
        </w:rPr>
        <w:t xml:space="preserve"> </w:t>
      </w:r>
      <w:r>
        <w:t>уч</w:t>
      </w:r>
      <w:r>
        <w:lastRenderedPageBreak/>
        <w:t>итывать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одних детей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дарования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другой. Среди детей одного возраста есть и быстро работающие, и</w:t>
      </w:r>
      <w:r>
        <w:rPr>
          <w:spacing w:val="1"/>
        </w:rPr>
        <w:t xml:space="preserve"> </w:t>
      </w:r>
      <w:r>
        <w:t>медленно работающие, с различным типом мышления, с различным</w:t>
      </w:r>
      <w:r>
        <w:rPr>
          <w:spacing w:val="-78"/>
        </w:rPr>
        <w:t xml:space="preserve"> </w:t>
      </w:r>
      <w:r>
        <w:t>типом запоминания, с различными способностями воспроизведения</w:t>
      </w:r>
      <w:r>
        <w:rPr>
          <w:spacing w:val="-77"/>
        </w:rPr>
        <w:t xml:space="preserve"> </w:t>
      </w:r>
      <w:r>
        <w:t>усвоенного</w:t>
      </w:r>
      <w:r>
        <w:rPr>
          <w:spacing w:val="-1"/>
        </w:rPr>
        <w:t xml:space="preserve"> </w:t>
      </w:r>
      <w:r>
        <w:t>теоретического материала.</w:t>
      </w:r>
    </w:p>
    <w:p w14:paraId="26B46B0C" w14:textId="77777777" w:rsidR="00EF6D44" w:rsidRDefault="00000000" w:rsidP="003F62A3">
      <w:pPr>
        <w:pStyle w:val="a3"/>
        <w:ind w:right="817"/>
        <w:jc w:val="both"/>
      </w:pPr>
      <w:r>
        <w:rPr>
          <w:b/>
        </w:rPr>
        <w:t xml:space="preserve">Нравственное воспитание </w:t>
      </w:r>
      <w:r>
        <w:t>- формирование у детей</w:t>
      </w:r>
      <w:r>
        <w:rPr>
          <w:spacing w:val="1"/>
        </w:rPr>
        <w:t xml:space="preserve"> </w:t>
      </w:r>
      <w:r>
        <w:t>устойчивых моральных качеств и осознания ими норм и</w:t>
      </w:r>
      <w:r>
        <w:rPr>
          <w:spacing w:val="1"/>
        </w:rPr>
        <w:t xml:space="preserve"> </w:t>
      </w:r>
      <w:r>
        <w:t>нравственных идеалов общества, общечеловеческих ценностей,</w:t>
      </w:r>
      <w:r>
        <w:rPr>
          <w:spacing w:val="-78"/>
        </w:rPr>
        <w:t xml:space="preserve"> </w:t>
      </w:r>
      <w:r>
        <w:t>востребованных обществом и необходимых для существования</w:t>
      </w:r>
      <w:r>
        <w:rPr>
          <w:spacing w:val="-7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14:paraId="727B65E0" w14:textId="77777777" w:rsidR="00EF6D44" w:rsidRDefault="00000000" w:rsidP="003F62A3">
      <w:pPr>
        <w:pStyle w:val="a3"/>
        <w:ind w:right="466"/>
        <w:jc w:val="both"/>
      </w:pPr>
      <w:r>
        <w:rPr>
          <w:u w:val="single"/>
        </w:rPr>
        <w:t>Цель нравственного воспитания</w:t>
      </w:r>
      <w:r>
        <w:t xml:space="preserve"> - формирование нравственно-</w:t>
      </w:r>
      <w:r>
        <w:rPr>
          <w:spacing w:val="-78"/>
        </w:rPr>
        <w:t xml:space="preserve"> </w:t>
      </w:r>
      <w:r>
        <w:t>целостной личности, основой чего являются общечеловеческие</w:t>
      </w:r>
      <w:r>
        <w:rPr>
          <w:spacing w:val="1"/>
        </w:rPr>
        <w:t xml:space="preserve"> </w:t>
      </w:r>
      <w:r>
        <w:t>ценности.</w:t>
      </w:r>
    </w:p>
    <w:p w14:paraId="03003D43" w14:textId="77777777" w:rsidR="00EF6D44" w:rsidRDefault="00000000" w:rsidP="003F62A3">
      <w:pPr>
        <w:pStyle w:val="a3"/>
        <w:ind w:right="280"/>
        <w:jc w:val="both"/>
      </w:pPr>
      <w:r>
        <w:t>Задачи и содержание нравственного воспитания неразрывно</w:t>
      </w:r>
      <w:r>
        <w:rPr>
          <w:spacing w:val="1"/>
        </w:rPr>
        <w:t xml:space="preserve"> </w:t>
      </w:r>
      <w:r>
        <w:t>связаны с такими понятиями, как мораль, этика, нравственность,</w:t>
      </w:r>
      <w:r>
        <w:rPr>
          <w:spacing w:val="1"/>
        </w:rPr>
        <w:t xml:space="preserve"> </w:t>
      </w:r>
      <w:r>
        <w:t>нравственные понятия, суждения, чувства, культура поведения.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-5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7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связана с любым</w:t>
      </w:r>
      <w:r>
        <w:rPr>
          <w:spacing w:val="-3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деятельности учащихся.</w:t>
      </w:r>
    </w:p>
    <w:p w14:paraId="3B3AE29F" w14:textId="77777777" w:rsidR="00EF6D44" w:rsidRDefault="00000000" w:rsidP="003F62A3">
      <w:pPr>
        <w:pStyle w:val="a3"/>
        <w:ind w:left="761" w:firstLine="0"/>
        <w:jc w:val="both"/>
      </w:pPr>
      <w:r>
        <w:t>112</w:t>
      </w:r>
    </w:p>
    <w:p w14:paraId="5D14B8D7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нравственного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7F040118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нравственного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сознания;</w:t>
      </w:r>
    </w:p>
    <w:p w14:paraId="57AAF2A0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42AB62C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воспитание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2"/>
          <w:sz w:val="32"/>
        </w:rPr>
        <w:t xml:space="preserve"> </w:t>
      </w:r>
      <w:r>
        <w:rPr>
          <w:sz w:val="32"/>
        </w:rPr>
        <w:t>нравственных</w:t>
      </w:r>
      <w:r>
        <w:rPr>
          <w:spacing w:val="-3"/>
          <w:sz w:val="32"/>
        </w:rPr>
        <w:t xml:space="preserve"> </w:t>
      </w:r>
      <w:r>
        <w:rPr>
          <w:sz w:val="32"/>
        </w:rPr>
        <w:t>чувств;</w:t>
      </w:r>
    </w:p>
    <w:p w14:paraId="059B8BDB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выработка</w:t>
      </w:r>
      <w:r>
        <w:rPr>
          <w:spacing w:val="-3"/>
          <w:sz w:val="32"/>
        </w:rPr>
        <w:t xml:space="preserve"> </w:t>
      </w:r>
      <w:r>
        <w:rPr>
          <w:sz w:val="32"/>
        </w:rPr>
        <w:t>умений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привычек</w:t>
      </w:r>
      <w:r>
        <w:rPr>
          <w:spacing w:val="-3"/>
          <w:sz w:val="32"/>
        </w:rPr>
        <w:t xml:space="preserve"> </w:t>
      </w:r>
      <w:r>
        <w:rPr>
          <w:sz w:val="32"/>
        </w:rPr>
        <w:t>нравственного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поведения;</w:t>
      </w:r>
    </w:p>
    <w:p w14:paraId="3B510A2E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947"/>
        </w:tabs>
        <w:ind w:right="298" w:firstLine="540"/>
        <w:jc w:val="both"/>
        <w:rPr>
          <w:sz w:val="32"/>
        </w:rPr>
      </w:pPr>
      <w:r>
        <w:rPr>
          <w:sz w:val="32"/>
        </w:rPr>
        <w:t>формирование у человека сознания связи с обществом,</w:t>
      </w:r>
      <w:r>
        <w:rPr>
          <w:spacing w:val="1"/>
          <w:sz w:val="32"/>
        </w:rPr>
        <w:t xml:space="preserve"> </w:t>
      </w:r>
      <w:r>
        <w:rPr>
          <w:sz w:val="32"/>
        </w:rPr>
        <w:t>зависимости</w:t>
      </w:r>
      <w:r>
        <w:rPr>
          <w:spacing w:val="-6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него,</w:t>
      </w:r>
      <w:r>
        <w:rPr>
          <w:spacing w:val="-5"/>
          <w:sz w:val="32"/>
        </w:rPr>
        <w:t xml:space="preserve"> </w:t>
      </w:r>
      <w:r>
        <w:rPr>
          <w:sz w:val="32"/>
        </w:rPr>
        <w:t>необходимости</w:t>
      </w:r>
      <w:r>
        <w:rPr>
          <w:spacing w:val="-5"/>
          <w:sz w:val="32"/>
        </w:rPr>
        <w:t xml:space="preserve"> </w:t>
      </w:r>
      <w:r>
        <w:rPr>
          <w:sz w:val="32"/>
        </w:rPr>
        <w:t>согласовывать</w:t>
      </w:r>
      <w:r>
        <w:rPr>
          <w:spacing w:val="-1"/>
          <w:sz w:val="32"/>
        </w:rPr>
        <w:t xml:space="preserve"> </w:t>
      </w:r>
      <w:r>
        <w:rPr>
          <w:sz w:val="32"/>
        </w:rPr>
        <w:t>свое</w:t>
      </w:r>
      <w:r>
        <w:rPr>
          <w:spacing w:val="-5"/>
          <w:sz w:val="32"/>
        </w:rPr>
        <w:t xml:space="preserve"> </w:t>
      </w:r>
      <w:r>
        <w:rPr>
          <w:sz w:val="32"/>
        </w:rPr>
        <w:t>поведение</w:t>
      </w:r>
      <w:r>
        <w:rPr>
          <w:spacing w:val="-77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интересами</w:t>
      </w:r>
      <w:r>
        <w:rPr>
          <w:spacing w:val="-2"/>
          <w:sz w:val="32"/>
        </w:rPr>
        <w:t xml:space="preserve"> </w:t>
      </w:r>
      <w:r>
        <w:rPr>
          <w:sz w:val="32"/>
        </w:rPr>
        <w:t>общества;</w:t>
      </w:r>
    </w:p>
    <w:p w14:paraId="2F005457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1026"/>
        </w:tabs>
        <w:ind w:right="979" w:firstLine="540"/>
        <w:jc w:val="both"/>
        <w:rPr>
          <w:sz w:val="32"/>
        </w:rPr>
      </w:pPr>
      <w:r>
        <w:rPr>
          <w:sz w:val="32"/>
        </w:rPr>
        <w:t>ознакомление с нравственными идеалами, требованиями</w:t>
      </w:r>
      <w:r>
        <w:rPr>
          <w:spacing w:val="-77"/>
          <w:sz w:val="32"/>
        </w:rPr>
        <w:t xml:space="preserve"> </w:t>
      </w:r>
      <w:r>
        <w:rPr>
          <w:sz w:val="32"/>
        </w:rPr>
        <w:t>общества,</w:t>
      </w:r>
      <w:r>
        <w:rPr>
          <w:spacing w:val="-2"/>
          <w:sz w:val="32"/>
        </w:rPr>
        <w:t xml:space="preserve"> </w:t>
      </w:r>
      <w:r>
        <w:rPr>
          <w:sz w:val="32"/>
        </w:rPr>
        <w:t>доказательство их</w:t>
      </w:r>
      <w:r>
        <w:rPr>
          <w:spacing w:val="-2"/>
          <w:sz w:val="32"/>
        </w:rPr>
        <w:t xml:space="preserve"> </w:t>
      </w:r>
      <w:r>
        <w:rPr>
          <w:sz w:val="32"/>
        </w:rPr>
        <w:t>правомерности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разумности;</w:t>
      </w:r>
    </w:p>
    <w:p w14:paraId="3AB047FA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1026"/>
        </w:tabs>
        <w:ind w:right="2241" w:firstLine="540"/>
        <w:jc w:val="both"/>
        <w:rPr>
          <w:sz w:val="32"/>
        </w:rPr>
      </w:pPr>
      <w:r>
        <w:rPr>
          <w:sz w:val="32"/>
        </w:rPr>
        <w:t>формирование стремления к самовоспитанию и</w:t>
      </w:r>
      <w:r>
        <w:rPr>
          <w:spacing w:val="-77"/>
          <w:sz w:val="32"/>
        </w:rPr>
        <w:t xml:space="preserve"> </w:t>
      </w:r>
      <w:r>
        <w:rPr>
          <w:sz w:val="32"/>
        </w:rPr>
        <w:t>самосовершенствованию.</w:t>
      </w:r>
    </w:p>
    <w:p w14:paraId="17C60868" w14:textId="77777777" w:rsidR="00EF6D44" w:rsidRDefault="00000000" w:rsidP="003F62A3">
      <w:pPr>
        <w:pStyle w:val="a3"/>
        <w:ind w:right="336"/>
        <w:jc w:val="both"/>
      </w:pPr>
      <w:r>
        <w:t>Нравственность является личностной характеристикой</w:t>
      </w:r>
      <w:r>
        <w:rPr>
          <w:spacing w:val="1"/>
        </w:rPr>
        <w:t xml:space="preserve"> </w:t>
      </w:r>
      <w:r>
        <w:t>человека и объединяет такие качества и свойства, как доброта,</w:t>
      </w:r>
      <w:r>
        <w:rPr>
          <w:spacing w:val="1"/>
        </w:rPr>
        <w:t xml:space="preserve"> </w:t>
      </w:r>
      <w:r>
        <w:t>порядочность, честность, правдивость, справедливость,</w:t>
      </w:r>
      <w:r>
        <w:rPr>
          <w:spacing w:val="1"/>
        </w:rPr>
        <w:t xml:space="preserve"> </w:t>
      </w:r>
      <w:r>
        <w:t>трудолюбие, дисциплинированность, коллективизм. Не случайно в</w:t>
      </w:r>
      <w:r>
        <w:rPr>
          <w:spacing w:val="-77"/>
        </w:rPr>
        <w:t xml:space="preserve"> </w:t>
      </w:r>
      <w:r>
        <w:t>творчестве великого Абая большое место занимает тема</w:t>
      </w:r>
      <w:r>
        <w:rPr>
          <w:spacing w:val="1"/>
        </w:rPr>
        <w:t xml:space="preserve"> </w:t>
      </w:r>
      <w:r>
        <w:t>нравственности, где он обращается к совести человека, к его</w:t>
      </w:r>
      <w:r>
        <w:rPr>
          <w:spacing w:val="1"/>
        </w:rPr>
        <w:t xml:space="preserve"> </w:t>
      </w:r>
      <w:r>
        <w:t>мудрости и призывает каждого из нас: "Будь человеком", "Береги в</w:t>
      </w:r>
      <w:r>
        <w:rPr>
          <w:spacing w:val="-77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человечность".</w:t>
      </w:r>
    </w:p>
    <w:p w14:paraId="233D354E" w14:textId="77777777" w:rsidR="00EF6D44" w:rsidRDefault="00000000" w:rsidP="003F62A3">
      <w:pPr>
        <w:pStyle w:val="a3"/>
        <w:ind w:right="350"/>
        <w:jc w:val="both"/>
      </w:pPr>
      <w:r>
        <w:t>Нравственность является также системой отношений, в</w:t>
      </w:r>
      <w:r>
        <w:rPr>
          <w:spacing w:val="1"/>
        </w:rPr>
        <w:t xml:space="preserve"> </w:t>
      </w:r>
      <w:r>
        <w:t>которую вступает личность с другими "Я" в процессе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ведут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нравствен</w:t>
      </w:r>
      <w:r>
        <w:lastRenderedPageBreak/>
        <w:t>ных</w:t>
      </w:r>
      <w:r>
        <w:rPr>
          <w:spacing w:val="-77"/>
        </w:rPr>
        <w:t xml:space="preserve"> </w:t>
      </w:r>
      <w:r>
        <w:t>норм и механизмов поведения (Н.Д. Хмель). Особенности</w:t>
      </w:r>
      <w:r>
        <w:rPr>
          <w:spacing w:val="1"/>
        </w:rPr>
        <w:t xml:space="preserve"> </w:t>
      </w:r>
      <w:r>
        <w:t>механизма и логики усвоения личностью моральных норм и</w:t>
      </w:r>
      <w:r>
        <w:rPr>
          <w:spacing w:val="1"/>
        </w:rPr>
        <w:t xml:space="preserve"> </w:t>
      </w:r>
      <w:r>
        <w:t>требований тесно связаны с созданием эмоциально-положитель-</w:t>
      </w:r>
      <w:r>
        <w:rPr>
          <w:spacing w:val="1"/>
        </w:rPr>
        <w:t xml:space="preserve"> </w:t>
      </w:r>
      <w:r>
        <w:t>ного фона нравственного воспитания, оценки 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14:paraId="7E32BBA9" w14:textId="77777777" w:rsidR="00EF6D44" w:rsidRDefault="00000000" w:rsidP="003F62A3">
      <w:pPr>
        <w:pStyle w:val="a3"/>
        <w:ind w:right="538"/>
        <w:jc w:val="both"/>
      </w:pPr>
      <w:r>
        <w:t>Однако полнота нравственного воспитания связана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законов,</w:t>
      </w:r>
      <w:r>
        <w:rPr>
          <w:spacing w:val="-5"/>
        </w:rPr>
        <w:t xml:space="preserve"> </w:t>
      </w:r>
      <w:r>
        <w:t>охраняющих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</w:p>
    <w:p w14:paraId="7B5649C9" w14:textId="77777777" w:rsidR="00EF6D44" w:rsidRDefault="00000000" w:rsidP="003F62A3">
      <w:pPr>
        <w:pStyle w:val="a3"/>
        <w:jc w:val="both"/>
      </w:pPr>
      <w:r>
        <w:rPr>
          <w:b/>
        </w:rPr>
        <w:t>Правовое воспитание</w:t>
      </w:r>
      <w:r>
        <w:t>-это формирование у детей 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общества,</w:t>
      </w:r>
      <w:r>
        <w:rPr>
          <w:spacing w:val="-77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законам.</w:t>
      </w:r>
    </w:p>
    <w:p w14:paraId="3859ACEA" w14:textId="77777777" w:rsidR="00EF6D44" w:rsidRDefault="00000000" w:rsidP="003F62A3">
      <w:pPr>
        <w:pStyle w:val="a3"/>
        <w:jc w:val="both"/>
      </w:pPr>
      <w:r>
        <w:rPr>
          <w:u w:val="single"/>
        </w:rPr>
        <w:t>Цель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правового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3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сложные</w:t>
      </w:r>
      <w:r>
        <w:rPr>
          <w:spacing w:val="-77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отношения.</w:t>
      </w:r>
    </w:p>
    <w:p w14:paraId="634B6173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правового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5DE66DD0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воспитание</w:t>
      </w:r>
      <w:r>
        <w:rPr>
          <w:spacing w:val="-5"/>
          <w:sz w:val="32"/>
        </w:rPr>
        <w:t xml:space="preserve"> </w:t>
      </w:r>
      <w:r>
        <w:rPr>
          <w:sz w:val="32"/>
        </w:rPr>
        <w:t>гражданина</w:t>
      </w:r>
      <w:r>
        <w:rPr>
          <w:spacing w:val="-2"/>
          <w:sz w:val="32"/>
        </w:rPr>
        <w:t xml:space="preserve"> </w:t>
      </w:r>
      <w:r>
        <w:rPr>
          <w:sz w:val="32"/>
        </w:rPr>
        <w:t>правового</w:t>
      </w:r>
      <w:r>
        <w:rPr>
          <w:spacing w:val="-3"/>
          <w:sz w:val="32"/>
        </w:rPr>
        <w:t xml:space="preserve"> </w:t>
      </w:r>
      <w:r>
        <w:rPr>
          <w:sz w:val="32"/>
        </w:rPr>
        <w:t>государства;</w:t>
      </w:r>
    </w:p>
    <w:p w14:paraId="6C0FBA1F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1026"/>
        </w:tabs>
        <w:ind w:right="2080" w:firstLine="540"/>
        <w:jc w:val="both"/>
        <w:rPr>
          <w:sz w:val="32"/>
        </w:rPr>
      </w:pPr>
      <w:r>
        <w:rPr>
          <w:sz w:val="32"/>
        </w:rPr>
        <w:t>формирование навыков овладения элементарной</w:t>
      </w:r>
      <w:r>
        <w:rPr>
          <w:spacing w:val="-77"/>
          <w:sz w:val="32"/>
        </w:rPr>
        <w:t xml:space="preserve"> </w:t>
      </w:r>
      <w:r>
        <w:rPr>
          <w:sz w:val="32"/>
        </w:rPr>
        <w:t>юридической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грамотностью;</w:t>
      </w:r>
    </w:p>
    <w:p w14:paraId="3264373E" w14:textId="77777777" w:rsidR="00EF6D44" w:rsidRDefault="00000000" w:rsidP="003F62A3">
      <w:pPr>
        <w:pStyle w:val="a5"/>
        <w:numPr>
          <w:ilvl w:val="0"/>
          <w:numId w:val="166"/>
        </w:numPr>
        <w:tabs>
          <w:tab w:val="left" w:pos="947"/>
        </w:tabs>
        <w:ind w:right="2121" w:firstLine="540"/>
        <w:jc w:val="both"/>
        <w:rPr>
          <w:sz w:val="32"/>
        </w:rPr>
      </w:pPr>
      <w:r>
        <w:rPr>
          <w:sz w:val="32"/>
        </w:rPr>
        <w:t>осознание детьми прав, обязанностей и правовой</w:t>
      </w:r>
      <w:r>
        <w:rPr>
          <w:spacing w:val="-77"/>
          <w:sz w:val="32"/>
        </w:rPr>
        <w:t xml:space="preserve"> </w:t>
      </w:r>
      <w:r>
        <w:rPr>
          <w:sz w:val="32"/>
        </w:rPr>
        <w:t>ответственности,</w:t>
      </w:r>
      <w:r>
        <w:rPr>
          <w:spacing w:val="-1"/>
          <w:sz w:val="32"/>
        </w:rPr>
        <w:t xml:space="preserve"> </w:t>
      </w:r>
      <w:r>
        <w:rPr>
          <w:sz w:val="32"/>
        </w:rPr>
        <w:t>познание</w:t>
      </w:r>
      <w:r>
        <w:rPr>
          <w:spacing w:val="-1"/>
          <w:sz w:val="32"/>
        </w:rPr>
        <w:t xml:space="preserve"> </w:t>
      </w:r>
      <w:r>
        <w:rPr>
          <w:sz w:val="32"/>
        </w:rPr>
        <w:t>правовых</w:t>
      </w:r>
      <w:r>
        <w:rPr>
          <w:spacing w:val="-2"/>
          <w:sz w:val="32"/>
        </w:rPr>
        <w:t xml:space="preserve"> </w:t>
      </w:r>
      <w:r>
        <w:rPr>
          <w:sz w:val="32"/>
        </w:rPr>
        <w:t>отношений.</w:t>
      </w:r>
    </w:p>
    <w:p w14:paraId="49A8024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6CB6A3" w14:textId="77777777" w:rsidR="00EF6D44" w:rsidRDefault="00000000" w:rsidP="003F62A3">
      <w:pPr>
        <w:pStyle w:val="a3"/>
        <w:ind w:right="538"/>
        <w:jc w:val="both"/>
      </w:pPr>
      <w:r>
        <w:t>Существует несколько правовых документов, защищающих</w:t>
      </w:r>
      <w:r>
        <w:rPr>
          <w:spacing w:val="1"/>
        </w:rPr>
        <w:t xml:space="preserve"> </w:t>
      </w:r>
      <w:r>
        <w:t>права и интересы детей. Исходя из принципов приоритетности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них национального самосознания и гражданственности</w:t>
      </w:r>
      <w:r>
        <w:rPr>
          <w:spacing w:val="1"/>
        </w:rPr>
        <w:t xml:space="preserve"> </w:t>
      </w:r>
      <w:r>
        <w:t>разработаны и функционируют 'Декларация прав ребенка", Закон</w:t>
      </w:r>
      <w:r>
        <w:rPr>
          <w:spacing w:val="-77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правах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Республике</w:t>
      </w:r>
      <w:r>
        <w:rPr>
          <w:spacing w:val="-1"/>
        </w:rPr>
        <w:t xml:space="preserve"> </w:t>
      </w:r>
      <w:r>
        <w:t>Казахстан",</w:t>
      </w:r>
    </w:p>
    <w:p w14:paraId="5EA75851" w14:textId="77777777" w:rsidR="00EF6D44" w:rsidRDefault="00000000" w:rsidP="003F62A3">
      <w:pPr>
        <w:pStyle w:val="a3"/>
        <w:ind w:left="761" w:firstLine="0"/>
        <w:jc w:val="both"/>
      </w:pPr>
      <w:r>
        <w:t>113</w:t>
      </w:r>
    </w:p>
    <w:p w14:paraId="54F3F1BE" w14:textId="77777777" w:rsidR="00EF6D44" w:rsidRDefault="00000000" w:rsidP="003F62A3">
      <w:pPr>
        <w:pStyle w:val="a3"/>
        <w:ind w:right="806" w:firstLine="0"/>
        <w:jc w:val="both"/>
      </w:pPr>
      <w:r>
        <w:t>"Конвенция о правах ребенка", регулирующие отношения,</w:t>
      </w:r>
      <w:r>
        <w:rPr>
          <w:spacing w:val="1"/>
        </w:rPr>
        <w:t xml:space="preserve"> </w:t>
      </w:r>
      <w:r>
        <w:t>возникающие в связи с реализацией основных прав и интересов</w:t>
      </w:r>
      <w:r>
        <w:rPr>
          <w:spacing w:val="-78"/>
        </w:rPr>
        <w:t xml:space="preserve"> </w:t>
      </w:r>
      <w:r>
        <w:t>ребенка.</w:t>
      </w:r>
    </w:p>
    <w:p w14:paraId="2D8DE974" w14:textId="77777777" w:rsidR="00EF6D44" w:rsidRDefault="00000000" w:rsidP="003F62A3">
      <w:pPr>
        <w:pStyle w:val="a3"/>
        <w:jc w:val="both"/>
      </w:pPr>
      <w:r>
        <w:t>Жизнь в социуме требует от человека формирования</w:t>
      </w:r>
      <w:r>
        <w:rPr>
          <w:spacing w:val="1"/>
        </w:rPr>
        <w:t xml:space="preserve"> </w:t>
      </w:r>
      <w:r>
        <w:t>необходимых качеств, присущих гражданину своего отечества.</w:t>
      </w:r>
      <w:r>
        <w:rPr>
          <w:spacing w:val="1"/>
        </w:rPr>
        <w:t xml:space="preserve"> </w:t>
      </w:r>
      <w:r>
        <w:t>Каждый ребенок имеет право быть личностью, право на личную</w:t>
      </w:r>
      <w:r>
        <w:rPr>
          <w:spacing w:val="1"/>
        </w:rPr>
        <w:t xml:space="preserve"> </w:t>
      </w:r>
      <w:r>
        <w:t>жизнь,</w:t>
      </w:r>
      <w:r>
        <w:rPr>
          <w:spacing w:val="-6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мысли,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гражданином.</w:t>
      </w:r>
    </w:p>
    <w:p w14:paraId="3841E267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 xml:space="preserve">Гражданское воспитание </w:t>
      </w:r>
      <w:r>
        <w:t>— вооружение детей 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своих гражданских</w:t>
      </w:r>
      <w:r>
        <w:rPr>
          <w:spacing w:val="-1"/>
        </w:rPr>
        <w:t xml:space="preserve"> </w:t>
      </w:r>
      <w:r>
        <w:t>обязанностей.</w:t>
      </w:r>
    </w:p>
    <w:p w14:paraId="52976C66" w14:textId="77777777" w:rsidR="00EF6D44" w:rsidRDefault="00000000" w:rsidP="003F62A3">
      <w:pPr>
        <w:pStyle w:val="a3"/>
        <w:jc w:val="both"/>
      </w:pPr>
      <w:r>
        <w:t>Гражданское воспитание предполагает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гражданском</w:t>
      </w:r>
      <w:r>
        <w:rPr>
          <w:spacing w:val="-6"/>
        </w:rPr>
        <w:t xml:space="preserve"> </w:t>
      </w:r>
      <w:r>
        <w:t>сознании,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конституционных,</w:t>
      </w:r>
      <w:r>
        <w:rPr>
          <w:spacing w:val="-7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позициях личности.</w:t>
      </w:r>
    </w:p>
    <w:p w14:paraId="16265CE0" w14:textId="77777777" w:rsidR="00EF6D44" w:rsidRDefault="00000000" w:rsidP="003F62A3">
      <w:pPr>
        <w:pStyle w:val="a3"/>
        <w:ind w:right="255"/>
        <w:jc w:val="both"/>
      </w:pPr>
      <w:r>
        <w:t xml:space="preserve">Основная </w:t>
      </w:r>
      <w:r>
        <w:rPr>
          <w:u w:val="single"/>
        </w:rPr>
        <w:t>цель гражданского воспитания</w:t>
      </w:r>
      <w:r>
        <w:t xml:space="preserve"> - воспитание в</w:t>
      </w:r>
      <w:r>
        <w:rPr>
          <w:spacing w:val="1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-7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 потребности в</w:t>
      </w:r>
      <w:r>
        <w:rPr>
          <w:spacing w:val="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</w:t>
      </w:r>
      <w:r>
        <w:rPr>
          <w:spacing w:val="-1"/>
        </w:rPr>
        <w:t xml:space="preserve"> </w:t>
      </w:r>
      <w:r>
        <w:t>общества.</w:t>
      </w:r>
    </w:p>
    <w:p w14:paraId="58C5AC5B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6"/>
          <w:u w:val="single"/>
        </w:rPr>
        <w:t xml:space="preserve"> </w:t>
      </w:r>
      <w:r>
        <w:rPr>
          <w:u w:val="single"/>
        </w:rPr>
        <w:t>гражданского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3271F4A1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309" w:firstLine="540"/>
        <w:jc w:val="both"/>
        <w:rPr>
          <w:sz w:val="32"/>
        </w:rPr>
      </w:pPr>
      <w:r>
        <w:rPr>
          <w:sz w:val="32"/>
        </w:rPr>
        <w:t>формирование чувства собственного достоинства</w:t>
      </w:r>
      <w:r>
        <w:rPr>
          <w:sz w:val="32"/>
        </w:rPr>
        <w:lastRenderedPageBreak/>
        <w:t>, внутренней</w:t>
      </w:r>
      <w:r>
        <w:rPr>
          <w:spacing w:val="-77"/>
          <w:sz w:val="32"/>
        </w:rPr>
        <w:t xml:space="preserve"> </w:t>
      </w:r>
      <w:r>
        <w:rPr>
          <w:sz w:val="32"/>
        </w:rPr>
        <w:t>свободы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дисциплинированности;</w:t>
      </w:r>
    </w:p>
    <w:p w14:paraId="58C28899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1026"/>
        </w:tabs>
        <w:ind w:right="1276" w:firstLine="540"/>
        <w:jc w:val="both"/>
        <w:rPr>
          <w:sz w:val="32"/>
        </w:rPr>
      </w:pPr>
      <w:r>
        <w:rPr>
          <w:sz w:val="32"/>
        </w:rPr>
        <w:t>формирование гражданственности как интегративного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качества личности, позволяющего человеку ощущать себя</w:t>
      </w:r>
      <w:r>
        <w:rPr>
          <w:spacing w:val="1"/>
          <w:sz w:val="32"/>
        </w:rPr>
        <w:t xml:space="preserve"> </w:t>
      </w:r>
      <w:r>
        <w:rPr>
          <w:sz w:val="32"/>
        </w:rPr>
        <w:t>юридически,</w:t>
      </w:r>
      <w:r>
        <w:rPr>
          <w:spacing w:val="-3"/>
          <w:sz w:val="32"/>
        </w:rPr>
        <w:t xml:space="preserve"> </w:t>
      </w:r>
      <w:r>
        <w:rPr>
          <w:sz w:val="32"/>
        </w:rPr>
        <w:t>социально, политически</w:t>
      </w:r>
      <w:r>
        <w:rPr>
          <w:spacing w:val="-3"/>
          <w:sz w:val="32"/>
        </w:rPr>
        <w:t xml:space="preserve"> </w:t>
      </w:r>
      <w:r>
        <w:rPr>
          <w:sz w:val="32"/>
        </w:rPr>
        <w:t>дееспособным;</w:t>
      </w:r>
    </w:p>
    <w:p w14:paraId="39FF33B1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1026"/>
        </w:tabs>
        <w:ind w:right="319" w:firstLine="540"/>
        <w:jc w:val="both"/>
        <w:rPr>
          <w:sz w:val="32"/>
        </w:rPr>
      </w:pPr>
      <w:r>
        <w:rPr>
          <w:sz w:val="32"/>
        </w:rPr>
        <w:t>формирование уважительного отношения и доверия к другим</w:t>
      </w:r>
      <w:r>
        <w:rPr>
          <w:spacing w:val="-77"/>
          <w:sz w:val="32"/>
        </w:rPr>
        <w:t xml:space="preserve"> </w:t>
      </w:r>
      <w:r>
        <w:rPr>
          <w:sz w:val="32"/>
        </w:rPr>
        <w:t>гражданам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государственной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власти.</w:t>
      </w:r>
    </w:p>
    <w:p w14:paraId="0E6EEC8A" w14:textId="77777777" w:rsidR="00EF6D44" w:rsidRDefault="00000000" w:rsidP="003F62A3">
      <w:pPr>
        <w:pStyle w:val="a3"/>
        <w:jc w:val="both"/>
      </w:pPr>
      <w:r>
        <w:t>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ее</w:t>
      </w:r>
      <w:r>
        <w:rPr>
          <w:spacing w:val="-77"/>
        </w:rPr>
        <w:t xml:space="preserve"> </w:t>
      </w:r>
      <w:r>
        <w:t>защите сегодня рассматриваются как часть нравственного</w:t>
      </w:r>
      <w:r>
        <w:rPr>
          <w:spacing w:val="1"/>
        </w:rPr>
        <w:t xml:space="preserve"> </w:t>
      </w:r>
      <w:r>
        <w:t>воспитания.</w:t>
      </w:r>
    </w:p>
    <w:p w14:paraId="50751870" w14:textId="77777777" w:rsidR="00EF6D44" w:rsidRDefault="00000000" w:rsidP="003F62A3">
      <w:pPr>
        <w:ind w:left="221" w:right="1725" w:firstLine="540"/>
        <w:jc w:val="both"/>
        <w:rPr>
          <w:sz w:val="32"/>
        </w:rPr>
      </w:pPr>
      <w:r>
        <w:rPr>
          <w:b/>
          <w:sz w:val="32"/>
        </w:rPr>
        <w:t>Экологическая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воспитание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-</w:t>
      </w:r>
      <w:r>
        <w:rPr>
          <w:spacing w:val="-2"/>
          <w:sz w:val="32"/>
        </w:rPr>
        <w:t xml:space="preserve"> </w:t>
      </w:r>
      <w:r>
        <w:rPr>
          <w:sz w:val="32"/>
        </w:rPr>
        <w:t>формирование</w:t>
      </w:r>
      <w:r>
        <w:rPr>
          <w:spacing w:val="-1"/>
          <w:sz w:val="32"/>
        </w:rPr>
        <w:t xml:space="preserve"> </w:t>
      </w:r>
      <w:r>
        <w:rPr>
          <w:sz w:val="32"/>
        </w:rPr>
        <w:t>у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</w:t>
      </w:r>
      <w:r>
        <w:rPr>
          <w:spacing w:val="-77"/>
          <w:sz w:val="32"/>
        </w:rPr>
        <w:t xml:space="preserve"> </w:t>
      </w:r>
      <w:r>
        <w:rPr>
          <w:sz w:val="32"/>
        </w:rPr>
        <w:t>природоохранного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сознания,</w:t>
      </w:r>
      <w:r>
        <w:rPr>
          <w:spacing w:val="-1"/>
          <w:sz w:val="32"/>
        </w:rPr>
        <w:t xml:space="preserve"> </w:t>
      </w:r>
      <w:r>
        <w:rPr>
          <w:sz w:val="32"/>
        </w:rPr>
        <w:t>экологической</w:t>
      </w:r>
      <w:r>
        <w:rPr>
          <w:spacing w:val="-4"/>
          <w:sz w:val="32"/>
        </w:rPr>
        <w:t xml:space="preserve"> </w:t>
      </w:r>
      <w:r>
        <w:rPr>
          <w:sz w:val="32"/>
        </w:rPr>
        <w:t>культуры.</w:t>
      </w:r>
    </w:p>
    <w:p w14:paraId="37376445" w14:textId="77777777" w:rsidR="00EF6D44" w:rsidRDefault="00000000" w:rsidP="003F62A3">
      <w:pPr>
        <w:pStyle w:val="a3"/>
        <w:ind w:right="239"/>
        <w:jc w:val="both"/>
      </w:pPr>
      <w:r>
        <w:t>Ц</w:t>
      </w:r>
      <w:r>
        <w:rPr>
          <w:u w:val="single"/>
        </w:rPr>
        <w:t>ель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экологического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школьников</w:t>
      </w:r>
      <w:r>
        <w:rPr>
          <w:spacing w:val="-77"/>
        </w:rPr>
        <w:t xml:space="preserve"> </w:t>
      </w:r>
      <w:r>
        <w:t>ответственного отношения к природе, окружающей 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ее</w:t>
      </w:r>
      <w:r>
        <w:rPr>
          <w:spacing w:val="-1"/>
        </w:rPr>
        <w:t xml:space="preserve"> </w:t>
      </w:r>
      <w:r>
        <w:t>защите.</w:t>
      </w:r>
    </w:p>
    <w:p w14:paraId="630E6DE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B9B11A8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6"/>
          <w:u w:val="single"/>
        </w:rPr>
        <w:t xml:space="preserve"> </w:t>
      </w:r>
      <w:r>
        <w:rPr>
          <w:u w:val="single"/>
        </w:rPr>
        <w:t>экологического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47013299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1026"/>
        </w:tabs>
        <w:ind w:right="568" w:firstLine="540"/>
        <w:jc w:val="both"/>
        <w:rPr>
          <w:sz w:val="32"/>
        </w:rPr>
      </w:pPr>
      <w:r>
        <w:rPr>
          <w:sz w:val="32"/>
        </w:rPr>
        <w:t>последовательное развитие у подрастающего поколения и у</w:t>
      </w:r>
      <w:r>
        <w:rPr>
          <w:spacing w:val="-77"/>
          <w:sz w:val="32"/>
        </w:rPr>
        <w:t xml:space="preserve"> </w:t>
      </w:r>
      <w:r>
        <w:rPr>
          <w:sz w:val="32"/>
        </w:rPr>
        <w:t>всего</w:t>
      </w:r>
      <w:r>
        <w:rPr>
          <w:spacing w:val="-1"/>
          <w:sz w:val="32"/>
        </w:rPr>
        <w:t xml:space="preserve"> </w:t>
      </w:r>
      <w:r>
        <w:rPr>
          <w:sz w:val="32"/>
        </w:rPr>
        <w:t>населения</w:t>
      </w:r>
      <w:r>
        <w:rPr>
          <w:spacing w:val="-1"/>
          <w:sz w:val="32"/>
        </w:rPr>
        <w:t xml:space="preserve"> </w:t>
      </w:r>
      <w:r>
        <w:rPr>
          <w:sz w:val="32"/>
        </w:rPr>
        <w:t>высокой</w:t>
      </w:r>
      <w:r>
        <w:rPr>
          <w:spacing w:val="-3"/>
          <w:sz w:val="32"/>
        </w:rPr>
        <w:t xml:space="preserve"> </w:t>
      </w:r>
      <w:r>
        <w:rPr>
          <w:sz w:val="32"/>
        </w:rPr>
        <w:t>экологической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культуры;</w:t>
      </w:r>
    </w:p>
    <w:p w14:paraId="13FEE5E3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1026"/>
        </w:tabs>
        <w:ind w:right="388" w:firstLine="540"/>
        <w:jc w:val="both"/>
        <w:rPr>
          <w:sz w:val="32"/>
        </w:rPr>
      </w:pPr>
      <w:r>
        <w:rPr>
          <w:sz w:val="32"/>
        </w:rPr>
        <w:t>гуманное отношение к природе как источнику материальных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духовных сил</w:t>
      </w:r>
      <w:r>
        <w:rPr>
          <w:spacing w:val="-4"/>
          <w:sz w:val="32"/>
        </w:rPr>
        <w:t xml:space="preserve"> </w:t>
      </w:r>
      <w:r>
        <w:rPr>
          <w:sz w:val="32"/>
        </w:rPr>
        <w:t>общества,</w:t>
      </w:r>
      <w:r>
        <w:rPr>
          <w:spacing w:val="-4"/>
          <w:sz w:val="32"/>
        </w:rPr>
        <w:t xml:space="preserve"> </w:t>
      </w:r>
      <w:r>
        <w:rPr>
          <w:sz w:val="32"/>
        </w:rPr>
        <w:t>чувство ответственности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-3"/>
          <w:sz w:val="32"/>
        </w:rPr>
        <w:t xml:space="preserve"> </w:t>
      </w:r>
      <w:r>
        <w:rPr>
          <w:sz w:val="32"/>
        </w:rPr>
        <w:t>ее</w:t>
      </w:r>
      <w:r>
        <w:rPr>
          <w:spacing w:val="-3"/>
          <w:sz w:val="32"/>
        </w:rPr>
        <w:t xml:space="preserve"> </w:t>
      </w:r>
      <w:r>
        <w:rPr>
          <w:sz w:val="32"/>
        </w:rPr>
        <w:t>судьбу;</w:t>
      </w:r>
    </w:p>
    <w:p w14:paraId="34C5E1D3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1028"/>
        </w:tabs>
        <w:ind w:right="752" w:firstLine="540"/>
        <w:jc w:val="both"/>
        <w:rPr>
          <w:sz w:val="32"/>
        </w:rPr>
      </w:pPr>
      <w:r>
        <w:rPr>
          <w:sz w:val="32"/>
        </w:rPr>
        <w:t>утверждение</w:t>
      </w:r>
      <w:r>
        <w:rPr>
          <w:spacing w:val="-6"/>
          <w:sz w:val="32"/>
        </w:rPr>
        <w:t xml:space="preserve"> </w:t>
      </w:r>
      <w:r>
        <w:rPr>
          <w:sz w:val="32"/>
        </w:rPr>
        <w:t>в сознании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людей</w:t>
      </w:r>
      <w:r>
        <w:rPr>
          <w:spacing w:val="-3"/>
          <w:sz w:val="32"/>
        </w:rPr>
        <w:t xml:space="preserve"> </w:t>
      </w:r>
      <w:r>
        <w:rPr>
          <w:sz w:val="32"/>
        </w:rPr>
        <w:t>принципов</w:t>
      </w:r>
      <w:r>
        <w:rPr>
          <w:spacing w:val="-77"/>
          <w:sz w:val="32"/>
        </w:rPr>
        <w:t xml:space="preserve"> </w:t>
      </w:r>
      <w:r>
        <w:rPr>
          <w:sz w:val="32"/>
        </w:rPr>
        <w:t>рационального природопользования, бережного отношения к</w:t>
      </w:r>
      <w:r>
        <w:rPr>
          <w:spacing w:val="1"/>
          <w:sz w:val="32"/>
        </w:rPr>
        <w:t xml:space="preserve"> </w:t>
      </w:r>
      <w:r>
        <w:rPr>
          <w:sz w:val="32"/>
        </w:rPr>
        <w:t>природным</w:t>
      </w:r>
      <w:r>
        <w:rPr>
          <w:spacing w:val="-3"/>
          <w:sz w:val="32"/>
        </w:rPr>
        <w:t xml:space="preserve"> </w:t>
      </w:r>
      <w:r>
        <w:rPr>
          <w:sz w:val="32"/>
        </w:rPr>
        <w:t>ресурсам;</w:t>
      </w:r>
    </w:p>
    <w:p w14:paraId="26752383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540" w:firstLine="540"/>
        <w:jc w:val="both"/>
        <w:rPr>
          <w:sz w:val="32"/>
        </w:rPr>
      </w:pPr>
      <w:r>
        <w:rPr>
          <w:sz w:val="32"/>
        </w:rPr>
        <w:t>формирование навыков и умений решать те или иные</w:t>
      </w:r>
      <w:r>
        <w:rPr>
          <w:spacing w:val="1"/>
          <w:sz w:val="32"/>
        </w:rPr>
        <w:t xml:space="preserve"> </w:t>
      </w:r>
      <w:r>
        <w:rPr>
          <w:sz w:val="32"/>
        </w:rPr>
        <w:t>хозяйственно-экономические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6"/>
          <w:sz w:val="32"/>
        </w:rPr>
        <w:t xml:space="preserve"> </w:t>
      </w:r>
      <w:r>
        <w:rPr>
          <w:sz w:val="32"/>
        </w:rPr>
        <w:t>без</w:t>
      </w:r>
      <w:r>
        <w:rPr>
          <w:spacing w:val="-4"/>
          <w:sz w:val="32"/>
        </w:rPr>
        <w:t xml:space="preserve"> </w:t>
      </w:r>
      <w:r>
        <w:rPr>
          <w:sz w:val="32"/>
        </w:rPr>
        <w:t>ущерба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окружающей</w:t>
      </w:r>
      <w:r>
        <w:rPr>
          <w:spacing w:val="-77"/>
          <w:sz w:val="32"/>
        </w:rPr>
        <w:t xml:space="preserve"> </w:t>
      </w:r>
      <w:r>
        <w:rPr>
          <w:sz w:val="32"/>
        </w:rPr>
        <w:t>среды.</w:t>
      </w:r>
    </w:p>
    <w:p w14:paraId="76E0137B" w14:textId="77777777" w:rsidR="00EF6D44" w:rsidRDefault="00000000" w:rsidP="003F62A3">
      <w:pPr>
        <w:pStyle w:val="a3"/>
        <w:jc w:val="both"/>
      </w:pPr>
      <w:r>
        <w:t>Важным и проверенным многовековой практикой принципом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гармонически</w:t>
      </w:r>
      <w:r>
        <w:rPr>
          <w:spacing w:val="-6"/>
        </w:rPr>
        <w:t xml:space="preserve"> </w:t>
      </w:r>
      <w:r>
        <w:t>развитой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трудовое</w:t>
      </w:r>
      <w:r>
        <w:rPr>
          <w:spacing w:val="-77"/>
        </w:rPr>
        <w:t xml:space="preserve"> </w:t>
      </w:r>
      <w:r>
        <w:t>начало воспитания. Труд, являясь одним из самых важных видов</w:t>
      </w:r>
      <w:r>
        <w:rPr>
          <w:spacing w:val="1"/>
        </w:rPr>
        <w:t xml:space="preserve"> </w:t>
      </w:r>
      <w:r>
        <w:t>деятельности</w:t>
      </w:r>
    </w:p>
    <w:p w14:paraId="0D584D0C" w14:textId="77777777" w:rsidR="00EF6D44" w:rsidRDefault="00000000" w:rsidP="003F62A3">
      <w:pPr>
        <w:pStyle w:val="a3"/>
        <w:jc w:val="both"/>
      </w:pPr>
      <w:r>
        <w:t>человека,</w:t>
      </w:r>
      <w:r>
        <w:rPr>
          <w:spacing w:val="-4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фактор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творческого освоения</w:t>
      </w:r>
      <w:r>
        <w:rPr>
          <w:spacing w:val="-1"/>
        </w:rPr>
        <w:t xml:space="preserve"> </w:t>
      </w:r>
      <w:r>
        <w:t>мира.</w:t>
      </w:r>
    </w:p>
    <w:p w14:paraId="0F90867A" w14:textId="77777777" w:rsidR="00EF6D44" w:rsidRDefault="00000000" w:rsidP="003F62A3">
      <w:pPr>
        <w:pStyle w:val="a3"/>
        <w:jc w:val="both"/>
      </w:pPr>
      <w:r>
        <w:rPr>
          <w:b/>
        </w:rPr>
        <w:t>Трудовое воспитание</w:t>
      </w:r>
      <w:r>
        <w:t>—это формирование 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труду, навыков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дисциплины</w:t>
      </w:r>
      <w:r>
        <w:rPr>
          <w:spacing w:val="-1"/>
        </w:rPr>
        <w:t xml:space="preserve"> </w:t>
      </w:r>
      <w:r>
        <w:t>труда.</w:t>
      </w:r>
    </w:p>
    <w:p w14:paraId="3683A3E1" w14:textId="77777777" w:rsidR="00EF6D44" w:rsidRDefault="00000000" w:rsidP="003F62A3">
      <w:pPr>
        <w:pStyle w:val="a3"/>
        <w:ind w:right="1716"/>
        <w:jc w:val="both"/>
      </w:pPr>
      <w:r>
        <w:rPr>
          <w:u w:val="single"/>
        </w:rPr>
        <w:t>Цель трудового воспитания</w:t>
      </w:r>
      <w:r>
        <w:t xml:space="preserve"> - формирование у детей</w:t>
      </w:r>
      <w:r>
        <w:rPr>
          <w:spacing w:val="1"/>
        </w:rPr>
        <w:t xml:space="preserve"> </w:t>
      </w:r>
      <w:r>
        <w:t>уважительного отношения к труду, готовности к труду, к</w:t>
      </w:r>
      <w:r>
        <w:rPr>
          <w:spacing w:val="-78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профессии.</w:t>
      </w:r>
    </w:p>
    <w:p w14:paraId="7332B2FF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7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7B09CCAE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336" w:firstLine="540"/>
        <w:jc w:val="both"/>
        <w:rPr>
          <w:sz w:val="32"/>
        </w:rPr>
      </w:pPr>
      <w:r>
        <w:rPr>
          <w:sz w:val="32"/>
        </w:rPr>
        <w:t>сформировать потребность в необходимости труда на общую</w:t>
      </w:r>
      <w:r>
        <w:rPr>
          <w:spacing w:val="1"/>
          <w:sz w:val="32"/>
        </w:rPr>
        <w:t xml:space="preserve"> </w:t>
      </w:r>
      <w:r>
        <w:rPr>
          <w:sz w:val="32"/>
        </w:rPr>
        <w:t>пользу</w:t>
      </w:r>
      <w:r>
        <w:rPr>
          <w:sz w:val="32"/>
        </w:rPr>
        <w:lastRenderedPageBreak/>
        <w:t>, что предполагает целенаправленное включение учащихся в</w:t>
      </w:r>
      <w:r>
        <w:rPr>
          <w:spacing w:val="-78"/>
          <w:sz w:val="32"/>
        </w:rPr>
        <w:t xml:space="preserve"> </w:t>
      </w:r>
      <w:r>
        <w:rPr>
          <w:sz w:val="32"/>
        </w:rPr>
        <w:t>различные</w:t>
      </w:r>
      <w:r>
        <w:rPr>
          <w:spacing w:val="-2"/>
          <w:sz w:val="32"/>
        </w:rPr>
        <w:t xml:space="preserve"> </w:t>
      </w:r>
      <w:r>
        <w:rPr>
          <w:sz w:val="32"/>
        </w:rPr>
        <w:t>виды</w:t>
      </w:r>
      <w:r>
        <w:rPr>
          <w:spacing w:val="-2"/>
          <w:sz w:val="32"/>
        </w:rPr>
        <w:t xml:space="preserve"> </w:t>
      </w:r>
      <w:r>
        <w:rPr>
          <w:sz w:val="32"/>
        </w:rPr>
        <w:t>трудовой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деятельности;</w:t>
      </w:r>
    </w:p>
    <w:p w14:paraId="41FE2CB7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2443" w:firstLine="540"/>
        <w:jc w:val="both"/>
        <w:rPr>
          <w:sz w:val="32"/>
        </w:rPr>
      </w:pPr>
      <w:r>
        <w:rPr>
          <w:sz w:val="32"/>
        </w:rPr>
        <w:t>развивать такие качества, как инициативность,</w:t>
      </w:r>
      <w:r>
        <w:rPr>
          <w:spacing w:val="-78"/>
          <w:sz w:val="32"/>
        </w:rPr>
        <w:t xml:space="preserve"> </w:t>
      </w:r>
      <w:r>
        <w:rPr>
          <w:sz w:val="32"/>
        </w:rPr>
        <w:t>предприимчивость,</w:t>
      </w:r>
      <w:r>
        <w:rPr>
          <w:spacing w:val="-3"/>
          <w:sz w:val="32"/>
        </w:rPr>
        <w:t xml:space="preserve"> </w:t>
      </w:r>
      <w:r>
        <w:rPr>
          <w:sz w:val="32"/>
        </w:rPr>
        <w:t>уважение</w:t>
      </w:r>
      <w:r>
        <w:rPr>
          <w:spacing w:val="-1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труду;</w:t>
      </w:r>
    </w:p>
    <w:p w14:paraId="4F064BE9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1282" w:firstLine="540"/>
        <w:jc w:val="both"/>
        <w:rPr>
          <w:sz w:val="32"/>
        </w:rPr>
      </w:pPr>
      <w:r>
        <w:rPr>
          <w:sz w:val="32"/>
        </w:rPr>
        <w:t>закрепление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необходимых</w:t>
      </w:r>
      <w:r>
        <w:rPr>
          <w:spacing w:val="-4"/>
          <w:sz w:val="32"/>
        </w:rPr>
        <w:t xml:space="preserve"> </w:t>
      </w:r>
      <w:r>
        <w:rPr>
          <w:sz w:val="32"/>
        </w:rPr>
        <w:t>умений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навыков,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77"/>
          <w:sz w:val="32"/>
        </w:rPr>
        <w:t xml:space="preserve"> </w:t>
      </w:r>
      <w:r>
        <w:rPr>
          <w:sz w:val="32"/>
        </w:rPr>
        <w:t>настойчивости, аккуратности, сноровки, смекалки и других</w:t>
      </w:r>
      <w:r>
        <w:rPr>
          <w:spacing w:val="1"/>
          <w:sz w:val="32"/>
        </w:rPr>
        <w:t xml:space="preserve"> </w:t>
      </w:r>
      <w:r>
        <w:rPr>
          <w:sz w:val="32"/>
        </w:rPr>
        <w:t>волевых</w:t>
      </w:r>
      <w:r>
        <w:rPr>
          <w:spacing w:val="-1"/>
          <w:sz w:val="32"/>
        </w:rPr>
        <w:t xml:space="preserve"> </w:t>
      </w:r>
      <w:r>
        <w:rPr>
          <w:sz w:val="32"/>
        </w:rPr>
        <w:t>свойств</w:t>
      </w:r>
      <w:r>
        <w:rPr>
          <w:spacing w:val="2"/>
          <w:sz w:val="32"/>
        </w:rPr>
        <w:t xml:space="preserve"> </w:t>
      </w:r>
      <w:r>
        <w:rPr>
          <w:sz w:val="32"/>
        </w:rPr>
        <w:t>личности;</w:t>
      </w:r>
    </w:p>
    <w:p w14:paraId="3F9B04E8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1001" w:firstLine="540"/>
        <w:jc w:val="both"/>
        <w:rPr>
          <w:sz w:val="32"/>
        </w:rPr>
      </w:pPr>
      <w:r>
        <w:rPr>
          <w:sz w:val="32"/>
        </w:rPr>
        <w:t>профессиональная ориентация молодежи, своевременное</w:t>
      </w:r>
      <w:r>
        <w:rPr>
          <w:spacing w:val="-77"/>
          <w:sz w:val="32"/>
        </w:rPr>
        <w:t xml:space="preserve"> </w:t>
      </w:r>
      <w:r>
        <w:rPr>
          <w:sz w:val="32"/>
        </w:rPr>
        <w:t>ознакомление учащихся с различными видами трудовой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деятельности;</w:t>
      </w:r>
    </w:p>
    <w:p w14:paraId="39181B43" w14:textId="77777777" w:rsidR="00EF6D44" w:rsidRDefault="00000000" w:rsidP="003F62A3">
      <w:pPr>
        <w:pStyle w:val="a5"/>
        <w:numPr>
          <w:ilvl w:val="0"/>
          <w:numId w:val="165"/>
        </w:numPr>
        <w:tabs>
          <w:tab w:val="left" w:pos="947"/>
        </w:tabs>
        <w:ind w:right="1490" w:firstLine="540"/>
        <w:jc w:val="both"/>
        <w:rPr>
          <w:sz w:val="32"/>
        </w:rPr>
      </w:pPr>
      <w:r>
        <w:rPr>
          <w:sz w:val="32"/>
        </w:rPr>
        <w:t>развитие организаторских способностей школьников,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развитие умений сотрудничать в коллективной трудовой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деятельности, развитие чувства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взаимоподдержки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взаимоответственности.</w:t>
      </w:r>
    </w:p>
    <w:p w14:paraId="6CDAB12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CB20E1" w14:textId="77777777" w:rsidR="00EF6D44" w:rsidRDefault="00000000" w:rsidP="003F62A3">
      <w:pPr>
        <w:ind w:left="221" w:right="222" w:firstLine="540"/>
        <w:jc w:val="both"/>
        <w:rPr>
          <w:i/>
          <w:sz w:val="32"/>
        </w:rPr>
      </w:pPr>
      <w:r>
        <w:rPr>
          <w:sz w:val="32"/>
        </w:rPr>
        <w:t>По воспитанию у школьников трудолюбия приведем ценные</w:t>
      </w:r>
      <w:r>
        <w:rPr>
          <w:spacing w:val="1"/>
          <w:sz w:val="32"/>
        </w:rPr>
        <w:t xml:space="preserve"> </w:t>
      </w:r>
      <w:r>
        <w:rPr>
          <w:sz w:val="32"/>
        </w:rPr>
        <w:t>высказывания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К.Д.Ушинского:</w:t>
      </w:r>
      <w:r>
        <w:rPr>
          <w:spacing w:val="-4"/>
          <w:sz w:val="32"/>
        </w:rPr>
        <w:t xml:space="preserve"> </w:t>
      </w:r>
      <w:r>
        <w:rPr>
          <w:sz w:val="32"/>
        </w:rPr>
        <w:t>"Самое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воспитание,</w:t>
      </w:r>
      <w:r>
        <w:rPr>
          <w:spacing w:val="-2"/>
          <w:sz w:val="32"/>
        </w:rPr>
        <w:t xml:space="preserve"> </w:t>
      </w:r>
      <w:r>
        <w:rPr>
          <w:sz w:val="32"/>
        </w:rPr>
        <w:t>если</w:t>
      </w:r>
      <w:r>
        <w:rPr>
          <w:spacing w:val="-3"/>
          <w:sz w:val="32"/>
        </w:rPr>
        <w:t xml:space="preserve"> </w:t>
      </w:r>
      <w:r>
        <w:rPr>
          <w:sz w:val="32"/>
        </w:rPr>
        <w:t>оно</w:t>
      </w:r>
      <w:r>
        <w:rPr>
          <w:spacing w:val="-3"/>
          <w:sz w:val="32"/>
        </w:rPr>
        <w:t xml:space="preserve"> </w:t>
      </w:r>
      <w:r>
        <w:rPr>
          <w:sz w:val="32"/>
        </w:rPr>
        <w:t>желает</w:t>
      </w:r>
      <w:r>
        <w:rPr>
          <w:spacing w:val="-77"/>
          <w:sz w:val="32"/>
        </w:rPr>
        <w:t xml:space="preserve"> </w:t>
      </w:r>
      <w:r>
        <w:rPr>
          <w:sz w:val="32"/>
        </w:rPr>
        <w:t xml:space="preserve">счастья человеку, должно воспитывать его </w:t>
      </w:r>
      <w:r>
        <w:rPr>
          <w:i/>
          <w:sz w:val="32"/>
        </w:rPr>
        <w:t xml:space="preserve">не для счастья,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приготовлять к труду жизни... Воспитание должно развить в</w:t>
      </w:r>
      <w:r>
        <w:rPr>
          <w:spacing w:val="1"/>
          <w:sz w:val="32"/>
        </w:rPr>
        <w:t xml:space="preserve"> </w:t>
      </w:r>
      <w:r>
        <w:rPr>
          <w:sz w:val="32"/>
        </w:rPr>
        <w:t>человеке привычку и любовь к труду; оно должно дать ему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возможность </w:t>
      </w:r>
      <w:r>
        <w:rPr>
          <w:i/>
          <w:sz w:val="32"/>
        </w:rPr>
        <w:t xml:space="preserve">отыскать для себя труд в жизни... </w:t>
      </w:r>
      <w:r>
        <w:rPr>
          <w:sz w:val="32"/>
        </w:rPr>
        <w:t>Воспитание не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 должно развить разум человека и дать ему известный объем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сведений, но должно зажечь в нем жажду серьезного труда, </w:t>
      </w:r>
      <w:r>
        <w:rPr>
          <w:i/>
          <w:sz w:val="32"/>
        </w:rPr>
        <w:t>без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которой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жизнь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его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не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может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быть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ни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достойной,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ни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счастливой".</w:t>
      </w:r>
    </w:p>
    <w:p w14:paraId="37B90705" w14:textId="77777777" w:rsidR="00EF6D44" w:rsidRDefault="00000000" w:rsidP="003F62A3">
      <w:pPr>
        <w:pStyle w:val="a3"/>
        <w:ind w:right="254"/>
        <w:jc w:val="both"/>
      </w:pPr>
      <w:r>
        <w:t>В процессе производительного труда в учебно-</w:t>
      </w:r>
      <w:r>
        <w:rPr>
          <w:spacing w:val="1"/>
        </w:rPr>
        <w:t xml:space="preserve"> </w:t>
      </w:r>
      <w:r>
        <w:t>производственных комбинатах, бригадах, цехах учащиеся</w:t>
      </w:r>
      <w:r>
        <w:rPr>
          <w:spacing w:val="1"/>
        </w:rPr>
        <w:t xml:space="preserve"> </w:t>
      </w:r>
      <w:r>
        <w:t>приобретают технические и технологические знания, трудовой</w:t>
      </w:r>
      <w:r>
        <w:rPr>
          <w:spacing w:val="1"/>
        </w:rPr>
        <w:t xml:space="preserve"> </w:t>
      </w:r>
      <w:r>
        <w:t>опыт. Участие в работе кружков домоводства, художественных</w:t>
      </w:r>
      <w:r>
        <w:rPr>
          <w:spacing w:val="-77"/>
        </w:rPr>
        <w:t xml:space="preserve"> </w:t>
      </w:r>
      <w:r>
        <w:t>ремесел</w:t>
      </w:r>
      <w:r>
        <w:rPr>
          <w:spacing w:val="-3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 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склонности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деятельности.</w:t>
      </w:r>
    </w:p>
    <w:p w14:paraId="504F15E5" w14:textId="77777777" w:rsidR="00EF6D44" w:rsidRDefault="00000000" w:rsidP="003F62A3">
      <w:pPr>
        <w:pStyle w:val="a3"/>
        <w:ind w:right="531"/>
        <w:jc w:val="both"/>
      </w:pPr>
      <w:r>
        <w:t>Трудовое воспитание весьма дифференцированно</w:t>
      </w:r>
      <w:r>
        <w:rPr>
          <w:spacing w:val="1"/>
        </w:rPr>
        <w:t xml:space="preserve"> </w:t>
      </w:r>
      <w:r>
        <w:t>осуществляется в семье. Дети широко привлекаются к</w:t>
      </w:r>
      <w:r>
        <w:rPr>
          <w:spacing w:val="1"/>
        </w:rPr>
        <w:t xml:space="preserve"> </w:t>
      </w:r>
      <w:r>
        <w:t>самообслуживанию. Детей привлекают к выполнению различных</w:t>
      </w:r>
      <w:r>
        <w:rPr>
          <w:spacing w:val="-77"/>
        </w:rPr>
        <w:t xml:space="preserve"> </w:t>
      </w:r>
      <w:r>
        <w:t>обязанностей по дому, к вопросам бюджета семьи и его</w:t>
      </w:r>
      <w:r>
        <w:rPr>
          <w:spacing w:val="1"/>
        </w:rPr>
        <w:t xml:space="preserve"> </w:t>
      </w:r>
      <w:r>
        <w:t>использования. Семья располагает большими возможностями для</w:t>
      </w:r>
      <w:r>
        <w:rPr>
          <w:spacing w:val="-78"/>
        </w:rPr>
        <w:t xml:space="preserve"> </w:t>
      </w:r>
      <w:r>
        <w:t>организации совместного труда детей и взрослых. Частью</w:t>
      </w:r>
      <w:r>
        <w:rPr>
          <w:spacing w:val="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воспитание.</w:t>
      </w:r>
    </w:p>
    <w:p w14:paraId="0507CC2F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 xml:space="preserve">Экономическое воспитание </w:t>
      </w:r>
      <w:r>
        <w:t>- систематическое,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</w:t>
      </w:r>
      <w:r>
        <w:lastRenderedPageBreak/>
        <w:t>й</w:t>
      </w:r>
      <w:r>
        <w:rPr>
          <w:spacing w:val="-77"/>
        </w:rPr>
        <w:t xml:space="preserve"> </w:t>
      </w:r>
      <w:r>
        <w:t>знаний, умений и навыков, потребностей и интересов, стиля</w:t>
      </w:r>
      <w:r>
        <w:rPr>
          <w:spacing w:val="1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природе,</w:t>
      </w:r>
    </w:p>
    <w:p w14:paraId="1730E052" w14:textId="77777777" w:rsidR="00EF6D44" w:rsidRDefault="00000000" w:rsidP="003F62A3">
      <w:pPr>
        <w:pStyle w:val="a3"/>
        <w:ind w:left="761" w:firstLine="0"/>
        <w:jc w:val="both"/>
      </w:pPr>
      <w:r>
        <w:t>115</w:t>
      </w:r>
    </w:p>
    <w:p w14:paraId="491A7AF0" w14:textId="77777777" w:rsidR="00EF6D44" w:rsidRDefault="00000000" w:rsidP="003F62A3">
      <w:pPr>
        <w:pStyle w:val="a3"/>
        <w:ind w:right="254" w:firstLine="0"/>
        <w:jc w:val="both"/>
      </w:pPr>
      <w:r>
        <w:t>принципам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хозяйствования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77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экономики.</w:t>
      </w:r>
    </w:p>
    <w:p w14:paraId="17EB182A" w14:textId="77777777" w:rsidR="00EF6D44" w:rsidRDefault="00000000" w:rsidP="003F62A3">
      <w:pPr>
        <w:pStyle w:val="a3"/>
        <w:jc w:val="both"/>
      </w:pPr>
      <w:r>
        <w:rPr>
          <w:u w:val="single"/>
        </w:rPr>
        <w:t>Цель экономического воспитания</w:t>
      </w:r>
      <w:r>
        <w:t xml:space="preserve"> - формирование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эффективной</w:t>
      </w:r>
      <w:r>
        <w:rPr>
          <w:spacing w:val="-77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деятельностью.</w:t>
      </w:r>
    </w:p>
    <w:p w14:paraId="310AC7F8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7"/>
          <w:u w:val="single"/>
        </w:rPr>
        <w:t xml:space="preserve"> </w:t>
      </w:r>
      <w:r>
        <w:rPr>
          <w:u w:val="single"/>
        </w:rPr>
        <w:t>экономического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05A63E3A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right="1094" w:firstLine="540"/>
        <w:jc w:val="both"/>
        <w:rPr>
          <w:sz w:val="32"/>
        </w:rPr>
      </w:pPr>
      <w:r>
        <w:rPr>
          <w:sz w:val="32"/>
        </w:rPr>
        <w:t>формирование и укрепление экономического сознания и</w:t>
      </w:r>
      <w:r>
        <w:rPr>
          <w:spacing w:val="-78"/>
          <w:sz w:val="32"/>
        </w:rPr>
        <w:t xml:space="preserve"> </w:t>
      </w:r>
      <w:r>
        <w:rPr>
          <w:sz w:val="32"/>
        </w:rPr>
        <w:t>мышления,</w:t>
      </w:r>
      <w:r>
        <w:rPr>
          <w:spacing w:val="-3"/>
          <w:sz w:val="32"/>
        </w:rPr>
        <w:t xml:space="preserve"> </w:t>
      </w:r>
      <w:r>
        <w:rPr>
          <w:sz w:val="32"/>
        </w:rPr>
        <w:t>разумных</w:t>
      </w:r>
      <w:r>
        <w:rPr>
          <w:spacing w:val="-1"/>
          <w:sz w:val="32"/>
        </w:rPr>
        <w:t xml:space="preserve"> </w:t>
      </w:r>
      <w:r>
        <w:rPr>
          <w:sz w:val="32"/>
        </w:rPr>
        <w:t>интересов</w:t>
      </w:r>
      <w:r>
        <w:rPr>
          <w:spacing w:val="2"/>
          <w:sz w:val="32"/>
        </w:rPr>
        <w:t xml:space="preserve"> </w:t>
      </w:r>
      <w:r>
        <w:rPr>
          <w:sz w:val="32"/>
        </w:rPr>
        <w:t>и потребностей;</w:t>
      </w:r>
    </w:p>
    <w:p w14:paraId="55ADF556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1026"/>
        </w:tabs>
        <w:ind w:right="1775" w:firstLine="540"/>
        <w:jc w:val="both"/>
        <w:rPr>
          <w:sz w:val="32"/>
        </w:rPr>
      </w:pPr>
      <w:r>
        <w:rPr>
          <w:sz w:val="32"/>
        </w:rPr>
        <w:t>формирование в человеке качеств бережливости,</w:t>
      </w:r>
      <w:r>
        <w:rPr>
          <w:spacing w:val="1"/>
          <w:sz w:val="32"/>
        </w:rPr>
        <w:t xml:space="preserve"> </w:t>
      </w:r>
      <w:r>
        <w:rPr>
          <w:sz w:val="32"/>
        </w:rPr>
        <w:t>дисциплинированности,</w:t>
      </w:r>
      <w:r>
        <w:rPr>
          <w:spacing w:val="-9"/>
          <w:sz w:val="32"/>
        </w:rPr>
        <w:t xml:space="preserve"> </w:t>
      </w:r>
      <w:r>
        <w:rPr>
          <w:sz w:val="32"/>
        </w:rPr>
        <w:t>деловитости,</w:t>
      </w:r>
      <w:r>
        <w:rPr>
          <w:spacing w:val="-11"/>
          <w:sz w:val="32"/>
        </w:rPr>
        <w:t xml:space="preserve"> </w:t>
      </w:r>
      <w:r>
        <w:rPr>
          <w:sz w:val="32"/>
        </w:rPr>
        <w:t>организованности,</w:t>
      </w:r>
      <w:r>
        <w:rPr>
          <w:spacing w:val="-77"/>
          <w:sz w:val="32"/>
        </w:rPr>
        <w:t xml:space="preserve"> </w:t>
      </w:r>
      <w:r>
        <w:rPr>
          <w:sz w:val="32"/>
        </w:rPr>
        <w:t>трудолюбия;</w:t>
      </w:r>
    </w:p>
    <w:p w14:paraId="0DA9BBE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9AA10D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right="590" w:firstLine="540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3"/>
          <w:sz w:val="32"/>
        </w:rPr>
        <w:t xml:space="preserve"> </w:t>
      </w:r>
      <w:r>
        <w:rPr>
          <w:sz w:val="32"/>
        </w:rPr>
        <w:t>у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</w:t>
      </w:r>
      <w:r>
        <w:rPr>
          <w:spacing w:val="-5"/>
          <w:sz w:val="32"/>
        </w:rPr>
        <w:t xml:space="preserve"> </w:t>
      </w:r>
      <w:r>
        <w:rPr>
          <w:sz w:val="32"/>
        </w:rPr>
        <w:t>умения</w:t>
      </w:r>
      <w:r>
        <w:rPr>
          <w:spacing w:val="-3"/>
          <w:sz w:val="32"/>
        </w:rPr>
        <w:t xml:space="preserve"> </w:t>
      </w:r>
      <w:r>
        <w:rPr>
          <w:sz w:val="32"/>
        </w:rPr>
        <w:t>трудиться</w:t>
      </w:r>
      <w:r>
        <w:rPr>
          <w:spacing w:val="-5"/>
          <w:sz w:val="32"/>
        </w:rPr>
        <w:t xml:space="preserve"> </w:t>
      </w:r>
      <w:r>
        <w:rPr>
          <w:sz w:val="32"/>
        </w:rPr>
        <w:t>творчески,</w:t>
      </w:r>
      <w:r>
        <w:rPr>
          <w:spacing w:val="-3"/>
          <w:sz w:val="32"/>
        </w:rPr>
        <w:t xml:space="preserve"> </w:t>
      </w:r>
      <w:r>
        <w:rPr>
          <w:sz w:val="32"/>
        </w:rPr>
        <w:t>рационально,</w:t>
      </w:r>
      <w:r>
        <w:rPr>
          <w:spacing w:val="-77"/>
          <w:sz w:val="32"/>
        </w:rPr>
        <w:t xml:space="preserve"> </w:t>
      </w:r>
      <w:r>
        <w:rPr>
          <w:sz w:val="32"/>
        </w:rPr>
        <w:t>экономно, достигать высоких конечных результатов с</w:t>
      </w:r>
      <w:r>
        <w:rPr>
          <w:spacing w:val="1"/>
          <w:sz w:val="32"/>
        </w:rPr>
        <w:t xml:space="preserve"> </w:t>
      </w:r>
      <w:r>
        <w:rPr>
          <w:sz w:val="32"/>
        </w:rPr>
        <w:t>наименьшими затратами;</w:t>
      </w:r>
    </w:p>
    <w:p w14:paraId="1E214D89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1026"/>
        </w:tabs>
        <w:ind w:right="2044" w:firstLine="540"/>
        <w:jc w:val="both"/>
        <w:rPr>
          <w:sz w:val="32"/>
        </w:rPr>
      </w:pPr>
      <w:r>
        <w:rPr>
          <w:sz w:val="32"/>
        </w:rPr>
        <w:t>формирование стимулов и мотивов эффективной</w:t>
      </w:r>
      <w:r>
        <w:rPr>
          <w:spacing w:val="-77"/>
          <w:sz w:val="32"/>
        </w:rPr>
        <w:t xml:space="preserve"> </w:t>
      </w:r>
      <w:r>
        <w:rPr>
          <w:sz w:val="32"/>
        </w:rPr>
        <w:t>экономической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7EA84420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 xml:space="preserve">Физическое воспитание </w:t>
      </w:r>
      <w:r>
        <w:t>- это сохранение и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7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</w:p>
    <w:p w14:paraId="184A8B25" w14:textId="77777777" w:rsidR="00EF6D44" w:rsidRDefault="00000000" w:rsidP="003F62A3">
      <w:pPr>
        <w:pStyle w:val="a3"/>
        <w:jc w:val="both"/>
      </w:pPr>
      <w:r>
        <w:rPr>
          <w:u w:val="single"/>
        </w:rPr>
        <w:t>Цель физического воспитания</w:t>
      </w:r>
      <w:r>
        <w:t xml:space="preserve"> - знание и соблюдение 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7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физкультурой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14:paraId="7EC8C64E" w14:textId="77777777" w:rsidR="00EF6D44" w:rsidRDefault="00000000" w:rsidP="003F62A3">
      <w:pPr>
        <w:pStyle w:val="a3"/>
        <w:ind w:left="761" w:firstLine="0"/>
        <w:jc w:val="both"/>
      </w:pPr>
      <w:r>
        <w:rPr>
          <w:u w:val="single"/>
        </w:rPr>
        <w:t>Задачи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физического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776CA38E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1026"/>
        </w:tabs>
        <w:ind w:right="1860" w:firstLine="540"/>
        <w:jc w:val="both"/>
        <w:rPr>
          <w:sz w:val="32"/>
        </w:rPr>
      </w:pPr>
      <w:r>
        <w:rPr>
          <w:sz w:val="32"/>
        </w:rPr>
        <w:t>содействие правильному физическому развитию и</w:t>
      </w:r>
      <w:r>
        <w:rPr>
          <w:spacing w:val="-77"/>
          <w:sz w:val="32"/>
        </w:rPr>
        <w:t xml:space="preserve"> </w:t>
      </w:r>
      <w:r>
        <w:rPr>
          <w:sz w:val="32"/>
        </w:rPr>
        <w:t>укреплению</w:t>
      </w:r>
      <w:r>
        <w:rPr>
          <w:spacing w:val="-3"/>
          <w:sz w:val="32"/>
        </w:rPr>
        <w:t xml:space="preserve"> </w:t>
      </w:r>
      <w:r>
        <w:rPr>
          <w:sz w:val="32"/>
        </w:rPr>
        <w:t>здоровья;</w:t>
      </w:r>
    </w:p>
    <w:p w14:paraId="1DCB7D4B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right="1050" w:firstLine="540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совершенствование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природных</w:t>
      </w:r>
      <w:r>
        <w:rPr>
          <w:spacing w:val="-7"/>
          <w:sz w:val="32"/>
        </w:rPr>
        <w:t xml:space="preserve"> </w:t>
      </w:r>
      <w:r>
        <w:rPr>
          <w:sz w:val="32"/>
        </w:rPr>
        <w:t>двигательных</w:t>
      </w:r>
      <w:r>
        <w:rPr>
          <w:spacing w:val="-77"/>
          <w:sz w:val="32"/>
        </w:rPr>
        <w:t xml:space="preserve"> </w:t>
      </w:r>
      <w:r>
        <w:rPr>
          <w:sz w:val="32"/>
        </w:rPr>
        <w:t>качеств;</w:t>
      </w:r>
    </w:p>
    <w:p w14:paraId="22925FB8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right="1928" w:firstLine="540"/>
        <w:jc w:val="both"/>
        <w:rPr>
          <w:sz w:val="32"/>
        </w:rPr>
      </w:pPr>
      <w:r>
        <w:rPr>
          <w:sz w:val="32"/>
        </w:rPr>
        <w:t>воспитание устойчивого интереса и потребности в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систематических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занятиях</w:t>
      </w:r>
      <w:r>
        <w:rPr>
          <w:spacing w:val="-1"/>
          <w:sz w:val="32"/>
        </w:rPr>
        <w:t xml:space="preserve"> </w:t>
      </w:r>
      <w:r>
        <w:rPr>
          <w:sz w:val="32"/>
        </w:rPr>
        <w:t>физкультурой;</w:t>
      </w:r>
    </w:p>
    <w:p w14:paraId="646ED588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right="1348" w:firstLine="540"/>
        <w:jc w:val="both"/>
        <w:rPr>
          <w:sz w:val="32"/>
        </w:rPr>
      </w:pPr>
      <w:r>
        <w:rPr>
          <w:sz w:val="32"/>
        </w:rPr>
        <w:t>закаливание организма силами природы (солнце, вода,</w:t>
      </w:r>
      <w:r>
        <w:rPr>
          <w:spacing w:val="-77"/>
          <w:sz w:val="32"/>
        </w:rPr>
        <w:t xml:space="preserve"> </w:t>
      </w:r>
      <w:r>
        <w:rPr>
          <w:sz w:val="32"/>
        </w:rPr>
        <w:t>воздух);</w:t>
      </w:r>
    </w:p>
    <w:p w14:paraId="0B02AB62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повышение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умственной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физической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работоспособности;</w:t>
      </w:r>
    </w:p>
    <w:p w14:paraId="00759470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6"/>
          <w:sz w:val="32"/>
        </w:rPr>
        <w:t xml:space="preserve"> </w:t>
      </w:r>
      <w:r>
        <w:rPr>
          <w:sz w:val="32"/>
        </w:rPr>
        <w:t>санитарно-гигиенических</w:t>
      </w:r>
      <w:r>
        <w:rPr>
          <w:spacing w:val="-5"/>
          <w:sz w:val="32"/>
        </w:rPr>
        <w:t xml:space="preserve"> </w:t>
      </w:r>
      <w:r>
        <w:rPr>
          <w:sz w:val="32"/>
        </w:rPr>
        <w:t>навыков.</w:t>
      </w:r>
    </w:p>
    <w:p w14:paraId="39CC4B41" w14:textId="77777777" w:rsidR="00EF6D44" w:rsidRDefault="00000000" w:rsidP="003F62A3">
      <w:pPr>
        <w:pStyle w:val="a3"/>
        <w:ind w:right="1333" w:firstLine="0"/>
        <w:jc w:val="both"/>
      </w:pPr>
      <w:r>
        <w:t>Содержание физического воспитания учащихся вовлекает и</w:t>
      </w:r>
      <w:r>
        <w:rPr>
          <w:spacing w:val="-78"/>
        </w:rPr>
        <w:t xml:space="preserve"> </w:t>
      </w:r>
      <w:r>
        <w:t>включает</w:t>
      </w:r>
    </w:p>
    <w:p w14:paraId="6D6FC9CA" w14:textId="77777777" w:rsidR="00EF6D44" w:rsidRDefault="00000000" w:rsidP="003F62A3">
      <w:pPr>
        <w:pStyle w:val="a3"/>
        <w:ind w:right="254"/>
        <w:jc w:val="both"/>
      </w:pPr>
      <w:r>
        <w:t>подрастающее поколение в разнообразные формы занятий</w:t>
      </w:r>
      <w:r>
        <w:rPr>
          <w:spacing w:val="1"/>
        </w:rPr>
        <w:t xml:space="preserve"> </w:t>
      </w:r>
      <w:r>
        <w:t>физической культурой, спортом, военно-прикладной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гармонично</w:t>
      </w:r>
      <w:r>
        <w:rPr>
          <w:spacing w:val="-3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интеллектом,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волей.</w:t>
      </w:r>
    </w:p>
    <w:p w14:paraId="749D3321" w14:textId="77777777" w:rsidR="00EF6D44" w:rsidRDefault="00000000" w:rsidP="003F62A3">
      <w:pPr>
        <w:pStyle w:val="a3"/>
        <w:ind w:right="263"/>
        <w:jc w:val="both"/>
      </w:pPr>
      <w:r>
        <w:t>В настоящее время в целостном педагогическом процессе</w:t>
      </w:r>
      <w:r>
        <w:rPr>
          <w:spacing w:val="1"/>
        </w:rPr>
        <w:t xml:space="preserve"> </w:t>
      </w:r>
      <w:r>
        <w:t>школы широко пропагандируется формирование здорового образа</w:t>
      </w:r>
      <w:r>
        <w:rPr>
          <w:spacing w:val="1"/>
        </w:rPr>
        <w:t xml:space="preserve"> </w:t>
      </w:r>
      <w:r>
        <w:t>жизни, проводятся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валеологии, читаются курсы по</w:t>
      </w:r>
      <w:r>
        <w:rPr>
          <w:spacing w:val="1"/>
        </w:rPr>
        <w:t xml:space="preserve"> </w:t>
      </w:r>
      <w:r>
        <w:t>формированию представлений о поведении в экстремальных</w:t>
      </w:r>
      <w:r>
        <w:rPr>
          <w:spacing w:val="1"/>
        </w:rPr>
        <w:t xml:space="preserve"> </w:t>
      </w:r>
      <w:r>
        <w:t>ситуациях, во всех школах осуществляется работа психологов,</w:t>
      </w:r>
      <w:r>
        <w:rPr>
          <w:spacing w:val="1"/>
        </w:rPr>
        <w:t xml:space="preserve"> </w:t>
      </w:r>
      <w:r>
        <w:t>медицински</w:t>
      </w:r>
      <w:r>
        <w:lastRenderedPageBreak/>
        <w:t>х работников по изучению, учету, улучшению здоровья</w:t>
      </w:r>
      <w:r>
        <w:rPr>
          <w:spacing w:val="-77"/>
        </w:rPr>
        <w:t xml:space="preserve"> </w:t>
      </w:r>
      <w:r>
        <w:t>ребенка, его психофизиологического состояния и уровня</w:t>
      </w:r>
      <w:r>
        <w:rPr>
          <w:spacing w:val="1"/>
        </w:rPr>
        <w:t xml:space="preserve"> </w:t>
      </w:r>
      <w:r>
        <w:t>социализации.</w:t>
      </w:r>
    </w:p>
    <w:p w14:paraId="4DBF76CB" w14:textId="77777777" w:rsidR="00EF6D44" w:rsidRDefault="00000000" w:rsidP="003F62A3">
      <w:pPr>
        <w:pStyle w:val="a3"/>
        <w:jc w:val="both"/>
      </w:pPr>
      <w:r>
        <w:rPr>
          <w:b/>
        </w:rPr>
        <w:t xml:space="preserve">Эстетическое воспитание </w:t>
      </w:r>
      <w:r>
        <w:t>— это формирование у детей</w:t>
      </w:r>
      <w:r>
        <w:rPr>
          <w:spacing w:val="1"/>
        </w:rPr>
        <w:t xml:space="preserve"> </w:t>
      </w:r>
      <w:r>
        <w:t>потребности и умения строить жизнь по законам красоты и</w:t>
      </w:r>
      <w:r>
        <w:rPr>
          <w:spacing w:val="1"/>
        </w:rPr>
        <w:t xml:space="preserve"> </w:t>
      </w:r>
      <w:r>
        <w:t>утверждать</w:t>
      </w:r>
      <w:r>
        <w:rPr>
          <w:spacing w:val="-1"/>
        </w:rPr>
        <w:t xml:space="preserve"> </w:t>
      </w:r>
      <w:r>
        <w:t>идеалы</w:t>
      </w:r>
      <w:r>
        <w:rPr>
          <w:spacing w:val="-5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деятельности.</w:t>
      </w:r>
    </w:p>
    <w:p w14:paraId="453D22B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56884B7" w14:textId="77777777" w:rsidR="00EF6D44" w:rsidRDefault="00000000" w:rsidP="003F62A3">
      <w:pPr>
        <w:pStyle w:val="a3"/>
        <w:ind w:right="1266"/>
        <w:jc w:val="both"/>
      </w:pPr>
      <w:r>
        <w:rPr>
          <w:u w:val="single"/>
        </w:rPr>
        <w:t>Цель эстетического воспитания</w:t>
      </w:r>
      <w:r>
        <w:t xml:space="preserve"> - развитие творческих</w:t>
      </w:r>
      <w:r>
        <w:rPr>
          <w:spacing w:val="1"/>
        </w:rPr>
        <w:t xml:space="preserve"> </w:t>
      </w:r>
      <w:r>
        <w:t>способностей детей, интереса и стремления к эстетическому</w:t>
      </w:r>
      <w:r>
        <w:rPr>
          <w:spacing w:val="-7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 xml:space="preserve">мира.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эстетического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14:paraId="25B844F6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эстетических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знаний;</w:t>
      </w:r>
    </w:p>
    <w:p w14:paraId="293A5B19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воспитание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эстетической</w:t>
      </w:r>
      <w:r>
        <w:rPr>
          <w:spacing w:val="-5"/>
          <w:sz w:val="32"/>
        </w:rPr>
        <w:t xml:space="preserve"> </w:t>
      </w:r>
      <w:r>
        <w:rPr>
          <w:sz w:val="32"/>
        </w:rPr>
        <w:t>культуры;</w:t>
      </w:r>
    </w:p>
    <w:p w14:paraId="3EC59DBB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овладение</w:t>
      </w:r>
      <w:r>
        <w:rPr>
          <w:spacing w:val="-2"/>
          <w:sz w:val="32"/>
        </w:rPr>
        <w:t xml:space="preserve"> </w:t>
      </w:r>
      <w:r>
        <w:rPr>
          <w:sz w:val="32"/>
        </w:rPr>
        <w:t>эстетическим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культурным</w:t>
      </w:r>
      <w:r>
        <w:rPr>
          <w:spacing w:val="-2"/>
          <w:sz w:val="32"/>
        </w:rPr>
        <w:t xml:space="preserve"> </w:t>
      </w:r>
      <w:r>
        <w:rPr>
          <w:sz w:val="32"/>
        </w:rPr>
        <w:t>наследием</w:t>
      </w:r>
      <w:r>
        <w:rPr>
          <w:spacing w:val="-1"/>
          <w:sz w:val="32"/>
        </w:rPr>
        <w:t xml:space="preserve"> </w:t>
      </w:r>
      <w:r>
        <w:rPr>
          <w:sz w:val="32"/>
        </w:rPr>
        <w:t>прошлого;</w:t>
      </w:r>
    </w:p>
    <w:p w14:paraId="3E40EBFF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эстетического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действительности;</w:t>
      </w:r>
    </w:p>
    <w:p w14:paraId="5BAA600A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3"/>
          <w:sz w:val="32"/>
        </w:rPr>
        <w:t xml:space="preserve"> </w:t>
      </w:r>
      <w:r>
        <w:rPr>
          <w:sz w:val="32"/>
        </w:rPr>
        <w:t>эстетических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чувств;</w:t>
      </w:r>
    </w:p>
    <w:p w14:paraId="323347A2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приобщение</w:t>
      </w:r>
      <w:r>
        <w:rPr>
          <w:spacing w:val="-1"/>
          <w:sz w:val="32"/>
        </w:rPr>
        <w:t xml:space="preserve"> </w:t>
      </w:r>
      <w:r>
        <w:rPr>
          <w:sz w:val="32"/>
        </w:rPr>
        <w:t>человека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76"/>
          <w:sz w:val="32"/>
        </w:rPr>
        <w:t xml:space="preserve"> </w:t>
      </w:r>
      <w:r>
        <w:rPr>
          <w:sz w:val="32"/>
        </w:rPr>
        <w:t>прекрасному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жизни,</w:t>
      </w:r>
      <w:r>
        <w:rPr>
          <w:spacing w:val="-4"/>
          <w:sz w:val="32"/>
        </w:rPr>
        <w:t xml:space="preserve"> </w:t>
      </w:r>
      <w:r>
        <w:rPr>
          <w:sz w:val="32"/>
        </w:rPr>
        <w:t>природе,</w:t>
      </w:r>
      <w:r>
        <w:rPr>
          <w:spacing w:val="-3"/>
          <w:sz w:val="32"/>
        </w:rPr>
        <w:t xml:space="preserve"> </w:t>
      </w:r>
      <w:r>
        <w:rPr>
          <w:sz w:val="32"/>
        </w:rPr>
        <w:t>труде;</w:t>
      </w:r>
    </w:p>
    <w:p w14:paraId="744FF02F" w14:textId="77777777" w:rsidR="00EF6D44" w:rsidRDefault="00000000" w:rsidP="003F62A3">
      <w:pPr>
        <w:pStyle w:val="a5"/>
        <w:numPr>
          <w:ilvl w:val="0"/>
          <w:numId w:val="164"/>
        </w:numPr>
        <w:tabs>
          <w:tab w:val="left" w:pos="947"/>
        </w:tabs>
        <w:ind w:right="1249" w:firstLine="540"/>
        <w:jc w:val="both"/>
        <w:rPr>
          <w:sz w:val="32"/>
        </w:rPr>
      </w:pPr>
      <w:r>
        <w:rPr>
          <w:sz w:val="32"/>
        </w:rPr>
        <w:t>развитие потребности строить жизнь и деятельность по</w:t>
      </w:r>
      <w:r>
        <w:rPr>
          <w:spacing w:val="-77"/>
          <w:sz w:val="32"/>
        </w:rPr>
        <w:t xml:space="preserve"> </w:t>
      </w:r>
      <w:r>
        <w:rPr>
          <w:sz w:val="32"/>
        </w:rPr>
        <w:t>законам</w:t>
      </w:r>
      <w:r>
        <w:rPr>
          <w:spacing w:val="-3"/>
          <w:sz w:val="32"/>
        </w:rPr>
        <w:t xml:space="preserve"> </w:t>
      </w:r>
      <w:r>
        <w:rPr>
          <w:sz w:val="32"/>
        </w:rPr>
        <w:t>красоты.</w:t>
      </w:r>
    </w:p>
    <w:p w14:paraId="39BE2F37" w14:textId="77777777" w:rsidR="00EF6D44" w:rsidRDefault="00000000" w:rsidP="003F62A3">
      <w:pPr>
        <w:pStyle w:val="a3"/>
        <w:ind w:right="280"/>
        <w:jc w:val="both"/>
        <w:rPr>
          <w:i/>
        </w:rPr>
      </w:pPr>
      <w:r>
        <w:t>В процессе формирования эстетической культуры у</w:t>
      </w:r>
      <w:r>
        <w:rPr>
          <w:spacing w:val="1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развивается</w:t>
      </w:r>
      <w:r>
        <w:rPr>
          <w:spacing w:val="-9"/>
        </w:rPr>
        <w:t xml:space="preserve"> </w:t>
      </w:r>
      <w:r>
        <w:t>эмоционально-чувственная</w:t>
      </w:r>
      <w:r>
        <w:rPr>
          <w:spacing w:val="-8"/>
        </w:rPr>
        <w:t xml:space="preserve"> </w:t>
      </w:r>
      <w:r>
        <w:t>отзывчивость</w:t>
      </w:r>
      <w:r>
        <w:rPr>
          <w:spacing w:val="-77"/>
        </w:rPr>
        <w:t xml:space="preserve"> </w:t>
      </w:r>
      <w:r>
        <w:t>на прекрасное и возвышенное в искусстве, в жизни, природе, в</w:t>
      </w:r>
      <w:r>
        <w:rPr>
          <w:spacing w:val="1"/>
        </w:rPr>
        <w:t xml:space="preserve"> </w:t>
      </w:r>
      <w:r>
        <w:t>быту, в труде, в поведении и деятельности. Здесь уместно</w:t>
      </w:r>
      <w:r>
        <w:rPr>
          <w:spacing w:val="1"/>
        </w:rPr>
        <w:t xml:space="preserve"> </w:t>
      </w:r>
      <w:r>
        <w:t>вспомнить слова А.П.Чехова: "В человеке все должно быть</w:t>
      </w:r>
      <w:r>
        <w:rPr>
          <w:spacing w:val="1"/>
        </w:rPr>
        <w:t xml:space="preserve"> </w:t>
      </w:r>
      <w:r>
        <w:t>прекрасно: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rPr>
          <w:i/>
        </w:rPr>
        <w:t>и душа,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мысли".</w:t>
      </w:r>
    </w:p>
    <w:p w14:paraId="5026196F" w14:textId="77777777" w:rsidR="00EF6D44" w:rsidRDefault="00000000" w:rsidP="003F62A3">
      <w:pPr>
        <w:pStyle w:val="a3"/>
        <w:ind w:right="920"/>
        <w:jc w:val="both"/>
      </w:pPr>
      <w:r>
        <w:t>Субъективной стороной эстетического освоения мира</w:t>
      </w:r>
      <w:r>
        <w:rPr>
          <w:spacing w:val="1"/>
        </w:rPr>
        <w:t xml:space="preserve"> </w:t>
      </w:r>
      <w:r>
        <w:t>выступают эстетические чувства, вкусы, оценки, переживания,</w:t>
      </w:r>
      <w:r>
        <w:rPr>
          <w:spacing w:val="-78"/>
        </w:rPr>
        <w:t xml:space="preserve"> </w:t>
      </w:r>
      <w:r>
        <w:t>идеи, идеалы, т.е. эстетическое</w:t>
      </w:r>
      <w:r>
        <w:rPr>
          <w:spacing w:val="-1"/>
        </w:rPr>
        <w:t xml:space="preserve"> </w:t>
      </w:r>
      <w:r>
        <w:t>сознание человека.</w:t>
      </w:r>
    </w:p>
    <w:p w14:paraId="60AAA9F6" w14:textId="77777777" w:rsidR="00EF6D44" w:rsidRDefault="00000000" w:rsidP="003F62A3">
      <w:pPr>
        <w:pStyle w:val="a3"/>
        <w:jc w:val="both"/>
      </w:pPr>
      <w:r>
        <w:t>Активное участие каждого ребенка в созидании прекрасного</w:t>
      </w:r>
      <w:r>
        <w:rPr>
          <w:spacing w:val="1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живописью,</w:t>
      </w:r>
      <w:r>
        <w:rPr>
          <w:spacing w:val="-77"/>
        </w:rPr>
        <w:t xml:space="preserve"> </w:t>
      </w:r>
      <w:r>
        <w:t>музыкой, хореографией, в участии в творческих объединениях,</w:t>
      </w:r>
      <w:r>
        <w:rPr>
          <w:spacing w:val="1"/>
        </w:rPr>
        <w:t xml:space="preserve"> </w:t>
      </w:r>
      <w:r>
        <w:t>студиях.</w:t>
      </w:r>
    </w:p>
    <w:p w14:paraId="0E473F20" w14:textId="77777777" w:rsidR="00EF6D44" w:rsidRDefault="00000000" w:rsidP="003F62A3">
      <w:pPr>
        <w:pStyle w:val="a3"/>
        <w:ind w:right="288"/>
        <w:jc w:val="both"/>
      </w:pPr>
      <w:r>
        <w:t>Все перечисленные направления воспитания присутствуют в</w:t>
      </w:r>
      <w:r>
        <w:rPr>
          <w:spacing w:val="1"/>
        </w:rPr>
        <w:t xml:space="preserve"> </w:t>
      </w:r>
      <w:r>
        <w:t>целостном педагогическом процессе и тесно переплетаются между</w:t>
      </w:r>
      <w:r>
        <w:rPr>
          <w:spacing w:val="1"/>
        </w:rPr>
        <w:t xml:space="preserve"> </w:t>
      </w:r>
      <w:r>
        <w:t>собой. Разные виды воспитания сосуществуют, взаимодополняют</w:t>
      </w:r>
      <w:r>
        <w:rPr>
          <w:spacing w:val="1"/>
        </w:rPr>
        <w:t xml:space="preserve"> </w:t>
      </w:r>
      <w:r>
        <w:t>друг друга, взаимообусловлены в функционировании</w:t>
      </w:r>
      <w:r>
        <w:rPr>
          <w:spacing w:val="1"/>
        </w:rPr>
        <w:t xml:space="preserve"> </w:t>
      </w:r>
      <w:r>
        <w:t>педагогического процесса. Например, связь умственного и</w:t>
      </w:r>
      <w:r>
        <w:rPr>
          <w:spacing w:val="1"/>
        </w:rPr>
        <w:t xml:space="preserve"> </w:t>
      </w:r>
      <w:r>
        <w:t>физического воспитания выражается в</w:t>
      </w:r>
      <w:r>
        <w:lastRenderedPageBreak/>
        <w:t xml:space="preserve"> том. что здоровье и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сильно</w:t>
      </w:r>
      <w:r>
        <w:rPr>
          <w:spacing w:val="-5"/>
        </w:rPr>
        <w:t xml:space="preserve"> </w:t>
      </w:r>
      <w:r>
        <w:t>взаимообусловленными</w:t>
      </w:r>
      <w:r>
        <w:rPr>
          <w:spacing w:val="-3"/>
        </w:rPr>
        <w:t xml:space="preserve"> </w:t>
      </w:r>
      <w:r>
        <w:t>понятиями.</w:t>
      </w:r>
      <w:r>
        <w:rPr>
          <w:spacing w:val="-6"/>
        </w:rPr>
        <w:t xml:space="preserve"> </w:t>
      </w:r>
      <w:r>
        <w:t>Чем</w:t>
      </w:r>
      <w:r>
        <w:rPr>
          <w:spacing w:val="-77"/>
        </w:rPr>
        <w:t xml:space="preserve"> </w:t>
      </w:r>
      <w:r>
        <w:t>крепче здоровье учащегося, тем продуктивнее и качественнее</w:t>
      </w:r>
      <w:r>
        <w:rPr>
          <w:spacing w:val="1"/>
        </w:rPr>
        <w:t xml:space="preserve"> </w:t>
      </w:r>
      <w:r>
        <w:t>обучение.</w:t>
      </w:r>
    </w:p>
    <w:p w14:paraId="5E4D72A9" w14:textId="77777777" w:rsidR="00EF6D44" w:rsidRDefault="00000000" w:rsidP="003F62A3">
      <w:pPr>
        <w:pStyle w:val="a3"/>
        <w:ind w:right="242"/>
        <w:jc w:val="both"/>
      </w:pPr>
      <w:r>
        <w:t>В целостном формировании личности все направления</w:t>
      </w:r>
      <w:r>
        <w:rPr>
          <w:spacing w:val="1"/>
        </w:rPr>
        <w:t xml:space="preserve"> </w:t>
      </w:r>
      <w:r>
        <w:t>воспитания выступают не как сумма отдельных процессов, а как</w:t>
      </w:r>
      <w:r>
        <w:rPr>
          <w:spacing w:val="1"/>
        </w:rPr>
        <w:t xml:space="preserve"> </w:t>
      </w:r>
      <w:r>
        <w:t>органическая взаимосвязь, интеграция и целостный процесс,</w:t>
      </w:r>
      <w:r>
        <w:rPr>
          <w:spacing w:val="1"/>
        </w:rPr>
        <w:t xml:space="preserve"> </w:t>
      </w:r>
      <w:r>
        <w:t>поскольку гармонию в ребенке можно создать только гармоничным</w:t>
      </w:r>
      <w:r>
        <w:rPr>
          <w:spacing w:val="-77"/>
        </w:rPr>
        <w:t xml:space="preserve"> </w:t>
      </w:r>
      <w:r>
        <w:t>воздействием.</w:t>
      </w:r>
    </w:p>
    <w:p w14:paraId="5C34948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8332F1F" w14:textId="77777777" w:rsidR="00EF6D44" w:rsidRDefault="00000000" w:rsidP="003F62A3">
      <w:pPr>
        <w:pStyle w:val="1"/>
        <w:jc w:val="both"/>
      </w:pPr>
      <w:r>
        <w:rPr>
          <w:u w:val="thick"/>
        </w:rPr>
        <w:t>Понятие</w:t>
      </w:r>
      <w:r>
        <w:rPr>
          <w:spacing w:val="-3"/>
          <w:u w:val="thick"/>
        </w:rPr>
        <w:t xml:space="preserve"> </w:t>
      </w:r>
      <w:r>
        <w:rPr>
          <w:u w:val="thick"/>
        </w:rPr>
        <w:t>о</w:t>
      </w:r>
      <w:r>
        <w:rPr>
          <w:spacing w:val="-1"/>
          <w:u w:val="thick"/>
        </w:rPr>
        <w:t xml:space="preserve"> </w:t>
      </w:r>
      <w:r>
        <w:rPr>
          <w:u w:val="thick"/>
        </w:rPr>
        <w:t>самовоспитании,</w:t>
      </w:r>
      <w:r>
        <w:rPr>
          <w:spacing w:val="-3"/>
          <w:u w:val="thick"/>
        </w:rPr>
        <w:t xml:space="preserve"> </w:t>
      </w:r>
      <w:r>
        <w:rPr>
          <w:u w:val="thick"/>
        </w:rPr>
        <w:t>приемы</w:t>
      </w:r>
      <w:r>
        <w:rPr>
          <w:spacing w:val="-2"/>
          <w:u w:val="thick"/>
        </w:rPr>
        <w:t xml:space="preserve"> </w:t>
      </w:r>
      <w:r>
        <w:rPr>
          <w:u w:val="thick"/>
        </w:rPr>
        <w:t>самовоспитания.</w:t>
      </w:r>
    </w:p>
    <w:p w14:paraId="0EA3B2EC" w14:textId="77777777" w:rsidR="00EF6D44" w:rsidRDefault="00000000" w:rsidP="003F62A3">
      <w:pPr>
        <w:pStyle w:val="a3"/>
        <w:ind w:right="273" w:firstLine="0"/>
        <w:jc w:val="both"/>
      </w:pPr>
      <w:r>
        <w:t>Важнейшим элементом содержания воспитания является культура</w:t>
      </w:r>
      <w:r>
        <w:rPr>
          <w:spacing w:val="1"/>
        </w:rPr>
        <w:t xml:space="preserve"> </w:t>
      </w:r>
      <w:r>
        <w:t>жизненного самоопределения человека. Культура 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характеризует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субъекта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77"/>
        </w:rPr>
        <w:t xml:space="preserve"> </w:t>
      </w:r>
      <w:r>
        <w:t>жизни и собственного счастья. На определенной стадии развития</w:t>
      </w:r>
      <w:r>
        <w:rPr>
          <w:spacing w:val="1"/>
        </w:rPr>
        <w:t xml:space="preserve"> </w:t>
      </w:r>
      <w:r>
        <w:t>личности, ее общественного самосознания человек начинает</w:t>
      </w:r>
      <w:r>
        <w:rPr>
          <w:spacing w:val="1"/>
        </w:rPr>
        <w:t xml:space="preserve"> </w:t>
      </w:r>
      <w:r>
        <w:t>понимать не только внешние для него цели, но и цели своего</w:t>
      </w:r>
      <w:r>
        <w:rPr>
          <w:spacing w:val="1"/>
        </w:rPr>
        <w:t xml:space="preserve"> </w:t>
      </w:r>
      <w:r>
        <w:t>собственного воспитания. Он начинает относиться к самому себе</w:t>
      </w:r>
      <w:r>
        <w:rPr>
          <w:spacing w:val="1"/>
        </w:rPr>
        <w:t xml:space="preserve"> </w:t>
      </w:r>
      <w:r>
        <w:t>как к субъекту воспитания. Начинает понимать, что 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 невозможно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активности.</w:t>
      </w:r>
    </w:p>
    <w:p w14:paraId="3913C879" w14:textId="77777777" w:rsidR="00EF6D44" w:rsidRDefault="00000000" w:rsidP="003F62A3">
      <w:pPr>
        <w:pStyle w:val="a3"/>
        <w:ind w:left="761" w:firstLine="0"/>
        <w:jc w:val="both"/>
      </w:pPr>
      <w:r>
        <w:t>117</w:t>
      </w:r>
    </w:p>
    <w:p w14:paraId="46FEA166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 xml:space="preserve">Самовоспитание </w:t>
      </w:r>
      <w:r>
        <w:t>— целенаправленная, сознательная</w:t>
      </w:r>
      <w:r>
        <w:rPr>
          <w:spacing w:val="1"/>
        </w:rPr>
        <w:t xml:space="preserve"> </w:t>
      </w:r>
      <w:r>
        <w:t>систематическая,</w:t>
      </w:r>
      <w:r>
        <w:rPr>
          <w:spacing w:val="1"/>
        </w:rPr>
        <w:t xml:space="preserve"> </w:t>
      </w:r>
      <w:r>
        <w:t>самостоятельная деятельность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направленная на формирование своей личности, на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6"/>
        </w:rPr>
        <w:t xml:space="preserve"> </w:t>
      </w:r>
      <w:r>
        <w:t>саморазвитие,</w:t>
      </w:r>
      <w:r>
        <w:rPr>
          <w:spacing w:val="-8"/>
        </w:rPr>
        <w:t xml:space="preserve"> </w:t>
      </w:r>
      <w:r>
        <w:t>самореализацию.</w:t>
      </w:r>
      <w:r>
        <w:rPr>
          <w:spacing w:val="-8"/>
        </w:rPr>
        <w:t xml:space="preserve"> </w:t>
      </w:r>
      <w:r>
        <w:t>Самовоспитание</w:t>
      </w:r>
      <w:r>
        <w:rPr>
          <w:spacing w:val="-77"/>
        </w:rPr>
        <w:t xml:space="preserve"> </w:t>
      </w:r>
      <w:r>
        <w:t>является составной частью воспитания и более значимой силой</w:t>
      </w:r>
      <w:r>
        <w:rPr>
          <w:spacing w:val="1"/>
        </w:rPr>
        <w:t xml:space="preserve"> </w:t>
      </w:r>
      <w:r>
        <w:t>саморазвития личности.</w:t>
      </w:r>
    </w:p>
    <w:p w14:paraId="31829EEC" w14:textId="77777777" w:rsidR="00EF6D44" w:rsidRDefault="00000000" w:rsidP="003F62A3">
      <w:pPr>
        <w:pStyle w:val="a3"/>
        <w:ind w:right="668"/>
        <w:jc w:val="both"/>
      </w:pPr>
      <w:r>
        <w:t>Воспитание и самовоспитание всегда располагаются в одной</w:t>
      </w:r>
      <w:r>
        <w:rPr>
          <w:spacing w:val="-78"/>
        </w:rPr>
        <w:t xml:space="preserve"> </w:t>
      </w:r>
      <w:r>
        <w:t>педагогической плоскости и являются двумя сторонами одного</w:t>
      </w:r>
      <w:r>
        <w:rPr>
          <w:spacing w:val="1"/>
        </w:rPr>
        <w:t xml:space="preserve"> </w:t>
      </w:r>
      <w:r>
        <w:t>процесса - процесса формирования личности. Каждый педагог</w:t>
      </w:r>
      <w:r>
        <w:rPr>
          <w:spacing w:val="1"/>
        </w:rPr>
        <w:t xml:space="preserve"> </w:t>
      </w:r>
      <w:r>
        <w:t>обязан профессионально разбираться как в закономерностях</w:t>
      </w:r>
      <w:r>
        <w:rPr>
          <w:spacing w:val="1"/>
        </w:rPr>
        <w:t xml:space="preserve"> </w:t>
      </w:r>
      <w:r>
        <w:t>воспитания, так и в социально-психологических механизмах</w:t>
      </w:r>
      <w:r>
        <w:rPr>
          <w:spacing w:val="1"/>
        </w:rPr>
        <w:t xml:space="preserve"> </w:t>
      </w:r>
      <w:r>
        <w:t>самовоспитания.</w:t>
      </w:r>
    </w:p>
    <w:p w14:paraId="7B17878B" w14:textId="77777777" w:rsidR="00EF6D44" w:rsidRDefault="00000000" w:rsidP="003F62A3">
      <w:pPr>
        <w:pStyle w:val="a3"/>
        <w:ind w:right="227"/>
        <w:jc w:val="both"/>
      </w:pPr>
      <w:r>
        <w:t>В целостном педагогическом процессе потребность в</w:t>
      </w:r>
      <w:r>
        <w:rPr>
          <w:spacing w:val="1"/>
        </w:rPr>
        <w:t xml:space="preserve"> </w:t>
      </w:r>
      <w:r>
        <w:t>самовоспитании появляется у каждого ребенка в разные возрастные</w:t>
      </w:r>
      <w:r>
        <w:rPr>
          <w:spacing w:val="-78"/>
        </w:rPr>
        <w:t xml:space="preserve"> </w:t>
      </w:r>
      <w:r>
        <w:t>периоды.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подростковом</w:t>
      </w:r>
      <w:r>
        <w:rPr>
          <w:spacing w:val="-4"/>
        </w:rPr>
        <w:t xml:space="preserve"> </w:t>
      </w:r>
      <w:r>
        <w:t>периоде.</w:t>
      </w:r>
    </w:p>
    <w:p w14:paraId="50B7C818" w14:textId="77777777" w:rsidR="00EF6D44" w:rsidRDefault="00000000" w:rsidP="003F62A3">
      <w:pPr>
        <w:pStyle w:val="a3"/>
        <w:ind w:right="621" w:firstLine="0"/>
        <w:jc w:val="both"/>
      </w:pPr>
      <w:r>
        <w:t>Это выражается в том, что дети данного возраста находятся в</w:t>
      </w:r>
      <w:r>
        <w:rPr>
          <w:spacing w:val="1"/>
        </w:rPr>
        <w:t xml:space="preserve"> </w:t>
      </w:r>
      <w:r>
        <w:t>постоянном поиске собственного "Я", посе</w:t>
      </w:r>
      <w:r>
        <w:lastRenderedPageBreak/>
        <w:t>щают различные</w:t>
      </w:r>
      <w:r>
        <w:rPr>
          <w:spacing w:val="1"/>
        </w:rPr>
        <w:t xml:space="preserve"> </w:t>
      </w:r>
      <w:r>
        <w:t>спортивные секции, кружки, клубы по интересам. Не случайно</w:t>
      </w:r>
      <w:r>
        <w:rPr>
          <w:spacing w:val="1"/>
        </w:rPr>
        <w:t xml:space="preserve"> </w:t>
      </w:r>
      <w:r>
        <w:t>именно в этом возрасте начинают вести дневниковые записи,</w:t>
      </w:r>
      <w:r>
        <w:rPr>
          <w:spacing w:val="1"/>
        </w:rPr>
        <w:t xml:space="preserve"> </w:t>
      </w:r>
      <w:r>
        <w:t>анализируют свое поведение и чувства, с интересом заполняют</w:t>
      </w:r>
      <w:r>
        <w:rPr>
          <w:spacing w:val="1"/>
        </w:rPr>
        <w:t xml:space="preserve"> </w:t>
      </w:r>
      <w:r>
        <w:t>самостоятельно составленные анкеты для девочек и мальчиков,</w:t>
      </w:r>
      <w:r>
        <w:rPr>
          <w:spacing w:val="1"/>
        </w:rPr>
        <w:t xml:space="preserve"> </w:t>
      </w:r>
      <w:r>
        <w:t>колекционируют. В настоящее время во многих школах вводятся</w:t>
      </w:r>
      <w:r>
        <w:rPr>
          <w:spacing w:val="-77"/>
        </w:rPr>
        <w:t xml:space="preserve"> </w:t>
      </w:r>
      <w:r>
        <w:t>как обязательный предмет уроки самопознания, имеются школы</w:t>
      </w:r>
      <w:r>
        <w:rPr>
          <w:spacing w:val="1"/>
        </w:rPr>
        <w:t xml:space="preserve"> </w:t>
      </w:r>
      <w:r>
        <w:t>самопознания. Следует отметить, что самовоспитание очень</w:t>
      </w:r>
      <w:r>
        <w:rPr>
          <w:spacing w:val="1"/>
        </w:rPr>
        <w:t xml:space="preserve"> </w:t>
      </w:r>
      <w:r>
        <w:t>сложный и длительный процесс, сопровождающий человека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 жизни.</w:t>
      </w:r>
    </w:p>
    <w:p w14:paraId="35843070" w14:textId="77777777" w:rsidR="00EF6D44" w:rsidRDefault="00000000" w:rsidP="003F62A3">
      <w:pPr>
        <w:pStyle w:val="a3"/>
        <w:jc w:val="both"/>
      </w:pPr>
      <w:r>
        <w:t>Самовоспитание требует большой силы воли, упорства 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"Я"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Школа</w:t>
      </w:r>
    </w:p>
    <w:p w14:paraId="2B430BD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62AC23A" w14:textId="77777777" w:rsidR="00EF6D44" w:rsidRDefault="00000000" w:rsidP="003F62A3">
      <w:pPr>
        <w:pStyle w:val="a3"/>
        <w:ind w:right="280" w:firstLine="0"/>
        <w:jc w:val="both"/>
      </w:pPr>
      <w:r>
        <w:t>самовоспитания</w:t>
      </w:r>
      <w:r>
        <w:rPr>
          <w:spacing w:val="-3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немалых</w:t>
      </w:r>
      <w:r>
        <w:rPr>
          <w:spacing w:val="-3"/>
        </w:rPr>
        <w:t xml:space="preserve"> </w:t>
      </w:r>
      <w:r>
        <w:t>волевых</w:t>
      </w:r>
      <w:r>
        <w:rPr>
          <w:spacing w:val="-77"/>
        </w:rPr>
        <w:t xml:space="preserve"> </w:t>
      </w:r>
      <w:r>
        <w:t>усилий, высокой организованности, критического отношения к</w:t>
      </w:r>
      <w:r>
        <w:rPr>
          <w:spacing w:val="1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зря</w:t>
      </w:r>
      <w:r>
        <w:rPr>
          <w:spacing w:val="-1"/>
        </w:rPr>
        <w:t xml:space="preserve"> </w:t>
      </w:r>
      <w:r>
        <w:t>немецкий</w:t>
      </w:r>
      <w:r>
        <w:rPr>
          <w:spacing w:val="1"/>
        </w:rPr>
        <w:t xml:space="preserve"> </w:t>
      </w:r>
      <w:r>
        <w:t>поэт</w:t>
      </w:r>
      <w:r>
        <w:rPr>
          <w:spacing w:val="-2"/>
        </w:rPr>
        <w:t xml:space="preserve"> </w:t>
      </w:r>
      <w:r>
        <w:t>Ф.Логау</w:t>
      </w:r>
      <w:r>
        <w:rPr>
          <w:spacing w:val="-2"/>
        </w:rPr>
        <w:t xml:space="preserve"> </w:t>
      </w:r>
      <w:r>
        <w:t>писал:</w:t>
      </w:r>
    </w:p>
    <w:p w14:paraId="7169F399" w14:textId="77777777" w:rsidR="00EF6D44" w:rsidRDefault="00000000" w:rsidP="003F62A3">
      <w:pPr>
        <w:pStyle w:val="a3"/>
        <w:ind w:left="761" w:right="2318" w:firstLine="0"/>
        <w:jc w:val="both"/>
      </w:pPr>
      <w:r>
        <w:t>"Да, бой с самим собой есть самый трудный бой,</w:t>
      </w:r>
      <w:r>
        <w:rPr>
          <w:spacing w:val="-77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побед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собой".</w:t>
      </w:r>
    </w:p>
    <w:p w14:paraId="08B32E32" w14:textId="77777777" w:rsidR="00EF6D44" w:rsidRDefault="00000000" w:rsidP="003F62A3">
      <w:pPr>
        <w:pStyle w:val="a3"/>
        <w:jc w:val="both"/>
      </w:pPr>
      <w:r>
        <w:t>Самовоспитание направлено на формирование духовных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Незаменимую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над</w:t>
      </w:r>
      <w:r>
        <w:rPr>
          <w:spacing w:val="-77"/>
        </w:rPr>
        <w:t xml:space="preserve"> </w:t>
      </w:r>
      <w:r>
        <w:t>собой играют книги. Книги помогают нам познакомиться с</w:t>
      </w:r>
      <w:r>
        <w:rPr>
          <w:spacing w:val="1"/>
        </w:rPr>
        <w:t xml:space="preserve"> </w:t>
      </w:r>
      <w:r>
        <w:t>интересными</w:t>
      </w:r>
      <w:r>
        <w:rPr>
          <w:spacing w:val="-2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лучше.</w:t>
      </w:r>
    </w:p>
    <w:p w14:paraId="5CFFE025" w14:textId="77777777" w:rsidR="00EF6D44" w:rsidRDefault="00000000" w:rsidP="003F62A3">
      <w:pPr>
        <w:pStyle w:val="a3"/>
        <w:ind w:right="797" w:firstLine="0"/>
        <w:jc w:val="both"/>
      </w:pPr>
      <w:r>
        <w:t>Важнейший элемент процесса самовоспитания — развитие</w:t>
      </w:r>
      <w:r>
        <w:rPr>
          <w:spacing w:val="1"/>
        </w:rPr>
        <w:t xml:space="preserve"> </w:t>
      </w:r>
      <w:r>
        <w:t>мотивации. Без стремления стать лучше, чище, без потребности</w:t>
      </w:r>
      <w:r>
        <w:rPr>
          <w:spacing w:val="-77"/>
        </w:rPr>
        <w:t xml:space="preserve"> </w:t>
      </w:r>
      <w:r>
        <w:t>овладеть богатством</w:t>
      </w:r>
      <w:r>
        <w:rPr>
          <w:spacing w:val="1"/>
        </w:rPr>
        <w:t xml:space="preserve"> </w:t>
      </w:r>
      <w:r>
        <w:t>человеческих знаний, общечеловеческой</w:t>
      </w:r>
      <w:r>
        <w:rPr>
          <w:spacing w:val="1"/>
        </w:rPr>
        <w:t xml:space="preserve"> </w:t>
      </w:r>
      <w:r>
        <w:t>культурой стать</w:t>
      </w:r>
      <w:r>
        <w:rPr>
          <w:spacing w:val="1"/>
        </w:rPr>
        <w:t xml:space="preserve"> </w:t>
      </w:r>
      <w:r>
        <w:t>всесторонние воспитанным и образованным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77"/>
        </w:rPr>
        <w:t xml:space="preserve"> </w:t>
      </w:r>
      <w:r>
        <w:t>невозможно.</w:t>
      </w:r>
    </w:p>
    <w:p w14:paraId="5F46DD2E" w14:textId="77777777" w:rsidR="00EF6D44" w:rsidRDefault="00000000" w:rsidP="003F62A3">
      <w:pPr>
        <w:pStyle w:val="a3"/>
        <w:ind w:right="541"/>
        <w:jc w:val="both"/>
      </w:pPr>
      <w:r>
        <w:t>В психолого-педагогической науке наиболее распространен-</w:t>
      </w:r>
      <w:r>
        <w:rPr>
          <w:spacing w:val="1"/>
        </w:rPr>
        <w:t xml:space="preserve"> </w:t>
      </w:r>
      <w:r>
        <w:t>ными приемами самовоспитания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самоприказ, самоодобрение, самоконтроль, самокорректировка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другие.</w:t>
      </w:r>
    </w:p>
    <w:p w14:paraId="3CA02393" w14:textId="77777777" w:rsidR="00EF6D44" w:rsidRDefault="00000000" w:rsidP="003F62A3">
      <w:pPr>
        <w:pStyle w:val="a3"/>
        <w:ind w:right="355"/>
        <w:jc w:val="both"/>
      </w:pPr>
      <w:r>
        <w:t>Самовоспитание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u w:val="single"/>
        </w:rPr>
        <w:t>самооценки</w:t>
      </w:r>
      <w:r>
        <w:t>.</w:t>
      </w:r>
      <w:r>
        <w:rPr>
          <w:spacing w:val="-7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самооценки</w:t>
      </w:r>
      <w:r>
        <w:rPr>
          <w:spacing w:val="-77"/>
        </w:rPr>
        <w:t xml:space="preserve"> </w:t>
      </w:r>
      <w:r>
        <w:t>составляет система личностных смыслов</w:t>
      </w:r>
      <w:r>
        <w:rPr>
          <w:spacing w:val="1"/>
        </w:rPr>
        <w:t xml:space="preserve"> </w:t>
      </w:r>
      <w:r>
        <w:t>индивида, принятая им</w:t>
      </w:r>
      <w:r>
        <w:rPr>
          <w:spacing w:val="1"/>
        </w:rPr>
        <w:t xml:space="preserve"> </w:t>
      </w:r>
      <w:r>
        <w:t>система ценностей. Самооценка формируется путем сравнения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</w:p>
    <w:p w14:paraId="66818D86" w14:textId="77777777" w:rsidR="00EF6D44" w:rsidRDefault="00000000" w:rsidP="003F62A3">
      <w:pPr>
        <w:pStyle w:val="a3"/>
        <w:ind w:firstLine="0"/>
        <w:jc w:val="both"/>
      </w:pPr>
      <w:r>
        <w:t>118</w:t>
      </w:r>
    </w:p>
    <w:p w14:paraId="131F46B1" w14:textId="77777777" w:rsidR="00EF6D44" w:rsidRDefault="00000000" w:rsidP="003F62A3">
      <w:pPr>
        <w:pStyle w:val="a3"/>
        <w:ind w:firstLine="0"/>
        <w:jc w:val="both"/>
      </w:pPr>
      <w:r>
        <w:t>и</w:t>
      </w:r>
      <w:r>
        <w:rPr>
          <w:spacing w:val="-5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весьма</w:t>
      </w:r>
      <w:r>
        <w:rPr>
          <w:spacing w:val="-2"/>
        </w:rPr>
        <w:t xml:space="preserve"> </w:t>
      </w:r>
      <w:r>
        <w:t>естественно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интересно.</w:t>
      </w:r>
      <w:r>
        <w:rPr>
          <w:spacing w:val="-2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замечают,</w:t>
      </w:r>
      <w:r>
        <w:rPr>
          <w:spacing w:val="-3"/>
        </w:rPr>
        <w:t xml:space="preserve"> </w:t>
      </w:r>
      <w:r>
        <w:t>сколько</w:t>
      </w:r>
      <w:r>
        <w:rPr>
          <w:spacing w:val="79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интересного 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самих.</w:t>
      </w:r>
    </w:p>
    <w:p w14:paraId="31E7B531" w14:textId="77777777" w:rsidR="00EF6D44" w:rsidRDefault="00000000" w:rsidP="003F62A3">
      <w:pPr>
        <w:pStyle w:val="a3"/>
        <w:ind w:right="263"/>
        <w:jc w:val="both"/>
      </w:pPr>
      <w:r>
        <w:t xml:space="preserve">Включаясь в систему отношений в целостном </w:t>
      </w:r>
      <w:r>
        <w:lastRenderedPageBreak/>
        <w:t>педагогическом</w:t>
      </w:r>
      <w:r>
        <w:rPr>
          <w:spacing w:val="1"/>
        </w:rPr>
        <w:t xml:space="preserve"> </w:t>
      </w:r>
      <w:r>
        <w:t>процессе, ребенок начинает сравнивать себя с другими,</w:t>
      </w:r>
      <w:r>
        <w:rPr>
          <w:spacing w:val="1"/>
        </w:rPr>
        <w:t xml:space="preserve"> </w:t>
      </w:r>
      <w:r>
        <w:t>анализировать и искать ответы на такие вопросы: "Почему я</w:t>
      </w:r>
      <w:r>
        <w:rPr>
          <w:spacing w:val="1"/>
        </w:rPr>
        <w:t xml:space="preserve"> </w:t>
      </w:r>
      <w:r>
        <w:t>такой?", " Как меня воспринимают другие?", "Чего я могу добиться</w:t>
      </w:r>
      <w:r>
        <w:rPr>
          <w:spacing w:val="-77"/>
        </w:rPr>
        <w:t xml:space="preserve"> </w:t>
      </w:r>
      <w:r>
        <w:t>в жизни?" - и старается показать свои потенциальные возможности.</w:t>
      </w:r>
      <w:r>
        <w:rPr>
          <w:spacing w:val="-77"/>
        </w:rPr>
        <w:t xml:space="preserve"> </w:t>
      </w:r>
      <w:r>
        <w:t>Адекватная самооценка позволяет правильно сформулировать цели</w:t>
      </w:r>
      <w:r>
        <w:rPr>
          <w:spacing w:val="-77"/>
        </w:rPr>
        <w:t xml:space="preserve"> </w:t>
      </w:r>
      <w:r>
        <w:t>самовоспитания. Самооценка может быть завышенной, адекватной,</w:t>
      </w:r>
      <w:r>
        <w:rPr>
          <w:spacing w:val="-77"/>
        </w:rPr>
        <w:t xml:space="preserve"> </w:t>
      </w:r>
      <w:r>
        <w:t>заниженной.</w:t>
      </w:r>
    </w:p>
    <w:p w14:paraId="211ED7D1" w14:textId="77777777" w:rsidR="00EF6D44" w:rsidRDefault="00000000" w:rsidP="003F62A3">
      <w:pPr>
        <w:pStyle w:val="a3"/>
        <w:ind w:right="538"/>
        <w:jc w:val="both"/>
      </w:pPr>
      <w:r>
        <w:t>Устойчивая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гибкая</w:t>
      </w:r>
      <w:r>
        <w:rPr>
          <w:spacing w:val="-3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может</w:t>
      </w:r>
      <w:r>
        <w:rPr>
          <w:spacing w:val="-77"/>
        </w:rPr>
        <w:t xml:space="preserve"> </w:t>
      </w:r>
      <w:r>
        <w:t>меняться под влиянием новой информации, приобретения опыта,</w:t>
      </w:r>
      <w:r>
        <w:rPr>
          <w:spacing w:val="-77"/>
        </w:rPr>
        <w:t xml:space="preserve"> </w:t>
      </w:r>
      <w:r>
        <w:t>оценок окружающих, является более оптимальной как для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 продуктивной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14:paraId="374A3D8D" w14:textId="77777777" w:rsidR="00EF6D44" w:rsidRDefault="00000000" w:rsidP="003F62A3">
      <w:pPr>
        <w:pStyle w:val="a3"/>
        <w:ind w:right="538"/>
        <w:jc w:val="both"/>
      </w:pPr>
      <w:r>
        <w:rPr>
          <w:u w:val="single"/>
        </w:rPr>
        <w:t>Самоприказ</w:t>
      </w:r>
      <w:r>
        <w:t xml:space="preserve"> - это короткое отрывистое распоряжение,</w:t>
      </w:r>
      <w:r>
        <w:rPr>
          <w:spacing w:val="1"/>
        </w:rPr>
        <w:t xml:space="preserve"> </w:t>
      </w:r>
      <w:r>
        <w:t>сделанное</w:t>
      </w:r>
      <w:r>
        <w:rPr>
          <w:spacing w:val="-3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Применяется</w:t>
      </w:r>
      <w:r>
        <w:rPr>
          <w:spacing w:val="-3"/>
        </w:rPr>
        <w:t xml:space="preserve"> </w:t>
      </w:r>
      <w:r>
        <w:t>самоприказ,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человек</w:t>
      </w:r>
    </w:p>
    <w:p w14:paraId="36280EC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9CBF037" w14:textId="77777777" w:rsidR="00EF6D44" w:rsidRDefault="00000000" w:rsidP="003F62A3">
      <w:pPr>
        <w:pStyle w:val="a3"/>
        <w:ind w:right="229" w:firstLine="0"/>
        <w:jc w:val="both"/>
      </w:pPr>
      <w:r>
        <w:t>уже убедил себя, что надо вести себя определенным образом, когда</w:t>
      </w:r>
      <w:r>
        <w:rPr>
          <w:spacing w:val="1"/>
        </w:rPr>
        <w:t xml:space="preserve"> </w:t>
      </w:r>
      <w:r>
        <w:t>он чувствует, что иначе нельзя поступать. Необходимость в</w:t>
      </w:r>
      <w:r>
        <w:rPr>
          <w:spacing w:val="1"/>
        </w:rPr>
        <w:t xml:space="preserve"> </w:t>
      </w:r>
      <w:r>
        <w:t>приказной форме решительно потребовать от себя необходимого</w:t>
      </w:r>
      <w:r>
        <w:rPr>
          <w:spacing w:val="1"/>
        </w:rPr>
        <w:t xml:space="preserve"> </w:t>
      </w:r>
      <w:r>
        <w:t>действия проявляется тогда, когда человек ясно видит свои</w:t>
      </w:r>
      <w:r>
        <w:rPr>
          <w:spacing w:val="1"/>
        </w:rPr>
        <w:t xml:space="preserve"> </w:t>
      </w:r>
      <w:r>
        <w:t>недостатки, но никак не может заставить себя выполнить</w:t>
      </w:r>
      <w:r>
        <w:rPr>
          <w:spacing w:val="1"/>
        </w:rPr>
        <w:t xml:space="preserve"> </w:t>
      </w:r>
      <w:r>
        <w:t>намеченный план действий. Самоприказ тесно связан с волевым</w:t>
      </w:r>
      <w:r>
        <w:rPr>
          <w:spacing w:val="1"/>
        </w:rPr>
        <w:t xml:space="preserve"> </w:t>
      </w:r>
      <w:r>
        <w:t>процессом. Чтобы поупражняться в самоприказе человек должен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вслух,</w:t>
      </w:r>
      <w:r>
        <w:rPr>
          <w:spacing w:val="-2"/>
        </w:rPr>
        <w:t xml:space="preserve"> </w:t>
      </w:r>
      <w:r>
        <w:t>неоднократно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повторяя,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77"/>
        </w:rPr>
        <w:t xml:space="preserve"> </w:t>
      </w:r>
      <w:r>
        <w:t>их. В результате выполнения самоприказа в течение</w:t>
      </w:r>
      <w:r>
        <w:rPr>
          <w:spacing w:val="1"/>
        </w:rPr>
        <w:t xml:space="preserve"> </w:t>
      </w:r>
      <w:r>
        <w:t>приблизительно двух недель у человека вырабатывается привычка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-3"/>
        </w:rPr>
        <w:t xml:space="preserve"> </w:t>
      </w:r>
      <w:r>
        <w:t>выполнять свой</w:t>
      </w:r>
      <w:r>
        <w:rPr>
          <w:spacing w:val="1"/>
        </w:rPr>
        <w:t xml:space="preserve"> </w:t>
      </w:r>
      <w:r>
        <w:t>приказ.</w:t>
      </w:r>
    </w:p>
    <w:p w14:paraId="5FCB347D" w14:textId="77777777" w:rsidR="00EF6D44" w:rsidRDefault="00000000" w:rsidP="003F62A3">
      <w:pPr>
        <w:pStyle w:val="a3"/>
        <w:ind w:right="350"/>
        <w:jc w:val="both"/>
      </w:pPr>
      <w:r>
        <w:t>Особую роль в самовоспитании человека играет</w:t>
      </w:r>
      <w:r>
        <w:rPr>
          <w:spacing w:val="1"/>
        </w:rPr>
        <w:t xml:space="preserve"> </w:t>
      </w:r>
      <w:r>
        <w:rPr>
          <w:u w:val="single"/>
        </w:rPr>
        <w:t>самоодобрение</w:t>
      </w:r>
      <w:r>
        <w:t>. Каждый человек хорошо запоминает те моменты</w:t>
      </w:r>
      <w:r>
        <w:rPr>
          <w:spacing w:val="1"/>
        </w:rPr>
        <w:t xml:space="preserve"> </w:t>
      </w:r>
      <w:r>
        <w:t>жизни, когда он добился больших успехов. Достигнутые успехи</w:t>
      </w:r>
      <w:r>
        <w:rPr>
          <w:spacing w:val="1"/>
        </w:rPr>
        <w:t xml:space="preserve"> </w:t>
      </w:r>
      <w:r>
        <w:t>говорят человеку о его потенциальных возможностях, о скрытых</w:t>
      </w:r>
      <w:r>
        <w:rPr>
          <w:spacing w:val="1"/>
        </w:rPr>
        <w:t xml:space="preserve"> </w:t>
      </w:r>
      <w:r>
        <w:t>резервах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духовной,</w:t>
      </w:r>
      <w:r>
        <w:rPr>
          <w:spacing w:val="-4"/>
        </w:rPr>
        <w:t xml:space="preserve"> </w:t>
      </w:r>
      <w:r>
        <w:t>интеллектуальной,</w:t>
      </w:r>
      <w:r>
        <w:rPr>
          <w:spacing w:val="-5"/>
        </w:rPr>
        <w:t xml:space="preserve"> </w:t>
      </w:r>
      <w:r>
        <w:t>волевой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вселяют</w:t>
      </w:r>
      <w:r>
        <w:rPr>
          <w:spacing w:val="-77"/>
        </w:rPr>
        <w:t xml:space="preserve"> </w:t>
      </w:r>
      <w:r>
        <w:t>уверенность в преодолении новых барьеров жизни. Во многих</w:t>
      </w:r>
      <w:r>
        <w:rPr>
          <w:spacing w:val="1"/>
        </w:rPr>
        <w:t xml:space="preserve"> </w:t>
      </w:r>
      <w:r>
        <w:t>жизненных ситуациях целесообразно "оглянуться назад",</w:t>
      </w:r>
      <w:r>
        <w:rPr>
          <w:spacing w:val="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 успе</w:t>
      </w:r>
      <w:r>
        <w:lastRenderedPageBreak/>
        <w:t>хах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аналогичном</w:t>
      </w:r>
      <w:r>
        <w:rPr>
          <w:spacing w:val="-2"/>
        </w:rPr>
        <w:t xml:space="preserve"> </w:t>
      </w:r>
      <w:r>
        <w:t>положении.</w:t>
      </w:r>
    </w:p>
    <w:p w14:paraId="11A97655" w14:textId="77777777" w:rsidR="00EF6D44" w:rsidRDefault="00000000" w:rsidP="003F62A3">
      <w:pPr>
        <w:pStyle w:val="a3"/>
        <w:ind w:right="255"/>
        <w:jc w:val="both"/>
      </w:pPr>
      <w:r>
        <w:rPr>
          <w:u w:val="single"/>
        </w:rPr>
        <w:t>Самоконтроль</w:t>
      </w:r>
      <w:r>
        <w:t xml:space="preserve"> - это осознание, оценка и регулирование</w:t>
      </w:r>
      <w:r>
        <w:rPr>
          <w:spacing w:val="1"/>
        </w:rPr>
        <w:t xml:space="preserve"> </w:t>
      </w:r>
      <w:r>
        <w:t>человеком собственных действий, психических процессов и</w:t>
      </w:r>
      <w:r>
        <w:rPr>
          <w:spacing w:val="1"/>
        </w:rPr>
        <w:t xml:space="preserve"> </w:t>
      </w:r>
      <w:r>
        <w:t>состояний. Он служит умению сдержанно относиться к</w:t>
      </w:r>
      <w:r>
        <w:rPr>
          <w:spacing w:val="1"/>
        </w:rPr>
        <w:t xml:space="preserve"> </w:t>
      </w:r>
      <w:r>
        <w:t>окружающим, терпимо воспринимать их недостатки, слабости и</w:t>
      </w:r>
      <w:r>
        <w:rPr>
          <w:spacing w:val="1"/>
        </w:rPr>
        <w:t xml:space="preserve"> </w:t>
      </w:r>
      <w:r>
        <w:t>ошибки, быть толерантным. С помощью этого приема человек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накал</w:t>
      </w:r>
      <w:r>
        <w:rPr>
          <w:spacing w:val="-3"/>
        </w:rPr>
        <w:t xml:space="preserve"> </w:t>
      </w:r>
      <w:r>
        <w:t>страстей,</w:t>
      </w:r>
      <w:r>
        <w:rPr>
          <w:spacing w:val="-4"/>
        </w:rPr>
        <w:t xml:space="preserve"> </w:t>
      </w:r>
      <w:r>
        <w:t>приучает</w:t>
      </w:r>
      <w:r>
        <w:rPr>
          <w:spacing w:val="-4"/>
        </w:rPr>
        <w:t xml:space="preserve"> </w:t>
      </w:r>
      <w:r>
        <w:t>держать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 руках,</w:t>
      </w:r>
      <w:r>
        <w:rPr>
          <w:spacing w:val="-77"/>
        </w:rPr>
        <w:t xml:space="preserve"> </w:t>
      </w:r>
      <w:r>
        <w:t>быстро успокаиваться в сложных жизненных ситуациях. Усиление</w:t>
      </w:r>
      <w:r>
        <w:rPr>
          <w:spacing w:val="1"/>
        </w:rPr>
        <w:t xml:space="preserve"> </w:t>
      </w:r>
      <w:r>
        <w:t>самоконтроля достигается путем различных самоотчетов,</w:t>
      </w:r>
      <w:r>
        <w:rPr>
          <w:spacing w:val="1"/>
        </w:rPr>
        <w:t xml:space="preserve"> </w:t>
      </w:r>
      <w:r>
        <w:t>самоанализов после проведенного дела, после трудового дня, после</w:t>
      </w:r>
      <w:r>
        <w:rPr>
          <w:spacing w:val="-7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какой-то задачи.</w:t>
      </w:r>
    </w:p>
    <w:p w14:paraId="2D2D42F8" w14:textId="77777777" w:rsidR="00EF6D44" w:rsidRDefault="00000000" w:rsidP="003F62A3">
      <w:pPr>
        <w:pStyle w:val="a3"/>
        <w:ind w:right="730"/>
        <w:jc w:val="both"/>
      </w:pPr>
      <w:r>
        <w:rPr>
          <w:u w:val="single"/>
        </w:rPr>
        <w:t>Самокорректировка</w:t>
      </w:r>
      <w:r>
        <w:t xml:space="preserve"> дает возможность корректировать свое</w:t>
      </w:r>
      <w:r>
        <w:rPr>
          <w:spacing w:val="1"/>
        </w:rPr>
        <w:t xml:space="preserve"> </w:t>
      </w:r>
      <w:r>
        <w:t>поведение, свои недостатки, упущения, приучает изменить свое</w:t>
      </w:r>
      <w:r>
        <w:rPr>
          <w:spacing w:val="1"/>
        </w:rPr>
        <w:t xml:space="preserve"> </w:t>
      </w:r>
      <w:r>
        <w:t>отношение к другим людям. Самокорректировка тесно связана с</w:t>
      </w:r>
      <w:r>
        <w:rPr>
          <w:spacing w:val="-78"/>
        </w:rPr>
        <w:t xml:space="preserve"> </w:t>
      </w:r>
      <w:r>
        <w:t>самокритичностью</w:t>
      </w:r>
      <w:r>
        <w:rPr>
          <w:spacing w:val="-3"/>
        </w:rPr>
        <w:t xml:space="preserve"> </w:t>
      </w:r>
      <w:r>
        <w:t>человека.</w:t>
      </w:r>
    </w:p>
    <w:p w14:paraId="3C6EDE63" w14:textId="77777777" w:rsidR="00EF6D44" w:rsidRDefault="00000000" w:rsidP="003F62A3">
      <w:pPr>
        <w:pStyle w:val="a3"/>
        <w:ind w:firstLine="0"/>
        <w:jc w:val="both"/>
      </w:pPr>
      <w:r>
        <w:t>119</w:t>
      </w:r>
    </w:p>
    <w:p w14:paraId="045661F2" w14:textId="77777777" w:rsidR="00EF6D44" w:rsidRDefault="00000000" w:rsidP="003F62A3">
      <w:pPr>
        <w:pStyle w:val="a3"/>
        <w:ind w:right="521" w:firstLine="708"/>
        <w:jc w:val="both"/>
      </w:pPr>
      <w:r>
        <w:t>История необычайно богата примерами самокорректировки,</w:t>
      </w:r>
      <w:r>
        <w:rPr>
          <w:spacing w:val="-77"/>
        </w:rPr>
        <w:t xml:space="preserve"> </w:t>
      </w:r>
      <w:r>
        <w:t>помогающими выдающемуся человеку четко выполнять намечен-</w:t>
      </w:r>
      <w:r>
        <w:rPr>
          <w:spacing w:val="-77"/>
        </w:rPr>
        <w:t xml:space="preserve"> </w:t>
      </w:r>
      <w:r>
        <w:t>ную жизненную программу. Самокорректировка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-78"/>
        </w:rPr>
        <w:t xml:space="preserve"> </w:t>
      </w:r>
      <w:r>
        <w:t>из эффективных способов самосовершенствования. Не зря</w:t>
      </w:r>
      <w:r>
        <w:rPr>
          <w:spacing w:val="1"/>
        </w:rPr>
        <w:t xml:space="preserve"> </w:t>
      </w:r>
      <w:r>
        <w:t>Л.Н.Толстой</w:t>
      </w:r>
      <w:r>
        <w:rPr>
          <w:spacing w:val="-5"/>
        </w:rPr>
        <w:t xml:space="preserve"> </w:t>
      </w:r>
      <w:r>
        <w:t>говорил:</w:t>
      </w:r>
      <w:r>
        <w:rPr>
          <w:spacing w:val="-3"/>
        </w:rPr>
        <w:t xml:space="preserve"> </w:t>
      </w:r>
      <w:r>
        <w:t>"Ничто так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содействует</w:t>
      </w:r>
      <w:r>
        <w:rPr>
          <w:spacing w:val="-2"/>
        </w:rPr>
        <w:t xml:space="preserve"> </w:t>
      </w:r>
      <w:r>
        <w:t>собственному</w:t>
      </w:r>
    </w:p>
    <w:p w14:paraId="00F83C9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E3803E7" w14:textId="77777777" w:rsidR="00EF6D44" w:rsidRDefault="00000000" w:rsidP="003F62A3">
      <w:pPr>
        <w:pStyle w:val="a3"/>
        <w:ind w:right="538" w:firstLine="0"/>
        <w:jc w:val="both"/>
      </w:pPr>
      <w:r>
        <w:t>благу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благу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как стремление</w:t>
      </w:r>
      <w:r>
        <w:rPr>
          <w:spacing w:val="-3"/>
        </w:rPr>
        <w:t xml:space="preserve"> </w:t>
      </w:r>
      <w:r>
        <w:t>к совершенст-</w:t>
      </w:r>
      <w:r>
        <w:rPr>
          <w:spacing w:val="-77"/>
        </w:rPr>
        <w:t xml:space="preserve"> </w:t>
      </w:r>
      <w:r>
        <w:t>вованию".</w:t>
      </w:r>
    </w:p>
    <w:p w14:paraId="55FA9979" w14:textId="77777777" w:rsidR="00EF6D44" w:rsidRDefault="00000000" w:rsidP="003F62A3">
      <w:pPr>
        <w:pStyle w:val="a3"/>
        <w:ind w:right="255"/>
        <w:jc w:val="both"/>
      </w:pPr>
      <w:r>
        <w:t>Демократическая система воспитания является единственной,</w:t>
      </w:r>
      <w:r>
        <w:rPr>
          <w:spacing w:val="1"/>
        </w:rPr>
        <w:t xml:space="preserve"> </w:t>
      </w:r>
      <w:r>
        <w:t>которая учит ребенка не быть орудием в руках других людей, а</w:t>
      </w:r>
      <w:r>
        <w:rPr>
          <w:spacing w:val="1"/>
        </w:rPr>
        <w:t xml:space="preserve"> </w:t>
      </w:r>
      <w:r>
        <w:t>сознавать свои способности и силы, самостоятельно определять</w:t>
      </w:r>
      <w:r>
        <w:rPr>
          <w:spacing w:val="1"/>
        </w:rPr>
        <w:t xml:space="preserve"> </w:t>
      </w:r>
      <w:r>
        <w:t>свое развитие. Такой результат воспитания реально может быть</w:t>
      </w:r>
      <w:r>
        <w:rPr>
          <w:spacing w:val="1"/>
        </w:rPr>
        <w:t xml:space="preserve"> </w:t>
      </w:r>
      <w:r>
        <w:t>достигнут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тесного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растущего</w:t>
      </w:r>
      <w:r>
        <w:rPr>
          <w:spacing w:val="-77"/>
        </w:rPr>
        <w:t xml:space="preserve"> </w:t>
      </w:r>
      <w:r>
        <w:t>человека.</w:t>
      </w:r>
    </w:p>
    <w:p w14:paraId="09DE931F" w14:textId="77777777" w:rsidR="00EF6D44" w:rsidRDefault="00000000" w:rsidP="003F62A3">
      <w:pPr>
        <w:pStyle w:val="a3"/>
        <w:ind w:right="538"/>
        <w:jc w:val="both"/>
      </w:pPr>
      <w:r>
        <w:t>Именно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гармонии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77"/>
        </w:rPr>
        <w:t xml:space="preserve"> </w:t>
      </w:r>
      <w:r>
        <w:t>его миром должно идти развитие и формирование личности, его</w:t>
      </w:r>
      <w:r>
        <w:rPr>
          <w:spacing w:val="1"/>
        </w:rPr>
        <w:t xml:space="preserve"> </w:t>
      </w:r>
      <w:r>
        <w:t>жизненное самоопределение.</w:t>
      </w:r>
    </w:p>
    <w:p w14:paraId="3ABECFC6" w14:textId="77777777" w:rsidR="00EF6D44" w:rsidRDefault="00EF6D44" w:rsidP="003F62A3">
      <w:pPr>
        <w:pStyle w:val="a3"/>
        <w:ind w:left="0" w:firstLine="0"/>
        <w:jc w:val="both"/>
      </w:pPr>
    </w:p>
    <w:p w14:paraId="4535ABA8" w14:textId="77777777" w:rsidR="00EF6D44" w:rsidRDefault="00000000" w:rsidP="003F62A3">
      <w:pPr>
        <w:pStyle w:val="1"/>
        <w:ind w:left="3478"/>
        <w:jc w:val="both"/>
      </w:pP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370725D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844ADAF" w14:textId="77777777" w:rsidR="00EF6D44" w:rsidRDefault="00000000" w:rsidP="003F62A3">
      <w:pPr>
        <w:pStyle w:val="a5"/>
        <w:numPr>
          <w:ilvl w:val="0"/>
          <w:numId w:val="16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5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воспитания.</w:t>
      </w:r>
    </w:p>
    <w:p w14:paraId="6DC7EBF6" w14:textId="77777777" w:rsidR="00EF6D44" w:rsidRDefault="00000000" w:rsidP="003F62A3">
      <w:pPr>
        <w:pStyle w:val="a5"/>
        <w:numPr>
          <w:ilvl w:val="0"/>
          <w:numId w:val="163"/>
        </w:numPr>
        <w:tabs>
          <w:tab w:val="left" w:pos="1187"/>
          <w:tab w:val="left" w:pos="3773"/>
        </w:tabs>
        <w:ind w:left="221" w:right="648" w:firstLine="540"/>
        <w:jc w:val="both"/>
        <w:rPr>
          <w:sz w:val="32"/>
        </w:rPr>
      </w:pPr>
      <w:r>
        <w:rPr>
          <w:sz w:val="32"/>
        </w:rPr>
        <w:t>Как</w:t>
      </w:r>
      <w:r>
        <w:rPr>
          <w:spacing w:val="78"/>
          <w:sz w:val="32"/>
        </w:rPr>
        <w:t xml:space="preserve"> </w:t>
      </w:r>
      <w:r>
        <w:rPr>
          <w:sz w:val="32"/>
        </w:rPr>
        <w:t>соотносится</w:t>
      </w:r>
      <w:r>
        <w:rPr>
          <w:sz w:val="32"/>
        </w:rPr>
        <w:tab/>
        <w:t>формирование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целостном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самовоспитании?</w:t>
      </w:r>
    </w:p>
    <w:p w14:paraId="29B430F5" w14:textId="77777777" w:rsidR="00EF6D44" w:rsidRDefault="00000000" w:rsidP="003F62A3">
      <w:pPr>
        <w:pStyle w:val="a5"/>
        <w:numPr>
          <w:ilvl w:val="0"/>
          <w:numId w:val="16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5"/>
          <w:sz w:val="32"/>
        </w:rPr>
        <w:t xml:space="preserve"> </w:t>
      </w:r>
      <w:r>
        <w:rPr>
          <w:sz w:val="32"/>
        </w:rPr>
        <w:t>классифицируются</w:t>
      </w:r>
      <w:r>
        <w:rPr>
          <w:spacing w:val="-5"/>
          <w:sz w:val="32"/>
        </w:rPr>
        <w:t xml:space="preserve"> </w:t>
      </w:r>
      <w:r>
        <w:rPr>
          <w:sz w:val="32"/>
        </w:rPr>
        <w:t>виды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воспитания?</w:t>
      </w:r>
    </w:p>
    <w:p w14:paraId="00C6F2C3" w14:textId="77777777" w:rsidR="00EF6D44" w:rsidRDefault="00000000" w:rsidP="003F62A3">
      <w:pPr>
        <w:pStyle w:val="a5"/>
        <w:numPr>
          <w:ilvl w:val="0"/>
          <w:numId w:val="16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соотносятся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самовоспитание?</w:t>
      </w:r>
    </w:p>
    <w:p w14:paraId="6B5BC874" w14:textId="77777777" w:rsidR="00EF6D44" w:rsidRDefault="00000000" w:rsidP="003F62A3">
      <w:pPr>
        <w:pStyle w:val="a5"/>
        <w:numPr>
          <w:ilvl w:val="0"/>
          <w:numId w:val="16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Перечислите</w:t>
      </w:r>
      <w:r>
        <w:rPr>
          <w:spacing w:val="-6"/>
          <w:sz w:val="32"/>
        </w:rPr>
        <w:t xml:space="preserve"> </w:t>
      </w:r>
      <w:r>
        <w:rPr>
          <w:sz w:val="32"/>
        </w:rPr>
        <w:t>приемы</w:t>
      </w:r>
      <w:r>
        <w:rPr>
          <w:spacing w:val="-4"/>
          <w:sz w:val="32"/>
        </w:rPr>
        <w:t xml:space="preserve"> </w:t>
      </w:r>
      <w:r>
        <w:rPr>
          <w:sz w:val="32"/>
        </w:rPr>
        <w:t>самовоспитания.</w:t>
      </w:r>
    </w:p>
    <w:p w14:paraId="3B25EB06" w14:textId="77777777" w:rsidR="00EF6D44" w:rsidRDefault="00EF6D44" w:rsidP="003F62A3">
      <w:pPr>
        <w:pStyle w:val="a3"/>
        <w:ind w:left="0" w:firstLine="0"/>
        <w:jc w:val="both"/>
      </w:pPr>
    </w:p>
    <w:p w14:paraId="38B62550" w14:textId="77777777" w:rsidR="00EF6D44" w:rsidRDefault="00000000" w:rsidP="003F62A3">
      <w:pPr>
        <w:pStyle w:val="1"/>
        <w:ind w:left="1846" w:right="412"/>
        <w:jc w:val="both"/>
      </w:pPr>
      <w:r>
        <w:lastRenderedPageBreak/>
        <w:t>Литература</w:t>
      </w:r>
    </w:p>
    <w:p w14:paraId="3EC249A0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E8F579E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081"/>
        </w:tabs>
        <w:ind w:right="976" w:firstLine="540"/>
        <w:jc w:val="both"/>
        <w:rPr>
          <w:sz w:val="32"/>
        </w:rPr>
      </w:pPr>
      <w:r>
        <w:rPr>
          <w:sz w:val="32"/>
        </w:rPr>
        <w:t>Корчак Я. Воспитание личности: Книга для учителя. М.,</w:t>
      </w:r>
      <w:r>
        <w:rPr>
          <w:spacing w:val="-77"/>
          <w:sz w:val="32"/>
        </w:rPr>
        <w:t xml:space="preserve"> </w:t>
      </w:r>
      <w:r>
        <w:rPr>
          <w:sz w:val="32"/>
        </w:rPr>
        <w:t>1992.</w:t>
      </w:r>
      <w:r>
        <w:rPr>
          <w:spacing w:val="-2"/>
          <w:sz w:val="32"/>
        </w:rPr>
        <w:t xml:space="preserve"> </w:t>
      </w:r>
      <w:r>
        <w:rPr>
          <w:sz w:val="32"/>
        </w:rPr>
        <w:t>С.</w:t>
      </w:r>
      <w:r>
        <w:rPr>
          <w:spacing w:val="-2"/>
          <w:sz w:val="32"/>
        </w:rPr>
        <w:t xml:space="preserve"> </w:t>
      </w:r>
      <w:r>
        <w:rPr>
          <w:sz w:val="32"/>
        </w:rPr>
        <w:t>51.</w:t>
      </w:r>
    </w:p>
    <w:p w14:paraId="1C210FBC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160"/>
        </w:tabs>
        <w:ind w:right="1224" w:firstLine="540"/>
        <w:jc w:val="both"/>
        <w:rPr>
          <w:sz w:val="32"/>
        </w:rPr>
      </w:pPr>
      <w:r>
        <w:rPr>
          <w:sz w:val="32"/>
        </w:rPr>
        <w:t>Хмель Н.Д. Теоретические основы 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1998. 320 с.</w:t>
      </w:r>
    </w:p>
    <w:p w14:paraId="3B654FC7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160"/>
        </w:tabs>
        <w:ind w:right="1776" w:firstLine="540"/>
        <w:jc w:val="both"/>
        <w:rPr>
          <w:sz w:val="32"/>
        </w:rPr>
      </w:pPr>
      <w:r>
        <w:rPr>
          <w:sz w:val="32"/>
        </w:rPr>
        <w:t>Бейсенбаева А.А. Теория и практика гуманизации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Алматы.,</w:t>
      </w:r>
      <w:r>
        <w:rPr>
          <w:spacing w:val="2"/>
          <w:sz w:val="32"/>
        </w:rPr>
        <w:t xml:space="preserve"> </w:t>
      </w:r>
      <w:r>
        <w:rPr>
          <w:sz w:val="32"/>
        </w:rPr>
        <w:t>1998.</w:t>
      </w:r>
    </w:p>
    <w:p w14:paraId="38B24CC6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160"/>
        </w:tabs>
        <w:ind w:right="353" w:firstLine="540"/>
        <w:jc w:val="both"/>
        <w:rPr>
          <w:sz w:val="32"/>
        </w:rPr>
      </w:pPr>
      <w:r>
        <w:rPr>
          <w:sz w:val="32"/>
        </w:rPr>
        <w:t>Жампеисова К.К. Формирование основ политической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культуры старшеклассников в целостном педагогическом процессе</w:t>
      </w:r>
      <w:r>
        <w:rPr>
          <w:spacing w:val="-78"/>
          <w:sz w:val="32"/>
        </w:rPr>
        <w:t xml:space="preserve"> </w:t>
      </w:r>
      <w:r>
        <w:rPr>
          <w:sz w:val="32"/>
        </w:rPr>
        <w:t>школы.</w:t>
      </w:r>
      <w:r>
        <w:rPr>
          <w:spacing w:val="79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1"/>
          <w:sz w:val="32"/>
        </w:rPr>
        <w:t xml:space="preserve"> </w:t>
      </w:r>
      <w:r>
        <w:rPr>
          <w:sz w:val="32"/>
        </w:rPr>
        <w:t>1993.</w:t>
      </w:r>
    </w:p>
    <w:p w14:paraId="2B382CB6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160"/>
        </w:tabs>
        <w:ind w:right="559" w:firstLine="540"/>
        <w:jc w:val="both"/>
        <w:rPr>
          <w:sz w:val="32"/>
        </w:rPr>
      </w:pPr>
      <w:r>
        <w:rPr>
          <w:sz w:val="32"/>
        </w:rPr>
        <w:t>Станкин М.И. Психология общения: курс лекций. М. 2000.</w:t>
      </w:r>
      <w:r>
        <w:rPr>
          <w:spacing w:val="-77"/>
          <w:sz w:val="32"/>
        </w:rPr>
        <w:t xml:space="preserve"> </w:t>
      </w:r>
      <w:r>
        <w:rPr>
          <w:sz w:val="32"/>
        </w:rPr>
        <w:t>304 с.</w:t>
      </w:r>
    </w:p>
    <w:p w14:paraId="2518015C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160"/>
        </w:tabs>
        <w:ind w:right="513" w:firstLine="540"/>
        <w:jc w:val="both"/>
        <w:rPr>
          <w:sz w:val="32"/>
        </w:rPr>
      </w:pPr>
      <w:r>
        <w:rPr>
          <w:sz w:val="32"/>
        </w:rPr>
        <w:t>Психология и педагогика /Под ред. С.А. Хмелевской. 2002.</w:t>
      </w:r>
      <w:r>
        <w:rPr>
          <w:spacing w:val="-77"/>
          <w:sz w:val="32"/>
        </w:rPr>
        <w:t xml:space="preserve"> </w:t>
      </w:r>
      <w:r>
        <w:rPr>
          <w:sz w:val="32"/>
        </w:rPr>
        <w:t>176 с.</w:t>
      </w:r>
    </w:p>
    <w:p w14:paraId="24F8E597" w14:textId="77777777" w:rsidR="00EF6D44" w:rsidRDefault="00000000" w:rsidP="003F62A3">
      <w:pPr>
        <w:pStyle w:val="a5"/>
        <w:numPr>
          <w:ilvl w:val="0"/>
          <w:numId w:val="162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Пекелис</w:t>
      </w:r>
      <w:r>
        <w:rPr>
          <w:spacing w:val="-2"/>
          <w:sz w:val="32"/>
        </w:rPr>
        <w:t xml:space="preserve"> </w:t>
      </w:r>
      <w:r>
        <w:rPr>
          <w:sz w:val="32"/>
        </w:rPr>
        <w:t>В.Д.</w:t>
      </w:r>
      <w:r>
        <w:rPr>
          <w:spacing w:val="-1"/>
          <w:sz w:val="32"/>
        </w:rPr>
        <w:t xml:space="preserve"> </w:t>
      </w:r>
      <w:r>
        <w:rPr>
          <w:sz w:val="32"/>
        </w:rPr>
        <w:t>Твои</w:t>
      </w:r>
      <w:r>
        <w:rPr>
          <w:spacing w:val="-4"/>
          <w:sz w:val="32"/>
        </w:rPr>
        <w:t xml:space="preserve"> </w:t>
      </w:r>
      <w:r>
        <w:rPr>
          <w:sz w:val="32"/>
        </w:rPr>
        <w:t>возможности,</w:t>
      </w:r>
      <w:r>
        <w:rPr>
          <w:spacing w:val="-4"/>
          <w:sz w:val="32"/>
        </w:rPr>
        <w:t xml:space="preserve"> </w:t>
      </w:r>
      <w:r>
        <w:rPr>
          <w:sz w:val="32"/>
        </w:rPr>
        <w:t>человек!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1986.</w:t>
      </w:r>
    </w:p>
    <w:p w14:paraId="7B8C8A0C" w14:textId="77777777" w:rsidR="00EF6D44" w:rsidRDefault="00EF6D44" w:rsidP="003F62A3">
      <w:pPr>
        <w:pStyle w:val="a3"/>
        <w:ind w:left="0" w:firstLine="0"/>
        <w:jc w:val="both"/>
      </w:pPr>
    </w:p>
    <w:p w14:paraId="5998F767" w14:textId="77777777" w:rsidR="00EF6D44" w:rsidRDefault="00000000" w:rsidP="003F62A3">
      <w:pPr>
        <w:pStyle w:val="1"/>
        <w:ind w:left="1649" w:right="267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5C580CC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8EFDAE8" w14:textId="77777777" w:rsidR="00EF6D44" w:rsidRDefault="00000000" w:rsidP="003F62A3">
      <w:pPr>
        <w:pStyle w:val="a5"/>
        <w:numPr>
          <w:ilvl w:val="0"/>
          <w:numId w:val="161"/>
        </w:numPr>
        <w:tabs>
          <w:tab w:val="left" w:pos="1081"/>
        </w:tabs>
        <w:ind w:right="557" w:firstLine="540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5"/>
          <w:sz w:val="32"/>
        </w:rPr>
        <w:t xml:space="preserve"> </w:t>
      </w:r>
      <w:r>
        <w:rPr>
          <w:sz w:val="32"/>
        </w:rPr>
        <w:t>виды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воспитания,</w:t>
      </w:r>
      <w:r>
        <w:rPr>
          <w:spacing w:val="-6"/>
          <w:sz w:val="32"/>
        </w:rPr>
        <w:t xml:space="preserve"> </w:t>
      </w:r>
      <w:r>
        <w:rPr>
          <w:sz w:val="32"/>
        </w:rPr>
        <w:t>составьте</w:t>
      </w:r>
      <w:r>
        <w:rPr>
          <w:spacing w:val="-5"/>
          <w:sz w:val="32"/>
        </w:rPr>
        <w:t xml:space="preserve"> </w:t>
      </w:r>
      <w:r>
        <w:rPr>
          <w:sz w:val="32"/>
        </w:rPr>
        <w:t>примерные</w:t>
      </w:r>
      <w:r>
        <w:rPr>
          <w:spacing w:val="-77"/>
          <w:sz w:val="32"/>
        </w:rPr>
        <w:t xml:space="preserve"> </w:t>
      </w:r>
      <w:r>
        <w:rPr>
          <w:sz w:val="32"/>
        </w:rPr>
        <w:t>разработки воспитательных дел, посвященных одному из видов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воспитания.</w:t>
      </w:r>
    </w:p>
    <w:p w14:paraId="64ADC63A" w14:textId="77777777" w:rsidR="00EF6D44" w:rsidRDefault="00000000" w:rsidP="003F62A3">
      <w:pPr>
        <w:pStyle w:val="a5"/>
        <w:numPr>
          <w:ilvl w:val="0"/>
          <w:numId w:val="161"/>
        </w:numPr>
        <w:tabs>
          <w:tab w:val="left" w:pos="1081"/>
        </w:tabs>
        <w:ind w:right="1400" w:firstLine="540"/>
        <w:jc w:val="both"/>
        <w:rPr>
          <w:sz w:val="32"/>
        </w:rPr>
      </w:pPr>
      <w:r>
        <w:rPr>
          <w:sz w:val="32"/>
        </w:rPr>
        <w:t>Составьте схему взаимосвязи и взаимовлияния видов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4"/>
          <w:sz w:val="32"/>
        </w:rPr>
        <w:t xml:space="preserve"> </w:t>
      </w:r>
      <w:r>
        <w:rPr>
          <w:sz w:val="32"/>
        </w:rPr>
        <w:t>в целостном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1"/>
          <w:sz w:val="32"/>
        </w:rPr>
        <w:t xml:space="preserve"> </w:t>
      </w:r>
      <w:r>
        <w:rPr>
          <w:sz w:val="32"/>
        </w:rPr>
        <w:t>школы.</w:t>
      </w:r>
    </w:p>
    <w:p w14:paraId="799A9800" w14:textId="77777777" w:rsidR="00EF6D44" w:rsidRDefault="00000000" w:rsidP="003F62A3">
      <w:pPr>
        <w:pStyle w:val="a5"/>
        <w:numPr>
          <w:ilvl w:val="0"/>
          <w:numId w:val="161"/>
        </w:numPr>
        <w:tabs>
          <w:tab w:val="left" w:pos="1160"/>
        </w:tabs>
        <w:ind w:right="2587" w:firstLine="540"/>
        <w:jc w:val="both"/>
        <w:rPr>
          <w:sz w:val="32"/>
        </w:rPr>
      </w:pPr>
      <w:r>
        <w:rPr>
          <w:sz w:val="32"/>
        </w:rPr>
        <w:t>Опишите примеры самовоспитания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самосовершенствования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истории</w:t>
      </w:r>
      <w:r>
        <w:rPr>
          <w:spacing w:val="-2"/>
          <w:sz w:val="32"/>
        </w:rPr>
        <w:t xml:space="preserve"> </w:t>
      </w:r>
      <w:r>
        <w:rPr>
          <w:sz w:val="32"/>
        </w:rPr>
        <w:t>великих</w:t>
      </w:r>
      <w:r>
        <w:rPr>
          <w:spacing w:val="-4"/>
          <w:sz w:val="32"/>
        </w:rPr>
        <w:t xml:space="preserve"> </w:t>
      </w:r>
      <w:r>
        <w:rPr>
          <w:sz w:val="32"/>
        </w:rPr>
        <w:t>людей.</w:t>
      </w:r>
    </w:p>
    <w:p w14:paraId="3AC63EA6" w14:textId="77777777" w:rsidR="00EF6D44" w:rsidRDefault="00000000" w:rsidP="003F62A3">
      <w:pPr>
        <w:pStyle w:val="a5"/>
        <w:numPr>
          <w:ilvl w:val="0"/>
          <w:numId w:val="161"/>
        </w:numPr>
        <w:tabs>
          <w:tab w:val="left" w:pos="1081"/>
        </w:tabs>
        <w:ind w:right="1245" w:firstLine="540"/>
        <w:jc w:val="both"/>
        <w:rPr>
          <w:sz w:val="32"/>
        </w:rPr>
      </w:pPr>
      <w:r>
        <w:rPr>
          <w:sz w:val="32"/>
        </w:rPr>
        <w:t>Выделите и проанализируйте особенности построения</w:t>
      </w:r>
      <w:r>
        <w:rPr>
          <w:spacing w:val="-78"/>
          <w:sz w:val="32"/>
        </w:rPr>
        <w:t xml:space="preserve"> </w:t>
      </w:r>
      <w:r>
        <w:rPr>
          <w:sz w:val="32"/>
        </w:rPr>
        <w:t>содержания воспитания в рамках различных концепций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воспитания.</w:t>
      </w:r>
    </w:p>
    <w:p w14:paraId="625E2983" w14:textId="77777777" w:rsidR="00EF6D44" w:rsidRDefault="00EF6D44" w:rsidP="003F62A3">
      <w:pPr>
        <w:pStyle w:val="a3"/>
        <w:ind w:left="0" w:firstLine="0"/>
        <w:jc w:val="both"/>
      </w:pPr>
    </w:p>
    <w:p w14:paraId="516B842B" w14:textId="77777777" w:rsidR="00EF6D44" w:rsidRDefault="00000000" w:rsidP="003F62A3">
      <w:pPr>
        <w:pStyle w:val="1"/>
        <w:ind w:left="4039"/>
        <w:jc w:val="both"/>
      </w:pPr>
      <w:r>
        <w:t>Темы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рефератов</w:t>
      </w:r>
    </w:p>
    <w:p w14:paraId="24BA4FF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A99C717" w14:textId="77777777" w:rsidR="00EF6D44" w:rsidRDefault="00000000" w:rsidP="003F62A3">
      <w:pPr>
        <w:pStyle w:val="a5"/>
        <w:numPr>
          <w:ilvl w:val="0"/>
          <w:numId w:val="160"/>
        </w:numPr>
        <w:tabs>
          <w:tab w:val="left" w:pos="1081"/>
        </w:tabs>
        <w:ind w:right="846" w:firstLine="540"/>
        <w:jc w:val="both"/>
        <w:rPr>
          <w:sz w:val="32"/>
        </w:rPr>
      </w:pPr>
      <w:r>
        <w:rPr>
          <w:sz w:val="32"/>
        </w:rPr>
        <w:t>Ценностные отношения как содержание воспитательного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процесса.</w:t>
      </w:r>
    </w:p>
    <w:p w14:paraId="18777E79" w14:textId="77777777" w:rsidR="00EF6D44" w:rsidRDefault="00000000" w:rsidP="003F62A3">
      <w:pPr>
        <w:pStyle w:val="a5"/>
        <w:numPr>
          <w:ilvl w:val="0"/>
          <w:numId w:val="160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Человек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ценность.</w:t>
      </w:r>
    </w:p>
    <w:p w14:paraId="3B3B9584" w14:textId="77777777" w:rsidR="00EF6D44" w:rsidRDefault="00000000" w:rsidP="003F62A3">
      <w:pPr>
        <w:pStyle w:val="a5"/>
        <w:numPr>
          <w:ilvl w:val="0"/>
          <w:numId w:val="160"/>
        </w:numPr>
        <w:tabs>
          <w:tab w:val="left" w:pos="1081"/>
        </w:tabs>
        <w:ind w:right="1005" w:firstLine="540"/>
        <w:jc w:val="both"/>
        <w:rPr>
          <w:sz w:val="32"/>
        </w:rPr>
      </w:pPr>
      <w:r>
        <w:rPr>
          <w:sz w:val="32"/>
        </w:rPr>
        <w:t>Содержание воспитания на современном этапе развития</w:t>
      </w:r>
      <w:r>
        <w:rPr>
          <w:spacing w:val="-78"/>
          <w:sz w:val="32"/>
        </w:rPr>
        <w:t xml:space="preserve"> </w:t>
      </w:r>
      <w:r>
        <w:rPr>
          <w:sz w:val="32"/>
        </w:rPr>
        <w:t>общества.</w:t>
      </w:r>
    </w:p>
    <w:p w14:paraId="77E3AD36" w14:textId="77777777" w:rsidR="00EF6D44" w:rsidRDefault="00000000" w:rsidP="003F62A3">
      <w:pPr>
        <w:pStyle w:val="a5"/>
        <w:numPr>
          <w:ilvl w:val="0"/>
          <w:numId w:val="160"/>
        </w:numPr>
        <w:tabs>
          <w:tab w:val="left" w:pos="1081"/>
        </w:tabs>
        <w:ind w:right="1399" w:firstLine="540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5"/>
          <w:sz w:val="32"/>
        </w:rPr>
        <w:t xml:space="preserve"> </w:t>
      </w:r>
      <w:r>
        <w:rPr>
          <w:sz w:val="32"/>
        </w:rPr>
        <w:t>самовоспитания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совершенствовании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человека.</w:t>
      </w:r>
    </w:p>
    <w:p w14:paraId="7478DCA9" w14:textId="77777777" w:rsidR="00EF6D44" w:rsidRDefault="00EF6D44" w:rsidP="003F62A3">
      <w:pPr>
        <w:pStyle w:val="a3"/>
        <w:ind w:left="0" w:firstLine="0"/>
        <w:jc w:val="both"/>
      </w:pPr>
    </w:p>
    <w:p w14:paraId="5BB63CE6" w14:textId="77777777" w:rsidR="00EF6D44" w:rsidRDefault="00000000" w:rsidP="003F62A3">
      <w:pPr>
        <w:pStyle w:val="1"/>
        <w:numPr>
          <w:ilvl w:val="1"/>
          <w:numId w:val="159"/>
        </w:numPr>
        <w:tabs>
          <w:tab w:val="left" w:pos="1321"/>
          <w:tab w:val="left" w:pos="2770"/>
        </w:tabs>
        <w:ind w:right="695" w:firstLine="540"/>
        <w:jc w:val="both"/>
      </w:pPr>
      <w:r>
        <w:t>Формирование мировоззрения личности в целостном</w:t>
      </w:r>
      <w:r>
        <w:rPr>
          <w:spacing w:val="-77"/>
        </w:rPr>
        <w:t xml:space="preserve"> </w:t>
      </w:r>
      <w:r>
        <w:t>педагогическом</w:t>
      </w:r>
      <w:r>
        <w:rPr>
          <w:b w:val="0"/>
        </w:rPr>
        <w:tab/>
      </w:r>
      <w:r>
        <w:t>процессе</w:t>
      </w:r>
    </w:p>
    <w:p w14:paraId="794B26F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3236CCF" w14:textId="77777777" w:rsidR="00EF6D44" w:rsidRDefault="00000000" w:rsidP="003F62A3">
      <w:pPr>
        <w:pStyle w:val="a3"/>
        <w:jc w:val="both"/>
      </w:pPr>
      <w:r>
        <w:rPr>
          <w:b/>
        </w:rPr>
        <w:t xml:space="preserve">Цель: </w:t>
      </w:r>
      <w:r>
        <w:t>выявление теоретико-методологических 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индивида.</w:t>
      </w:r>
    </w:p>
    <w:p w14:paraId="11122455" w14:textId="77777777" w:rsidR="00EF6D44" w:rsidRDefault="00000000" w:rsidP="003F62A3">
      <w:pPr>
        <w:pStyle w:val="1"/>
        <w:jc w:val="both"/>
      </w:pPr>
      <w:r>
        <w:t>Задачи:</w:t>
      </w:r>
    </w:p>
    <w:p w14:paraId="00089046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6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«мировоззрение».</w:t>
      </w:r>
    </w:p>
    <w:p w14:paraId="6393742A" w14:textId="77777777" w:rsidR="00EF6D44" w:rsidRDefault="00000000" w:rsidP="003F62A3">
      <w:pPr>
        <w:pStyle w:val="a3"/>
        <w:ind w:right="729"/>
        <w:jc w:val="both"/>
      </w:pPr>
      <w:r>
        <w:t>б) Обосновать методологические и психологические основы</w:t>
      </w:r>
      <w:r>
        <w:rPr>
          <w:spacing w:val="-77"/>
        </w:rPr>
        <w:t xml:space="preserve"> </w:t>
      </w:r>
      <w:r>
        <w:t>формирования мировоззрения</w:t>
      </w:r>
      <w:r>
        <w:rPr>
          <w:spacing w:val="-1"/>
        </w:rPr>
        <w:t xml:space="preserve"> </w:t>
      </w:r>
      <w:r>
        <w:t>личности.</w:t>
      </w:r>
    </w:p>
    <w:p w14:paraId="2ADC6BF1" w14:textId="77777777" w:rsidR="00EF6D44" w:rsidRDefault="00000000" w:rsidP="003F62A3">
      <w:pPr>
        <w:pStyle w:val="a3"/>
        <w:ind w:right="254"/>
        <w:jc w:val="both"/>
      </w:pPr>
      <w:r>
        <w:t>в)</w:t>
      </w:r>
      <w:r>
        <w:rPr>
          <w:spacing w:val="-6"/>
        </w:rPr>
        <w:t xml:space="preserve"> </w:t>
      </w:r>
      <w:r>
        <w:t>Раскрыть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77"/>
        </w:rPr>
        <w:t xml:space="preserve"> </w:t>
      </w:r>
      <w:r>
        <w:t>личности школьника.</w:t>
      </w:r>
    </w:p>
    <w:p w14:paraId="6525C741" w14:textId="77777777" w:rsidR="00EF6D44" w:rsidRDefault="00000000" w:rsidP="003F62A3">
      <w:pPr>
        <w:pStyle w:val="1"/>
        <w:jc w:val="both"/>
      </w:pPr>
      <w:r>
        <w:t>План</w:t>
      </w:r>
    </w:p>
    <w:p w14:paraId="7559E61F" w14:textId="77777777" w:rsidR="00EF6D44" w:rsidRDefault="00000000" w:rsidP="003F62A3">
      <w:pPr>
        <w:pStyle w:val="a5"/>
        <w:numPr>
          <w:ilvl w:val="0"/>
          <w:numId w:val="15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Сущность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мировоззрения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его</w:t>
      </w:r>
      <w:r>
        <w:rPr>
          <w:spacing w:val="-4"/>
          <w:sz w:val="32"/>
        </w:rPr>
        <w:t xml:space="preserve"> </w:t>
      </w:r>
      <w:r>
        <w:rPr>
          <w:sz w:val="32"/>
        </w:rPr>
        <w:t>виды,</w:t>
      </w:r>
      <w:r>
        <w:rPr>
          <w:spacing w:val="-2"/>
          <w:sz w:val="32"/>
        </w:rPr>
        <w:t xml:space="preserve"> </w:t>
      </w:r>
      <w:r>
        <w:rPr>
          <w:sz w:val="32"/>
        </w:rPr>
        <w:t>типы,</w:t>
      </w:r>
      <w:r>
        <w:rPr>
          <w:spacing w:val="-2"/>
          <w:sz w:val="32"/>
        </w:rPr>
        <w:t xml:space="preserve"> </w:t>
      </w:r>
      <w:r>
        <w:rPr>
          <w:sz w:val="32"/>
        </w:rPr>
        <w:t>функции.</w:t>
      </w:r>
    </w:p>
    <w:p w14:paraId="14DE277A" w14:textId="77777777" w:rsidR="00EF6D44" w:rsidRDefault="00000000" w:rsidP="003F62A3">
      <w:pPr>
        <w:pStyle w:val="a5"/>
        <w:numPr>
          <w:ilvl w:val="0"/>
          <w:numId w:val="158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Структура</w:t>
      </w:r>
      <w:r>
        <w:rPr>
          <w:spacing w:val="-4"/>
          <w:sz w:val="32"/>
        </w:rPr>
        <w:t xml:space="preserve"> </w:t>
      </w:r>
      <w:r>
        <w:rPr>
          <w:sz w:val="32"/>
        </w:rPr>
        <w:t>мировоззрения.</w:t>
      </w:r>
    </w:p>
    <w:p w14:paraId="299D42AC" w14:textId="77777777" w:rsidR="00EF6D44" w:rsidRDefault="00000000" w:rsidP="003F62A3">
      <w:pPr>
        <w:pStyle w:val="a5"/>
        <w:numPr>
          <w:ilvl w:val="0"/>
          <w:numId w:val="15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Закономерно</w:t>
      </w:r>
      <w:r>
        <w:rPr>
          <w:sz w:val="32"/>
        </w:rPr>
        <w:lastRenderedPageBreak/>
        <w:t>сти</w:t>
      </w:r>
      <w:r>
        <w:rPr>
          <w:spacing w:val="-6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мировоззрения</w:t>
      </w:r>
      <w:r>
        <w:rPr>
          <w:spacing w:val="-5"/>
          <w:sz w:val="32"/>
        </w:rPr>
        <w:t xml:space="preserve"> </w:t>
      </w:r>
      <w:r>
        <w:rPr>
          <w:sz w:val="32"/>
        </w:rPr>
        <w:t>личности.</w:t>
      </w:r>
    </w:p>
    <w:p w14:paraId="111381AD" w14:textId="77777777" w:rsidR="00EF6D44" w:rsidRDefault="00000000" w:rsidP="003F62A3">
      <w:pPr>
        <w:pStyle w:val="a5"/>
        <w:numPr>
          <w:ilvl w:val="0"/>
          <w:numId w:val="15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Пути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средства</w:t>
      </w:r>
      <w:r>
        <w:rPr>
          <w:spacing w:val="-4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мировоззрения.</w:t>
      </w:r>
    </w:p>
    <w:p w14:paraId="34627E60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420" w:right="620" w:bottom="280" w:left="1480" w:header="720" w:footer="720" w:gutter="0"/>
          <w:cols w:space="720"/>
        </w:sectPr>
      </w:pPr>
    </w:p>
    <w:p w14:paraId="4196E904" w14:textId="77777777" w:rsidR="00EF6D44" w:rsidRDefault="00000000" w:rsidP="003F62A3">
      <w:pPr>
        <w:pStyle w:val="a3"/>
        <w:ind w:right="317"/>
        <w:jc w:val="both"/>
      </w:pPr>
      <w:r>
        <w:rPr>
          <w:b/>
        </w:rPr>
        <w:t xml:space="preserve">Основные понятия: </w:t>
      </w:r>
      <w:r>
        <w:t>мировоззрение, миропонимание, взгляды,</w:t>
      </w:r>
      <w:r>
        <w:rPr>
          <w:spacing w:val="-78"/>
        </w:rPr>
        <w:t xml:space="preserve"> </w:t>
      </w:r>
      <w:r>
        <w:t>убеждения, социальная</w:t>
      </w:r>
      <w:r>
        <w:rPr>
          <w:spacing w:val="1"/>
        </w:rPr>
        <w:t xml:space="preserve"> </w:t>
      </w:r>
      <w:r>
        <w:t>ориентировка.</w:t>
      </w:r>
    </w:p>
    <w:p w14:paraId="55760483" w14:textId="77777777" w:rsidR="00EF6D44" w:rsidRDefault="00000000" w:rsidP="003F62A3">
      <w:pPr>
        <w:pStyle w:val="a3"/>
        <w:ind w:right="459"/>
        <w:jc w:val="both"/>
      </w:pPr>
      <w:r>
        <w:rPr>
          <w:b/>
        </w:rPr>
        <w:t>Межпредметные связи</w:t>
      </w:r>
      <w:r>
        <w:t>: философия, социология, психология,</w:t>
      </w:r>
      <w:r>
        <w:rPr>
          <w:spacing w:val="-78"/>
        </w:rPr>
        <w:t xml:space="preserve"> </w:t>
      </w:r>
      <w:r>
        <w:t>физиология, история</w:t>
      </w:r>
      <w:r>
        <w:rPr>
          <w:spacing w:val="-2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этнопедагогика.</w:t>
      </w:r>
    </w:p>
    <w:p w14:paraId="2B97E910" w14:textId="77777777" w:rsidR="00EF6D44" w:rsidRDefault="00000000" w:rsidP="003F62A3">
      <w:pPr>
        <w:pStyle w:val="1"/>
        <w:jc w:val="both"/>
      </w:pPr>
      <w:r>
        <w:rPr>
          <w:u w:val="thick"/>
        </w:rPr>
        <w:t>Сущность</w:t>
      </w:r>
      <w:r>
        <w:rPr>
          <w:spacing w:val="-2"/>
          <w:u w:val="thick"/>
        </w:rPr>
        <w:t xml:space="preserve"> </w:t>
      </w:r>
      <w:r>
        <w:rPr>
          <w:u w:val="thick"/>
        </w:rPr>
        <w:t>мировоззрения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его виды,</w:t>
      </w:r>
      <w:r>
        <w:rPr>
          <w:spacing w:val="-1"/>
          <w:u w:val="thick"/>
        </w:rPr>
        <w:t xml:space="preserve"> </w:t>
      </w:r>
      <w:r>
        <w:rPr>
          <w:u w:val="thick"/>
        </w:rPr>
        <w:t>типы,</w:t>
      </w:r>
      <w:r>
        <w:rPr>
          <w:spacing w:val="-3"/>
          <w:u w:val="thick"/>
        </w:rPr>
        <w:t xml:space="preserve"> </w:t>
      </w:r>
      <w:r>
        <w:rPr>
          <w:u w:val="thick"/>
        </w:rPr>
        <w:t>функции.</w:t>
      </w:r>
    </w:p>
    <w:p w14:paraId="7DD4CB9F" w14:textId="77777777" w:rsidR="00EF6D44" w:rsidRDefault="00000000" w:rsidP="003F62A3">
      <w:pPr>
        <w:pStyle w:val="a3"/>
        <w:ind w:right="280" w:firstLine="0"/>
        <w:jc w:val="both"/>
      </w:pPr>
      <w:r>
        <w:t>Мировоззрение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взглядов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объективный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-77"/>
        </w:rPr>
        <w:t xml:space="preserve"> </w:t>
      </w:r>
      <w:r>
        <w:t>в нем человека, на отношение человека к окружающей его</w:t>
      </w:r>
      <w:r>
        <w:rPr>
          <w:spacing w:val="1"/>
        </w:rPr>
        <w:t xml:space="preserve"> </w:t>
      </w:r>
      <w:r>
        <w:t>действительности и самому себе, а также обусловленные этими</w:t>
      </w:r>
      <w:r>
        <w:rPr>
          <w:spacing w:val="1"/>
        </w:rPr>
        <w:t xml:space="preserve"> </w:t>
      </w:r>
      <w:r>
        <w:t>взглядами основные жизненные позиции людей, их убеждения,</w:t>
      </w:r>
      <w:r>
        <w:rPr>
          <w:spacing w:val="1"/>
        </w:rPr>
        <w:t xml:space="preserve"> </w:t>
      </w:r>
      <w:r>
        <w:t>идеалы, принципы познания и деятельности, Ценностные</w:t>
      </w:r>
      <w:r>
        <w:rPr>
          <w:spacing w:val="1"/>
        </w:rPr>
        <w:t xml:space="preserve"> </w:t>
      </w:r>
      <w:r>
        <w:t>ориентации. Мировоззрение является ядром общественного и</w:t>
      </w:r>
      <w:r>
        <w:rPr>
          <w:spacing w:val="1"/>
        </w:rPr>
        <w:t xml:space="preserve"> </w:t>
      </w:r>
      <w:r>
        <w:t>индивидуального сознания. Выработка мировоззрения -</w:t>
      </w:r>
      <w:r>
        <w:rPr>
          <w:spacing w:val="1"/>
        </w:rPr>
        <w:t xml:space="preserve"> </w:t>
      </w:r>
      <w:r>
        <w:t>существенный показатель зрелости не только личности, но и</w:t>
      </w:r>
      <w:r>
        <w:rPr>
          <w:spacing w:val="1"/>
        </w:rPr>
        <w:t xml:space="preserve"> </w:t>
      </w:r>
      <w:r>
        <w:t>определенной социальной</w:t>
      </w:r>
      <w:r>
        <w:rPr>
          <w:spacing w:val="-3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класса.</w:t>
      </w:r>
    </w:p>
    <w:p w14:paraId="67949788" w14:textId="77777777" w:rsidR="00EF6D44" w:rsidRDefault="00000000" w:rsidP="003F62A3">
      <w:pPr>
        <w:pStyle w:val="a3"/>
        <w:ind w:left="761" w:firstLine="0"/>
        <w:jc w:val="both"/>
      </w:pPr>
      <w:r>
        <w:t>121</w:t>
      </w:r>
    </w:p>
    <w:p w14:paraId="4A863783" w14:textId="77777777" w:rsidR="00EF6D44" w:rsidRDefault="00000000" w:rsidP="003F62A3">
      <w:pPr>
        <w:pStyle w:val="a3"/>
        <w:jc w:val="both"/>
      </w:pPr>
      <w:r>
        <w:t>Будучи</w:t>
      </w:r>
      <w:r>
        <w:rPr>
          <w:spacing w:val="-5"/>
        </w:rPr>
        <w:t xml:space="preserve"> </w:t>
      </w:r>
      <w:r>
        <w:t>способом</w:t>
      </w:r>
      <w:r>
        <w:rPr>
          <w:spacing w:val="-8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действительности,</w:t>
      </w:r>
      <w:r>
        <w:rPr>
          <w:spacing w:val="-5"/>
        </w:rPr>
        <w:t xml:space="preserve"> </w:t>
      </w:r>
      <w:r>
        <w:t>мировоззрение</w:t>
      </w:r>
      <w:r>
        <w:rPr>
          <w:spacing w:val="-77"/>
        </w:rPr>
        <w:t xml:space="preserve"> </w:t>
      </w:r>
      <w:r>
        <w:t>включает в себя принципы жизни, обусловливающие характер</w:t>
      </w:r>
      <w:r>
        <w:rPr>
          <w:spacing w:val="1"/>
        </w:rPr>
        <w:t xml:space="preserve"> </w:t>
      </w:r>
      <w:r>
        <w:t>деятельности людей.</w:t>
      </w:r>
    </w:p>
    <w:p w14:paraId="1A0C8724" w14:textId="77777777" w:rsidR="00EF6D44" w:rsidRDefault="00000000" w:rsidP="003F62A3">
      <w:pPr>
        <w:pStyle w:val="a3"/>
        <w:ind w:right="538"/>
        <w:jc w:val="both"/>
      </w:pPr>
      <w:r>
        <w:t>Мировоззрение является наиболее общей, высшей формой</w:t>
      </w:r>
      <w:r>
        <w:rPr>
          <w:spacing w:val="1"/>
        </w:rPr>
        <w:t xml:space="preserve"> </w:t>
      </w:r>
      <w:r>
        <w:t>общественного сознания. Оно складывается из элементов,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(философия,</w:t>
      </w:r>
      <w:r>
        <w:rPr>
          <w:spacing w:val="-4"/>
        </w:rPr>
        <w:t xml:space="preserve"> </w:t>
      </w:r>
      <w:r>
        <w:t>наука,</w:t>
      </w:r>
      <w:r>
        <w:rPr>
          <w:spacing w:val="-1"/>
        </w:rPr>
        <w:t xml:space="preserve"> </w:t>
      </w:r>
      <w:r>
        <w:t>мораль,</w:t>
      </w:r>
      <w:r>
        <w:rPr>
          <w:spacing w:val="-77"/>
        </w:rPr>
        <w:t xml:space="preserve"> </w:t>
      </w:r>
      <w:r>
        <w:t>эстетика и др.). Большую роль в нем играют философские,</w:t>
      </w:r>
      <w:r>
        <w:rPr>
          <w:spacing w:val="1"/>
        </w:rPr>
        <w:t xml:space="preserve"> </w:t>
      </w:r>
      <w:r>
        <w:t>научные,</w:t>
      </w:r>
      <w:r>
        <w:rPr>
          <w:spacing w:val="-4"/>
        </w:rPr>
        <w:t xml:space="preserve"> </w:t>
      </w:r>
      <w:r>
        <w:t>политические,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взгляды.</w:t>
      </w:r>
    </w:p>
    <w:p w14:paraId="6DA92ECA" w14:textId="77777777" w:rsidR="00EF6D44" w:rsidRDefault="00000000" w:rsidP="003F62A3">
      <w:pPr>
        <w:pStyle w:val="a3"/>
        <w:ind w:right="255"/>
        <w:jc w:val="both"/>
      </w:pPr>
      <w:r>
        <w:t>Философские</w:t>
      </w:r>
      <w:r>
        <w:rPr>
          <w:spacing w:val="-5"/>
        </w:rPr>
        <w:t xml:space="preserve"> </w:t>
      </w:r>
      <w:r>
        <w:t>взгляды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убеждения</w:t>
      </w:r>
      <w:r>
        <w:rPr>
          <w:spacing w:val="-4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фундамент</w:t>
      </w:r>
      <w:r>
        <w:rPr>
          <w:spacing w:val="-3"/>
        </w:rPr>
        <w:t xml:space="preserve"> </w:t>
      </w:r>
      <w:r>
        <w:t>всей</w:t>
      </w:r>
      <w:r>
        <w:rPr>
          <w:spacing w:val="-77"/>
        </w:rPr>
        <w:t xml:space="preserve"> </w:t>
      </w:r>
      <w:r>
        <w:t>системы мировоззрения. Именно философия выполняет функции</w:t>
      </w:r>
      <w:r>
        <w:rPr>
          <w:spacing w:val="1"/>
        </w:rPr>
        <w:t xml:space="preserve"> </w:t>
      </w:r>
      <w:r>
        <w:t>сознания, рационально-понятийного выражения и обоснования</w:t>
      </w:r>
      <w:r>
        <w:rPr>
          <w:spacing w:val="1"/>
        </w:rPr>
        <w:t xml:space="preserve"> </w:t>
      </w:r>
      <w:r>
        <w:t>мировоззренческих установок: она теоретически осмысливает</w:t>
      </w:r>
      <w:r>
        <w:rPr>
          <w:spacing w:val="1"/>
        </w:rPr>
        <w:t xml:space="preserve"> </w:t>
      </w:r>
      <w:r>
        <w:t>совокупные данные науки и практики и стремится выразить их в</w:t>
      </w:r>
      <w:r>
        <w:rPr>
          <w:spacing w:val="1"/>
        </w:rPr>
        <w:t xml:space="preserve"> </w:t>
      </w:r>
      <w:r>
        <w:t>виде объективной и исторически определенной картины</w:t>
      </w:r>
      <w:r>
        <w:rPr>
          <w:spacing w:val="1"/>
        </w:rPr>
        <w:t xml:space="preserve"> </w:t>
      </w:r>
      <w:r>
        <w:t>действительности.</w:t>
      </w:r>
    </w:p>
    <w:p w14:paraId="0E74FCDD" w14:textId="77777777" w:rsidR="00EF6D44" w:rsidRDefault="00000000" w:rsidP="003F62A3">
      <w:pPr>
        <w:pStyle w:val="a3"/>
        <w:ind w:right="280"/>
        <w:jc w:val="both"/>
      </w:pPr>
      <w:r>
        <w:t>Научные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включаясь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-3"/>
        </w:rPr>
        <w:t xml:space="preserve"> </w:t>
      </w:r>
      <w:r>
        <w:t>служат</w:t>
      </w:r>
      <w:r>
        <w:rPr>
          <w:spacing w:val="-77"/>
        </w:rPr>
        <w:t xml:space="preserve"> </w:t>
      </w:r>
      <w:r>
        <w:t>целям ориентации человека в окружающей социальной и</w:t>
      </w:r>
      <w:r>
        <w:rPr>
          <w:spacing w:val="1"/>
        </w:rPr>
        <w:t xml:space="preserve"> </w:t>
      </w:r>
      <w:r>
        <w:t>природной реальности, а также рационализации его отношений к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избавляя</w:t>
      </w:r>
      <w:r>
        <w:rPr>
          <w:spacing w:val="-2"/>
        </w:rPr>
        <w:t xml:space="preserve"> </w:t>
      </w:r>
      <w:r>
        <w:t>от предрассудков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заблуждений.</w:t>
      </w:r>
    </w:p>
    <w:p w14:paraId="391558F7" w14:textId="77777777" w:rsidR="00EF6D44" w:rsidRDefault="00000000" w:rsidP="003F62A3">
      <w:pPr>
        <w:pStyle w:val="a3"/>
        <w:jc w:val="both"/>
      </w:pPr>
      <w:r>
        <w:t>Нравственные принципы и нормы сл</w:t>
      </w:r>
      <w:r>
        <w:lastRenderedPageBreak/>
        <w:t>ужат</w:t>
      </w:r>
      <w:r>
        <w:rPr>
          <w:spacing w:val="1"/>
        </w:rPr>
        <w:t xml:space="preserve"> </w:t>
      </w:r>
      <w:r>
        <w:t>регулятивом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эстетическими</w:t>
      </w:r>
      <w:r>
        <w:rPr>
          <w:spacing w:val="-77"/>
        </w:rPr>
        <w:t xml:space="preserve"> </w:t>
      </w:r>
      <w:r>
        <w:t>взглядами определяют отношения к окружающему, формам</w:t>
      </w:r>
      <w:r>
        <w:rPr>
          <w:spacing w:val="1"/>
        </w:rPr>
        <w:t xml:space="preserve"> </w:t>
      </w:r>
      <w:r>
        <w:t>деятельности, ее целям</w:t>
      </w:r>
      <w:r>
        <w:rPr>
          <w:spacing w:val="-2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[1,284-285].</w:t>
      </w:r>
    </w:p>
    <w:p w14:paraId="0302DBC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FB6A8FB" w14:textId="77777777" w:rsidR="00EF6D44" w:rsidRDefault="00000000" w:rsidP="003F62A3">
      <w:pPr>
        <w:pStyle w:val="a3"/>
        <w:ind w:right="232" w:firstLine="539"/>
        <w:jc w:val="both"/>
      </w:pPr>
      <w:r>
        <w:t>Являясь обобщением знаний, опыта и эмоциональных оценок, в</w:t>
      </w:r>
      <w:r>
        <w:rPr>
          <w:spacing w:val="-7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отражены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бытия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исторически конкретной системе</w:t>
      </w:r>
      <w:r>
        <w:rPr>
          <w:spacing w:val="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 мировоззрение личности определяет направленность</w:t>
      </w:r>
      <w:r>
        <w:rPr>
          <w:spacing w:val="1"/>
        </w:rPr>
        <w:t xml:space="preserve"> </w:t>
      </w:r>
      <w:r>
        <w:t>всей ее жизни и деятельности. Если мировоззрение правильно</w:t>
      </w:r>
      <w:r>
        <w:rPr>
          <w:spacing w:val="1"/>
        </w:rPr>
        <w:t xml:space="preserve"> </w:t>
      </w:r>
      <w:r>
        <w:t>отражает объективные тенденции развития действительности,</w:t>
      </w:r>
      <w:r>
        <w:rPr>
          <w:spacing w:val="1"/>
        </w:rPr>
        <w:t xml:space="preserve"> </w:t>
      </w:r>
      <w:r>
        <w:t>базируется на научном познании законов природы, общества и</w:t>
      </w:r>
      <w:r>
        <w:rPr>
          <w:spacing w:val="1"/>
        </w:rPr>
        <w:t xml:space="preserve"> </w:t>
      </w:r>
      <w:r>
        <w:t>человеческого мышления, то оно становится мощным стимулом 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человечества.</w:t>
      </w:r>
    </w:p>
    <w:p w14:paraId="3D7D5B6F" w14:textId="77777777" w:rsidR="00EF6D44" w:rsidRDefault="00000000" w:rsidP="003F62A3">
      <w:pPr>
        <w:pStyle w:val="a3"/>
        <w:tabs>
          <w:tab w:val="left" w:pos="8350"/>
        </w:tabs>
        <w:ind w:right="266"/>
        <w:jc w:val="both"/>
      </w:pPr>
      <w:r>
        <w:t>С когнитивной (познавательной) точки зрения мировоззрение</w:t>
      </w:r>
      <w:r>
        <w:rPr>
          <w:spacing w:val="1"/>
        </w:rPr>
        <w:t xml:space="preserve"> </w:t>
      </w:r>
      <w:r>
        <w:t>характеризуется тем, насколько правильно и глубоко оно отражает</w:t>
      </w:r>
      <w:r>
        <w:rPr>
          <w:spacing w:val="1"/>
        </w:rPr>
        <w:t xml:space="preserve"> </w:t>
      </w:r>
      <w:r>
        <w:t>объективный мир. Оно может быть истинным или ложным,</w:t>
      </w:r>
      <w:r>
        <w:rPr>
          <w:spacing w:val="1"/>
        </w:rPr>
        <w:t xml:space="preserve"> </w:t>
      </w:r>
      <w:r>
        <w:t>научным или религиозным, материалистическим или</w:t>
      </w:r>
      <w:r>
        <w:rPr>
          <w:spacing w:val="1"/>
        </w:rPr>
        <w:t xml:space="preserve"> </w:t>
      </w:r>
      <w:r>
        <w:t>идеалистическим. Объективно верным является научное</w:t>
      </w:r>
      <w:r>
        <w:rPr>
          <w:spacing w:val="1"/>
        </w:rPr>
        <w:t xml:space="preserve"> </w:t>
      </w:r>
      <w:r>
        <w:t>мировоззрение (истинное, материалистическое). Научное</w:t>
      </w:r>
      <w:r>
        <w:rPr>
          <w:spacing w:val="1"/>
        </w:rPr>
        <w:t xml:space="preserve"> </w:t>
      </w:r>
      <w:r>
        <w:t>мировоззрение опирается на научную картину мира, на выводы и</w:t>
      </w:r>
      <w:r>
        <w:rPr>
          <w:spacing w:val="1"/>
        </w:rPr>
        <w:t xml:space="preserve"> </w:t>
      </w:r>
      <w:r>
        <w:t>обобщения, сделанные на основе научного анализа и</w:t>
      </w:r>
      <w:r>
        <w:rPr>
          <w:spacing w:val="1"/>
        </w:rPr>
        <w:t xml:space="preserve"> </w:t>
      </w:r>
      <w:r>
        <w:t>теоретического осмысления причинно-следственных связей,</w:t>
      </w:r>
      <w:r>
        <w:rPr>
          <w:spacing w:val="1"/>
        </w:rPr>
        <w:t xml:space="preserve"> </w:t>
      </w:r>
      <w:r>
        <w:t>характеризирующих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явлений.</w:t>
      </w:r>
      <w:r>
        <w:rPr>
          <w:spacing w:val="-77"/>
        </w:rPr>
        <w:t xml:space="preserve"> </w:t>
      </w:r>
      <w:r>
        <w:t>Научное</w:t>
      </w:r>
      <w:r>
        <w:rPr>
          <w:spacing w:val="6"/>
        </w:rPr>
        <w:t xml:space="preserve"> </w:t>
      </w:r>
      <w:r>
        <w:t>мировоззрение</w:t>
      </w:r>
      <w:r>
        <w:rPr>
          <w:spacing w:val="7"/>
        </w:rPr>
        <w:t xml:space="preserve"> </w:t>
      </w:r>
      <w:r>
        <w:t>создает</w:t>
      </w:r>
      <w:r>
        <w:rPr>
          <w:spacing w:val="5"/>
        </w:rPr>
        <w:t xml:space="preserve"> </w:t>
      </w:r>
      <w:r>
        <w:t>надежную</w:t>
      </w:r>
      <w:r>
        <w:rPr>
          <w:spacing w:val="6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предвидения,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процесса</w:t>
      </w:r>
      <w:r>
        <w:tab/>
        <w:t>и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сознательно управлять ими.</w:t>
      </w:r>
    </w:p>
    <w:p w14:paraId="0D298F4A" w14:textId="77777777" w:rsidR="00EF6D44" w:rsidRDefault="00000000" w:rsidP="003F62A3">
      <w:pPr>
        <w:pStyle w:val="a3"/>
        <w:ind w:right="488"/>
        <w:jc w:val="both"/>
      </w:pPr>
      <w:r>
        <w:t>В основе научного мировоззрения лежит глубокая социальная</w:t>
      </w:r>
      <w:r>
        <w:rPr>
          <w:spacing w:val="-78"/>
        </w:rPr>
        <w:t xml:space="preserve"> </w:t>
      </w:r>
      <w:r>
        <w:t>потребность людей ориентироваться в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в</w:t>
      </w:r>
    </w:p>
    <w:p w14:paraId="0E6AB4D2" w14:textId="77777777" w:rsidR="00EF6D44" w:rsidRDefault="00000000" w:rsidP="003F62A3">
      <w:pPr>
        <w:pStyle w:val="a3"/>
        <w:ind w:left="761" w:firstLine="0"/>
        <w:jc w:val="both"/>
      </w:pPr>
      <w:r>
        <w:t>122</w:t>
      </w:r>
    </w:p>
    <w:p w14:paraId="2EA792D7" w14:textId="77777777" w:rsidR="00EF6D44" w:rsidRDefault="00000000" w:rsidP="003F62A3">
      <w:pPr>
        <w:pStyle w:val="a3"/>
        <w:ind w:right="1635" w:firstLine="0"/>
        <w:jc w:val="both"/>
      </w:pPr>
      <w:r>
        <w:t>системе общественных отношений, уяснить смысл своего</w:t>
      </w:r>
      <w:r>
        <w:rPr>
          <w:spacing w:val="-77"/>
        </w:rPr>
        <w:t xml:space="preserve"> </w:t>
      </w:r>
      <w:r>
        <w:t>существования, сознательно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жизнь.</w:t>
      </w:r>
    </w:p>
    <w:p w14:paraId="6DB8FE92" w14:textId="77777777" w:rsidR="00EF6D44" w:rsidRDefault="00000000" w:rsidP="003F62A3">
      <w:pPr>
        <w:pStyle w:val="a3"/>
        <w:ind w:right="303"/>
        <w:jc w:val="both"/>
      </w:pPr>
      <w:r>
        <w:t>Научное мировоззрение учащихся формируется в результате</w:t>
      </w:r>
      <w:r>
        <w:rPr>
          <w:spacing w:val="1"/>
        </w:rPr>
        <w:t xml:space="preserve"> </w:t>
      </w:r>
      <w:r>
        <w:t>последовательного овладения научно-философскими знаниями,</w:t>
      </w:r>
      <w:r>
        <w:rPr>
          <w:spacing w:val="1"/>
        </w:rPr>
        <w:t xml:space="preserve"> </w:t>
      </w:r>
      <w:r>
        <w:t>современными научными достижениями, а также системой общих</w:t>
      </w:r>
      <w:r>
        <w:rPr>
          <w:spacing w:val="1"/>
        </w:rPr>
        <w:t xml:space="preserve"> </w:t>
      </w:r>
      <w:r>
        <w:t>методов познания действительности, объяснения фактов</w:t>
      </w:r>
      <w:r>
        <w:rPr>
          <w:spacing w:val="1"/>
        </w:rPr>
        <w:t xml:space="preserve"> </w:t>
      </w:r>
      <w:r>
        <w:t>действительности, т.е. методологией. Совокупность</w:t>
      </w:r>
      <w:r>
        <w:rPr>
          <w:spacing w:val="1"/>
        </w:rPr>
        <w:t xml:space="preserve"> </w:t>
      </w:r>
      <w:r>
        <w:t>мировоззренческих идей, объясняющих сущность и законы</w:t>
      </w:r>
      <w:r>
        <w:rPr>
          <w:spacing w:val="1"/>
        </w:rPr>
        <w:t xml:space="preserve"> </w:t>
      </w:r>
      <w:r>
        <w:t>развития природы, общества, мышления, оформляются в сознании</w:t>
      </w:r>
      <w:r>
        <w:rPr>
          <w:spacing w:val="1"/>
        </w:rPr>
        <w:t xml:space="preserve"> </w:t>
      </w:r>
      <w:r>
        <w:t>школьника в виде взглядов, убеждений, предложений, гипот</w:t>
      </w:r>
      <w:r>
        <w:lastRenderedPageBreak/>
        <w:t>ез,</w:t>
      </w:r>
      <w:r>
        <w:rPr>
          <w:spacing w:val="1"/>
        </w:rPr>
        <w:t xml:space="preserve"> </w:t>
      </w:r>
      <w:r>
        <w:t>аксиом, ведущих идей и ключевых понятий той или иной науки,</w:t>
      </w:r>
      <w:r>
        <w:rPr>
          <w:spacing w:val="1"/>
        </w:rPr>
        <w:t xml:space="preserve"> </w:t>
      </w:r>
      <w:r>
        <w:t>создающих научную основу объяснения различных естественных и</w:t>
      </w:r>
      <w:r>
        <w:rPr>
          <w:spacing w:val="-78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явлений.</w:t>
      </w:r>
    </w:p>
    <w:p w14:paraId="6D0B174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D8902E4" w14:textId="77777777" w:rsidR="00EF6D44" w:rsidRDefault="00000000" w:rsidP="003F62A3">
      <w:pPr>
        <w:pStyle w:val="a3"/>
        <w:ind w:right="467"/>
        <w:jc w:val="both"/>
      </w:pPr>
      <w:r>
        <w:t>В основе мировоззрения лежит миропонимание, т.е.</w:t>
      </w:r>
      <w:r>
        <w:rPr>
          <w:spacing w:val="1"/>
        </w:rPr>
        <w:t xml:space="preserve"> </w:t>
      </w:r>
      <w:r>
        <w:t>совокупность определенных знаний о мире. Мировоззрение</w:t>
      </w:r>
      <w:r>
        <w:rPr>
          <w:spacing w:val="1"/>
        </w:rPr>
        <w:t xml:space="preserve"> </w:t>
      </w:r>
      <w:r>
        <w:t>формируется не только в процессе усвоения знаний, но и в</w:t>
      </w:r>
      <w:r>
        <w:rPr>
          <w:spacing w:val="1"/>
        </w:rPr>
        <w:t xml:space="preserve"> </w:t>
      </w:r>
      <w:r>
        <w:t>результате преодоления ненаучных штампов и обыденных</w:t>
      </w:r>
      <w:r>
        <w:rPr>
          <w:spacing w:val="1"/>
        </w:rPr>
        <w:t xml:space="preserve"> </w:t>
      </w:r>
      <w:r>
        <w:t>взглядов. Под влиянием обновления общества, развития</w:t>
      </w:r>
      <w:r>
        <w:rPr>
          <w:spacing w:val="1"/>
        </w:rPr>
        <w:t xml:space="preserve"> </w:t>
      </w:r>
      <w:r>
        <w:t>общественных и естественных наук оно совершенствуется. Новые</w:t>
      </w:r>
      <w:r>
        <w:rPr>
          <w:spacing w:val="-78"/>
        </w:rPr>
        <w:t xml:space="preserve"> </w:t>
      </w:r>
      <w:r>
        <w:t>научные факты, открытия общественных и естественных наук,</w:t>
      </w:r>
      <w:r>
        <w:rPr>
          <w:spacing w:val="1"/>
        </w:rPr>
        <w:t xml:space="preserve"> </w:t>
      </w:r>
      <w:r>
        <w:t>новый общественный опыт обновления жизни дополняют,</w:t>
      </w:r>
      <w:r>
        <w:rPr>
          <w:spacing w:val="1"/>
        </w:rPr>
        <w:t xml:space="preserve"> </w:t>
      </w:r>
      <w:r>
        <w:t>уточняют, изменяют сложившиеся взгляды и стереотипы</w:t>
      </w:r>
      <w:r>
        <w:rPr>
          <w:spacing w:val="1"/>
        </w:rPr>
        <w:t xml:space="preserve"> </w:t>
      </w:r>
      <w:r>
        <w:t>мышления.</w:t>
      </w:r>
    </w:p>
    <w:p w14:paraId="6C40C7A8" w14:textId="77777777" w:rsidR="00EF6D44" w:rsidRDefault="00000000" w:rsidP="003F62A3">
      <w:pPr>
        <w:pStyle w:val="a3"/>
        <w:ind w:right="517"/>
        <w:jc w:val="both"/>
      </w:pPr>
      <w:r>
        <w:t>С аксиологической (ценностной) точки зрения мировоззрение</w:t>
      </w:r>
      <w:r>
        <w:rPr>
          <w:spacing w:val="-7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характеризоваться</w:t>
      </w:r>
      <w:r>
        <w:rPr>
          <w:spacing w:val="-4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оно</w:t>
      </w:r>
      <w:r>
        <w:rPr>
          <w:spacing w:val="-77"/>
        </w:rPr>
        <w:t xml:space="preserve"> </w:t>
      </w:r>
      <w:r>
        <w:t>ориентирует их деятельность; оно может быть оптимистическим</w:t>
      </w:r>
      <w:r>
        <w:rPr>
          <w:spacing w:val="1"/>
        </w:rPr>
        <w:t xml:space="preserve"> </w:t>
      </w:r>
      <w:r>
        <w:t>или пессимистическим, активно-творческим или пассивно-</w:t>
      </w:r>
      <w:r>
        <w:rPr>
          <w:spacing w:val="1"/>
        </w:rPr>
        <w:t xml:space="preserve"> </w:t>
      </w:r>
      <w:r>
        <w:t>содержательным.</w:t>
      </w:r>
    </w:p>
    <w:p w14:paraId="0C386847" w14:textId="77777777" w:rsidR="00EF6D44" w:rsidRDefault="00000000" w:rsidP="003F62A3">
      <w:pPr>
        <w:pStyle w:val="a3"/>
        <w:ind w:right="217"/>
        <w:jc w:val="both"/>
      </w:pPr>
      <w:r>
        <w:t>В психологическом плане мировоззрение учащихся следует</w:t>
      </w:r>
      <w:r>
        <w:rPr>
          <w:spacing w:val="1"/>
        </w:rPr>
        <w:t xml:space="preserve"> </w:t>
      </w:r>
      <w:r>
        <w:t>рассматривать не только как обобщенную систему отраженных в их</w:t>
      </w:r>
      <w:r>
        <w:rPr>
          <w:spacing w:val="-78"/>
        </w:rPr>
        <w:t xml:space="preserve"> </w:t>
      </w:r>
      <w:r>
        <w:t>сознании образов внешнего мира — систему усвоенных научных</w:t>
      </w:r>
      <w:r>
        <w:rPr>
          <w:spacing w:val="1"/>
        </w:rPr>
        <w:t xml:space="preserve"> </w:t>
      </w:r>
      <w:r>
        <w:t>понятий, норм, оценок, но и как психическую деятельность</w:t>
      </w:r>
      <w:r>
        <w:rPr>
          <w:spacing w:val="1"/>
        </w:rPr>
        <w:t xml:space="preserve"> </w:t>
      </w:r>
      <w:r>
        <w:t>(систему познавательных операций действий и приемов),</w:t>
      </w:r>
      <w:r>
        <w:rPr>
          <w:spacing w:val="1"/>
        </w:rPr>
        <w:t xml:space="preserve"> </w:t>
      </w:r>
      <w:r>
        <w:t>направленную на использование этих образов в мировоззренческих</w:t>
      </w:r>
      <w:r>
        <w:rPr>
          <w:spacing w:val="-77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нем.</w:t>
      </w:r>
    </w:p>
    <w:p w14:paraId="6B05232A" w14:textId="77777777" w:rsidR="00EF6D44" w:rsidRDefault="00000000" w:rsidP="003F62A3">
      <w:pPr>
        <w:pStyle w:val="a3"/>
        <w:ind w:right="376" w:firstLine="0"/>
        <w:jc w:val="both"/>
      </w:pPr>
      <w:r>
        <w:t>Г.Е.Залесский указывает, на то, что это «... психическая</w:t>
      </w:r>
      <w:r>
        <w:rPr>
          <w:spacing w:val="1"/>
        </w:rPr>
        <w:t xml:space="preserve"> </w:t>
      </w:r>
      <w:r>
        <w:t>деятельность особого рода, которая выполняет функцию,</w:t>
      </w:r>
      <w:r>
        <w:rPr>
          <w:spacing w:val="1"/>
        </w:rPr>
        <w:t xml:space="preserve"> </w:t>
      </w:r>
      <w:r>
        <w:t>реализующую «образ-Я» в процессе социальной ориентировки.</w:t>
      </w:r>
      <w:r>
        <w:rPr>
          <w:spacing w:val="1"/>
        </w:rPr>
        <w:t xml:space="preserve"> </w:t>
      </w:r>
      <w:r>
        <w:t>Являясь инвариантом по отношению к различным предметным</w:t>
      </w:r>
      <w:r>
        <w:rPr>
          <w:spacing w:val="1"/>
        </w:rPr>
        <w:t xml:space="preserve"> </w:t>
      </w:r>
      <w:r>
        <w:t>деятельностям, «мировоззренческая» деятельность имеет</w:t>
      </w:r>
      <w:r>
        <w:rPr>
          <w:spacing w:val="1"/>
        </w:rPr>
        <w:t xml:space="preserve"> </w:t>
      </w:r>
      <w:r>
        <w:t>специфические особенности по целям, мотивации и составу</w:t>
      </w:r>
      <w:r>
        <w:rPr>
          <w:spacing w:val="1"/>
        </w:rPr>
        <w:t xml:space="preserve"> </w:t>
      </w:r>
      <w:r>
        <w:t>операционного механизма. Ее выполнение служит формированию</w:t>
      </w:r>
      <w:r>
        <w:rPr>
          <w:spacing w:val="1"/>
        </w:rPr>
        <w:t xml:space="preserve"> </w:t>
      </w:r>
      <w:r>
        <w:t>личного способа социальной ориентировки, который опирается и</w:t>
      </w:r>
      <w:r>
        <w:rPr>
          <w:spacing w:val="1"/>
        </w:rPr>
        <w:t xml:space="preserve"> </w:t>
      </w:r>
      <w:r>
        <w:t>на представленный в системе научных знаний общественный опыт</w:t>
      </w:r>
      <w:r>
        <w:rPr>
          <w:spacing w:val="-77"/>
        </w:rPr>
        <w:t xml:space="preserve"> </w:t>
      </w:r>
      <w:r>
        <w:t>и тем обеспечивает соответствие целенаправленного поведения</w:t>
      </w:r>
      <w:r>
        <w:rPr>
          <w:spacing w:val="1"/>
        </w:rPr>
        <w:t xml:space="preserve"> </w:t>
      </w:r>
      <w:r>
        <w:t>ичности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ожиданиями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требованиями.</w:t>
      </w:r>
      <w:r>
        <w:rPr>
          <w:spacing w:val="-1"/>
        </w:rPr>
        <w:t xml:space="preserve"> </w:t>
      </w:r>
      <w:r>
        <w:t>Мотивом</w:t>
      </w:r>
    </w:p>
    <w:p w14:paraId="3F22E504" w14:textId="77777777" w:rsidR="00EF6D44" w:rsidRDefault="00000000" w:rsidP="003F62A3">
      <w:pPr>
        <w:pStyle w:val="a3"/>
        <w:ind w:right="562" w:firstLine="0"/>
        <w:jc w:val="both"/>
      </w:pPr>
      <w:r>
        <w:t>«мировоззренческой деятельности» служит ос</w:t>
      </w:r>
      <w:r>
        <w:lastRenderedPageBreak/>
        <w:t>ознание личностью</w:t>
      </w:r>
      <w:r>
        <w:rPr>
          <w:spacing w:val="-78"/>
        </w:rPr>
        <w:t xml:space="preserve"> </w:t>
      </w:r>
      <w:r>
        <w:t>потребности в необходимости строить свое отношение к миру и</w:t>
      </w:r>
      <w:r>
        <w:rPr>
          <w:spacing w:val="1"/>
        </w:rPr>
        <w:t xml:space="preserve"> </w:t>
      </w:r>
      <w:r>
        <w:t>поведение</w:t>
      </w:r>
    </w:p>
    <w:p w14:paraId="38B88D84" w14:textId="77777777" w:rsidR="00EF6D44" w:rsidRDefault="00000000" w:rsidP="003F62A3">
      <w:pPr>
        <w:pStyle w:val="a3"/>
        <w:ind w:left="761" w:firstLine="0"/>
        <w:jc w:val="both"/>
      </w:pPr>
      <w:r>
        <w:t>123</w:t>
      </w:r>
    </w:p>
    <w:p w14:paraId="1B19CA3C" w14:textId="77777777" w:rsidR="00EF6D44" w:rsidRDefault="00000000" w:rsidP="003F62A3">
      <w:pPr>
        <w:pStyle w:val="a3"/>
        <w:ind w:right="242" w:firstLine="0"/>
        <w:jc w:val="both"/>
      </w:pPr>
      <w:r>
        <w:t>в нем не только на эмпирической или эмоциональной основе, но и с</w:t>
      </w:r>
      <w:r>
        <w:rPr>
          <w:spacing w:val="-7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мировоззрения.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способом</w:t>
      </w:r>
    </w:p>
    <w:p w14:paraId="47702C0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554CB6D" w14:textId="77777777" w:rsidR="00EF6D44" w:rsidRDefault="00000000" w:rsidP="003F62A3">
      <w:pPr>
        <w:pStyle w:val="a3"/>
        <w:ind w:right="347" w:firstLine="0"/>
        <w:jc w:val="both"/>
      </w:pPr>
      <w:r>
        <w:t>социальной ориентировки следует понимать совокупность</w:t>
      </w:r>
      <w:r>
        <w:rPr>
          <w:spacing w:val="1"/>
        </w:rPr>
        <w:t xml:space="preserve"> </w:t>
      </w:r>
      <w:r>
        <w:t>обобщенных приемов познавательной деятельности, путем</w:t>
      </w:r>
      <w:r>
        <w:rPr>
          <w:spacing w:val="1"/>
        </w:rPr>
        <w:t xml:space="preserve"> </w:t>
      </w:r>
      <w:r>
        <w:t>выполнения которых достигается решение вопросов о том, как</w:t>
      </w:r>
      <w:r>
        <w:rPr>
          <w:spacing w:val="1"/>
        </w:rPr>
        <w:t xml:space="preserve"> </w:t>
      </w:r>
      <w:r>
        <w:t>отнестись к данной общественной ситуации, явлению. Считать ли</w:t>
      </w:r>
      <w:r>
        <w:rPr>
          <w:spacing w:val="1"/>
        </w:rPr>
        <w:t xml:space="preserve"> </w:t>
      </w:r>
      <w:r>
        <w:t>их значимыми и если «да», то как и в каких целях их использовать,</w:t>
      </w:r>
      <w:r>
        <w:rPr>
          <w:spacing w:val="-7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они полезны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устранить,</w:t>
      </w:r>
      <w:r>
        <w:rPr>
          <w:spacing w:val="1"/>
        </w:rPr>
        <w:t xml:space="preserve"> </w:t>
      </w:r>
      <w:r>
        <w:t>если они</w:t>
      </w:r>
      <w:r>
        <w:rPr>
          <w:spacing w:val="-3"/>
        </w:rPr>
        <w:t xml:space="preserve"> </w:t>
      </w:r>
      <w:r>
        <w:t>вредны?»</w:t>
      </w:r>
      <w:r>
        <w:rPr>
          <w:spacing w:val="-3"/>
        </w:rPr>
        <w:t xml:space="preserve"> </w:t>
      </w:r>
      <w:r>
        <w:t>[2.</w:t>
      </w:r>
      <w:r>
        <w:rPr>
          <w:spacing w:val="-3"/>
        </w:rPr>
        <w:t xml:space="preserve"> </w:t>
      </w:r>
      <w:r>
        <w:t>32-33].</w:t>
      </w:r>
    </w:p>
    <w:p w14:paraId="110CDCC2" w14:textId="77777777" w:rsidR="00EF6D44" w:rsidRDefault="00000000" w:rsidP="003F62A3">
      <w:pPr>
        <w:pStyle w:val="a3"/>
        <w:ind w:right="979"/>
        <w:jc w:val="both"/>
      </w:pPr>
      <w:r>
        <w:t>Основными функциями мировоззрения являются:</w:t>
      </w:r>
      <w:r>
        <w:rPr>
          <w:spacing w:val="1"/>
        </w:rPr>
        <w:t xml:space="preserve"> </w:t>
      </w:r>
      <w:r>
        <w:rPr>
          <w:spacing w:val="-1"/>
        </w:rPr>
        <w:t>информационно-отражательная,</w:t>
      </w:r>
      <w:r>
        <w:t xml:space="preserve"> ориентационно-регулятивная,</w:t>
      </w:r>
      <w:r>
        <w:rPr>
          <w:spacing w:val="-77"/>
        </w:rPr>
        <w:t xml:space="preserve"> </w:t>
      </w:r>
      <w:r>
        <w:t>оценочная (И.Ф.Харламов).</w:t>
      </w:r>
    </w:p>
    <w:p w14:paraId="357DAEE2" w14:textId="77777777" w:rsidR="00EF6D44" w:rsidRDefault="00000000" w:rsidP="003F62A3">
      <w:pPr>
        <w:pStyle w:val="a3"/>
        <w:ind w:right="526"/>
        <w:jc w:val="both"/>
      </w:pPr>
      <w:r>
        <w:rPr>
          <w:u w:val="single"/>
        </w:rPr>
        <w:t>Информационно-отражательная функция</w:t>
      </w:r>
      <w:r>
        <w:t xml:space="preserve"> мировоззрения</w:t>
      </w:r>
      <w:r>
        <w:rPr>
          <w:spacing w:val="1"/>
        </w:rPr>
        <w:t xml:space="preserve"> </w:t>
      </w:r>
      <w:r>
        <w:t>связана с определенным способом восприятия явлений и событий</w:t>
      </w:r>
      <w:r>
        <w:rPr>
          <w:spacing w:val="-78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отражением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человека.</w:t>
      </w:r>
    </w:p>
    <w:p w14:paraId="31AAD49E" w14:textId="77777777" w:rsidR="00EF6D44" w:rsidRDefault="00000000" w:rsidP="003F62A3">
      <w:pPr>
        <w:pStyle w:val="a3"/>
        <w:tabs>
          <w:tab w:val="left" w:pos="1433"/>
          <w:tab w:val="left" w:pos="2189"/>
        </w:tabs>
        <w:ind w:right="594" w:firstLine="0"/>
        <w:jc w:val="both"/>
      </w:pPr>
      <w:r>
        <w:t>Мировоззрение</w:t>
      </w:r>
      <w:r>
        <w:rPr>
          <w:spacing w:val="-4"/>
        </w:rPr>
        <w:t xml:space="preserve"> </w:t>
      </w:r>
      <w:r>
        <w:t>выполняет</w:t>
      </w:r>
      <w:r>
        <w:rPr>
          <w:spacing w:val="7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призмы,</w:t>
      </w:r>
      <w:r>
        <w:rPr>
          <w:spacing w:val="-4"/>
        </w:rPr>
        <w:t xml:space="preserve"> </w:t>
      </w:r>
      <w:r>
        <w:t>через</w:t>
      </w:r>
      <w:r>
        <w:rPr>
          <w:spacing w:val="75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прелом-</w:t>
      </w:r>
      <w:r>
        <w:rPr>
          <w:spacing w:val="-77"/>
        </w:rPr>
        <w:t xml:space="preserve"> </w:t>
      </w:r>
      <w:r>
        <w:t>ляются</w:t>
      </w:r>
      <w:r>
        <w:tab/>
        <w:t>все</w:t>
      </w:r>
      <w:r>
        <w:tab/>
        <w:t>внешние</w:t>
      </w:r>
      <w:r>
        <w:rPr>
          <w:spacing w:val="-2"/>
        </w:rPr>
        <w:t xml:space="preserve"> </w:t>
      </w:r>
      <w:r>
        <w:t>воздействия.</w:t>
      </w:r>
    </w:p>
    <w:p w14:paraId="01AB73F0" w14:textId="77777777" w:rsidR="00EF6D44" w:rsidRDefault="00000000" w:rsidP="003F62A3">
      <w:pPr>
        <w:pStyle w:val="a3"/>
        <w:ind w:right="332"/>
        <w:jc w:val="both"/>
      </w:pPr>
      <w:r>
        <w:rPr>
          <w:u w:val="single"/>
        </w:rPr>
        <w:t>Организационно-регулятивная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функция</w:t>
      </w:r>
      <w:r>
        <w:rPr>
          <w:spacing w:val="-6"/>
        </w:rPr>
        <w:t xml:space="preserve"> </w:t>
      </w:r>
      <w:r>
        <w:t>мировоззрения</w:t>
      </w:r>
      <w:r>
        <w:rPr>
          <w:spacing w:val="-8"/>
        </w:rPr>
        <w:t xml:space="preserve"> </w:t>
      </w:r>
      <w:r>
        <w:t>связана</w:t>
      </w:r>
      <w:r>
        <w:rPr>
          <w:spacing w:val="-77"/>
        </w:rPr>
        <w:t xml:space="preserve"> </w:t>
      </w:r>
      <w:r>
        <w:t>с тем, что поведение и деятельность человека определяются его</w:t>
      </w:r>
      <w:r>
        <w:rPr>
          <w:spacing w:val="1"/>
        </w:rPr>
        <w:t xml:space="preserve"> </w:t>
      </w:r>
      <w:r>
        <w:t>сознанием, его взглядами и убеждениями. Если у человека</w:t>
      </w:r>
      <w:r>
        <w:rPr>
          <w:spacing w:val="1"/>
        </w:rPr>
        <w:t xml:space="preserve"> </w:t>
      </w:r>
      <w:r>
        <w:t>сформировано то или иное мировоззрение, сложились устойчивые</w:t>
      </w:r>
      <w:r>
        <w:rPr>
          <w:spacing w:val="1"/>
        </w:rPr>
        <w:t xml:space="preserve"> </w:t>
      </w:r>
      <w:r>
        <w:t>взгляды и убеждения, то они, как правило, определяют его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поступки.</w:t>
      </w:r>
    </w:p>
    <w:p w14:paraId="298B7D0E" w14:textId="77777777" w:rsidR="00EF6D44" w:rsidRDefault="00000000" w:rsidP="003F62A3">
      <w:pPr>
        <w:pStyle w:val="a3"/>
        <w:ind w:right="254"/>
        <w:jc w:val="both"/>
      </w:pPr>
      <w:r>
        <w:rPr>
          <w:u w:val="single"/>
        </w:rPr>
        <w:t>Оценочная функция мировоззрения</w:t>
      </w:r>
      <w:r>
        <w:t xml:space="preserve"> связана с тем, что все</w:t>
      </w:r>
      <w:r>
        <w:rPr>
          <w:spacing w:val="1"/>
        </w:rPr>
        <w:t xml:space="preserve"> </w:t>
      </w:r>
      <w:r>
        <w:t>явления окружающей жизни человек оценивает исходя из 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иначе</w:t>
      </w:r>
      <w:r>
        <w:rPr>
          <w:spacing w:val="-1"/>
        </w:rPr>
        <w:t xml:space="preserve"> </w:t>
      </w:r>
      <w:r>
        <w:t>говоря,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мировоззрения.</w:t>
      </w:r>
    </w:p>
    <w:p w14:paraId="674944C6" w14:textId="77777777" w:rsidR="00EF6D44" w:rsidRDefault="00000000" w:rsidP="003F62A3">
      <w:pPr>
        <w:pStyle w:val="a3"/>
        <w:ind w:right="589"/>
        <w:jc w:val="both"/>
      </w:pPr>
      <w:r>
        <w:rPr>
          <w:b/>
          <w:u w:val="thick"/>
        </w:rPr>
        <w:t>Структура мировоззрения.</w:t>
      </w:r>
      <w:r>
        <w:rPr>
          <w:b/>
        </w:rPr>
        <w:t xml:space="preserve"> </w:t>
      </w:r>
      <w:r>
        <w:t>Мировоззрение как целостно-</w:t>
      </w:r>
      <w:r>
        <w:rPr>
          <w:spacing w:val="1"/>
        </w:rPr>
        <w:t xml:space="preserve"> </w:t>
      </w:r>
      <w:r>
        <w:t>психическое образование имеет сложную и</w:t>
      </w:r>
      <w:r>
        <w:rPr>
          <w:spacing w:val="1"/>
        </w:rPr>
        <w:t xml:space="preserve"> </w:t>
      </w:r>
      <w:r>
        <w:t>многоаспектную</w:t>
      </w:r>
      <w:r>
        <w:rPr>
          <w:spacing w:val="1"/>
        </w:rPr>
        <w:t xml:space="preserve"> </w:t>
      </w:r>
      <w:r>
        <w:t>структуру. Его ядром являются взгляды и убеждения, которые</w:t>
      </w:r>
      <w:r>
        <w:rPr>
          <w:spacing w:val="1"/>
        </w:rPr>
        <w:t xml:space="preserve"> </w:t>
      </w:r>
      <w:r>
        <w:t>органически связаны с развитой способностью теоретического</w:t>
      </w:r>
      <w:r>
        <w:rPr>
          <w:spacing w:val="1"/>
        </w:rPr>
        <w:t xml:space="preserve"> </w:t>
      </w:r>
      <w:r>
        <w:t>мышления, проявления высоких интеллектуальных чувств,</w:t>
      </w:r>
      <w:r>
        <w:rPr>
          <w:spacing w:val="1"/>
        </w:rPr>
        <w:t xml:space="preserve"> </w:t>
      </w:r>
      <w:r>
        <w:t>сознательной целеустремленной воли. Взгляды - это принятие</w:t>
      </w:r>
      <w:r>
        <w:rPr>
          <w:spacing w:val="1"/>
        </w:rPr>
        <w:t xml:space="preserve"> </w:t>
      </w:r>
      <w:r>
        <w:t>человеком в качестве достоверных идей, знаний, теоретических</w:t>
      </w:r>
      <w:r>
        <w:rPr>
          <w:spacing w:val="1"/>
        </w:rPr>
        <w:t xml:space="preserve"> </w:t>
      </w:r>
      <w:r>
        <w:t>концепций и предположений. Они объясняют явления природы и</w:t>
      </w:r>
      <w:r>
        <w:rPr>
          <w:spacing w:val="-78"/>
        </w:rPr>
        <w:t xml:space="preserve"> </w:t>
      </w:r>
      <w:r>
        <w:t>общества, служат ориентирами в поведении, деятельности,</w:t>
      </w:r>
      <w:r>
        <w:rPr>
          <w:spacing w:val="1"/>
        </w:rPr>
        <w:t xml:space="preserve"> </w:t>
      </w:r>
      <w:r>
        <w:t>отношениях.</w:t>
      </w:r>
    </w:p>
    <w:p w14:paraId="00E043BD" w14:textId="77777777" w:rsidR="00EF6D44" w:rsidRDefault="00000000" w:rsidP="003F62A3">
      <w:pPr>
        <w:pStyle w:val="a3"/>
        <w:ind w:right="265"/>
        <w:jc w:val="both"/>
      </w:pPr>
      <w:r>
        <w:t>Как отмечает И.Ф. Харламов, у каждого человека его</w:t>
      </w:r>
      <w:r>
        <w:rPr>
          <w:spacing w:val="1"/>
        </w:rPr>
        <w:t xml:space="preserve"> </w:t>
      </w:r>
      <w:r>
        <w:t>мировоззренческие взгляды складываются в результате длительной</w:t>
      </w:r>
      <w:r>
        <w:rPr>
          <w:spacing w:val="-77"/>
        </w:rPr>
        <w:t xml:space="preserve"> </w:t>
      </w:r>
      <w:r>
        <w:t>сложной интеллектуальной деятел</w:t>
      </w:r>
      <w:r>
        <w:lastRenderedPageBreak/>
        <w:t>ьности. Взгляды, в свою очередь,</w:t>
      </w:r>
      <w:r>
        <w:rPr>
          <w:spacing w:val="-78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сущностью</w:t>
      </w:r>
      <w:r>
        <w:rPr>
          <w:spacing w:val="-4"/>
        </w:rPr>
        <w:t xml:space="preserve"> </w:t>
      </w:r>
      <w:r>
        <w:t>его</w:t>
      </w:r>
    </w:p>
    <w:p w14:paraId="36935B0A" w14:textId="77777777" w:rsidR="00EF6D44" w:rsidRDefault="00000000" w:rsidP="003F62A3">
      <w:pPr>
        <w:pStyle w:val="a3"/>
        <w:ind w:firstLine="0"/>
        <w:jc w:val="both"/>
      </w:pPr>
      <w:r>
        <w:t>«Я»,</w:t>
      </w:r>
      <w:r>
        <w:rPr>
          <w:spacing w:val="-5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совесть.</w:t>
      </w:r>
      <w:r>
        <w:rPr>
          <w:spacing w:val="-2"/>
        </w:rPr>
        <w:t xml:space="preserve"> </w:t>
      </w:r>
      <w:r>
        <w:t>Убеждение</w:t>
      </w:r>
      <w:r>
        <w:rPr>
          <w:spacing w:val="-2"/>
        </w:rPr>
        <w:t xml:space="preserve"> </w:t>
      </w:r>
      <w:r>
        <w:t>-</w:t>
      </w:r>
    </w:p>
    <w:p w14:paraId="4E185D02" w14:textId="77777777" w:rsidR="00EF6D44" w:rsidRDefault="00000000" w:rsidP="003F62A3">
      <w:pPr>
        <w:pStyle w:val="a3"/>
        <w:ind w:firstLine="0"/>
        <w:jc w:val="both"/>
      </w:pPr>
      <w:r>
        <w:t>качественно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высокое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взглядов.</w:t>
      </w:r>
      <w:r>
        <w:rPr>
          <w:spacing w:val="-1"/>
        </w:rPr>
        <w:t xml:space="preserve"> </w:t>
      </w:r>
      <w:r>
        <w:t>Убеждение,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</w:p>
    <w:p w14:paraId="17B4FAE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5096BD3" w14:textId="77777777" w:rsidR="00EF6D44" w:rsidRDefault="00000000" w:rsidP="003F62A3">
      <w:pPr>
        <w:pStyle w:val="a3"/>
        <w:ind w:right="406" w:firstLine="0"/>
        <w:jc w:val="both"/>
      </w:pPr>
      <w:r>
        <w:t>знание, есть субъективное отражение объективной реальности,</w:t>
      </w:r>
      <w:r>
        <w:rPr>
          <w:spacing w:val="1"/>
        </w:rPr>
        <w:t xml:space="preserve"> </w:t>
      </w:r>
      <w:r>
        <w:t>результат усвоения коллективного индивидуального опыта людей.</w:t>
      </w:r>
      <w:r>
        <w:rPr>
          <w:spacing w:val="-78"/>
        </w:rPr>
        <w:t xml:space="preserve"> </w:t>
      </w:r>
      <w:r>
        <w:t>Убеждение - не нечто «знаемое» и «понимаемое», это знание,</w:t>
      </w:r>
      <w:r>
        <w:rPr>
          <w:spacing w:val="1"/>
        </w:rPr>
        <w:t xml:space="preserve"> </w:t>
      </w:r>
      <w:r>
        <w:t>перешедшее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внутреннюю позицию</w:t>
      </w:r>
      <w:r>
        <w:rPr>
          <w:spacing w:val="-1"/>
        </w:rPr>
        <w:t xml:space="preserve"> </w:t>
      </w:r>
      <w:r>
        <w:t>личности</w:t>
      </w:r>
    </w:p>
    <w:p w14:paraId="257A2837" w14:textId="77777777" w:rsidR="00EF6D44" w:rsidRDefault="00000000" w:rsidP="003F62A3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глубоко</w:t>
      </w:r>
      <w:r>
        <w:rPr>
          <w:spacing w:val="-3"/>
        </w:rPr>
        <w:t xml:space="preserve"> </w:t>
      </w:r>
      <w:r>
        <w:t>обоснованным</w:t>
      </w:r>
      <w:r>
        <w:rPr>
          <w:spacing w:val="-5"/>
        </w:rPr>
        <w:t xml:space="preserve"> </w:t>
      </w:r>
      <w:r>
        <w:t>то</w:t>
      </w:r>
      <w:r>
        <w:rPr>
          <w:spacing w:val="-77"/>
        </w:rPr>
        <w:t xml:space="preserve"> </w:t>
      </w:r>
      <w:r>
        <w:t>положение, что «началом», «клеточкой, «элементом», «ядром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убеждение»</w:t>
      </w:r>
      <w:r>
        <w:rPr>
          <w:spacing w:val="-2"/>
        </w:rPr>
        <w:t xml:space="preserve"> </w:t>
      </w:r>
      <w:r>
        <w:t>[3].</w:t>
      </w:r>
    </w:p>
    <w:p w14:paraId="5A65800C" w14:textId="77777777" w:rsidR="00EF6D44" w:rsidRDefault="00000000" w:rsidP="003F62A3">
      <w:pPr>
        <w:pStyle w:val="a3"/>
        <w:ind w:left="761" w:firstLine="0"/>
        <w:jc w:val="both"/>
      </w:pPr>
      <w:r>
        <w:t>124</w:t>
      </w:r>
    </w:p>
    <w:p w14:paraId="02EE43CD" w14:textId="77777777" w:rsidR="00EF6D44" w:rsidRDefault="00000000" w:rsidP="003F62A3">
      <w:pPr>
        <w:pStyle w:val="a3"/>
        <w:ind w:right="632"/>
        <w:jc w:val="both"/>
      </w:pPr>
      <w:r>
        <w:t>Социальное и педагогическое значения убеждения как ядра</w:t>
      </w:r>
      <w:r>
        <w:rPr>
          <w:spacing w:val="1"/>
        </w:rPr>
        <w:t xml:space="preserve"> </w:t>
      </w:r>
      <w:r>
        <w:t>мировоззрения трудно переоценить. Их роль в определении</w:t>
      </w:r>
      <w:r>
        <w:rPr>
          <w:spacing w:val="1"/>
        </w:rPr>
        <w:t xml:space="preserve"> </w:t>
      </w:r>
      <w:r>
        <w:t>жизненного пути человека, в становлении его характера должна</w:t>
      </w:r>
      <w:r>
        <w:rPr>
          <w:spacing w:val="1"/>
        </w:rPr>
        <w:t xml:space="preserve"> </w:t>
      </w:r>
      <w:r>
        <w:t>быть понятна каждому педагогу, каждому школьнику. Не просто</w:t>
      </w:r>
      <w:r>
        <w:rPr>
          <w:spacing w:val="-77"/>
        </w:rPr>
        <w:t xml:space="preserve"> </w:t>
      </w:r>
      <w:r>
        <w:t>усвоенные знания, а именно убеждения становятся той реальной</w:t>
      </w:r>
      <w:r>
        <w:rPr>
          <w:spacing w:val="-77"/>
        </w:rPr>
        <w:t xml:space="preserve"> </w:t>
      </w:r>
      <w:r>
        <w:t>силой, которая активизирует человека, заставляет его</w:t>
      </w:r>
      <w:r>
        <w:rPr>
          <w:spacing w:val="1"/>
        </w:rPr>
        <w:t xml:space="preserve"> </w:t>
      </w:r>
      <w:r>
        <w:t>совершенствовать определенные поступки, бороться за эти,</w:t>
      </w:r>
      <w:r>
        <w:rPr>
          <w:spacing w:val="1"/>
        </w:rPr>
        <w:t xml:space="preserve"> </w:t>
      </w:r>
      <w:r>
        <w:t>ставшие личным</w:t>
      </w:r>
      <w:r>
        <w:rPr>
          <w:spacing w:val="2"/>
        </w:rPr>
        <w:t xml:space="preserve"> </w:t>
      </w:r>
      <w:r>
        <w:t>достоянием</w:t>
      </w:r>
      <w:r>
        <w:rPr>
          <w:spacing w:val="79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(К.</w:t>
      </w:r>
      <w:r>
        <w:rPr>
          <w:spacing w:val="-2"/>
        </w:rPr>
        <w:t xml:space="preserve"> </w:t>
      </w:r>
      <w:r>
        <w:t>Н.Волков).</w:t>
      </w:r>
    </w:p>
    <w:p w14:paraId="09ABB11E" w14:textId="77777777" w:rsidR="00EF6D44" w:rsidRDefault="00000000" w:rsidP="003F62A3">
      <w:pPr>
        <w:pStyle w:val="a3"/>
        <w:ind w:right="254"/>
        <w:jc w:val="both"/>
      </w:pPr>
      <w:r>
        <w:t>Те знания и идеи, которые превращаются в убеждения,</w:t>
      </w:r>
      <w:r>
        <w:rPr>
          <w:spacing w:val="1"/>
        </w:rPr>
        <w:t xml:space="preserve"> </w:t>
      </w:r>
      <w:r>
        <w:t>приобретают</w:t>
      </w:r>
      <w:r>
        <w:rPr>
          <w:spacing w:val="-3"/>
        </w:rPr>
        <w:t xml:space="preserve"> </w:t>
      </w:r>
      <w:r>
        <w:t>материальную</w:t>
      </w:r>
      <w:r>
        <w:rPr>
          <w:spacing w:val="-4"/>
        </w:rPr>
        <w:t xml:space="preserve"> </w:t>
      </w:r>
      <w:r>
        <w:t>силу,</w:t>
      </w:r>
      <w:r>
        <w:rPr>
          <w:spacing w:val="-3"/>
        </w:rPr>
        <w:t xml:space="preserve"> </w:t>
      </w:r>
      <w:r>
        <w:t>преобразующую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самого</w:t>
      </w:r>
      <w:r>
        <w:rPr>
          <w:spacing w:val="-77"/>
        </w:rPr>
        <w:t xml:space="preserve"> </w:t>
      </w:r>
      <w:r>
        <w:t>человека.</w:t>
      </w:r>
    </w:p>
    <w:p w14:paraId="1AB694BC" w14:textId="77777777" w:rsidR="00EF6D44" w:rsidRDefault="00000000" w:rsidP="003F62A3">
      <w:pPr>
        <w:pStyle w:val="a3"/>
        <w:ind w:right="360"/>
        <w:jc w:val="both"/>
      </w:pPr>
      <w:r>
        <w:t>Если знания представляют собой по преимуществу</w:t>
      </w:r>
      <w:r>
        <w:rPr>
          <w:spacing w:val="1"/>
        </w:rPr>
        <w:t xml:space="preserve"> </w:t>
      </w:r>
      <w:r>
        <w:t>содержательные компоненты системы мировоззрения, то</w:t>
      </w:r>
      <w:r>
        <w:rPr>
          <w:spacing w:val="1"/>
        </w:rPr>
        <w:t xml:space="preserve"> </w:t>
      </w:r>
      <w:r>
        <w:t>убеждения предполагают ценностно-окрашенное нравственное 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самой</w:t>
      </w:r>
      <w:r>
        <w:rPr>
          <w:spacing w:val="-77"/>
        </w:rPr>
        <w:t xml:space="preserve"> </w:t>
      </w:r>
      <w:r>
        <w:t>реальности. Важна</w:t>
      </w:r>
      <w:r>
        <w:lastRenderedPageBreak/>
        <w:t>я роль в мировоззрении психологических,</w:t>
      </w:r>
      <w:r>
        <w:rPr>
          <w:spacing w:val="1"/>
        </w:rPr>
        <w:t xml:space="preserve"> </w:t>
      </w:r>
      <w:r>
        <w:t>социально-психологических и эмоциональных моментов</w:t>
      </w:r>
      <w:r>
        <w:rPr>
          <w:spacing w:val="1"/>
        </w:rPr>
        <w:t xml:space="preserve"> </w:t>
      </w:r>
      <w:r>
        <w:t>обусловлена тем, что они определяют черты характера и</w:t>
      </w:r>
      <w:r>
        <w:rPr>
          <w:spacing w:val="1"/>
        </w:rPr>
        <w:t xml:space="preserve"> </w:t>
      </w:r>
      <w:r>
        <w:t>настроение человека, а</w:t>
      </w:r>
      <w:r>
        <w:rPr>
          <w:spacing w:val="1"/>
        </w:rPr>
        <w:t xml:space="preserve"> </w:t>
      </w:r>
      <w:r>
        <w:t>в конечном счете - готовность к действию.</w:t>
      </w:r>
      <w:r>
        <w:rPr>
          <w:spacing w:val="-77"/>
        </w:rPr>
        <w:t xml:space="preserve"> </w:t>
      </w:r>
      <w:r>
        <w:t>Именно убеждения, вырастающие на основе знаний, являются</w:t>
      </w:r>
      <w:r>
        <w:rPr>
          <w:spacing w:val="1"/>
        </w:rPr>
        <w:t xml:space="preserve"> </w:t>
      </w:r>
      <w:r>
        <w:t>источником активности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[1,</w:t>
      </w:r>
      <w:r>
        <w:rPr>
          <w:spacing w:val="-3"/>
        </w:rPr>
        <w:t xml:space="preserve"> </w:t>
      </w:r>
      <w:r>
        <w:t>285].</w:t>
      </w:r>
    </w:p>
    <w:p w14:paraId="6974A9AE" w14:textId="77777777" w:rsidR="00EF6D44" w:rsidRDefault="00000000" w:rsidP="003F62A3">
      <w:pPr>
        <w:pStyle w:val="a3"/>
        <w:ind w:right="237"/>
        <w:jc w:val="both"/>
      </w:pPr>
      <w:r>
        <w:t>Выполняя регулятивную функцию, убеждения определяют весь</w:t>
      </w:r>
      <w:r>
        <w:rPr>
          <w:spacing w:val="-77"/>
        </w:rPr>
        <w:t xml:space="preserve"> </w:t>
      </w:r>
      <w:r>
        <w:t>духовный строй личности - ее направленность, 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0"/>
        </w:rPr>
        <w:t xml:space="preserve"> </w:t>
      </w:r>
      <w:r>
        <w:t>интересы,</w:t>
      </w:r>
      <w:r>
        <w:rPr>
          <w:spacing w:val="7"/>
        </w:rPr>
        <w:t xml:space="preserve"> </w:t>
      </w:r>
      <w:r>
        <w:t>желания,</w:t>
      </w:r>
      <w:r>
        <w:rPr>
          <w:spacing w:val="7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поступки.</w:t>
      </w:r>
      <w:r>
        <w:rPr>
          <w:spacing w:val="1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в себя веление действовать в соответствии с</w:t>
      </w:r>
      <w:r>
        <w:rPr>
          <w:spacing w:val="1"/>
        </w:rPr>
        <w:t xml:space="preserve"> </w:t>
      </w:r>
      <w:r>
        <w:t>объективными требованиями общественного интереса, с познанной</w:t>
      </w:r>
      <w:r>
        <w:rPr>
          <w:spacing w:val="-77"/>
        </w:rPr>
        <w:t xml:space="preserve"> </w:t>
      </w:r>
      <w:r>
        <w:t>человеком необходимостью. Убеждения - наиболее стойкие мотивы</w:t>
      </w:r>
      <w:r>
        <w:rPr>
          <w:spacing w:val="-78"/>
        </w:rPr>
        <w:t xml:space="preserve"> </w:t>
      </w:r>
      <w:r>
        <w:t>деятельности, которыми личность руководствуется в настоящем и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3B9E6E69" w14:textId="77777777" w:rsidR="00EF6D44" w:rsidRDefault="00000000" w:rsidP="003F62A3">
      <w:pPr>
        <w:pStyle w:val="a3"/>
        <w:ind w:right="538"/>
        <w:jc w:val="both"/>
      </w:pPr>
      <w:r>
        <w:t>Убеждение - это осознанная потребность личности,</w:t>
      </w:r>
      <w:r>
        <w:rPr>
          <w:spacing w:val="-77"/>
        </w:rPr>
        <w:t xml:space="preserve"> </w:t>
      </w:r>
      <w:r>
        <w:t>побуждающая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своими</w:t>
      </w:r>
    </w:p>
    <w:p w14:paraId="47FE8D6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B83B1C4" w14:textId="77777777" w:rsidR="00EF6D44" w:rsidRDefault="00000000" w:rsidP="003F62A3">
      <w:pPr>
        <w:pStyle w:val="a3"/>
        <w:ind w:right="386" w:firstLine="0"/>
        <w:jc w:val="both"/>
      </w:pPr>
      <w:r>
        <w:t>ценностными ориентациями, взглядами. Система убеждений</w:t>
      </w:r>
      <w:r>
        <w:rPr>
          <w:spacing w:val="1"/>
        </w:rPr>
        <w:t xml:space="preserve"> </w:t>
      </w:r>
      <w:r>
        <w:t>человека отражает его мировоззрение. Органическим свойством</w:t>
      </w:r>
      <w:r>
        <w:rPr>
          <w:spacing w:val="1"/>
        </w:rPr>
        <w:t xml:space="preserve"> </w:t>
      </w:r>
      <w:r>
        <w:t>убеждений является чувство. Отстаивание, защита и внедрение</w:t>
      </w:r>
      <w:r>
        <w:rPr>
          <w:spacing w:val="1"/>
        </w:rPr>
        <w:t xml:space="preserve"> </w:t>
      </w:r>
      <w:r>
        <w:t>убеждений в жизнь неразрывно связаны с интеллектуальными</w:t>
      </w:r>
      <w:r>
        <w:rPr>
          <w:spacing w:val="1"/>
        </w:rPr>
        <w:t xml:space="preserve"> </w:t>
      </w:r>
      <w:r>
        <w:t>чувствами, такими, как радость познания и вера в непогрешимость</w:t>
      </w:r>
      <w:r>
        <w:rPr>
          <w:spacing w:val="-78"/>
        </w:rPr>
        <w:t xml:space="preserve"> </w:t>
      </w:r>
      <w:r>
        <w:t>истины, эстетическое наслаждение ее красотой и преданность ей,</w:t>
      </w:r>
      <w:r>
        <w:rPr>
          <w:spacing w:val="1"/>
        </w:rPr>
        <w:t xml:space="preserve"> </w:t>
      </w:r>
      <w:r>
        <w:t>со</w:t>
      </w:r>
      <w:r>
        <w:lastRenderedPageBreak/>
        <w:t>циальный оптимизм</w:t>
      </w:r>
      <w:r>
        <w:rPr>
          <w:spacing w:val="-2"/>
        </w:rPr>
        <w:t xml:space="preserve"> </w:t>
      </w:r>
      <w:r>
        <w:t>и целеустремленность.</w:t>
      </w:r>
    </w:p>
    <w:p w14:paraId="56475DA8" w14:textId="77777777" w:rsidR="00EF6D44" w:rsidRDefault="00000000" w:rsidP="003F62A3">
      <w:pPr>
        <w:pStyle w:val="a3"/>
        <w:ind w:left="761" w:firstLine="0"/>
        <w:jc w:val="both"/>
      </w:pPr>
      <w:r>
        <w:t>Непреклонная</w:t>
      </w:r>
      <w:r>
        <w:rPr>
          <w:spacing w:val="-4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мировоззрения.</w:t>
      </w:r>
    </w:p>
    <w:p w14:paraId="0AE0CB61" w14:textId="77777777" w:rsidR="00EF6D44" w:rsidRDefault="00000000" w:rsidP="003F62A3">
      <w:pPr>
        <w:pStyle w:val="a3"/>
        <w:ind w:right="593" w:firstLine="0"/>
        <w:jc w:val="both"/>
      </w:pPr>
      <w:r>
        <w:t>Убеждение побуждает человека к практическому действию.</w:t>
      </w:r>
      <w:r>
        <w:rPr>
          <w:spacing w:val="1"/>
        </w:rPr>
        <w:t xml:space="preserve"> </w:t>
      </w:r>
      <w:r>
        <w:t>Научное мировоззрение не ограничивается теоретическим</w:t>
      </w:r>
      <w:r>
        <w:rPr>
          <w:spacing w:val="1"/>
        </w:rPr>
        <w:t xml:space="preserve"> </w:t>
      </w:r>
      <w:r>
        <w:t>сознанием, а объединяется с практическим сознанием и волевым</w:t>
      </w:r>
      <w:r>
        <w:rPr>
          <w:spacing w:val="-77"/>
        </w:rPr>
        <w:t xml:space="preserve"> </w:t>
      </w:r>
      <w:r>
        <w:t>действием. Теоретическое мышление как элемент мировоззрения</w:t>
      </w:r>
      <w:r>
        <w:rPr>
          <w:spacing w:val="-77"/>
        </w:rPr>
        <w:t xml:space="preserve"> </w:t>
      </w:r>
      <w:r>
        <w:t>представляет собой развитую человеческую способность</w:t>
      </w:r>
      <w:r>
        <w:rPr>
          <w:spacing w:val="1"/>
        </w:rPr>
        <w:t xml:space="preserve"> </w:t>
      </w:r>
      <w:r>
        <w:t>творческого осмысления знаний, явлений действительности,</w:t>
      </w:r>
      <w:r>
        <w:rPr>
          <w:spacing w:val="1"/>
        </w:rPr>
        <w:t xml:space="preserve"> </w:t>
      </w:r>
      <w:r>
        <w:t>совершенствования мировоззрения и направления воли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убеждений.</w:t>
      </w:r>
    </w:p>
    <w:p w14:paraId="6CE6F771" w14:textId="77777777" w:rsidR="00EF6D44" w:rsidRDefault="00000000" w:rsidP="003F62A3">
      <w:pPr>
        <w:pStyle w:val="a3"/>
        <w:ind w:right="541"/>
        <w:jc w:val="both"/>
      </w:pPr>
      <w:r>
        <w:t>Важнейшими компонентами мировоззрения являются идеалы</w:t>
      </w:r>
      <w:r>
        <w:rPr>
          <w:spacing w:val="-7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решающие</w:t>
      </w:r>
      <w:r>
        <w:rPr>
          <w:spacing w:val="-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цели.</w:t>
      </w:r>
    </w:p>
    <w:p w14:paraId="73AF9485" w14:textId="77777777" w:rsidR="00EF6D44" w:rsidRDefault="00000000" w:rsidP="003F62A3">
      <w:pPr>
        <w:pStyle w:val="a3"/>
        <w:ind w:left="761" w:firstLine="0"/>
        <w:jc w:val="both"/>
      </w:pPr>
      <w:r>
        <w:t>125</w:t>
      </w:r>
    </w:p>
    <w:p w14:paraId="31E1B6DE" w14:textId="77777777" w:rsidR="00EF6D44" w:rsidRDefault="00000000" w:rsidP="003F62A3">
      <w:pPr>
        <w:pStyle w:val="a3"/>
        <w:ind w:right="282"/>
        <w:jc w:val="both"/>
      </w:pPr>
      <w:r>
        <w:t>Мировоззрение личности включает в себя потребность в</w:t>
      </w:r>
      <w:r>
        <w:rPr>
          <w:spacing w:val="1"/>
        </w:rPr>
        <w:t xml:space="preserve"> </w:t>
      </w:r>
      <w:r>
        <w:t>мировоззренческих знаниях и убеждениях, в расширении</w:t>
      </w:r>
      <w:r>
        <w:rPr>
          <w:spacing w:val="1"/>
        </w:rPr>
        <w:t xml:space="preserve"> </w:t>
      </w:r>
      <w:r>
        <w:t>мировоззренческого кругозора, росте глубины мировоззрения.</w:t>
      </w:r>
      <w:r>
        <w:rPr>
          <w:spacing w:val="1"/>
        </w:rPr>
        <w:t xml:space="preserve"> </w:t>
      </w:r>
      <w:r>
        <w:t>Включение потребности в качество его структуры объясняется тем,</w:t>
      </w:r>
      <w:r>
        <w:rPr>
          <w:spacing w:val="-77"/>
        </w:rPr>
        <w:t xml:space="preserve"> </w:t>
      </w:r>
      <w:r>
        <w:t>что мировоззрение личности - категория не только предметно-</w:t>
      </w:r>
      <w:r>
        <w:rPr>
          <w:spacing w:val="1"/>
        </w:rPr>
        <w:t xml:space="preserve"> </w:t>
      </w:r>
      <w:r>
        <w:t>содержательная (знания, способы деятельности), но и</w:t>
      </w:r>
      <w:r>
        <w:rPr>
          <w:spacing w:val="1"/>
        </w:rPr>
        <w:t xml:space="preserve"> </w:t>
      </w:r>
      <w:r>
        <w:t>психологическая, в том числе эмоционально-волевая. Потребность,</w:t>
      </w:r>
      <w:r>
        <w:rPr>
          <w:spacing w:val="-77"/>
        </w:rPr>
        <w:t xml:space="preserve"> </w:t>
      </w:r>
      <w:r>
        <w:t>убежденность, строящиеся на основе знаний и умений,</w:t>
      </w:r>
      <w:r>
        <w:rPr>
          <w:spacing w:val="1"/>
        </w:rPr>
        <w:t xml:space="preserve"> </w:t>
      </w:r>
      <w:r>
        <w:t>обусловливают формирование обобщенных социальных,</w:t>
      </w:r>
      <w:r>
        <w:rPr>
          <w:spacing w:val="1"/>
        </w:rPr>
        <w:t xml:space="preserve"> </w:t>
      </w:r>
      <w:r>
        <w:t>нравственных и эстетических идеалов, отвечающих природе</w:t>
      </w:r>
      <w:r>
        <w:rPr>
          <w:spacing w:val="1"/>
        </w:rPr>
        <w:t xml:space="preserve"> </w:t>
      </w:r>
      <w:r>
        <w:t>мировоззрения, то есть являющихся представлениями о должном,</w:t>
      </w:r>
      <w:r>
        <w:rPr>
          <w:spacing w:val="1"/>
        </w:rPr>
        <w:t xml:space="preserve"> </w:t>
      </w:r>
      <w:r>
        <w:t>совершенном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возможном,</w:t>
      </w:r>
      <w:r>
        <w:rPr>
          <w:spacing w:val="-3"/>
        </w:rPr>
        <w:t xml:space="preserve"> </w:t>
      </w:r>
      <w:r>
        <w:t>достижимом.</w:t>
      </w:r>
    </w:p>
    <w:p w14:paraId="3B312290" w14:textId="77777777" w:rsidR="00EF6D44" w:rsidRDefault="00000000" w:rsidP="003F62A3">
      <w:pPr>
        <w:pStyle w:val="a3"/>
        <w:ind w:right="254"/>
        <w:jc w:val="both"/>
      </w:pPr>
      <w:r>
        <w:t>Убеждения и идеалы порождают обобщенные принципы,</w:t>
      </w:r>
      <w:r>
        <w:rPr>
          <w:spacing w:val="1"/>
        </w:rPr>
        <w:t xml:space="preserve"> </w:t>
      </w:r>
      <w:r>
        <w:t>обусловливающие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миру.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наконец, в мировоззрение входит эмоционально-волевая</w:t>
      </w:r>
      <w:r>
        <w:rPr>
          <w:spacing w:val="1"/>
        </w:rPr>
        <w:t xml:space="preserve"> </w:t>
      </w:r>
      <w:r>
        <w:t>готовность к действию в соответствии с мировоззренческими</w:t>
      </w:r>
      <w:r>
        <w:rPr>
          <w:spacing w:val="1"/>
        </w:rPr>
        <w:t xml:space="preserve"> </w:t>
      </w:r>
      <w:r>
        <w:t>убеждениями, принципами</w:t>
      </w:r>
      <w:r>
        <w:rPr>
          <w:spacing w:val="-2"/>
        </w:rPr>
        <w:t xml:space="preserve"> </w:t>
      </w:r>
      <w:r>
        <w:t>и идеалами</w:t>
      </w:r>
    </w:p>
    <w:p w14:paraId="6707C5D4" w14:textId="77777777" w:rsidR="00EF6D44" w:rsidRDefault="00000000" w:rsidP="003F62A3">
      <w:pPr>
        <w:pStyle w:val="a3"/>
        <w:ind w:right="538"/>
        <w:jc w:val="both"/>
      </w:pPr>
      <w:r>
        <w:t>Таким образом, мировоззрение личности - феномен,</w:t>
      </w:r>
      <w:r>
        <w:rPr>
          <w:spacing w:val="1"/>
        </w:rPr>
        <w:t xml:space="preserve"> </w:t>
      </w:r>
      <w:r>
        <w:t>аккумулирующий в себе интеллектуальные и эмоционально-</w:t>
      </w:r>
      <w:r>
        <w:rPr>
          <w:spacing w:val="1"/>
        </w:rPr>
        <w:t xml:space="preserve"> </w:t>
      </w:r>
      <w:r>
        <w:t>волевые</w:t>
      </w:r>
      <w:r>
        <w:rPr>
          <w:spacing w:val="-5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обращенные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социальной</w:t>
      </w:r>
    </w:p>
    <w:p w14:paraId="303D35D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747ABE3" w14:textId="77777777" w:rsidR="00EF6D44" w:rsidRDefault="00000000" w:rsidP="003F62A3">
      <w:pPr>
        <w:pStyle w:val="a3"/>
        <w:ind w:firstLine="0"/>
        <w:jc w:val="both"/>
      </w:pPr>
      <w:r>
        <w:t>культуры,</w:t>
      </w:r>
      <w:r>
        <w:rPr>
          <w:spacing w:val="-3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отличается</w:t>
      </w:r>
      <w:r>
        <w:rPr>
          <w:spacing w:val="-5"/>
        </w:rPr>
        <w:t xml:space="preserve"> </w:t>
      </w:r>
      <w:r>
        <w:t>высоким</w:t>
      </w:r>
      <w:r>
        <w:rPr>
          <w:spacing w:val="-6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обобщенного</w:t>
      </w:r>
      <w:r>
        <w:rPr>
          <w:spacing w:val="-77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1).</w:t>
      </w:r>
    </w:p>
    <w:p w14:paraId="5399E61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21C5319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7CC8BE5E" wp14:editId="3C3C19F4">
            <wp:simplePos x="0" y="0"/>
            <wp:positionH relativeFrom="page">
              <wp:posOffset>1993392</wp:posOffset>
            </wp:positionH>
            <wp:positionV relativeFrom="paragraph">
              <wp:posOffset>239569</wp:posOffset>
            </wp:positionV>
            <wp:extent cx="4194048" cy="175564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CCB0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36F4FF44" w14:textId="77777777" w:rsidR="00EF6D44" w:rsidRDefault="00000000" w:rsidP="003F62A3">
      <w:pPr>
        <w:pStyle w:val="a3"/>
        <w:ind w:right="796" w:firstLine="708"/>
        <w:jc w:val="both"/>
      </w:pPr>
      <w:r>
        <w:t>По утверждению Л.И. Божович, мировоззрение личности -</w:t>
      </w:r>
      <w:r>
        <w:rPr>
          <w:spacing w:val="-77"/>
        </w:rPr>
        <w:t xml:space="preserve"> </w:t>
      </w:r>
      <w:r>
        <w:t>относительно позднее явление и зарождается в подростковом</w:t>
      </w:r>
      <w:r>
        <w:rPr>
          <w:spacing w:val="1"/>
        </w:rPr>
        <w:t xml:space="preserve"> </w:t>
      </w:r>
      <w:r>
        <w:t>возрасте, базой для его становления является направленно</w:t>
      </w:r>
      <w:r>
        <w:lastRenderedPageBreak/>
        <w:t>сть</w:t>
      </w:r>
      <w:r>
        <w:rPr>
          <w:spacing w:val="1"/>
        </w:rPr>
        <w:t xml:space="preserve"> </w:t>
      </w:r>
      <w:r>
        <w:t>общей воспитанности, та система мироощущения и</w:t>
      </w:r>
      <w:r>
        <w:rPr>
          <w:spacing w:val="1"/>
        </w:rPr>
        <w:t xml:space="preserve"> </w:t>
      </w:r>
      <w:r>
        <w:t>мировосприятия, которая складывается до зарождения</w:t>
      </w:r>
      <w:r>
        <w:rPr>
          <w:spacing w:val="1"/>
        </w:rPr>
        <w:t xml:space="preserve"> </w:t>
      </w:r>
      <w:r>
        <w:t>мировоззрения.</w:t>
      </w:r>
    </w:p>
    <w:p w14:paraId="6FF1B0FC" w14:textId="77777777" w:rsidR="00EF6D44" w:rsidRDefault="00000000" w:rsidP="003F62A3">
      <w:pPr>
        <w:pStyle w:val="a3"/>
        <w:ind w:left="929" w:firstLine="0"/>
        <w:jc w:val="both"/>
      </w:pPr>
      <w:r>
        <w:t>126</w:t>
      </w:r>
    </w:p>
    <w:p w14:paraId="261FB939" w14:textId="77777777" w:rsidR="00EF6D44" w:rsidRDefault="00000000" w:rsidP="003F62A3">
      <w:pPr>
        <w:pStyle w:val="a3"/>
        <w:tabs>
          <w:tab w:val="left" w:pos="5239"/>
          <w:tab w:val="left" w:pos="6802"/>
          <w:tab w:val="left" w:pos="9209"/>
        </w:tabs>
        <w:ind w:right="415" w:firstLine="708"/>
        <w:jc w:val="both"/>
      </w:pPr>
      <w:r>
        <w:rPr>
          <w:b/>
          <w:u w:val="thick"/>
        </w:rPr>
        <w:t>Закономерности формирования мировоззрения личности.</w:t>
      </w:r>
      <w:r>
        <w:rPr>
          <w:b/>
          <w:spacing w:val="-77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учащихся</w:t>
      </w:r>
      <w:r>
        <w:tab/>
        <w:t>начинает</w:t>
      </w:r>
      <w:r>
        <w:tab/>
        <w:t>формироваться</w:t>
      </w:r>
      <w:r>
        <w:tab/>
        <w:t>в</w:t>
      </w:r>
      <w:r>
        <w:rPr>
          <w:spacing w:val="-7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организованного обучения и воспитания</w:t>
      </w:r>
      <w:r>
        <w:rPr>
          <w:spacing w:val="1"/>
        </w:rPr>
        <w:t xml:space="preserve"> </w:t>
      </w:r>
      <w:r>
        <w:t>учащихся в</w:t>
      </w:r>
      <w:r>
        <w:rPr>
          <w:spacing w:val="1"/>
        </w:rPr>
        <w:t xml:space="preserve"> </w:t>
      </w:r>
      <w:r>
        <w:t>школе, то есть в целостном педагогическом процессе. Именно</w:t>
      </w:r>
      <w:r>
        <w:rPr>
          <w:spacing w:val="1"/>
        </w:rPr>
        <w:t xml:space="preserve"> </w:t>
      </w:r>
      <w:r>
        <w:t>здесь осуществляется установка на необходимость овладения</w:t>
      </w:r>
      <w:r>
        <w:rPr>
          <w:spacing w:val="1"/>
        </w:rPr>
        <w:t xml:space="preserve"> </w:t>
      </w:r>
      <w:r>
        <w:t>системой научных знаний и умений, пользования ими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вооружение</w:t>
      </w:r>
      <w:r>
        <w:rPr>
          <w:spacing w:val="7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знаниями</w:t>
      </w:r>
      <w:r>
        <w:rPr>
          <w:spacing w:val="-77"/>
        </w:rPr>
        <w:t xml:space="preserve"> </w:t>
      </w:r>
      <w:r>
        <w:t>основ современной науки и культурного наследия прошлого,</w:t>
      </w:r>
      <w:r>
        <w:rPr>
          <w:spacing w:val="1"/>
        </w:rPr>
        <w:t xml:space="preserve"> </w:t>
      </w:r>
      <w:r>
        <w:t>превращение мировоззренческих знаний в глубокие убеждения,</w:t>
      </w:r>
      <w:r>
        <w:rPr>
          <w:spacing w:val="1"/>
        </w:rPr>
        <w:t xml:space="preserve"> </w:t>
      </w:r>
      <w:r>
        <w:t>которые становятся принципами деятельности и поведения</w:t>
      </w:r>
      <w:r>
        <w:rPr>
          <w:spacing w:val="1"/>
        </w:rPr>
        <w:t xml:space="preserve"> </w:t>
      </w:r>
      <w:r>
        <w:t>школьников, определяют их общественную направленность,</w:t>
      </w:r>
      <w:r>
        <w:rPr>
          <w:spacing w:val="1"/>
        </w:rPr>
        <w:t xml:space="preserve"> </w:t>
      </w:r>
      <w:r>
        <w:t>жизненную</w:t>
      </w:r>
      <w:r>
        <w:rPr>
          <w:spacing w:val="78"/>
        </w:rPr>
        <w:t xml:space="preserve"> </w:t>
      </w:r>
      <w:r>
        <w:t>позицию</w:t>
      </w:r>
      <w:r>
        <w:rPr>
          <w:spacing w:val="78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(рис.2).</w:t>
      </w:r>
    </w:p>
    <w:p w14:paraId="2A1174FC" w14:textId="77777777" w:rsidR="00EF6D44" w:rsidRDefault="00000000" w:rsidP="003F62A3">
      <w:pPr>
        <w:pStyle w:val="a3"/>
        <w:ind w:right="538"/>
        <w:jc w:val="both"/>
      </w:pP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формированием мировоззрения учащихся, является раскрытие</w:t>
      </w:r>
      <w:r>
        <w:rPr>
          <w:spacing w:val="1"/>
        </w:rPr>
        <w:t xml:space="preserve"> </w:t>
      </w:r>
      <w:r>
        <w:t>закономерностей процесса становления личных взглядов и</w:t>
      </w:r>
      <w:r>
        <w:rPr>
          <w:spacing w:val="1"/>
        </w:rPr>
        <w:t xml:space="preserve"> </w:t>
      </w:r>
      <w:r>
        <w:t>убеждений учащихся.</w:t>
      </w:r>
    </w:p>
    <w:p w14:paraId="7AC1A0A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13C9D26" w14:textId="77777777" w:rsidR="00EF6D44" w:rsidRDefault="00000000" w:rsidP="003F62A3">
      <w:pPr>
        <w:pStyle w:val="a3"/>
        <w:ind w:left="1342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8BC7E94" wp14:editId="2250E4E9">
            <wp:extent cx="4145280" cy="258470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B876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026251E0" w14:textId="77777777" w:rsidR="00EF6D44" w:rsidRDefault="00000000" w:rsidP="003F62A3">
      <w:pPr>
        <w:pStyle w:val="a3"/>
        <w:ind w:right="254"/>
        <w:jc w:val="both"/>
      </w:pPr>
      <w:r>
        <w:t>По мнению ученых, усвоение научных знаний о природе и</w:t>
      </w:r>
      <w:r>
        <w:rPr>
          <w:spacing w:val="1"/>
        </w:rPr>
        <w:t xml:space="preserve"> </w:t>
      </w:r>
      <w:r>
        <w:t>обществе - важнейшая предпосылка и основа формирования</w:t>
      </w:r>
      <w:r>
        <w:rPr>
          <w:spacing w:val="1"/>
        </w:rPr>
        <w:t xml:space="preserve"> </w:t>
      </w:r>
      <w:r>
        <w:t>научного мировоззрения. Однако одного знания законов развития</w:t>
      </w:r>
      <w:r>
        <w:rPr>
          <w:spacing w:val="1"/>
        </w:rPr>
        <w:t xml:space="preserve"> </w:t>
      </w:r>
      <w:r>
        <w:t>природы и общества недостаточно. При отсутствии осознанных</w:t>
      </w:r>
      <w:r>
        <w:rPr>
          <w:spacing w:val="1"/>
        </w:rPr>
        <w:t xml:space="preserve"> </w:t>
      </w:r>
      <w:r>
        <w:t>взглядов, убеждений и идеалов человек может лишь формально</w:t>
      </w:r>
      <w:r>
        <w:rPr>
          <w:spacing w:val="1"/>
        </w:rPr>
        <w:t xml:space="preserve"> </w:t>
      </w:r>
      <w:r>
        <w:t>усвоить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мировоззренческого</w:t>
      </w:r>
      <w:r>
        <w:rPr>
          <w:spacing w:val="-3"/>
        </w:rPr>
        <w:t xml:space="preserve"> </w:t>
      </w:r>
      <w:r>
        <w:t>характера.</w:t>
      </w:r>
      <w:r>
        <w:rPr>
          <w:spacing w:val="-6"/>
        </w:rPr>
        <w:t xml:space="preserve"> </w:t>
      </w:r>
      <w:r>
        <w:t>Только</w:t>
      </w:r>
    </w:p>
    <w:p w14:paraId="10EBAB09" w14:textId="77777777" w:rsidR="00EF6D44" w:rsidRDefault="00000000" w:rsidP="003F62A3">
      <w:pPr>
        <w:pStyle w:val="a3"/>
        <w:tabs>
          <w:tab w:val="left" w:pos="4572"/>
          <w:tab w:val="left" w:pos="7793"/>
        </w:tabs>
        <w:ind w:right="411" w:firstLine="0"/>
        <w:jc w:val="both"/>
      </w:pPr>
      <w:r>
        <w:t>«перевод» знаний и личного осознанного опыта, приобретенного в</w:t>
      </w:r>
      <w:r>
        <w:rPr>
          <w:spacing w:val="-78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устойчивые</w:t>
      </w:r>
      <w:r>
        <w:rPr>
          <w:spacing w:val="74"/>
        </w:rPr>
        <w:t xml:space="preserve"> </w:t>
      </w:r>
      <w:r>
        <w:t>взгляды,</w:t>
      </w:r>
      <w:r>
        <w:tab/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идеалы,</w:t>
      </w:r>
      <w:r>
        <w:rPr>
          <w:spacing w:val="-3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основе</w:t>
      </w:r>
      <w:r>
        <w:rPr>
          <w:spacing w:val="77"/>
        </w:rPr>
        <w:t xml:space="preserve"> </w:t>
      </w:r>
      <w:r>
        <w:t>которых</w:t>
      </w:r>
      <w:r>
        <w:tab/>
        <w:t>лежат</w:t>
      </w:r>
    </w:p>
    <w:p w14:paraId="3C0D35A4" w14:textId="77777777" w:rsidR="00EF6D44" w:rsidRDefault="00000000" w:rsidP="003F62A3">
      <w:pPr>
        <w:pStyle w:val="a3"/>
        <w:ind w:left="761" w:firstLine="0"/>
        <w:jc w:val="both"/>
      </w:pPr>
      <w:r>
        <w:t>127</w:t>
      </w:r>
    </w:p>
    <w:p w14:paraId="61CF95FD" w14:textId="77777777" w:rsidR="00EF6D44" w:rsidRDefault="00000000" w:rsidP="003F62A3">
      <w:pPr>
        <w:pStyle w:val="a3"/>
        <w:ind w:firstLine="0"/>
        <w:jc w:val="both"/>
      </w:pPr>
      <w:r>
        <w:t>идейные</w:t>
      </w:r>
      <w:r>
        <w:rPr>
          <w:spacing w:val="-4"/>
        </w:rPr>
        <w:t xml:space="preserve"> </w:t>
      </w:r>
      <w:r>
        <w:t>устремления</w:t>
      </w:r>
      <w:r>
        <w:rPr>
          <w:spacing w:val="-4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мировоззрение,</w:t>
      </w:r>
      <w:r>
        <w:rPr>
          <w:spacing w:val="-77"/>
        </w:rPr>
        <w:t xml:space="preserve"> </w:t>
      </w:r>
      <w:r>
        <w:t>направляющее поведение</w:t>
      </w:r>
      <w:r>
        <w:rPr>
          <w:spacing w:val="-1"/>
        </w:rPr>
        <w:t xml:space="preserve"> </w:t>
      </w:r>
      <w:r>
        <w:t>человека [4].</w:t>
      </w:r>
    </w:p>
    <w:p w14:paraId="73B9FAB3" w14:textId="77777777" w:rsidR="00EF6D44" w:rsidRDefault="00000000" w:rsidP="003F62A3">
      <w:pPr>
        <w:pStyle w:val="a3"/>
        <w:ind w:right="1028"/>
        <w:jc w:val="both"/>
      </w:pPr>
      <w:r>
        <w:t>Перевод знаний в стойкие убеждения, которые становятся</w:t>
      </w:r>
      <w:r>
        <w:rPr>
          <w:spacing w:val="-78"/>
        </w:rPr>
        <w:t xml:space="preserve"> </w:t>
      </w:r>
      <w:r>
        <w:t>принципами, мотивами поведения, является определяющим</w:t>
      </w:r>
      <w:r>
        <w:rPr>
          <w:spacing w:val="1"/>
        </w:rPr>
        <w:t xml:space="preserve"> </w:t>
      </w:r>
      <w:r>
        <w:t>условием формирования мировоззрения личности.</w:t>
      </w:r>
    </w:p>
    <w:p w14:paraId="40D3A588" w14:textId="77777777" w:rsidR="00EF6D44" w:rsidRDefault="00000000" w:rsidP="003F62A3">
      <w:pPr>
        <w:pStyle w:val="a3"/>
        <w:ind w:right="386"/>
        <w:jc w:val="both"/>
      </w:pPr>
      <w:r>
        <w:t>Знания приобретают личностный характер и становятся</w:t>
      </w:r>
      <w:r>
        <w:rPr>
          <w:spacing w:val="1"/>
        </w:rPr>
        <w:t xml:space="preserve"> </w:t>
      </w:r>
      <w:r>
        <w:t>убеждениями лишь при условии сознательного их усвоения. Это</w:t>
      </w:r>
      <w:r>
        <w:rPr>
          <w:spacing w:val="1"/>
        </w:rPr>
        <w:t xml:space="preserve"> </w:t>
      </w:r>
      <w:r>
        <w:t>достигается в процессе обучения установлением связи между</w:t>
      </w:r>
      <w:r>
        <w:rPr>
          <w:spacing w:val="1"/>
        </w:rPr>
        <w:t xml:space="preserve"> </w:t>
      </w:r>
      <w:r>
        <w:t>предметами, которые раскрывают школьникам закономерности</w:t>
      </w:r>
      <w:r>
        <w:rPr>
          <w:spacing w:val="1"/>
        </w:rPr>
        <w:t xml:space="preserve"> </w:t>
      </w:r>
      <w:r>
        <w:t>развития природы и общественной жизни, помогают определить</w:t>
      </w:r>
      <w:r>
        <w:rPr>
          <w:spacing w:val="1"/>
        </w:rPr>
        <w:t xml:space="preserve"> </w:t>
      </w:r>
      <w:r>
        <w:t>свое отношение к миру, свое место в социуме. Уста</w:t>
      </w:r>
      <w:r>
        <w:lastRenderedPageBreak/>
        <w:t>новление</w:t>
      </w:r>
      <w:r>
        <w:rPr>
          <w:spacing w:val="1"/>
        </w:rPr>
        <w:t xml:space="preserve"> </w:t>
      </w:r>
      <w:r>
        <w:t>межпредметных связей при объяснении природных и социальных</w:t>
      </w:r>
      <w:r>
        <w:rPr>
          <w:spacing w:val="1"/>
        </w:rPr>
        <w:t xml:space="preserve"> </w:t>
      </w:r>
      <w:r>
        <w:t>явлений способствует формированию у школьников обобщенных</w:t>
      </w:r>
      <w:r>
        <w:rPr>
          <w:spacing w:val="1"/>
        </w:rPr>
        <w:t xml:space="preserve"> </w:t>
      </w:r>
      <w:r>
        <w:t>знаний о законах развития объективного мира, выработке единого,</w:t>
      </w:r>
      <w:r>
        <w:rPr>
          <w:spacing w:val="-77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научного мировоззрения.</w:t>
      </w:r>
    </w:p>
    <w:p w14:paraId="128219AB" w14:textId="77777777" w:rsidR="00EF6D44" w:rsidRDefault="00EF6D44" w:rsidP="003F62A3">
      <w:pPr>
        <w:jc w:val="both"/>
        <w:sectPr w:rsidR="00EF6D44">
          <w:pgSz w:w="11900" w:h="16840"/>
          <w:pgMar w:top="1360" w:right="620" w:bottom="280" w:left="1480" w:header="720" w:footer="720" w:gutter="0"/>
          <w:cols w:space="720"/>
        </w:sectPr>
      </w:pPr>
    </w:p>
    <w:p w14:paraId="241F5EA2" w14:textId="77777777" w:rsidR="00EF6D44" w:rsidRDefault="00000000" w:rsidP="003F62A3">
      <w:pPr>
        <w:pStyle w:val="a3"/>
        <w:jc w:val="both"/>
      </w:pPr>
      <w:r>
        <w:t>Сознательному усвоению знаний и переводу их в убеждения</w:t>
      </w:r>
      <w:r>
        <w:rPr>
          <w:spacing w:val="1"/>
        </w:rPr>
        <w:t xml:space="preserve"> </w:t>
      </w:r>
      <w:r>
        <w:t>содействует реализация принципа историзма при изучении общих</w:t>
      </w:r>
      <w:r>
        <w:rPr>
          <w:spacing w:val="-77"/>
        </w:rPr>
        <w:t xml:space="preserve"> </w:t>
      </w:r>
      <w:r>
        <w:t>понятий, научных теорий, основных законов. Такой подход</w:t>
      </w:r>
      <w:r>
        <w:rPr>
          <w:spacing w:val="1"/>
        </w:rPr>
        <w:t xml:space="preserve"> </w:t>
      </w:r>
      <w:r>
        <w:t>способствует осознанию учащимися происходящих в мире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77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неполных</w:t>
      </w:r>
      <w:r>
        <w:rPr>
          <w:spacing w:val="-2"/>
        </w:rPr>
        <w:t xml:space="preserve"> </w:t>
      </w:r>
      <w:r>
        <w:t>к более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совершенным</w:t>
      </w:r>
      <w:r>
        <w:rPr>
          <w:spacing w:val="-3"/>
        </w:rPr>
        <w:t xml:space="preserve"> </w:t>
      </w:r>
      <w:r>
        <w:t>знаниям.</w:t>
      </w:r>
    </w:p>
    <w:p w14:paraId="627E3874" w14:textId="77777777" w:rsidR="00EF6D44" w:rsidRDefault="00000000" w:rsidP="003F62A3">
      <w:pPr>
        <w:pStyle w:val="a3"/>
        <w:ind w:right="350"/>
        <w:jc w:val="both"/>
      </w:pPr>
      <w:r>
        <w:t>Исследования педагогов и психологов показывают, что знания</w:t>
      </w:r>
      <w:r>
        <w:rPr>
          <w:spacing w:val="1"/>
        </w:rPr>
        <w:t xml:space="preserve"> </w:t>
      </w:r>
      <w:r>
        <w:t>приобретают характер убеждений при установлении их связи с</w:t>
      </w:r>
      <w:r>
        <w:rPr>
          <w:spacing w:val="1"/>
        </w:rPr>
        <w:t xml:space="preserve"> </w:t>
      </w:r>
      <w:r>
        <w:t>переживанием их истинности, когда они усвоены путем</w:t>
      </w:r>
      <w:r>
        <w:rPr>
          <w:spacing w:val="1"/>
        </w:rPr>
        <w:t xml:space="preserve"> </w:t>
      </w:r>
      <w:r>
        <w:t>самостоятельных, практических действий учащихся. Большое</w:t>
      </w:r>
      <w:r>
        <w:rPr>
          <w:spacing w:val="1"/>
        </w:rPr>
        <w:t xml:space="preserve"> </w:t>
      </w:r>
      <w:r>
        <w:t>значение в этом отношении имеет изучение процесса</w:t>
      </w:r>
      <w:r>
        <w:rPr>
          <w:spacing w:val="1"/>
        </w:rPr>
        <w:t xml:space="preserve"> </w:t>
      </w:r>
      <w:r>
        <w:t>формирования научных убеждений в условиях проблемного</w:t>
      </w:r>
      <w:r>
        <w:rPr>
          <w:spacing w:val="1"/>
        </w:rPr>
        <w:t xml:space="preserve"> </w:t>
      </w:r>
      <w:r>
        <w:t>обучения. Так, И.Я. Лернер, исследуя роль познавательных задач,</w:t>
      </w:r>
      <w:r>
        <w:rPr>
          <w:spacing w:val="1"/>
        </w:rPr>
        <w:t xml:space="preserve"> </w:t>
      </w:r>
      <w:r>
        <w:t>показал, что осуществляемая с их помощью ориентация учащихся</w:t>
      </w:r>
      <w:r>
        <w:rPr>
          <w:spacing w:val="1"/>
        </w:rPr>
        <w:t xml:space="preserve"> </w:t>
      </w:r>
      <w:r>
        <w:t>на самостоятельное добывание и применение знаний открывает</w:t>
      </w:r>
      <w:r>
        <w:rPr>
          <w:spacing w:val="1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усваиваемых</w:t>
      </w:r>
      <w:r>
        <w:rPr>
          <w:spacing w:val="-77"/>
        </w:rPr>
        <w:t xml:space="preserve"> </w:t>
      </w:r>
      <w:r>
        <w:t>мировоззренческих идей (понятий, оценок, норм). Образующиеся</w:t>
      </w:r>
      <w:r>
        <w:rPr>
          <w:spacing w:val="1"/>
        </w:rPr>
        <w:t xml:space="preserve"> </w:t>
      </w:r>
      <w:r>
        <w:t>таким путем убеждения являются более обобщенными и</w:t>
      </w:r>
      <w:r>
        <w:rPr>
          <w:spacing w:val="1"/>
        </w:rPr>
        <w:t xml:space="preserve"> </w:t>
      </w:r>
      <w:r>
        <w:t>действенными. Но роль познавательных задач в формировании</w:t>
      </w:r>
      <w:r>
        <w:rPr>
          <w:spacing w:val="1"/>
        </w:rPr>
        <w:t xml:space="preserve"> </w:t>
      </w:r>
      <w:r>
        <w:t>научных убеждений этим не исчерпывается. Их применение</w:t>
      </w:r>
      <w:r>
        <w:rPr>
          <w:spacing w:val="1"/>
        </w:rPr>
        <w:t xml:space="preserve"> </w:t>
      </w:r>
      <w:r>
        <w:t>способствует выработке у учащихся интеллектуальных умений, с</w:t>
      </w:r>
      <w:r>
        <w:rPr>
          <w:spacing w:val="1"/>
        </w:rPr>
        <w:t xml:space="preserve"> </w:t>
      </w:r>
      <w:r>
        <w:t>помощью которых и становится возможным сознательное</w:t>
      </w:r>
      <w:r>
        <w:rPr>
          <w:spacing w:val="1"/>
        </w:rPr>
        <w:t xml:space="preserve"> </w:t>
      </w:r>
      <w:r>
        <w:t>использование знаний в качестве регуляторов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и поведения (умение анализировать и оценивать</w:t>
      </w:r>
      <w:r>
        <w:rPr>
          <w:spacing w:val="1"/>
        </w:rPr>
        <w:t xml:space="preserve"> </w:t>
      </w:r>
      <w:r>
        <w:t>социальные явления, аргументировать и отстаивать свои взгляды и</w:t>
      </w:r>
      <w:r>
        <w:rPr>
          <w:spacing w:val="-77"/>
        </w:rPr>
        <w:t xml:space="preserve"> </w:t>
      </w:r>
      <w:r>
        <w:t>др.). Познавательные задачи одновременно могут служить</w:t>
      </w:r>
      <w:r>
        <w:rPr>
          <w:spacing w:val="1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диагностики</w:t>
      </w:r>
      <w:r>
        <w:rPr>
          <w:spacing w:val="77"/>
        </w:rPr>
        <w:t xml:space="preserve"> </w:t>
      </w:r>
      <w:r>
        <w:t>сформированности  убеждений</w:t>
      </w:r>
      <w:r>
        <w:rPr>
          <w:spacing w:val="-4"/>
        </w:rPr>
        <w:t xml:space="preserve"> </w:t>
      </w:r>
      <w:r>
        <w:t>[2,</w:t>
      </w:r>
      <w:r>
        <w:rPr>
          <w:spacing w:val="-3"/>
        </w:rPr>
        <w:t xml:space="preserve"> </w:t>
      </w:r>
      <w:r>
        <w:t>14]</w:t>
      </w:r>
      <w:r>
        <w:rPr>
          <w:spacing w:val="-3"/>
        </w:rPr>
        <w:t xml:space="preserve"> </w:t>
      </w:r>
      <w:r>
        <w:t>.</w:t>
      </w:r>
    </w:p>
    <w:p w14:paraId="1F489E8C" w14:textId="77777777" w:rsidR="00EF6D44" w:rsidRDefault="00000000" w:rsidP="003F62A3">
      <w:pPr>
        <w:pStyle w:val="a3"/>
        <w:ind w:right="280"/>
        <w:jc w:val="both"/>
      </w:pPr>
      <w:r>
        <w:t>Анализ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77"/>
        </w:rPr>
        <w:t xml:space="preserve"> </w:t>
      </w:r>
      <w:r>
        <w:t>по данной проблеме позволяет выделить ряд аспектов</w:t>
      </w:r>
      <w:r>
        <w:rPr>
          <w:spacing w:val="1"/>
        </w:rPr>
        <w:t xml:space="preserve"> </w:t>
      </w:r>
      <w:r>
        <w:t>формирования научных убеждений, составляющих ядро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личности:</w:t>
      </w:r>
    </w:p>
    <w:p w14:paraId="3FF7239F" w14:textId="77777777" w:rsidR="00EF6D44" w:rsidRDefault="00000000" w:rsidP="003F62A3">
      <w:pPr>
        <w:pStyle w:val="a3"/>
        <w:ind w:left="761" w:firstLine="0"/>
        <w:jc w:val="both"/>
      </w:pPr>
      <w:r>
        <w:t>128</w:t>
      </w:r>
    </w:p>
    <w:p w14:paraId="071E5E89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1028"/>
          <w:tab w:val="left" w:pos="2506"/>
          <w:tab w:val="left" w:pos="4195"/>
          <w:tab w:val="left" w:pos="7097"/>
        </w:tabs>
        <w:ind w:right="1114" w:firstLine="540"/>
        <w:jc w:val="both"/>
        <w:rPr>
          <w:sz w:val="32"/>
        </w:rPr>
      </w:pPr>
      <w:r>
        <w:rPr>
          <w:sz w:val="32"/>
        </w:rPr>
        <w:t>усвоение</w:t>
      </w:r>
      <w:r>
        <w:rPr>
          <w:sz w:val="32"/>
        </w:rPr>
        <w:tab/>
        <w:t>и наличие</w:t>
      </w:r>
      <w:r>
        <w:rPr>
          <w:sz w:val="32"/>
        </w:rPr>
        <w:tab/>
        <w:t>мировоззренческих</w:t>
      </w:r>
      <w:r>
        <w:rPr>
          <w:sz w:val="32"/>
        </w:rPr>
        <w:tab/>
        <w:t>знаний о</w:t>
      </w:r>
      <w:r>
        <w:rPr>
          <w:spacing w:val="1"/>
          <w:sz w:val="32"/>
        </w:rPr>
        <w:t xml:space="preserve"> </w:t>
      </w:r>
      <w:r>
        <w:rPr>
          <w:sz w:val="32"/>
        </w:rPr>
        <w:t>важнейших свойствах внешнего мира, имеющи</w:t>
      </w:r>
      <w:r>
        <w:rPr>
          <w:sz w:val="32"/>
        </w:rPr>
        <w:lastRenderedPageBreak/>
        <w:t>х объективное</w:t>
      </w:r>
      <w:r>
        <w:rPr>
          <w:spacing w:val="-77"/>
          <w:sz w:val="32"/>
        </w:rPr>
        <w:t xml:space="preserve"> </w:t>
      </w:r>
      <w:r>
        <w:rPr>
          <w:sz w:val="32"/>
        </w:rPr>
        <w:t>содержание;</w:t>
      </w:r>
    </w:p>
    <w:p w14:paraId="331D6418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понимание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-3"/>
          <w:sz w:val="32"/>
        </w:rPr>
        <w:t xml:space="preserve"> </w:t>
      </w:r>
      <w:r>
        <w:rPr>
          <w:sz w:val="32"/>
        </w:rPr>
        <w:t>смысла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ценностного</w:t>
      </w:r>
      <w:r>
        <w:rPr>
          <w:spacing w:val="-2"/>
          <w:sz w:val="32"/>
        </w:rPr>
        <w:t xml:space="preserve"> </w:t>
      </w:r>
      <w:r>
        <w:rPr>
          <w:sz w:val="32"/>
        </w:rPr>
        <w:t>значения;</w:t>
      </w:r>
    </w:p>
    <w:p w14:paraId="0995BAA6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уверенность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их</w:t>
      </w:r>
      <w:r>
        <w:rPr>
          <w:spacing w:val="-4"/>
          <w:sz w:val="32"/>
        </w:rPr>
        <w:t xml:space="preserve"> </w:t>
      </w:r>
      <w:r>
        <w:rPr>
          <w:sz w:val="32"/>
        </w:rPr>
        <w:t>истинности,</w:t>
      </w:r>
      <w:r>
        <w:rPr>
          <w:spacing w:val="-5"/>
          <w:sz w:val="32"/>
        </w:rPr>
        <w:t xml:space="preserve"> </w:t>
      </w:r>
      <w:r>
        <w:rPr>
          <w:sz w:val="32"/>
        </w:rPr>
        <w:t>вытекающих</w:t>
      </w:r>
      <w:r>
        <w:rPr>
          <w:spacing w:val="-3"/>
          <w:sz w:val="32"/>
        </w:rPr>
        <w:t xml:space="preserve"> </w:t>
      </w:r>
      <w:r>
        <w:rPr>
          <w:sz w:val="32"/>
        </w:rPr>
        <w:t>из</w:t>
      </w:r>
      <w:r>
        <w:rPr>
          <w:spacing w:val="-1"/>
          <w:sz w:val="32"/>
        </w:rPr>
        <w:t xml:space="preserve"> </w:t>
      </w:r>
      <w:r>
        <w:rPr>
          <w:sz w:val="32"/>
        </w:rPr>
        <w:t>них</w:t>
      </w:r>
      <w:r>
        <w:rPr>
          <w:spacing w:val="-2"/>
          <w:sz w:val="32"/>
        </w:rPr>
        <w:t xml:space="preserve"> </w:t>
      </w:r>
      <w:r>
        <w:rPr>
          <w:sz w:val="32"/>
        </w:rPr>
        <w:t>требований;</w:t>
      </w:r>
    </w:p>
    <w:p w14:paraId="5026222F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947"/>
        </w:tabs>
        <w:ind w:right="628" w:firstLine="540"/>
        <w:jc w:val="both"/>
        <w:rPr>
          <w:sz w:val="32"/>
        </w:rPr>
      </w:pPr>
      <w:r>
        <w:rPr>
          <w:sz w:val="32"/>
        </w:rPr>
        <w:t>обоснование</w:t>
      </w:r>
      <w:r>
        <w:rPr>
          <w:spacing w:val="75"/>
          <w:sz w:val="32"/>
        </w:rPr>
        <w:t xml:space="preserve"> </w:t>
      </w:r>
      <w:r>
        <w:rPr>
          <w:sz w:val="32"/>
        </w:rPr>
        <w:t>необходимости</w:t>
      </w:r>
      <w:r>
        <w:rPr>
          <w:spacing w:val="74"/>
          <w:sz w:val="32"/>
        </w:rPr>
        <w:t xml:space="preserve"> </w:t>
      </w:r>
      <w:r>
        <w:rPr>
          <w:sz w:val="32"/>
        </w:rPr>
        <w:t>усвоенного</w:t>
      </w:r>
      <w:r>
        <w:rPr>
          <w:spacing w:val="75"/>
          <w:sz w:val="32"/>
        </w:rPr>
        <w:t xml:space="preserve"> </w:t>
      </w:r>
      <w:r>
        <w:rPr>
          <w:sz w:val="32"/>
        </w:rPr>
        <w:t>знания</w:t>
      </w:r>
      <w:r>
        <w:rPr>
          <w:spacing w:val="76"/>
          <w:sz w:val="32"/>
        </w:rPr>
        <w:t xml:space="preserve"> </w:t>
      </w:r>
      <w:r>
        <w:rPr>
          <w:sz w:val="32"/>
        </w:rPr>
        <w:t>с</w:t>
      </w:r>
      <w:r>
        <w:rPr>
          <w:spacing w:val="75"/>
          <w:sz w:val="32"/>
        </w:rPr>
        <w:t xml:space="preserve"> </w:t>
      </w:r>
      <w:r>
        <w:rPr>
          <w:sz w:val="32"/>
        </w:rPr>
        <w:t>учетом</w:t>
      </w:r>
      <w:r>
        <w:rPr>
          <w:spacing w:val="-77"/>
          <w:sz w:val="32"/>
        </w:rPr>
        <w:t xml:space="preserve"> </w:t>
      </w:r>
      <w:r>
        <w:rPr>
          <w:sz w:val="32"/>
        </w:rPr>
        <w:t>интересов</w:t>
      </w:r>
    </w:p>
    <w:p w14:paraId="61FA418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8B10427" w14:textId="77777777" w:rsidR="00EF6D44" w:rsidRDefault="00000000" w:rsidP="003F62A3">
      <w:pPr>
        <w:pStyle w:val="a3"/>
        <w:ind w:left="761" w:firstLine="0"/>
        <w:jc w:val="both"/>
      </w:pPr>
      <w:r>
        <w:t>и</w:t>
      </w:r>
      <w:r>
        <w:rPr>
          <w:spacing w:val="73"/>
        </w:rPr>
        <w:t xml:space="preserve"> </w:t>
      </w:r>
      <w:r>
        <w:t>потребностей</w:t>
      </w:r>
      <w:r>
        <w:rPr>
          <w:spacing w:val="76"/>
        </w:rPr>
        <w:t xml:space="preserve"> </w:t>
      </w:r>
      <w:r>
        <w:t>индивида;</w:t>
      </w:r>
    </w:p>
    <w:p w14:paraId="19F92EC7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1026"/>
          <w:tab w:val="left" w:pos="2669"/>
          <w:tab w:val="left" w:pos="4272"/>
        </w:tabs>
        <w:ind w:right="514" w:firstLine="540"/>
        <w:jc w:val="both"/>
        <w:rPr>
          <w:sz w:val="32"/>
        </w:rPr>
      </w:pPr>
      <w:r>
        <w:rPr>
          <w:sz w:val="32"/>
        </w:rPr>
        <w:t>овладение</w:t>
      </w:r>
      <w:r>
        <w:rPr>
          <w:sz w:val="32"/>
        </w:rPr>
        <w:tab/>
        <w:t>приемами</w:t>
      </w:r>
      <w:r>
        <w:rPr>
          <w:sz w:val="32"/>
        </w:rPr>
        <w:tab/>
        <w:t>научного</w:t>
      </w:r>
      <w:r>
        <w:rPr>
          <w:spacing w:val="1"/>
          <w:sz w:val="32"/>
        </w:rPr>
        <w:t xml:space="preserve"> </w:t>
      </w:r>
      <w:r>
        <w:rPr>
          <w:sz w:val="32"/>
        </w:rPr>
        <w:t>анализа</w:t>
      </w:r>
      <w:r>
        <w:rPr>
          <w:spacing w:val="1"/>
          <w:sz w:val="32"/>
        </w:rPr>
        <w:t xml:space="preserve"> </w:t>
      </w:r>
      <w:r>
        <w:rPr>
          <w:sz w:val="32"/>
        </w:rPr>
        <w:t>и оценки</w:t>
      </w:r>
      <w:r>
        <w:rPr>
          <w:spacing w:val="1"/>
          <w:sz w:val="32"/>
        </w:rPr>
        <w:t xml:space="preserve"> </w:t>
      </w:r>
      <w:r>
        <w:rPr>
          <w:sz w:val="32"/>
        </w:rPr>
        <w:t>социальных фактов и явлений, выработка умений воспроизводить</w:t>
      </w:r>
      <w:r>
        <w:rPr>
          <w:spacing w:val="-77"/>
          <w:sz w:val="32"/>
        </w:rPr>
        <w:t xml:space="preserve"> </w:t>
      </w:r>
      <w:r>
        <w:rPr>
          <w:sz w:val="32"/>
        </w:rPr>
        <w:t>знания, анализировать и оценивать явления социальной,</w:t>
      </w:r>
      <w:r>
        <w:rPr>
          <w:spacing w:val="1"/>
          <w:sz w:val="32"/>
        </w:rPr>
        <w:t xml:space="preserve"> </w:t>
      </w:r>
      <w:r>
        <w:rPr>
          <w:sz w:val="32"/>
        </w:rPr>
        <w:t>политической, экономической и других фактов, явлений, событий</w:t>
      </w:r>
      <w:r>
        <w:rPr>
          <w:spacing w:val="-78"/>
          <w:sz w:val="32"/>
        </w:rPr>
        <w:t xml:space="preserve"> </w:t>
      </w:r>
      <w:r>
        <w:rPr>
          <w:sz w:val="32"/>
        </w:rPr>
        <w:t>жизни</w:t>
      </w:r>
      <w:r>
        <w:rPr>
          <w:spacing w:val="-3"/>
          <w:sz w:val="32"/>
        </w:rPr>
        <w:t xml:space="preserve"> </w:t>
      </w:r>
      <w:r>
        <w:rPr>
          <w:sz w:val="32"/>
        </w:rPr>
        <w:t>общества,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людей;</w:t>
      </w:r>
    </w:p>
    <w:p w14:paraId="07843D45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947"/>
        </w:tabs>
        <w:ind w:right="792" w:firstLine="540"/>
        <w:jc w:val="both"/>
        <w:rPr>
          <w:sz w:val="32"/>
        </w:rPr>
      </w:pPr>
      <w:r>
        <w:rPr>
          <w:sz w:val="32"/>
        </w:rPr>
        <w:t>стремление и умение руководствоваться этими знаниями в</w:t>
      </w:r>
      <w:r>
        <w:rPr>
          <w:spacing w:val="-78"/>
          <w:sz w:val="32"/>
        </w:rPr>
        <w:t xml:space="preserve"> </w:t>
      </w:r>
      <w:r>
        <w:rPr>
          <w:sz w:val="32"/>
        </w:rPr>
        <w:t>жизни;</w:t>
      </w:r>
    </w:p>
    <w:p w14:paraId="772F43A6" w14:textId="77777777" w:rsidR="00EF6D44" w:rsidRDefault="00000000" w:rsidP="003F62A3">
      <w:pPr>
        <w:pStyle w:val="a5"/>
        <w:numPr>
          <w:ilvl w:val="0"/>
          <w:numId w:val="157"/>
        </w:numPr>
        <w:tabs>
          <w:tab w:val="left" w:pos="947"/>
          <w:tab w:val="left" w:pos="3291"/>
          <w:tab w:val="left" w:pos="5515"/>
        </w:tabs>
        <w:ind w:right="785" w:firstLine="540"/>
        <w:jc w:val="both"/>
        <w:rPr>
          <w:sz w:val="32"/>
        </w:rPr>
      </w:pPr>
      <w:r>
        <w:rPr>
          <w:sz w:val="32"/>
        </w:rPr>
        <w:t>субъективная готовность к активным действиям (принятие</w:t>
      </w:r>
      <w:r>
        <w:rPr>
          <w:spacing w:val="-78"/>
          <w:sz w:val="32"/>
        </w:rPr>
        <w:t xml:space="preserve"> </w:t>
      </w:r>
      <w:r>
        <w:rPr>
          <w:sz w:val="32"/>
        </w:rPr>
        <w:t>решения,</w:t>
      </w:r>
      <w:r>
        <w:rPr>
          <w:spacing w:val="-4"/>
          <w:sz w:val="32"/>
        </w:rPr>
        <w:t xml:space="preserve"> </w:t>
      </w:r>
      <w:r>
        <w:rPr>
          <w:sz w:val="32"/>
        </w:rPr>
        <w:t>разработка</w:t>
      </w:r>
      <w:r>
        <w:rPr>
          <w:sz w:val="32"/>
        </w:rPr>
        <w:tab/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обоснование</w:t>
      </w:r>
      <w:r>
        <w:rPr>
          <w:sz w:val="32"/>
        </w:rPr>
        <w:tab/>
        <w:t>плана действия, оценка,</w:t>
      </w:r>
      <w:r>
        <w:rPr>
          <w:spacing w:val="1"/>
          <w:sz w:val="32"/>
        </w:rPr>
        <w:t xml:space="preserve"> </w:t>
      </w:r>
      <w:r>
        <w:rPr>
          <w:sz w:val="32"/>
        </w:rPr>
        <w:t>доказательство</w:t>
      </w:r>
      <w:r>
        <w:rPr>
          <w:spacing w:val="-1"/>
          <w:sz w:val="32"/>
        </w:rPr>
        <w:t xml:space="preserve"> </w:t>
      </w:r>
      <w:r>
        <w:rPr>
          <w:sz w:val="32"/>
        </w:rPr>
        <w:t>правильности принятого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решения).</w:t>
      </w:r>
    </w:p>
    <w:p w14:paraId="6B43315C" w14:textId="77777777" w:rsidR="00EF6D44" w:rsidRDefault="00000000" w:rsidP="003F62A3">
      <w:pPr>
        <w:pStyle w:val="a3"/>
        <w:ind w:right="235"/>
        <w:jc w:val="both"/>
      </w:pPr>
      <w:r>
        <w:t>Процесс перевода знаний в убеждения, формирования</w:t>
      </w:r>
      <w:r>
        <w:rPr>
          <w:spacing w:val="1"/>
        </w:rPr>
        <w:t xml:space="preserve"> </w:t>
      </w:r>
      <w:r>
        <w:t>мировоззрения тесно связан со становлением общей</w:t>
      </w:r>
      <w:r>
        <w:rPr>
          <w:spacing w:val="1"/>
        </w:rPr>
        <w:t xml:space="preserve"> </w:t>
      </w:r>
      <w:r>
        <w:t>направленности личности, то есть системы отношений к</w:t>
      </w:r>
      <w:r>
        <w:rPr>
          <w:spacing w:val="1"/>
        </w:rPr>
        <w:t xml:space="preserve"> </w:t>
      </w:r>
      <w:r>
        <w:t>действительности. Психолого-педагогическими исследованиями</w:t>
      </w:r>
      <w:r>
        <w:rPr>
          <w:spacing w:val="1"/>
        </w:rPr>
        <w:t xml:space="preserve"> </w:t>
      </w:r>
      <w:r>
        <w:t>установлено, что формирование личности ребенка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прежде</w:t>
      </w:r>
      <w:r>
        <w:rPr>
          <w:spacing w:val="5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местом,</w:t>
      </w:r>
      <w:r>
        <w:rPr>
          <w:spacing w:val="5"/>
        </w:rPr>
        <w:t xml:space="preserve"> </w:t>
      </w:r>
      <w:r>
        <w:t>которое</w:t>
      </w:r>
      <w:r>
        <w:rPr>
          <w:spacing w:val="5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занимает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ему человеческих отношений, и тем, в каком отношении находятся</w:t>
      </w:r>
      <w:r>
        <w:rPr>
          <w:spacing w:val="1"/>
        </w:rPr>
        <w:t xml:space="preserve"> </w:t>
      </w:r>
      <w:r>
        <w:t>требования, предъявляемые к нему жизнью, и теми психологи-</w:t>
      </w:r>
      <w:r>
        <w:rPr>
          <w:spacing w:val="1"/>
        </w:rPr>
        <w:t xml:space="preserve"> </w:t>
      </w:r>
      <w:r>
        <w:t>ческими особенностями, которыми к данному моменту он</w:t>
      </w:r>
      <w:r>
        <w:rPr>
          <w:spacing w:val="1"/>
        </w:rPr>
        <w:t xml:space="preserve"> </w:t>
      </w:r>
      <w:r>
        <w:t>располагает.</w:t>
      </w:r>
      <w:r>
        <w:rPr>
          <w:spacing w:val="-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рождаются</w:t>
      </w:r>
      <w:r>
        <w:rPr>
          <w:spacing w:val="-4"/>
        </w:rPr>
        <w:t xml:space="preserve"> </w:t>
      </w:r>
      <w:r>
        <w:t>потребности</w:t>
      </w:r>
      <w:r>
        <w:rPr>
          <w:spacing w:val="-77"/>
        </w:rPr>
        <w:t xml:space="preserve"> </w:t>
      </w:r>
      <w:r>
        <w:t>и желания ребенка, цели и стремления, которые становятся</w:t>
      </w:r>
      <w:r>
        <w:rPr>
          <w:spacing w:val="1"/>
        </w:rPr>
        <w:t xml:space="preserve"> </w:t>
      </w:r>
      <w:r>
        <w:t>движущей</w:t>
      </w:r>
      <w:r>
        <w:rPr>
          <w:spacing w:val="-1"/>
        </w:rPr>
        <w:t xml:space="preserve"> </w:t>
      </w:r>
      <w:r>
        <w:t>силой развития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[4].</w:t>
      </w:r>
    </w:p>
    <w:p w14:paraId="0BC99295" w14:textId="77777777" w:rsidR="00EF6D44" w:rsidRDefault="00000000" w:rsidP="003F62A3">
      <w:pPr>
        <w:pStyle w:val="a3"/>
        <w:ind w:right="340" w:firstLine="0"/>
        <w:jc w:val="both"/>
      </w:pPr>
      <w:r>
        <w:t>Условия жизни определяют формирование личности школьника не</w:t>
      </w:r>
      <w:r>
        <w:rPr>
          <w:spacing w:val="-78"/>
        </w:rPr>
        <w:t xml:space="preserve"> </w:t>
      </w:r>
      <w:r>
        <w:t>прямо, а в зависимости от</w:t>
      </w:r>
      <w:r>
        <w:rPr>
          <w:spacing w:val="1"/>
        </w:rPr>
        <w:t xml:space="preserve"> </w:t>
      </w:r>
      <w:r>
        <w:t>того, что в наших взаимоотношениях 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школьник.</w:t>
      </w:r>
    </w:p>
    <w:p w14:paraId="4F0910DB" w14:textId="77777777" w:rsidR="00EF6D44" w:rsidRDefault="00000000" w:rsidP="003F62A3">
      <w:pPr>
        <w:pStyle w:val="a3"/>
        <w:tabs>
          <w:tab w:val="left" w:pos="3862"/>
          <w:tab w:val="left" w:pos="4896"/>
          <w:tab w:val="left" w:pos="8261"/>
        </w:tabs>
        <w:ind w:right="265" w:firstLine="0"/>
        <w:jc w:val="both"/>
      </w:pPr>
      <w:r>
        <w:t>Одно и тоже взаимодействие может дать разный воспитательный</w:t>
      </w:r>
      <w:r>
        <w:rPr>
          <w:spacing w:val="1"/>
        </w:rPr>
        <w:t xml:space="preserve"> </w:t>
      </w:r>
      <w:r>
        <w:t>эффект в зависимости от того, как оно связывается с уже</w:t>
      </w:r>
      <w:r>
        <w:rPr>
          <w:spacing w:val="1"/>
        </w:rPr>
        <w:t xml:space="preserve"> </w:t>
      </w:r>
      <w:r>
        <w:t>достигнутым</w:t>
      </w:r>
      <w:r>
        <w:rPr>
          <w:spacing w:val="7"/>
        </w:rPr>
        <w:t xml:space="preserve"> </w:t>
      </w:r>
      <w:r>
        <w:t>уровнем</w:t>
      </w:r>
      <w:r>
        <w:rPr>
          <w:spacing w:val="4"/>
        </w:rPr>
        <w:t xml:space="preserve"> </w:t>
      </w:r>
      <w:r>
        <w:t>духовного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школьника.</w:t>
      </w:r>
      <w:r>
        <w:rPr>
          <w:spacing w:val="4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этим можно объяснить, что в одной и той же обстановке школьного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tab/>
        <w:t>могут</w:t>
      </w:r>
      <w:r>
        <w:tab/>
        <w:t>формироваться</w:t>
      </w:r>
      <w:r>
        <w:rPr>
          <w:spacing w:val="-5"/>
        </w:rPr>
        <w:t xml:space="preserve"> </w:t>
      </w:r>
      <w:r>
        <w:t>разные</w:t>
      </w:r>
      <w:r>
        <w:tab/>
        <w:t>черты</w:t>
      </w:r>
      <w:r>
        <w:rPr>
          <w:spacing w:val="1"/>
        </w:rPr>
        <w:t xml:space="preserve"> </w:t>
      </w:r>
      <w:r>
        <w:t>личности.</w:t>
      </w:r>
    </w:p>
    <w:p w14:paraId="29D87A46" w14:textId="77777777" w:rsidR="00EF6D44" w:rsidRDefault="00000000" w:rsidP="003F62A3">
      <w:pPr>
        <w:pStyle w:val="a3"/>
        <w:ind w:right="280"/>
        <w:jc w:val="both"/>
      </w:pPr>
      <w:r>
        <w:t>Большую роль в формировании мировоззрения школьника</w:t>
      </w:r>
      <w:r>
        <w:rPr>
          <w:spacing w:val="1"/>
        </w:rPr>
        <w:t xml:space="preserve"> </w:t>
      </w:r>
      <w:r>
        <w:t>играет его наблюдение за жизнью и деятельностью окружающих,</w:t>
      </w:r>
      <w:r>
        <w:rPr>
          <w:spacing w:val="-77"/>
        </w:rPr>
        <w:t xml:space="preserve"> </w:t>
      </w:r>
      <w:r>
        <w:t>их поведением, поступками. Возникающие на основе личного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непосредственные</w:t>
      </w:r>
      <w:r>
        <w:rPr>
          <w:spacing w:val="-6"/>
        </w:rPr>
        <w:t xml:space="preserve"> </w:t>
      </w:r>
      <w:r>
        <w:t>чувства,</w:t>
      </w:r>
      <w:r>
        <w:rPr>
          <w:spacing w:val="-6"/>
        </w:rPr>
        <w:t xml:space="preserve"> </w:t>
      </w:r>
      <w:r>
        <w:t>взгляды,</w:t>
      </w:r>
      <w:r>
        <w:rPr>
          <w:spacing w:val="-4"/>
        </w:rPr>
        <w:t xml:space="preserve"> </w:t>
      </w:r>
      <w:r>
        <w:t>убеждения</w:t>
      </w:r>
      <w:r>
        <w:rPr>
          <w:spacing w:val="-5"/>
        </w:rPr>
        <w:t xml:space="preserve"> </w:t>
      </w:r>
      <w:r>
        <w:t>школьника</w:t>
      </w:r>
      <w:r>
        <w:rPr>
          <w:spacing w:val="-77"/>
        </w:rPr>
        <w:t xml:space="preserve"> </w:t>
      </w:r>
      <w:r>
        <w:t xml:space="preserve">постоянно соотносятся </w:t>
      </w:r>
      <w:r>
        <w:lastRenderedPageBreak/>
        <w:t>со взглядами, моральными нормами и</w:t>
      </w:r>
      <w:r>
        <w:rPr>
          <w:spacing w:val="1"/>
        </w:rPr>
        <w:t xml:space="preserve"> </w:t>
      </w:r>
      <w:r>
        <w:t>требованиями, принятыми в обществе и в той или иной форме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самому.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</w:p>
    <w:p w14:paraId="70D7ABA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E1899A" w14:textId="77777777" w:rsidR="00EF6D44" w:rsidRDefault="00000000" w:rsidP="003F62A3">
      <w:pPr>
        <w:pStyle w:val="a3"/>
        <w:ind w:right="1646" w:firstLine="0"/>
        <w:jc w:val="both"/>
      </w:pPr>
      <w:r>
        <w:t>мере личный опыт соответствует взглядам и убеждениям,</w:t>
      </w:r>
      <w:r>
        <w:rPr>
          <w:spacing w:val="-77"/>
        </w:rPr>
        <w:t xml:space="preserve"> </w:t>
      </w:r>
      <w:r>
        <w:t>моральным требованиям общества, будут формироваться</w:t>
      </w:r>
      <w:r>
        <w:rPr>
          <w:spacing w:val="-77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 моральный</w:t>
      </w:r>
      <w:r>
        <w:rPr>
          <w:spacing w:val="-4"/>
        </w:rPr>
        <w:t xml:space="preserve"> </w:t>
      </w:r>
      <w:r>
        <w:t>облик</w:t>
      </w:r>
      <w:r>
        <w:rPr>
          <w:spacing w:val="78"/>
        </w:rPr>
        <w:t xml:space="preserve"> </w:t>
      </w:r>
      <w:r>
        <w:t>самого</w:t>
      </w:r>
      <w:r>
        <w:rPr>
          <w:spacing w:val="74"/>
        </w:rPr>
        <w:t xml:space="preserve"> </w:t>
      </w:r>
      <w:r>
        <w:t>школьника.</w:t>
      </w:r>
    </w:p>
    <w:p w14:paraId="1368A1B4" w14:textId="77777777" w:rsidR="00EF6D44" w:rsidRDefault="00000000" w:rsidP="003F62A3">
      <w:pPr>
        <w:pStyle w:val="a3"/>
        <w:ind w:right="385"/>
        <w:jc w:val="both"/>
      </w:pPr>
      <w:r>
        <w:t>При формировании мировоззрения школьника первостепенное</w:t>
      </w:r>
      <w:r>
        <w:rPr>
          <w:spacing w:val="-7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отношения, объектом и субъектом которых он</w:t>
      </w:r>
      <w:r>
        <w:rPr>
          <w:spacing w:val="1"/>
        </w:rPr>
        <w:t xml:space="preserve"> </w:t>
      </w:r>
      <w:r>
        <w:t>является.</w:t>
      </w:r>
    </w:p>
    <w:p w14:paraId="3010382E" w14:textId="77777777" w:rsidR="00EF6D44" w:rsidRDefault="00000000" w:rsidP="003F62A3">
      <w:pPr>
        <w:pStyle w:val="a3"/>
        <w:ind w:left="761" w:firstLine="0"/>
        <w:jc w:val="both"/>
      </w:pPr>
      <w:r>
        <w:t>129</w:t>
      </w:r>
    </w:p>
    <w:p w14:paraId="7948029E" w14:textId="77777777" w:rsidR="00EF6D44" w:rsidRDefault="00000000" w:rsidP="003F62A3">
      <w:pPr>
        <w:pStyle w:val="a3"/>
        <w:ind w:right="254" w:firstLine="0"/>
        <w:jc w:val="both"/>
      </w:pPr>
      <w:r>
        <w:t>Поэтому весь режим школьной и внешкольной жизни, весь</w:t>
      </w:r>
      <w:r>
        <w:rPr>
          <w:spacing w:val="1"/>
        </w:rPr>
        <w:t xml:space="preserve"> </w:t>
      </w:r>
      <w:r>
        <w:t>воспитательный процесс целесообразно организовать так, чтобы</w:t>
      </w:r>
      <w:r>
        <w:rPr>
          <w:spacing w:val="1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складывающиеся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коллективах,</w:t>
      </w:r>
      <w:r>
        <w:rPr>
          <w:spacing w:val="-5"/>
        </w:rPr>
        <w:t xml:space="preserve"> </w:t>
      </w:r>
      <w:r>
        <w:t>приобретали</w:t>
      </w:r>
      <w:r>
        <w:rPr>
          <w:spacing w:val="-77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характер.</w:t>
      </w:r>
    </w:p>
    <w:p w14:paraId="5A99534B" w14:textId="77777777" w:rsidR="00EF6D44" w:rsidRDefault="00000000" w:rsidP="003F62A3">
      <w:pPr>
        <w:pStyle w:val="a3"/>
        <w:jc w:val="both"/>
      </w:pPr>
      <w:r>
        <w:t>Убеждения,</w:t>
      </w:r>
      <w:r>
        <w:rPr>
          <w:spacing w:val="-4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не просто осознание той или иной мировоззренческой идеи, а</w:t>
      </w:r>
      <w:r>
        <w:rPr>
          <w:spacing w:val="1"/>
        </w:rPr>
        <w:t xml:space="preserve"> </w:t>
      </w:r>
      <w:r>
        <w:t>внутреннее принятие этой идеи как своей, ставшей побудителем к</w:t>
      </w:r>
      <w:r>
        <w:rPr>
          <w:spacing w:val="1"/>
        </w:rPr>
        <w:t xml:space="preserve"> </w:t>
      </w:r>
      <w:r>
        <w:t>определенной деятельности,</w:t>
      </w:r>
      <w:r>
        <w:rPr>
          <w:spacing w:val="1"/>
        </w:rPr>
        <w:t xml:space="preserve"> </w:t>
      </w:r>
      <w:r>
        <w:t>поведения.</w:t>
      </w:r>
    </w:p>
    <w:p w14:paraId="471D53AA" w14:textId="77777777" w:rsidR="00EF6D44" w:rsidRDefault="00000000" w:rsidP="003F62A3">
      <w:pPr>
        <w:pStyle w:val="a3"/>
        <w:ind w:right="280"/>
        <w:jc w:val="both"/>
      </w:pPr>
      <w:r>
        <w:t>Обучение и труд детей могут стать подлинно воспитываю-</w:t>
      </w:r>
      <w:r>
        <w:rPr>
          <w:spacing w:val="1"/>
        </w:rPr>
        <w:t xml:space="preserve"> </w:t>
      </w:r>
      <w:r>
        <w:t>щими, формирующими их мировоззрение только в том случае,</w:t>
      </w:r>
      <w:r>
        <w:rPr>
          <w:spacing w:val="1"/>
        </w:rPr>
        <w:t xml:space="preserve"> </w:t>
      </w:r>
      <w:r>
        <w:t>когда педагоги не ограничиваются сообщением учащимся новых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стимулируют</w:t>
      </w:r>
      <w:r>
        <w:rPr>
          <w:spacing w:val="-4"/>
        </w:rPr>
        <w:t xml:space="preserve"> </w:t>
      </w:r>
      <w:r>
        <w:t>определенное</w:t>
      </w:r>
      <w:r>
        <w:rPr>
          <w:spacing w:val="-3"/>
        </w:rPr>
        <w:t xml:space="preserve"> </w:t>
      </w:r>
      <w:r>
        <w:t>личное</w:t>
      </w:r>
      <w:r>
        <w:rPr>
          <w:spacing w:val="-77"/>
        </w:rPr>
        <w:t xml:space="preserve"> </w:t>
      </w:r>
      <w:r>
        <w:t>отношение школьников к изучаемым фактам, явлениям, понятиям,</w:t>
      </w:r>
      <w:r>
        <w:rPr>
          <w:spacing w:val="1"/>
        </w:rPr>
        <w:t xml:space="preserve"> </w:t>
      </w:r>
      <w:r>
        <w:t>законам,</w:t>
      </w:r>
      <w:r>
        <w:rPr>
          <w:spacing w:val="-3"/>
        </w:rPr>
        <w:t xml:space="preserve"> </w:t>
      </w:r>
      <w:r>
        <w:t>теориям,</w:t>
      </w:r>
      <w:r>
        <w:rPr>
          <w:spacing w:val="-2"/>
        </w:rPr>
        <w:t xml:space="preserve"> </w:t>
      </w:r>
      <w:r>
        <w:t>выработку суждений и</w:t>
      </w:r>
      <w:r>
        <w:rPr>
          <w:spacing w:val="-2"/>
        </w:rPr>
        <w:t xml:space="preserve"> </w:t>
      </w:r>
      <w:r>
        <w:t>оценок.</w:t>
      </w:r>
    </w:p>
    <w:p w14:paraId="4B1F7E6B" w14:textId="77777777" w:rsidR="00EF6D44" w:rsidRDefault="00000000" w:rsidP="003F62A3">
      <w:pPr>
        <w:pStyle w:val="a3"/>
        <w:ind w:right="254"/>
        <w:jc w:val="both"/>
      </w:pPr>
      <w:r>
        <w:t>Важнейшим 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является такая</w:t>
      </w:r>
      <w:r>
        <w:rPr>
          <w:spacing w:val="1"/>
        </w:rPr>
        <w:t xml:space="preserve"> </w:t>
      </w:r>
      <w:r>
        <w:t>организация педагогического процесса, при которой</w:t>
      </w:r>
      <w:r>
        <w:rPr>
          <w:spacing w:val="1"/>
        </w:rPr>
        <w:t xml:space="preserve"> </w:t>
      </w:r>
      <w:r>
        <w:t>обеспечивалось бы органическое единство знаний, убеждений и</w:t>
      </w:r>
      <w:r>
        <w:rPr>
          <w:spacing w:val="1"/>
        </w:rPr>
        <w:t xml:space="preserve"> </w:t>
      </w:r>
      <w:r>
        <w:t>практических действий. Этого можно достигнуть только в том</w:t>
      </w:r>
      <w:r>
        <w:rPr>
          <w:spacing w:val="1"/>
        </w:rPr>
        <w:t xml:space="preserve"> </w:t>
      </w:r>
      <w:r>
        <w:t>случае, когда в педагогическом процессе будет продумана и</w:t>
      </w:r>
      <w:r>
        <w:rPr>
          <w:spacing w:val="1"/>
        </w:rPr>
        <w:t xml:space="preserve"> </w:t>
      </w:r>
      <w:r>
        <w:t>последовательно осуществлена «логическая цепочка»: система</w:t>
      </w:r>
      <w:r>
        <w:rPr>
          <w:spacing w:val="1"/>
        </w:rPr>
        <w:t xml:space="preserve"> </w:t>
      </w:r>
      <w:r>
        <w:t>знаний, имеющих мировоззренческий характер; личностное</w:t>
      </w:r>
      <w:r>
        <w:rPr>
          <w:spacing w:val="1"/>
        </w:rPr>
        <w:t xml:space="preserve"> </w:t>
      </w:r>
      <w:r>
        <w:t>отношение к изучаемым фактам, явлениям; 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осмысленных</w:t>
      </w:r>
      <w:r>
        <w:rPr>
          <w:spacing w:val="7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деятельностно-личностном</w:t>
      </w:r>
      <w:r>
        <w:rPr>
          <w:spacing w:val="-4"/>
        </w:rPr>
        <w:t xml:space="preserve"> </w:t>
      </w:r>
      <w:r>
        <w:t>плане</w:t>
      </w:r>
      <w:r>
        <w:rPr>
          <w:spacing w:val="-77"/>
        </w:rPr>
        <w:t xml:space="preserve"> </w:t>
      </w:r>
      <w:r>
        <w:t>знаний на</w:t>
      </w:r>
      <w:r>
        <w:rPr>
          <w:spacing w:val="1"/>
        </w:rPr>
        <w:t xml:space="preserve"> </w:t>
      </w:r>
      <w:r>
        <w:t>практике.</w:t>
      </w:r>
    </w:p>
    <w:p w14:paraId="1241AAA9" w14:textId="77777777" w:rsidR="00EF6D44" w:rsidRDefault="00000000" w:rsidP="003F62A3">
      <w:pPr>
        <w:pStyle w:val="a3"/>
        <w:ind w:right="361"/>
        <w:jc w:val="both"/>
      </w:pPr>
      <w:r>
        <w:t>Взгляды и убеждения людей</w:t>
      </w:r>
      <w:r>
        <w:rPr>
          <w:spacing w:val="1"/>
        </w:rPr>
        <w:t xml:space="preserve"> </w:t>
      </w:r>
      <w:r>
        <w:t>всегда так или иначе</w:t>
      </w:r>
      <w:r>
        <w:rPr>
          <w:spacing w:val="1"/>
        </w:rPr>
        <w:t xml:space="preserve"> </w:t>
      </w:r>
      <w:r>
        <w:t>опосредованы личной практикой. Только формируясь на основе</w:t>
      </w:r>
      <w:r>
        <w:rPr>
          <w:spacing w:val="1"/>
        </w:rPr>
        <w:t xml:space="preserve"> </w:t>
      </w:r>
      <w:r>
        <w:t>опыта, они определяют духовной мир личности, ее потребности,</w:t>
      </w:r>
      <w:r>
        <w:rPr>
          <w:spacing w:val="1"/>
        </w:rPr>
        <w:t xml:space="preserve"> </w:t>
      </w:r>
      <w:r>
        <w:t>чувства, мотивы поведения. Следовательно, необходимо не только</w:t>
      </w:r>
      <w:r>
        <w:rPr>
          <w:spacing w:val="-77"/>
        </w:rPr>
        <w:t xml:space="preserve"> </w:t>
      </w:r>
      <w:r>
        <w:t>воздействовать на сознание, чувства, волю, школьников, но и</w:t>
      </w:r>
      <w:r>
        <w:rPr>
          <w:spacing w:val="1"/>
        </w:rPr>
        <w:t xml:space="preserve"> </w:t>
      </w:r>
      <w:r>
        <w:t>организ</w:t>
      </w:r>
      <w:r>
        <w:lastRenderedPageBreak/>
        <w:t>овать</w:t>
      </w:r>
      <w:r>
        <w:rPr>
          <w:spacing w:val="-4"/>
        </w:rPr>
        <w:t xml:space="preserve"> </w:t>
      </w:r>
      <w:r>
        <w:t>накопление</w:t>
      </w:r>
      <w:r>
        <w:rPr>
          <w:spacing w:val="-5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значимого</w:t>
      </w:r>
      <w:r>
        <w:rPr>
          <w:spacing w:val="-77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поведения.</w:t>
      </w:r>
    </w:p>
    <w:p w14:paraId="7C3CDC6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5E122EE" w14:textId="77777777" w:rsidR="00EF6D44" w:rsidRDefault="00000000" w:rsidP="003F62A3">
      <w:pPr>
        <w:pStyle w:val="a3"/>
        <w:ind w:right="538"/>
        <w:jc w:val="both"/>
      </w:pPr>
      <w:r>
        <w:t>Сущность деятельностно-личностного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мировоззрения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в:</w:t>
      </w:r>
    </w:p>
    <w:p w14:paraId="6905DC80" w14:textId="77777777" w:rsidR="00EF6D44" w:rsidRDefault="00000000" w:rsidP="003F62A3">
      <w:pPr>
        <w:pStyle w:val="a5"/>
        <w:numPr>
          <w:ilvl w:val="0"/>
          <w:numId w:val="156"/>
        </w:numPr>
        <w:tabs>
          <w:tab w:val="left" w:pos="947"/>
          <w:tab w:val="left" w:pos="6747"/>
        </w:tabs>
        <w:ind w:right="990" w:firstLine="540"/>
        <w:jc w:val="both"/>
        <w:rPr>
          <w:sz w:val="32"/>
        </w:rPr>
      </w:pPr>
      <w:r>
        <w:rPr>
          <w:sz w:val="32"/>
        </w:rPr>
        <w:t>признании деятельности основой духовно-практического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освоения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личностью</w:t>
      </w:r>
      <w:r>
        <w:rPr>
          <w:spacing w:val="-5"/>
          <w:sz w:val="32"/>
        </w:rPr>
        <w:t xml:space="preserve"> </w:t>
      </w:r>
      <w:r>
        <w:rPr>
          <w:sz w:val="32"/>
        </w:rPr>
        <w:t>объективного мира</w:t>
      </w:r>
      <w:r>
        <w:rPr>
          <w:spacing w:val="-4"/>
          <w:sz w:val="32"/>
        </w:rPr>
        <w:t xml:space="preserve"> </w:t>
      </w:r>
      <w:r>
        <w:rPr>
          <w:sz w:val="32"/>
        </w:rPr>
        <w:t>него</w:t>
      </w:r>
      <w:r>
        <w:rPr>
          <w:sz w:val="32"/>
        </w:rPr>
        <w:tab/>
        <w:t>адекватного</w:t>
      </w:r>
      <w:r>
        <w:rPr>
          <w:spacing w:val="1"/>
          <w:sz w:val="32"/>
        </w:rPr>
        <w:t xml:space="preserve"> </w:t>
      </w:r>
      <w:r>
        <w:rPr>
          <w:sz w:val="32"/>
        </w:rPr>
        <w:t>отражения в</w:t>
      </w:r>
      <w:r>
        <w:rPr>
          <w:spacing w:val="-1"/>
          <w:sz w:val="32"/>
        </w:rPr>
        <w:t xml:space="preserve"> </w:t>
      </w:r>
      <w:r>
        <w:rPr>
          <w:sz w:val="32"/>
        </w:rPr>
        <w:t>сознании</w:t>
      </w:r>
      <w:r>
        <w:rPr>
          <w:spacing w:val="1"/>
          <w:sz w:val="32"/>
        </w:rPr>
        <w:t xml:space="preserve"> </w:t>
      </w:r>
      <w:r>
        <w:rPr>
          <w:sz w:val="32"/>
        </w:rPr>
        <w:t>человека;</w:t>
      </w:r>
    </w:p>
    <w:p w14:paraId="20E904C0" w14:textId="77777777" w:rsidR="00EF6D44" w:rsidRDefault="00000000" w:rsidP="003F62A3">
      <w:pPr>
        <w:pStyle w:val="a5"/>
        <w:numPr>
          <w:ilvl w:val="0"/>
          <w:numId w:val="156"/>
        </w:numPr>
        <w:tabs>
          <w:tab w:val="left" w:pos="1026"/>
          <w:tab w:val="left" w:pos="2640"/>
          <w:tab w:val="left" w:pos="6723"/>
          <w:tab w:val="left" w:pos="7133"/>
        </w:tabs>
        <w:ind w:right="1002" w:firstLine="540"/>
        <w:jc w:val="both"/>
        <w:rPr>
          <w:sz w:val="32"/>
        </w:rPr>
      </w:pPr>
      <w:r>
        <w:rPr>
          <w:sz w:val="32"/>
        </w:rPr>
        <w:t>осуществлении целостности воздействия на</w:t>
      </w:r>
      <w:r>
        <w:rPr>
          <w:spacing w:val="1"/>
          <w:sz w:val="32"/>
        </w:rPr>
        <w:t xml:space="preserve"> </w:t>
      </w:r>
      <w:r>
        <w:rPr>
          <w:sz w:val="32"/>
        </w:rPr>
        <w:t>интеллектуальную,</w:t>
      </w:r>
      <w:r>
        <w:rPr>
          <w:spacing w:val="-5"/>
          <w:sz w:val="32"/>
        </w:rPr>
        <w:t xml:space="preserve"> </w:t>
      </w:r>
      <w:r>
        <w:rPr>
          <w:sz w:val="32"/>
        </w:rPr>
        <w:t>эмоционально-волевую</w:t>
      </w:r>
      <w:r>
        <w:rPr>
          <w:sz w:val="32"/>
        </w:rPr>
        <w:tab/>
        <w:t>и</w:t>
      </w:r>
      <w:r>
        <w:rPr>
          <w:sz w:val="32"/>
        </w:rPr>
        <w:tab/>
      </w:r>
      <w:r>
        <w:rPr>
          <w:spacing w:val="-1"/>
          <w:sz w:val="32"/>
        </w:rPr>
        <w:t>действенно-</w:t>
      </w:r>
      <w:r>
        <w:rPr>
          <w:spacing w:val="-77"/>
          <w:sz w:val="32"/>
        </w:rPr>
        <w:t xml:space="preserve"> </w:t>
      </w:r>
      <w:r>
        <w:rPr>
          <w:sz w:val="32"/>
        </w:rPr>
        <w:t>практическую</w:t>
      </w:r>
      <w:r>
        <w:rPr>
          <w:sz w:val="32"/>
        </w:rPr>
        <w:tab/>
        <w:t>сферы</w:t>
      </w:r>
      <w:r>
        <w:rPr>
          <w:spacing w:val="-3"/>
          <w:sz w:val="32"/>
        </w:rPr>
        <w:t xml:space="preserve"> </w:t>
      </w:r>
      <w:r>
        <w:rPr>
          <w:sz w:val="32"/>
        </w:rPr>
        <w:t>жизнедеятельности личности;</w:t>
      </w:r>
    </w:p>
    <w:p w14:paraId="266802F5" w14:textId="77777777" w:rsidR="00EF6D44" w:rsidRDefault="00000000" w:rsidP="003F62A3">
      <w:pPr>
        <w:pStyle w:val="a5"/>
        <w:numPr>
          <w:ilvl w:val="0"/>
          <w:numId w:val="156"/>
        </w:numPr>
        <w:tabs>
          <w:tab w:val="left" w:pos="947"/>
          <w:tab w:val="left" w:pos="8009"/>
        </w:tabs>
        <w:ind w:right="388" w:firstLine="540"/>
        <w:jc w:val="both"/>
        <w:rPr>
          <w:sz w:val="32"/>
        </w:rPr>
      </w:pPr>
      <w:r>
        <w:rPr>
          <w:sz w:val="32"/>
        </w:rPr>
        <w:t>индивидуализации воспитательного процесса в системе</w:t>
      </w:r>
      <w:r>
        <w:rPr>
          <w:spacing w:val="1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мировоззрения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личности,</w:t>
      </w:r>
      <w:r>
        <w:rPr>
          <w:spacing w:val="-2"/>
          <w:sz w:val="32"/>
        </w:rPr>
        <w:t xml:space="preserve"> </w:t>
      </w:r>
      <w:r>
        <w:rPr>
          <w:sz w:val="32"/>
        </w:rPr>
        <w:t>органическом</w:t>
      </w:r>
      <w:r>
        <w:rPr>
          <w:sz w:val="32"/>
        </w:rPr>
        <w:tab/>
      </w:r>
      <w:r>
        <w:rPr>
          <w:spacing w:val="-1"/>
          <w:sz w:val="32"/>
        </w:rPr>
        <w:t>сочетании</w:t>
      </w:r>
      <w:r>
        <w:rPr>
          <w:spacing w:val="-77"/>
          <w:sz w:val="32"/>
        </w:rPr>
        <w:t xml:space="preserve"> </w:t>
      </w:r>
      <w:r>
        <w:rPr>
          <w:sz w:val="32"/>
        </w:rPr>
        <w:t>взаимодействия личности и коллектива в труде и обучении</w:t>
      </w:r>
      <w:r>
        <w:rPr>
          <w:spacing w:val="1"/>
          <w:sz w:val="32"/>
        </w:rPr>
        <w:t xml:space="preserve"> </w:t>
      </w:r>
      <w:r>
        <w:rPr>
          <w:sz w:val="32"/>
        </w:rPr>
        <w:t>(Г.Н.Филонов).</w:t>
      </w:r>
    </w:p>
    <w:p w14:paraId="7F46363C" w14:textId="77777777" w:rsidR="00EF6D44" w:rsidRDefault="00000000" w:rsidP="003F62A3">
      <w:pPr>
        <w:pStyle w:val="a3"/>
        <w:ind w:right="538"/>
        <w:jc w:val="both"/>
      </w:pPr>
      <w:r>
        <w:t>Активное функционирование действенно-практического</w:t>
      </w:r>
      <w:r>
        <w:rPr>
          <w:spacing w:val="-77"/>
        </w:rPr>
        <w:t xml:space="preserve"> </w:t>
      </w:r>
      <w:r>
        <w:t>фактора,</w:t>
      </w:r>
      <w:r>
        <w:rPr>
          <w:spacing w:val="-5"/>
        </w:rPr>
        <w:t xml:space="preserve"> </w:t>
      </w:r>
      <w:r>
        <w:t>опирающегося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тесную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жизнью,</w:t>
      </w:r>
      <w:r>
        <w:rPr>
          <w:spacing w:val="-77"/>
        </w:rPr>
        <w:t xml:space="preserve"> </w:t>
      </w:r>
      <w:r>
        <w:t>трудом, практикой - обязательное условие 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учащихся.</w:t>
      </w:r>
    </w:p>
    <w:p w14:paraId="439B95B5" w14:textId="77777777" w:rsidR="00EF6D44" w:rsidRDefault="00000000" w:rsidP="003F62A3">
      <w:pPr>
        <w:pStyle w:val="a3"/>
        <w:ind w:left="761" w:firstLine="0"/>
        <w:jc w:val="both"/>
      </w:pPr>
      <w:r>
        <w:t>130</w:t>
      </w:r>
    </w:p>
    <w:p w14:paraId="42CB089C" w14:textId="77777777" w:rsidR="00EF6D44" w:rsidRDefault="00000000" w:rsidP="003F62A3">
      <w:pPr>
        <w:pStyle w:val="a3"/>
        <w:ind w:right="225"/>
        <w:jc w:val="both"/>
      </w:pPr>
      <w:r>
        <w:t>В процессе формирования мировоззрения школьников могут</w:t>
      </w:r>
      <w:r>
        <w:rPr>
          <w:spacing w:val="1"/>
        </w:rPr>
        <w:t xml:space="preserve"> </w:t>
      </w:r>
      <w:r>
        <w:t>возникать определенные противоречия, например, между</w:t>
      </w:r>
      <w:r>
        <w:rPr>
          <w:spacing w:val="1"/>
        </w:rPr>
        <w:t xml:space="preserve"> </w:t>
      </w:r>
      <w:r>
        <w:t>возникшими воздействиями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 сложившейся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школьника, между предъявляемыми к нему требованиями</w:t>
      </w:r>
      <w:r>
        <w:rPr>
          <w:spacing w:val="-77"/>
        </w:rPr>
        <w:t xml:space="preserve"> </w:t>
      </w:r>
      <w:r>
        <w:t>педагога и уровнем готовности</w:t>
      </w:r>
      <w:r>
        <w:rPr>
          <w:spacing w:val="1"/>
        </w:rPr>
        <w:t xml:space="preserve"> </w:t>
      </w:r>
      <w:r>
        <w:t>к их выполнению. Своевременно</w:t>
      </w:r>
      <w:r>
        <w:rPr>
          <w:spacing w:val="1"/>
        </w:rPr>
        <w:t xml:space="preserve"> </w:t>
      </w:r>
      <w:r>
        <w:t>раскрыть источник и характер возникающих противоречий,</w:t>
      </w:r>
      <w:r>
        <w:rPr>
          <w:spacing w:val="1"/>
        </w:rPr>
        <w:t xml:space="preserve"> </w:t>
      </w:r>
      <w:r>
        <w:t>определить пути их преодоления в процессе воспитания -</w:t>
      </w:r>
      <w:r>
        <w:rPr>
          <w:spacing w:val="1"/>
        </w:rPr>
        <w:t xml:space="preserve"> </w:t>
      </w:r>
      <w:r>
        <w:t>важнейшая задача</w:t>
      </w:r>
      <w:r>
        <w:rPr>
          <w:spacing w:val="-1"/>
        </w:rPr>
        <w:t xml:space="preserve"> </w:t>
      </w:r>
      <w:r>
        <w:t>педагога.</w:t>
      </w:r>
      <w:r>
        <w:rPr>
          <w:spacing w:val="-2"/>
        </w:rPr>
        <w:t xml:space="preserve"> </w:t>
      </w:r>
      <w:r>
        <w:t>[4,</w:t>
      </w:r>
      <w:r>
        <w:rPr>
          <w:spacing w:val="-2"/>
        </w:rPr>
        <w:t xml:space="preserve"> </w:t>
      </w:r>
      <w:r>
        <w:t>46-47].</w:t>
      </w:r>
    </w:p>
    <w:p w14:paraId="021629EF" w14:textId="77777777" w:rsidR="00EF6D44" w:rsidRDefault="00000000" w:rsidP="003F62A3">
      <w:pPr>
        <w:pStyle w:val="1"/>
        <w:jc w:val="both"/>
      </w:pPr>
      <w:r>
        <w:rPr>
          <w:u w:val="thick"/>
        </w:rPr>
        <w:t>П</w:t>
      </w:r>
      <w:r>
        <w:rPr>
          <w:sz w:val="26"/>
          <w:u w:val="thick"/>
        </w:rPr>
        <w:t>УТИ</w:t>
      </w:r>
      <w:r>
        <w:rPr>
          <w:spacing w:val="61"/>
          <w:sz w:val="26"/>
          <w:u w:val="thick"/>
        </w:rPr>
        <w:t xml:space="preserve"> </w:t>
      </w:r>
      <w:r>
        <w:rPr>
          <w:sz w:val="26"/>
          <w:u w:val="thick"/>
        </w:rPr>
        <w:t xml:space="preserve">И  </w:t>
      </w:r>
      <w:r>
        <w:rPr>
          <w:u w:val="thick"/>
        </w:rPr>
        <w:t>средства</w:t>
      </w:r>
      <w:r>
        <w:rPr>
          <w:spacing w:val="-1"/>
          <w:u w:val="thick"/>
        </w:rPr>
        <w:t xml:space="preserve"> </w:t>
      </w:r>
      <w:r>
        <w:rPr>
          <w:u w:val="thick"/>
        </w:rPr>
        <w:t>формирования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мировоззрения.</w:t>
      </w:r>
    </w:p>
    <w:p w14:paraId="27536076" w14:textId="77777777" w:rsidR="00EF6D44" w:rsidRDefault="00000000" w:rsidP="003F62A3">
      <w:pPr>
        <w:pStyle w:val="a3"/>
        <w:ind w:right="251" w:firstLine="0"/>
        <w:jc w:val="both"/>
      </w:pPr>
      <w:r>
        <w:t>Формирование</w:t>
      </w:r>
      <w:r>
        <w:rPr>
          <w:spacing w:val="-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объективно требует сделать достоянием учащихся упорядоченную</w:t>
      </w:r>
      <w:r>
        <w:rPr>
          <w:spacing w:val="1"/>
        </w:rPr>
        <w:t xml:space="preserve"> </w:t>
      </w:r>
      <w:r>
        <w:t>совокупность методологических идей. Школьниками могут и</w:t>
      </w:r>
      <w:r>
        <w:rPr>
          <w:spacing w:val="1"/>
        </w:rPr>
        <w:t xml:space="preserve"> </w:t>
      </w:r>
      <w:r>
        <w:t>должны быть глубоко усвоены такие законы и категории</w:t>
      </w:r>
      <w:r>
        <w:rPr>
          <w:spacing w:val="1"/>
        </w:rPr>
        <w:t xml:space="preserve"> </w:t>
      </w:r>
      <w:r>
        <w:t>материалистической диалектики, как материальность и</w:t>
      </w:r>
      <w:r>
        <w:rPr>
          <w:spacing w:val="1"/>
        </w:rPr>
        <w:t xml:space="preserve"> </w:t>
      </w:r>
      <w:r>
        <w:t>познаваемость мира; движение как форма существования материи;</w:t>
      </w:r>
      <w:r>
        <w:rPr>
          <w:spacing w:val="1"/>
        </w:rPr>
        <w:t xml:space="preserve"> </w:t>
      </w:r>
      <w:r>
        <w:t>первичность материи и вторичность сознания; единство и борьба</w:t>
      </w:r>
      <w:r>
        <w:rPr>
          <w:spacing w:val="1"/>
        </w:rPr>
        <w:t xml:space="preserve"> </w:t>
      </w:r>
      <w:r>
        <w:t>противоположностей; причинная связь всеобщего закона</w:t>
      </w:r>
      <w:r>
        <w:rPr>
          <w:spacing w:val="1"/>
        </w:rPr>
        <w:t xml:space="preserve"> </w:t>
      </w:r>
      <w:r>
        <w:t>действительности; выход количественных изменений за пределы</w:t>
      </w:r>
      <w:r>
        <w:rPr>
          <w:spacing w:val="1"/>
        </w:rPr>
        <w:t xml:space="preserve"> </w:t>
      </w:r>
      <w:r>
        <w:t>меры и их переход в качественные; непрерывность и прерывность в</w:t>
      </w:r>
      <w:r>
        <w:rPr>
          <w:spacing w:val="-77"/>
        </w:rPr>
        <w:t xml:space="preserve"> </w:t>
      </w:r>
      <w:r>
        <w:t>развитии;</w:t>
      </w:r>
      <w:r>
        <w:rPr>
          <w:spacing w:val="-4"/>
        </w:rPr>
        <w:t xml:space="preserve"> </w:t>
      </w:r>
      <w:r>
        <w:t>диалектика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следствия;</w:t>
      </w:r>
      <w:r>
        <w:rPr>
          <w:spacing w:val="-3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выражение</w:t>
      </w:r>
      <w:r>
        <w:rPr>
          <w:spacing w:val="-77"/>
        </w:rPr>
        <w:t xml:space="preserve"> </w:t>
      </w:r>
      <w:r>
        <w:t>сущности; возможность и действительность; практика как основа</w:t>
      </w:r>
      <w:r>
        <w:rPr>
          <w:spacing w:val="1"/>
        </w:rPr>
        <w:t xml:space="preserve"> </w:t>
      </w:r>
      <w:r>
        <w:t>познания и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истины.</w:t>
      </w:r>
    </w:p>
    <w:p w14:paraId="44A84FE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80E5B3D" w14:textId="77777777" w:rsidR="00EF6D44" w:rsidRDefault="00000000" w:rsidP="003F62A3">
      <w:pPr>
        <w:pStyle w:val="a3"/>
        <w:ind w:right="426"/>
        <w:jc w:val="both"/>
      </w:pPr>
      <w:r>
        <w:t>Целостный п</w:t>
      </w:r>
      <w:r>
        <w:lastRenderedPageBreak/>
        <w:t>роцесс формирования мировоззрения</w:t>
      </w:r>
      <w:r>
        <w:rPr>
          <w:spacing w:val="1"/>
        </w:rPr>
        <w:t xml:space="preserve"> </w:t>
      </w:r>
      <w:r>
        <w:t>обеспечивается благодаря преемственности в обучении,</w:t>
      </w:r>
      <w:r>
        <w:rPr>
          <w:spacing w:val="1"/>
        </w:rPr>
        <w:t xml:space="preserve"> </w:t>
      </w:r>
      <w:r>
        <w:t>взаимопроникающим связям между учебными предметами.</w:t>
      </w:r>
      <w:r>
        <w:rPr>
          <w:spacing w:val="1"/>
        </w:rPr>
        <w:t xml:space="preserve"> </w:t>
      </w:r>
      <w:r>
        <w:t>Обучение как процесс характеризуется совместной деятельностью</w:t>
      </w:r>
      <w:r>
        <w:rPr>
          <w:spacing w:val="-77"/>
        </w:rPr>
        <w:t xml:space="preserve"> </w:t>
      </w:r>
      <w:r>
        <w:t>преподавателя и обучаемых, имеющей своей целью развитие</w:t>
      </w:r>
      <w:r>
        <w:rPr>
          <w:spacing w:val="1"/>
        </w:rPr>
        <w:t xml:space="preserve"> </w:t>
      </w:r>
      <w:r>
        <w:t>последних, формирование у них знаний, умений и навыков, т.е.</w:t>
      </w:r>
      <w:r>
        <w:rPr>
          <w:spacing w:val="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ориентировочную</w:t>
      </w:r>
      <w:r>
        <w:rPr>
          <w:spacing w:val="-3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деятельности.</w:t>
      </w:r>
    </w:p>
    <w:p w14:paraId="29CEF27A" w14:textId="77777777" w:rsidR="00EF6D44" w:rsidRDefault="00000000" w:rsidP="003F62A3">
      <w:pPr>
        <w:pStyle w:val="a3"/>
        <w:ind w:right="280"/>
        <w:jc w:val="both"/>
      </w:pPr>
      <w:r>
        <w:t>В</w:t>
      </w:r>
      <w:r>
        <w:rPr>
          <w:spacing w:val="-5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аналитико-систематической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(в понятиях, идеалах, теориях) содержатся и знания, и способ</w:t>
      </w:r>
      <w:r>
        <w:rPr>
          <w:spacing w:val="1"/>
        </w:rPr>
        <w:t xml:space="preserve"> </w:t>
      </w:r>
      <w:r>
        <w:t>деятельности. Это разные стороны познания, но ведущая роль в</w:t>
      </w:r>
      <w:r>
        <w:rPr>
          <w:spacing w:val="1"/>
        </w:rPr>
        <w:t xml:space="preserve"> </w:t>
      </w:r>
      <w:r>
        <w:t>этом процессе принадлежит знаниям. Все это требует развивать у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действовать.</w:t>
      </w:r>
    </w:p>
    <w:p w14:paraId="0338F875" w14:textId="77777777" w:rsidR="00EF6D44" w:rsidRDefault="00000000" w:rsidP="003F62A3">
      <w:pPr>
        <w:pStyle w:val="a3"/>
        <w:ind w:right="256"/>
        <w:jc w:val="both"/>
      </w:pPr>
      <w:r>
        <w:t>В структуре научного знания выделяются два уровня:</w:t>
      </w:r>
      <w:r>
        <w:rPr>
          <w:spacing w:val="1"/>
        </w:rPr>
        <w:t xml:space="preserve"> </w:t>
      </w:r>
      <w:r>
        <w:t>эмпирический и теоретический. Они отличаются по своему объему,</w:t>
      </w:r>
      <w:r>
        <w:rPr>
          <w:spacing w:val="-77"/>
        </w:rPr>
        <w:t xml:space="preserve"> </w:t>
      </w:r>
      <w:r>
        <w:t>глубине</w:t>
      </w:r>
      <w:r>
        <w:rPr>
          <w:spacing w:val="-2"/>
        </w:rPr>
        <w:t xml:space="preserve"> </w:t>
      </w:r>
      <w:r>
        <w:t>и полноте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объективной</w:t>
      </w:r>
      <w:r>
        <w:rPr>
          <w:spacing w:val="-3"/>
        </w:rPr>
        <w:t xml:space="preserve"> </w:t>
      </w:r>
      <w:r>
        <w:t>действительности.</w:t>
      </w:r>
    </w:p>
    <w:p w14:paraId="3BA05494" w14:textId="77777777" w:rsidR="00EF6D44" w:rsidRDefault="00000000" w:rsidP="003F62A3">
      <w:pPr>
        <w:pStyle w:val="a3"/>
        <w:ind w:firstLine="0"/>
        <w:jc w:val="both"/>
      </w:pPr>
      <w:r>
        <w:t>Мировоззрение содержит в себе не разрозненные знания, а их</w:t>
      </w:r>
      <w:r>
        <w:rPr>
          <w:spacing w:val="1"/>
        </w:rPr>
        <w:t xml:space="preserve"> </w:t>
      </w:r>
      <w:r>
        <w:t>систему, которая отражает структуру современного знания,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методологических</w:t>
      </w:r>
      <w:r>
        <w:rPr>
          <w:spacing w:val="-3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принципов. Усвоенные учащимися системы знаний находятся в</w:t>
      </w:r>
      <w:r>
        <w:rPr>
          <w:spacing w:val="1"/>
        </w:rPr>
        <w:t xml:space="preserve"> </w:t>
      </w:r>
      <w:r>
        <w:t>постоянном движении, соотносятся с другими системами,</w:t>
      </w:r>
      <w:r>
        <w:rPr>
          <w:spacing w:val="1"/>
        </w:rPr>
        <w:t xml:space="preserve"> </w:t>
      </w:r>
      <w:r>
        <w:t>перестраиваются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14:paraId="10D994D4" w14:textId="77777777" w:rsidR="00EF6D44" w:rsidRDefault="00000000" w:rsidP="003F62A3">
      <w:pPr>
        <w:pStyle w:val="a3"/>
        <w:ind w:right="620"/>
        <w:jc w:val="both"/>
      </w:pPr>
      <w:r>
        <w:t>Обучение есть целенаправленный педагогический процесс</w:t>
      </w:r>
      <w:r>
        <w:rPr>
          <w:spacing w:val="1"/>
        </w:rPr>
        <w:t xml:space="preserve"> </w:t>
      </w:r>
      <w:r>
        <w:t>организации и стимулир</w:t>
      </w:r>
      <w:r>
        <w:lastRenderedPageBreak/>
        <w:t>ования активной учебно-познавательной</w:t>
      </w:r>
      <w:r>
        <w:rPr>
          <w:spacing w:val="-78"/>
        </w:rPr>
        <w:t xml:space="preserve"> </w:t>
      </w:r>
      <w:r>
        <w:t>деятельности учащихся по овладению научными знаниями,</w:t>
      </w:r>
      <w:r>
        <w:rPr>
          <w:spacing w:val="1"/>
        </w:rPr>
        <w:t xml:space="preserve"> </w:t>
      </w:r>
      <w:r>
        <w:t>умениями и навыками, развитию творческих способностей,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нравственно-эстетических</w:t>
      </w:r>
    </w:p>
    <w:p w14:paraId="062F3215" w14:textId="77777777" w:rsidR="00EF6D44" w:rsidRDefault="00000000" w:rsidP="003F62A3">
      <w:pPr>
        <w:pStyle w:val="a3"/>
        <w:ind w:left="761" w:firstLine="0"/>
        <w:jc w:val="both"/>
      </w:pPr>
      <w:r>
        <w:t>131</w:t>
      </w:r>
    </w:p>
    <w:p w14:paraId="5BA0F16C" w14:textId="77777777" w:rsidR="00EF6D44" w:rsidRDefault="00000000" w:rsidP="003F62A3">
      <w:pPr>
        <w:pStyle w:val="a3"/>
        <w:ind w:firstLine="0"/>
        <w:jc w:val="both"/>
      </w:pPr>
      <w:r>
        <w:t>взглядов. Учение как деятельность имеет место там, где действия</w:t>
      </w:r>
      <w:r>
        <w:rPr>
          <w:spacing w:val="1"/>
        </w:rPr>
        <w:t xml:space="preserve"> </w:t>
      </w:r>
      <w:r>
        <w:t>человека управляются сознательной целью усвоить определенные</w:t>
      </w:r>
      <w:r>
        <w:rPr>
          <w:spacing w:val="1"/>
        </w:rPr>
        <w:t xml:space="preserve"> </w:t>
      </w:r>
      <w:r>
        <w:t>знания, умения, навыки. «Представления, понятия, законы нельзя</w:t>
      </w:r>
      <w:r>
        <w:rPr>
          <w:spacing w:val="1"/>
        </w:rPr>
        <w:t xml:space="preserve"> </w:t>
      </w:r>
      <w:r>
        <w:t>механически</w:t>
      </w:r>
      <w:r>
        <w:rPr>
          <w:spacing w:val="-6"/>
        </w:rPr>
        <w:t xml:space="preserve"> </w:t>
      </w:r>
      <w:r>
        <w:t>вложить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учеников.</w:t>
      </w:r>
      <w:r>
        <w:rPr>
          <w:spacing w:val="-5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должен</w:t>
      </w:r>
      <w:r>
        <w:rPr>
          <w:spacing w:val="-77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учителя.</w:t>
      </w:r>
    </w:p>
    <w:p w14:paraId="485A9300" w14:textId="77777777" w:rsidR="00EF6D44" w:rsidRDefault="00000000" w:rsidP="003F62A3">
      <w:pPr>
        <w:pStyle w:val="a3"/>
        <w:ind w:firstLine="0"/>
        <w:jc w:val="both"/>
      </w:pPr>
      <w:r>
        <w:t>Образование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процесс</w:t>
      </w:r>
      <w:r>
        <w:rPr>
          <w:spacing w:val="-77"/>
        </w:rPr>
        <w:t xml:space="preserve"> </w:t>
      </w:r>
      <w:r>
        <w:t>мышления 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ученика»</w:t>
      </w:r>
      <w:r>
        <w:rPr>
          <w:spacing w:val="-3"/>
        </w:rPr>
        <w:t xml:space="preserve"> </w:t>
      </w:r>
      <w:r>
        <w:t>(М.Н.</w:t>
      </w:r>
      <w:r>
        <w:rPr>
          <w:spacing w:val="-2"/>
        </w:rPr>
        <w:t xml:space="preserve"> </w:t>
      </w:r>
      <w:r>
        <w:t>Скаткин).</w:t>
      </w:r>
    </w:p>
    <w:p w14:paraId="55C64DE0" w14:textId="77777777" w:rsidR="00EF6D44" w:rsidRDefault="00000000" w:rsidP="003F62A3">
      <w:pPr>
        <w:pStyle w:val="a3"/>
        <w:jc w:val="both"/>
      </w:pPr>
      <w:r>
        <w:t>Главным результатом учебной деятельности в собственном</w:t>
      </w:r>
      <w:r>
        <w:rPr>
          <w:spacing w:val="1"/>
        </w:rPr>
        <w:t xml:space="preserve"> </w:t>
      </w:r>
      <w:r>
        <w:t>смысле слова является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 теоретического</w:t>
      </w:r>
      <w:r>
        <w:rPr>
          <w:spacing w:val="-77"/>
        </w:rPr>
        <w:t xml:space="preserve"> </w:t>
      </w:r>
      <w:r>
        <w:t>сознания и мышления. Психологическим содержанием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«овладение</w:t>
      </w:r>
      <w:r>
        <w:rPr>
          <w:spacing w:val="-6"/>
        </w:rPr>
        <w:t xml:space="preserve"> </w:t>
      </w:r>
      <w:r>
        <w:t>обобщенными</w:t>
      </w:r>
    </w:p>
    <w:p w14:paraId="33A6734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3A129A9" w14:textId="77777777" w:rsidR="00EF6D44" w:rsidRDefault="00000000" w:rsidP="003F62A3">
      <w:pPr>
        <w:pStyle w:val="a3"/>
        <w:ind w:right="538" w:firstLine="0"/>
        <w:jc w:val="both"/>
      </w:pPr>
      <w:r>
        <w:t>способами действий», в процессе</w:t>
      </w:r>
      <w:r>
        <w:rPr>
          <w:spacing w:val="1"/>
        </w:rPr>
        <w:t xml:space="preserve"> </w:t>
      </w:r>
      <w:r>
        <w:t>чего развивается сам</w:t>
      </w:r>
      <w:r>
        <w:rPr>
          <w:spacing w:val="-78"/>
        </w:rPr>
        <w:t xml:space="preserve"> </w:t>
      </w:r>
      <w:r>
        <w:t>обучающийся.</w:t>
      </w:r>
    </w:p>
    <w:p w14:paraId="28C7FB15" w14:textId="77777777" w:rsidR="00EF6D44" w:rsidRDefault="00000000" w:rsidP="003F62A3">
      <w:pPr>
        <w:pStyle w:val="a3"/>
        <w:jc w:val="both"/>
      </w:pPr>
      <w:r>
        <w:t>Для того чтобы знания переросли в убеждения, органически</w:t>
      </w:r>
      <w:r>
        <w:rPr>
          <w:spacing w:val="1"/>
        </w:rPr>
        <w:t xml:space="preserve"> </w:t>
      </w:r>
      <w:r>
        <w:t>вошли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взглядов,</w:t>
      </w:r>
      <w:r>
        <w:rPr>
          <w:spacing w:val="-3"/>
        </w:rPr>
        <w:t xml:space="preserve"> </w:t>
      </w:r>
      <w:r>
        <w:t>доминирующих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-77"/>
        </w:rPr>
        <w:t xml:space="preserve"> </w:t>
      </w:r>
      <w:r>
        <w:t>социальных ожиданий и ценностных ориентации личности,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проникнуть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ее чувств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переживаний.</w:t>
      </w:r>
    </w:p>
    <w:p w14:paraId="1AF8216F" w14:textId="77777777" w:rsidR="00EF6D44" w:rsidRDefault="00000000" w:rsidP="003F62A3">
      <w:pPr>
        <w:pStyle w:val="a3"/>
        <w:ind w:right="401" w:firstLine="0"/>
        <w:jc w:val="both"/>
      </w:pPr>
      <w:r>
        <w:t>Положительное эмоциональное состояние учащихся побуждает их</w:t>
      </w:r>
      <w:r>
        <w:rPr>
          <w:spacing w:val="-78"/>
        </w:rPr>
        <w:t xml:space="preserve"> </w:t>
      </w:r>
      <w:r>
        <w:t>обращаться к своему личному опыту, ко всему тому, что создает и</w:t>
      </w:r>
      <w:r>
        <w:rPr>
          <w:spacing w:val="-77"/>
        </w:rPr>
        <w:t xml:space="preserve"> </w:t>
      </w:r>
      <w:r>
        <w:t>поддерживает благоприятный социально - психологическ</w:t>
      </w:r>
      <w:r>
        <w:lastRenderedPageBreak/>
        <w:t>ий</w:t>
      </w:r>
      <w:r>
        <w:rPr>
          <w:spacing w:val="1"/>
        </w:rPr>
        <w:t xml:space="preserve"> </w:t>
      </w:r>
      <w:r>
        <w:t>климат.</w:t>
      </w:r>
    </w:p>
    <w:p w14:paraId="3C2759C5" w14:textId="77777777" w:rsidR="00EF6D44" w:rsidRDefault="00000000" w:rsidP="003F62A3">
      <w:pPr>
        <w:pStyle w:val="a3"/>
        <w:ind w:right="254"/>
        <w:jc w:val="both"/>
      </w:pPr>
      <w:r>
        <w:t>Учебно-трудовая и общественная деятельность вовлекает</w:t>
      </w:r>
      <w:r>
        <w:rPr>
          <w:spacing w:val="1"/>
        </w:rPr>
        <w:t xml:space="preserve"> </w:t>
      </w:r>
      <w:r>
        <w:t>учащихся в широкий круг социальных отношений, вооружает</w:t>
      </w:r>
      <w:r>
        <w:rPr>
          <w:spacing w:val="1"/>
        </w:rPr>
        <w:t xml:space="preserve"> </w:t>
      </w:r>
      <w:r>
        <w:t>разносторонней информацией, опытом политического общения.</w:t>
      </w:r>
      <w:r>
        <w:rPr>
          <w:spacing w:val="1"/>
        </w:rPr>
        <w:t xml:space="preserve"> </w:t>
      </w:r>
      <w:r>
        <w:t>Собственная деятельность перестраивает внутренний мир</w:t>
      </w:r>
      <w:r>
        <w:rPr>
          <w:spacing w:val="1"/>
        </w:rPr>
        <w:t xml:space="preserve"> </w:t>
      </w:r>
      <w:r>
        <w:t>школьников,</w:t>
      </w:r>
      <w:r>
        <w:rPr>
          <w:spacing w:val="-6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созидания</w:t>
      </w:r>
      <w:r>
        <w:rPr>
          <w:spacing w:val="-2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свойства личности.</w:t>
      </w:r>
    </w:p>
    <w:p w14:paraId="4CABA81E" w14:textId="77777777" w:rsidR="00EF6D44" w:rsidRDefault="00EF6D44" w:rsidP="003F62A3">
      <w:pPr>
        <w:pStyle w:val="a3"/>
        <w:ind w:left="0" w:firstLine="0"/>
        <w:jc w:val="both"/>
      </w:pPr>
    </w:p>
    <w:p w14:paraId="705D60A9" w14:textId="77777777" w:rsidR="00EF6D44" w:rsidRDefault="00000000" w:rsidP="003F62A3">
      <w:pPr>
        <w:pStyle w:val="1"/>
        <w:ind w:left="628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4952247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F4DA073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Каково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4"/>
          <w:sz w:val="32"/>
        </w:rPr>
        <w:t xml:space="preserve"> </w:t>
      </w:r>
      <w:r>
        <w:rPr>
          <w:sz w:val="32"/>
        </w:rPr>
        <w:t>«мировоззрение»?</w:t>
      </w:r>
    </w:p>
    <w:p w14:paraId="101156F6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-4"/>
          <w:sz w:val="32"/>
        </w:rPr>
        <w:t xml:space="preserve"> </w:t>
      </w:r>
      <w:r>
        <w:rPr>
          <w:sz w:val="32"/>
        </w:rPr>
        <w:t>структура</w:t>
      </w:r>
      <w:r>
        <w:rPr>
          <w:spacing w:val="-3"/>
          <w:sz w:val="32"/>
        </w:rPr>
        <w:t xml:space="preserve"> </w:t>
      </w:r>
      <w:r>
        <w:rPr>
          <w:sz w:val="32"/>
        </w:rPr>
        <w:t>мировоззрения?</w:t>
      </w:r>
    </w:p>
    <w:p w14:paraId="0441E686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08"/>
          <w:tab w:val="left" w:pos="3768"/>
          <w:tab w:val="left" w:pos="5811"/>
        </w:tabs>
        <w:ind w:left="221" w:right="1982" w:firstLine="540"/>
        <w:jc w:val="both"/>
        <w:rPr>
          <w:sz w:val="32"/>
        </w:rPr>
      </w:pPr>
      <w:r>
        <w:rPr>
          <w:sz w:val="32"/>
        </w:rPr>
        <w:t>Охарактеризуйте</w:t>
      </w:r>
      <w:r>
        <w:rPr>
          <w:sz w:val="32"/>
        </w:rPr>
        <w:tab/>
        <w:t>особенности</w:t>
      </w:r>
      <w:r>
        <w:rPr>
          <w:sz w:val="32"/>
        </w:rPr>
        <w:tab/>
      </w:r>
      <w:r>
        <w:rPr>
          <w:spacing w:val="-1"/>
          <w:sz w:val="32"/>
        </w:rPr>
        <w:t>формирования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мировоззрения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учащегося.</w:t>
      </w:r>
    </w:p>
    <w:p w14:paraId="6F355D45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5"/>
          <w:sz w:val="32"/>
        </w:rPr>
        <w:t xml:space="preserve"> </w:t>
      </w:r>
      <w:r>
        <w:rPr>
          <w:sz w:val="32"/>
        </w:rPr>
        <w:t>роль</w:t>
      </w:r>
      <w:r>
        <w:rPr>
          <w:spacing w:val="-1"/>
          <w:sz w:val="32"/>
        </w:rPr>
        <w:t xml:space="preserve"> </w:t>
      </w:r>
      <w:r>
        <w:rPr>
          <w:sz w:val="32"/>
        </w:rPr>
        <w:t>убеждений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структуре</w:t>
      </w:r>
      <w:r>
        <w:rPr>
          <w:spacing w:val="-3"/>
          <w:sz w:val="32"/>
        </w:rPr>
        <w:t xml:space="preserve"> </w:t>
      </w:r>
      <w:r>
        <w:rPr>
          <w:sz w:val="32"/>
        </w:rPr>
        <w:t>мировоззрения.</w:t>
      </w:r>
    </w:p>
    <w:p w14:paraId="6D4821EA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87"/>
        </w:tabs>
        <w:ind w:left="221" w:right="509" w:firstLine="540"/>
        <w:jc w:val="both"/>
        <w:rPr>
          <w:sz w:val="32"/>
        </w:rPr>
      </w:pPr>
      <w:r>
        <w:rPr>
          <w:sz w:val="32"/>
        </w:rPr>
        <w:t>Охарактеризуйте</w:t>
      </w:r>
      <w:r>
        <w:rPr>
          <w:spacing w:val="-8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7"/>
          <w:sz w:val="32"/>
        </w:rPr>
        <w:t xml:space="preserve"> </w:t>
      </w:r>
      <w:r>
        <w:rPr>
          <w:sz w:val="32"/>
        </w:rPr>
        <w:t>закономерности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мировоззрения.</w:t>
      </w:r>
    </w:p>
    <w:p w14:paraId="034A05F9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08"/>
        </w:tabs>
        <w:ind w:left="221" w:right="1756" w:firstLine="540"/>
        <w:jc w:val="both"/>
        <w:rPr>
          <w:sz w:val="32"/>
        </w:rPr>
      </w:pPr>
      <w:r>
        <w:rPr>
          <w:sz w:val="32"/>
        </w:rPr>
        <w:t>Какие связи существуют между мировоззрением и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деятельностью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 в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обучения?</w:t>
      </w:r>
    </w:p>
    <w:p w14:paraId="49D3CD97" w14:textId="77777777" w:rsidR="00EF6D44" w:rsidRDefault="00000000" w:rsidP="003F62A3">
      <w:pPr>
        <w:pStyle w:val="a5"/>
        <w:numPr>
          <w:ilvl w:val="0"/>
          <w:numId w:val="155"/>
        </w:numPr>
        <w:tabs>
          <w:tab w:val="left" w:pos="1108"/>
        </w:tabs>
        <w:ind w:left="221" w:right="493" w:firstLine="540"/>
        <w:jc w:val="both"/>
        <w:rPr>
          <w:sz w:val="32"/>
        </w:rPr>
      </w:pPr>
      <w:r>
        <w:rPr>
          <w:sz w:val="32"/>
        </w:rPr>
        <w:t>Какая</w:t>
      </w:r>
      <w:r>
        <w:rPr>
          <w:spacing w:val="-3"/>
          <w:sz w:val="32"/>
        </w:rPr>
        <w:t xml:space="preserve"> </w:t>
      </w:r>
      <w:r>
        <w:rPr>
          <w:sz w:val="32"/>
        </w:rPr>
        <w:t>связь</w:t>
      </w:r>
      <w:r>
        <w:rPr>
          <w:spacing w:val="-3"/>
          <w:sz w:val="32"/>
        </w:rPr>
        <w:t xml:space="preserve"> </w:t>
      </w:r>
      <w:r>
        <w:rPr>
          <w:sz w:val="32"/>
        </w:rPr>
        <w:t>существует</w:t>
      </w:r>
      <w:r>
        <w:rPr>
          <w:spacing w:val="-2"/>
          <w:sz w:val="32"/>
        </w:rPr>
        <w:t xml:space="preserve"> </w:t>
      </w:r>
      <w:r>
        <w:rPr>
          <w:sz w:val="32"/>
        </w:rPr>
        <w:t>между</w:t>
      </w:r>
      <w:r>
        <w:rPr>
          <w:spacing w:val="-2"/>
          <w:sz w:val="32"/>
        </w:rPr>
        <w:t xml:space="preserve"> </w:t>
      </w:r>
      <w:r>
        <w:rPr>
          <w:sz w:val="32"/>
        </w:rPr>
        <w:t>убеждениями</w:t>
      </w:r>
      <w:r>
        <w:rPr>
          <w:spacing w:val="-4"/>
          <w:sz w:val="32"/>
        </w:rPr>
        <w:t xml:space="preserve"> </w:t>
      </w:r>
      <w:r>
        <w:rPr>
          <w:sz w:val="32"/>
        </w:rPr>
        <w:t>человека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его</w:t>
      </w:r>
      <w:r>
        <w:rPr>
          <w:spacing w:val="-77"/>
          <w:sz w:val="32"/>
        </w:rPr>
        <w:t xml:space="preserve"> </w:t>
      </w:r>
      <w:r>
        <w:rPr>
          <w:sz w:val="32"/>
        </w:rPr>
        <w:t>стилем</w:t>
      </w:r>
      <w:r>
        <w:rPr>
          <w:spacing w:val="-3"/>
          <w:sz w:val="32"/>
        </w:rPr>
        <w:t xml:space="preserve"> </w:t>
      </w:r>
      <w:r>
        <w:rPr>
          <w:sz w:val="32"/>
        </w:rPr>
        <w:t>жизни?</w:t>
      </w:r>
    </w:p>
    <w:p w14:paraId="5D82F32C" w14:textId="77777777" w:rsidR="00EF6D44" w:rsidRDefault="00EF6D44" w:rsidP="003F62A3">
      <w:pPr>
        <w:pStyle w:val="a3"/>
        <w:ind w:left="0" w:firstLine="0"/>
        <w:jc w:val="both"/>
      </w:pPr>
    </w:p>
    <w:p w14:paraId="03B7BD40" w14:textId="77777777" w:rsidR="00EF6D44" w:rsidRDefault="00000000" w:rsidP="003F62A3">
      <w:pPr>
        <w:pStyle w:val="1"/>
        <w:ind w:left="3693" w:right="3693"/>
        <w:jc w:val="both"/>
      </w:pPr>
      <w:r>
        <w:t>Литература</w:t>
      </w:r>
    </w:p>
    <w:p w14:paraId="3AE3E0B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32FD917" w14:textId="77777777" w:rsidR="00EF6D44" w:rsidRDefault="00000000" w:rsidP="003F62A3">
      <w:pPr>
        <w:pStyle w:val="a5"/>
        <w:numPr>
          <w:ilvl w:val="0"/>
          <w:numId w:val="154"/>
        </w:numPr>
        <w:tabs>
          <w:tab w:val="left" w:pos="1081"/>
          <w:tab w:val="left" w:pos="3214"/>
          <w:tab w:val="left" w:pos="7872"/>
        </w:tabs>
        <w:ind w:right="362" w:firstLine="540"/>
        <w:jc w:val="both"/>
        <w:rPr>
          <w:sz w:val="32"/>
        </w:rPr>
      </w:pPr>
      <w:r>
        <w:rPr>
          <w:sz w:val="32"/>
        </w:rPr>
        <w:t>Философский</w:t>
      </w:r>
      <w:r>
        <w:rPr>
          <w:sz w:val="32"/>
        </w:rPr>
        <w:tab/>
        <w:t>словарь</w:t>
      </w:r>
      <w:r>
        <w:rPr>
          <w:spacing w:val="-2"/>
          <w:sz w:val="32"/>
        </w:rPr>
        <w:t xml:space="preserve"> </w:t>
      </w:r>
      <w:r>
        <w:rPr>
          <w:sz w:val="32"/>
        </w:rPr>
        <w:t>/</w:t>
      </w:r>
      <w:r>
        <w:rPr>
          <w:spacing w:val="-2"/>
          <w:sz w:val="32"/>
        </w:rPr>
        <w:t xml:space="preserve"> </w:t>
      </w:r>
      <w:r>
        <w:rPr>
          <w:sz w:val="32"/>
        </w:rPr>
        <w:t>Под</w:t>
      </w:r>
      <w:r>
        <w:rPr>
          <w:spacing w:val="-2"/>
          <w:sz w:val="32"/>
        </w:rPr>
        <w:t xml:space="preserve"> </w:t>
      </w:r>
      <w:r>
        <w:rPr>
          <w:sz w:val="32"/>
        </w:rPr>
        <w:t>ред.</w:t>
      </w:r>
      <w:r>
        <w:rPr>
          <w:spacing w:val="-3"/>
          <w:sz w:val="32"/>
        </w:rPr>
        <w:t xml:space="preserve"> </w:t>
      </w:r>
      <w:r>
        <w:rPr>
          <w:sz w:val="32"/>
        </w:rPr>
        <w:t>И.Т.Фролова.</w:t>
      </w:r>
      <w:r>
        <w:rPr>
          <w:sz w:val="32"/>
        </w:rPr>
        <w:tab/>
        <w:t>5-е изд. М.:</w:t>
      </w:r>
      <w:r>
        <w:rPr>
          <w:spacing w:val="-77"/>
          <w:sz w:val="32"/>
        </w:rPr>
        <w:t xml:space="preserve"> </w:t>
      </w:r>
      <w:r>
        <w:rPr>
          <w:sz w:val="32"/>
        </w:rPr>
        <w:t>Политиздат.</w:t>
      </w:r>
    </w:p>
    <w:p w14:paraId="6DA82BAF" w14:textId="77777777" w:rsidR="00EF6D44" w:rsidRDefault="00000000" w:rsidP="003F62A3">
      <w:pPr>
        <w:pStyle w:val="a5"/>
        <w:numPr>
          <w:ilvl w:val="0"/>
          <w:numId w:val="154"/>
        </w:numPr>
        <w:tabs>
          <w:tab w:val="left" w:pos="1160"/>
          <w:tab w:val="left" w:pos="5885"/>
          <w:tab w:val="left" w:pos="7287"/>
        </w:tabs>
        <w:ind w:right="506" w:firstLine="540"/>
        <w:jc w:val="both"/>
        <w:rPr>
          <w:sz w:val="32"/>
        </w:rPr>
      </w:pPr>
      <w:r>
        <w:rPr>
          <w:sz w:val="32"/>
        </w:rPr>
        <w:t>Залесский</w:t>
      </w:r>
      <w:r>
        <w:rPr>
          <w:spacing w:val="-3"/>
          <w:sz w:val="32"/>
        </w:rPr>
        <w:t xml:space="preserve"> </w:t>
      </w:r>
      <w:r>
        <w:rPr>
          <w:sz w:val="32"/>
        </w:rPr>
        <w:t>Г.Е.Психологические</w:t>
      </w:r>
      <w:r>
        <w:rPr>
          <w:sz w:val="32"/>
        </w:rPr>
        <w:tab/>
        <w:t>вопросы</w:t>
      </w:r>
      <w:r>
        <w:rPr>
          <w:sz w:val="32"/>
        </w:rPr>
        <w:tab/>
      </w:r>
      <w:r>
        <w:rPr>
          <w:spacing w:val="-1"/>
          <w:sz w:val="32"/>
        </w:rPr>
        <w:t>формирования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убеждений. М.:</w:t>
      </w:r>
      <w:r>
        <w:rPr>
          <w:spacing w:val="-1"/>
          <w:sz w:val="32"/>
        </w:rPr>
        <w:t xml:space="preserve"> </w:t>
      </w:r>
      <w:r>
        <w:rPr>
          <w:sz w:val="32"/>
        </w:rPr>
        <w:t>Изд-во МГУ.</w:t>
      </w:r>
      <w:r>
        <w:rPr>
          <w:spacing w:val="1"/>
          <w:sz w:val="32"/>
        </w:rPr>
        <w:t xml:space="preserve"> </w:t>
      </w:r>
      <w:r>
        <w:rPr>
          <w:sz w:val="32"/>
        </w:rPr>
        <w:t>1982.</w:t>
      </w:r>
      <w:r>
        <w:rPr>
          <w:spacing w:val="-3"/>
          <w:sz w:val="32"/>
        </w:rPr>
        <w:t xml:space="preserve"> </w:t>
      </w:r>
      <w:r>
        <w:rPr>
          <w:sz w:val="32"/>
        </w:rPr>
        <w:t>116с.</w:t>
      </w:r>
    </w:p>
    <w:p w14:paraId="67A0BABA" w14:textId="77777777" w:rsidR="00EF6D44" w:rsidRDefault="00000000" w:rsidP="003F62A3">
      <w:pPr>
        <w:pStyle w:val="a5"/>
        <w:numPr>
          <w:ilvl w:val="0"/>
          <w:numId w:val="154"/>
        </w:numPr>
        <w:tabs>
          <w:tab w:val="left" w:pos="1160"/>
        </w:tabs>
        <w:ind w:right="1720" w:firstLine="540"/>
        <w:jc w:val="both"/>
        <w:rPr>
          <w:sz w:val="32"/>
        </w:rPr>
      </w:pPr>
      <w:r>
        <w:rPr>
          <w:sz w:val="32"/>
        </w:rPr>
        <w:t>Актуальные проблемы нравственного воспитания.</w:t>
      </w:r>
      <w:r>
        <w:rPr>
          <w:spacing w:val="-77"/>
          <w:sz w:val="32"/>
        </w:rPr>
        <w:t xml:space="preserve"> </w:t>
      </w:r>
      <w:r>
        <w:rPr>
          <w:sz w:val="32"/>
        </w:rPr>
        <w:t>Новосибирск:</w:t>
      </w:r>
      <w:r>
        <w:rPr>
          <w:spacing w:val="-2"/>
          <w:sz w:val="32"/>
        </w:rPr>
        <w:t xml:space="preserve"> </w:t>
      </w:r>
      <w:r>
        <w:rPr>
          <w:sz w:val="32"/>
        </w:rPr>
        <w:t>Наука,</w:t>
      </w:r>
      <w:r>
        <w:rPr>
          <w:spacing w:val="-2"/>
          <w:sz w:val="32"/>
        </w:rPr>
        <w:t xml:space="preserve"> </w:t>
      </w:r>
      <w:r>
        <w:rPr>
          <w:sz w:val="32"/>
        </w:rPr>
        <w:t>1987.</w:t>
      </w:r>
      <w:r>
        <w:rPr>
          <w:spacing w:val="-2"/>
          <w:sz w:val="32"/>
        </w:rPr>
        <w:t xml:space="preserve"> </w:t>
      </w:r>
      <w:r>
        <w:rPr>
          <w:sz w:val="32"/>
        </w:rPr>
        <w:t>243с.</w:t>
      </w:r>
    </w:p>
    <w:p w14:paraId="1C286FF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5C8DB4" w14:textId="77777777" w:rsidR="00EF6D44" w:rsidRDefault="00000000" w:rsidP="003F62A3">
      <w:pPr>
        <w:pStyle w:val="a5"/>
        <w:numPr>
          <w:ilvl w:val="0"/>
          <w:numId w:val="154"/>
        </w:numPr>
        <w:tabs>
          <w:tab w:val="left" w:pos="1004"/>
        </w:tabs>
        <w:ind w:right="432" w:firstLine="540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личности:</w:t>
      </w:r>
      <w:r>
        <w:rPr>
          <w:spacing w:val="-3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-6"/>
          <w:sz w:val="32"/>
        </w:rPr>
        <w:t xml:space="preserve"> </w:t>
      </w:r>
      <w:r>
        <w:rPr>
          <w:sz w:val="32"/>
        </w:rPr>
        <w:t>комплексного</w:t>
      </w:r>
      <w:r>
        <w:rPr>
          <w:spacing w:val="-3"/>
          <w:sz w:val="32"/>
        </w:rPr>
        <w:t xml:space="preserve"> </w:t>
      </w:r>
      <w:r>
        <w:rPr>
          <w:sz w:val="32"/>
        </w:rPr>
        <w:t>подхода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процессе воспитания школьника /Под ред. Г.Н.Филонова. М.: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Педагогика,1983.</w:t>
      </w:r>
      <w:r>
        <w:rPr>
          <w:spacing w:val="-2"/>
          <w:sz w:val="32"/>
        </w:rPr>
        <w:t xml:space="preserve"> </w:t>
      </w:r>
      <w:r>
        <w:rPr>
          <w:sz w:val="32"/>
        </w:rPr>
        <w:t>256с.</w:t>
      </w:r>
    </w:p>
    <w:p w14:paraId="37B521F6" w14:textId="77777777" w:rsidR="00EF6D44" w:rsidRDefault="00EF6D44" w:rsidP="003F62A3">
      <w:pPr>
        <w:pStyle w:val="a3"/>
        <w:ind w:left="0" w:firstLine="0"/>
        <w:jc w:val="both"/>
      </w:pPr>
    </w:p>
    <w:p w14:paraId="3AE49F9A" w14:textId="77777777" w:rsidR="00EF6D44" w:rsidRDefault="00000000" w:rsidP="003F62A3">
      <w:pPr>
        <w:pStyle w:val="1"/>
        <w:ind w:left="99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6FCBAA7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3586B8D" w14:textId="77777777" w:rsidR="00EF6D44" w:rsidRDefault="00000000" w:rsidP="003F62A3">
      <w:pPr>
        <w:pStyle w:val="a5"/>
        <w:numPr>
          <w:ilvl w:val="0"/>
          <w:numId w:val="153"/>
        </w:numPr>
        <w:tabs>
          <w:tab w:val="left" w:pos="1187"/>
        </w:tabs>
        <w:ind w:right="868" w:firstLine="540"/>
        <w:jc w:val="both"/>
        <w:rPr>
          <w:sz w:val="32"/>
        </w:rPr>
      </w:pPr>
      <w:r>
        <w:rPr>
          <w:sz w:val="32"/>
        </w:rPr>
        <w:t>Обоснуйте необходимость использования всей системы</w:t>
      </w:r>
      <w:r>
        <w:rPr>
          <w:spacing w:val="1"/>
          <w:sz w:val="32"/>
        </w:rPr>
        <w:t xml:space="preserve"> </w:t>
      </w:r>
      <w:r>
        <w:rPr>
          <w:sz w:val="32"/>
        </w:rPr>
        <w:t>общих методов воспитания в процессе формирования научного</w:t>
      </w:r>
      <w:r>
        <w:rPr>
          <w:spacing w:val="-78"/>
          <w:sz w:val="32"/>
        </w:rPr>
        <w:t xml:space="preserve"> </w:t>
      </w:r>
      <w:r>
        <w:rPr>
          <w:sz w:val="32"/>
        </w:rPr>
        <w:t>мировоззрения.</w:t>
      </w:r>
    </w:p>
    <w:p w14:paraId="22230107" w14:textId="77777777" w:rsidR="00EF6D44" w:rsidRDefault="00000000" w:rsidP="003F62A3">
      <w:pPr>
        <w:pStyle w:val="a5"/>
        <w:numPr>
          <w:ilvl w:val="0"/>
          <w:numId w:val="153"/>
        </w:numPr>
        <w:tabs>
          <w:tab w:val="left" w:pos="1187"/>
        </w:tabs>
        <w:ind w:right="1115" w:firstLine="540"/>
        <w:jc w:val="both"/>
        <w:rPr>
          <w:sz w:val="32"/>
        </w:rPr>
      </w:pPr>
      <w:r>
        <w:rPr>
          <w:sz w:val="32"/>
        </w:rPr>
        <w:t>Составьте сопоставительную таблицу по определению</w:t>
      </w:r>
      <w:r>
        <w:rPr>
          <w:spacing w:val="-77"/>
          <w:sz w:val="32"/>
        </w:rPr>
        <w:t xml:space="preserve"> </w:t>
      </w:r>
      <w:r>
        <w:rPr>
          <w:sz w:val="32"/>
        </w:rPr>
        <w:t>понятия «мировоззрение».</w:t>
      </w:r>
    </w:p>
    <w:p w14:paraId="33EB2650" w14:textId="77777777" w:rsidR="00EF6D44" w:rsidRDefault="00000000" w:rsidP="003F62A3">
      <w:pPr>
        <w:pStyle w:val="a5"/>
        <w:numPr>
          <w:ilvl w:val="0"/>
          <w:numId w:val="153"/>
        </w:numPr>
        <w:tabs>
          <w:tab w:val="left" w:pos="1187"/>
        </w:tabs>
        <w:ind w:right="439" w:firstLine="540"/>
        <w:jc w:val="both"/>
        <w:rPr>
          <w:sz w:val="32"/>
        </w:rPr>
      </w:pPr>
      <w:r>
        <w:rPr>
          <w:sz w:val="32"/>
        </w:rPr>
        <w:t>Законспектируйте научные статьи по теме «Мировоззрение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формирующейся</w:t>
      </w:r>
      <w:r>
        <w:rPr>
          <w:spacing w:val="2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современном</w:t>
      </w:r>
      <w:r>
        <w:rPr>
          <w:spacing w:val="1"/>
          <w:sz w:val="32"/>
        </w:rPr>
        <w:t xml:space="preserve"> </w:t>
      </w:r>
      <w:r>
        <w:rPr>
          <w:sz w:val="32"/>
        </w:rPr>
        <w:t>мире».</w:t>
      </w:r>
    </w:p>
    <w:p w14:paraId="5F298A73" w14:textId="77777777" w:rsidR="00EF6D44" w:rsidRDefault="00000000" w:rsidP="003F62A3">
      <w:pPr>
        <w:pStyle w:val="a5"/>
        <w:numPr>
          <w:ilvl w:val="0"/>
          <w:numId w:val="153"/>
        </w:numPr>
        <w:tabs>
          <w:tab w:val="left" w:pos="1187"/>
        </w:tabs>
        <w:ind w:right="1533" w:firstLine="540"/>
        <w:jc w:val="both"/>
        <w:rPr>
          <w:sz w:val="32"/>
        </w:rPr>
      </w:pPr>
      <w:r>
        <w:rPr>
          <w:sz w:val="32"/>
        </w:rPr>
        <w:t>Подготовьте сообщение на тему «Социокультурная</w:t>
      </w:r>
      <w:r>
        <w:rPr>
          <w:spacing w:val="-77"/>
          <w:sz w:val="32"/>
        </w:rPr>
        <w:t xml:space="preserve"> </w:t>
      </w:r>
      <w:r>
        <w:rPr>
          <w:sz w:val="32"/>
        </w:rPr>
        <w:t>динамика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формирование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мировоззрения».</w:t>
      </w:r>
    </w:p>
    <w:p w14:paraId="57B1513E" w14:textId="77777777" w:rsidR="00EF6D44" w:rsidRDefault="00000000" w:rsidP="003F62A3">
      <w:pPr>
        <w:pStyle w:val="a5"/>
        <w:numPr>
          <w:ilvl w:val="0"/>
          <w:numId w:val="153"/>
        </w:numPr>
        <w:tabs>
          <w:tab w:val="left" w:pos="1108"/>
        </w:tabs>
        <w:ind w:right="821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5"/>
          <w:sz w:val="32"/>
        </w:rPr>
        <w:t xml:space="preserve"> </w:t>
      </w:r>
      <w:r>
        <w:rPr>
          <w:sz w:val="32"/>
        </w:rPr>
        <w:t>классификацию</w:t>
      </w:r>
      <w:r>
        <w:rPr>
          <w:spacing w:val="-5"/>
          <w:sz w:val="32"/>
        </w:rPr>
        <w:t xml:space="preserve"> </w:t>
      </w:r>
      <w:r>
        <w:rPr>
          <w:sz w:val="32"/>
        </w:rPr>
        <w:t>научных</w:t>
      </w:r>
      <w:r>
        <w:rPr>
          <w:spacing w:val="-4"/>
          <w:sz w:val="32"/>
        </w:rPr>
        <w:t xml:space="preserve"> </w:t>
      </w:r>
      <w:r>
        <w:rPr>
          <w:sz w:val="32"/>
        </w:rPr>
        <w:t>подходов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проблеме</w:t>
      </w:r>
      <w:r>
        <w:rPr>
          <w:spacing w:val="-77"/>
          <w:sz w:val="32"/>
        </w:rPr>
        <w:t xml:space="preserve"> </w:t>
      </w:r>
      <w:r>
        <w:rPr>
          <w:sz w:val="32"/>
        </w:rPr>
        <w:t>структуры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сущности мировоззрения.</w:t>
      </w:r>
    </w:p>
    <w:p w14:paraId="48868DD7" w14:textId="77777777" w:rsidR="00EF6D44" w:rsidRDefault="00000000" w:rsidP="003F62A3">
      <w:pPr>
        <w:pStyle w:val="a5"/>
        <w:numPr>
          <w:ilvl w:val="0"/>
          <w:numId w:val="153"/>
        </w:numPr>
        <w:tabs>
          <w:tab w:val="left" w:pos="1187"/>
        </w:tabs>
        <w:ind w:right="1355" w:firstLine="540"/>
        <w:jc w:val="both"/>
        <w:rPr>
          <w:sz w:val="32"/>
        </w:rPr>
      </w:pPr>
      <w:r>
        <w:rPr>
          <w:sz w:val="32"/>
        </w:rPr>
        <w:t>Составьте модель формирования мировоззренческих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установок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условиях</w:t>
      </w:r>
      <w:r>
        <w:rPr>
          <w:spacing w:val="-4"/>
          <w:sz w:val="32"/>
        </w:rPr>
        <w:t xml:space="preserve"> </w:t>
      </w:r>
      <w:r>
        <w:rPr>
          <w:sz w:val="32"/>
        </w:rPr>
        <w:t>разнообразных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отношений.</w:t>
      </w:r>
    </w:p>
    <w:p w14:paraId="6CFC5488" w14:textId="77777777" w:rsidR="00EF6D44" w:rsidRDefault="00EF6D44" w:rsidP="003F62A3">
      <w:pPr>
        <w:pStyle w:val="a3"/>
        <w:ind w:left="0" w:firstLine="0"/>
        <w:jc w:val="both"/>
      </w:pPr>
    </w:p>
    <w:p w14:paraId="2743E709" w14:textId="77777777" w:rsidR="00EF6D44" w:rsidRDefault="00000000" w:rsidP="003F62A3">
      <w:pPr>
        <w:pStyle w:val="1"/>
        <w:ind w:left="3082"/>
        <w:jc w:val="both"/>
      </w:pPr>
      <w:r>
        <w:t>Темы</w:t>
      </w:r>
      <w:r>
        <w:rPr>
          <w:spacing w:val="76"/>
        </w:rPr>
        <w:t xml:space="preserve"> </w:t>
      </w:r>
      <w:r>
        <w:t>рефератов</w:t>
      </w:r>
    </w:p>
    <w:p w14:paraId="7303010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54B9C05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081"/>
        </w:tabs>
        <w:ind w:right="1810" w:firstLine="540"/>
        <w:jc w:val="both"/>
        <w:rPr>
          <w:sz w:val="32"/>
        </w:rPr>
      </w:pPr>
      <w:r>
        <w:rPr>
          <w:sz w:val="32"/>
        </w:rPr>
        <w:t>Формирование мировоззрения учащихся - главное</w:t>
      </w:r>
      <w:r>
        <w:rPr>
          <w:spacing w:val="-78"/>
          <w:sz w:val="32"/>
        </w:rPr>
        <w:t xml:space="preserve"> </w:t>
      </w:r>
      <w:r>
        <w:rPr>
          <w:sz w:val="32"/>
        </w:rPr>
        <w:t>направление</w:t>
      </w:r>
    </w:p>
    <w:p w14:paraId="50AD5F6E" w14:textId="77777777" w:rsidR="00EF6D44" w:rsidRDefault="00000000" w:rsidP="003F62A3">
      <w:pPr>
        <w:pStyle w:val="a3"/>
        <w:ind w:left="761" w:firstLine="0"/>
        <w:jc w:val="both"/>
      </w:pPr>
      <w:r>
        <w:t>деятельности</w:t>
      </w:r>
      <w:r>
        <w:rPr>
          <w:spacing w:val="-4"/>
        </w:rPr>
        <w:t xml:space="preserve"> </w:t>
      </w:r>
      <w:r>
        <w:t>школы.</w:t>
      </w:r>
    </w:p>
    <w:p w14:paraId="2632E338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160"/>
        </w:tabs>
        <w:ind w:right="1305" w:firstLine="540"/>
        <w:jc w:val="both"/>
        <w:rPr>
          <w:sz w:val="32"/>
        </w:rPr>
      </w:pPr>
      <w:r>
        <w:rPr>
          <w:sz w:val="32"/>
        </w:rPr>
        <w:t>Становление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4"/>
          <w:sz w:val="32"/>
        </w:rPr>
        <w:t xml:space="preserve"> </w:t>
      </w:r>
      <w:r>
        <w:rPr>
          <w:sz w:val="32"/>
        </w:rPr>
        <w:t>мировоззренческих</w:t>
      </w:r>
      <w:r>
        <w:rPr>
          <w:spacing w:val="-5"/>
          <w:sz w:val="32"/>
        </w:rPr>
        <w:t xml:space="preserve"> </w:t>
      </w:r>
      <w:r>
        <w:rPr>
          <w:sz w:val="32"/>
        </w:rPr>
        <w:t>понятий,</w:t>
      </w:r>
      <w:r>
        <w:rPr>
          <w:spacing w:val="-77"/>
          <w:sz w:val="32"/>
        </w:rPr>
        <w:t xml:space="preserve"> </w:t>
      </w:r>
      <w:r>
        <w:rPr>
          <w:sz w:val="32"/>
        </w:rPr>
        <w:t>взглядов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убеждений в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науке.</w:t>
      </w:r>
    </w:p>
    <w:p w14:paraId="0943902C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160"/>
        </w:tabs>
        <w:ind w:right="1164" w:firstLine="540"/>
        <w:jc w:val="both"/>
        <w:rPr>
          <w:sz w:val="32"/>
        </w:rPr>
      </w:pPr>
      <w:r>
        <w:rPr>
          <w:sz w:val="32"/>
        </w:rPr>
        <w:t>Формирование мировоззрения школьников в процессе</w:t>
      </w:r>
      <w:r>
        <w:rPr>
          <w:spacing w:val="-77"/>
          <w:sz w:val="32"/>
        </w:rPr>
        <w:lastRenderedPageBreak/>
        <w:t xml:space="preserve"> </w:t>
      </w:r>
      <w:r>
        <w:rPr>
          <w:sz w:val="32"/>
        </w:rPr>
        <w:t>обучения.</w:t>
      </w:r>
    </w:p>
    <w:p w14:paraId="7FFE9DA1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160"/>
        </w:tabs>
        <w:ind w:right="1924" w:firstLine="540"/>
        <w:jc w:val="both"/>
        <w:rPr>
          <w:sz w:val="32"/>
        </w:rPr>
      </w:pPr>
      <w:r>
        <w:rPr>
          <w:sz w:val="32"/>
        </w:rPr>
        <w:t>Пути</w:t>
      </w:r>
      <w:r>
        <w:rPr>
          <w:spacing w:val="-5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мировоззрения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6"/>
          <w:sz w:val="32"/>
        </w:rPr>
        <w:t xml:space="preserve"> </w:t>
      </w:r>
      <w:r>
        <w:rPr>
          <w:sz w:val="32"/>
        </w:rPr>
        <w:t>во</w:t>
      </w:r>
      <w:r>
        <w:rPr>
          <w:spacing w:val="-77"/>
          <w:sz w:val="32"/>
        </w:rPr>
        <w:t xml:space="preserve"> </w:t>
      </w:r>
      <w:r>
        <w:rPr>
          <w:sz w:val="32"/>
        </w:rPr>
        <w:t>внеклассной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65F22BC9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160"/>
        </w:tabs>
        <w:ind w:right="225" w:firstLine="540"/>
        <w:jc w:val="both"/>
        <w:rPr>
          <w:sz w:val="32"/>
        </w:rPr>
      </w:pPr>
      <w:r>
        <w:rPr>
          <w:sz w:val="32"/>
        </w:rPr>
        <w:t>Психологические проблемы формирования научных понятий</w:t>
      </w:r>
      <w:r>
        <w:rPr>
          <w:spacing w:val="-77"/>
          <w:sz w:val="32"/>
        </w:rPr>
        <w:t xml:space="preserve"> </w:t>
      </w:r>
      <w:r>
        <w:rPr>
          <w:sz w:val="32"/>
        </w:rPr>
        <w:t>у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1"/>
          <w:sz w:val="32"/>
        </w:rPr>
        <w:t xml:space="preserve"> </w:t>
      </w:r>
      <w:r>
        <w:rPr>
          <w:sz w:val="32"/>
        </w:rPr>
        <w:t>общеобразовательных</w:t>
      </w:r>
      <w:r>
        <w:rPr>
          <w:spacing w:val="2"/>
          <w:sz w:val="32"/>
        </w:rPr>
        <w:t xml:space="preserve"> </w:t>
      </w:r>
      <w:r>
        <w:rPr>
          <w:sz w:val="32"/>
        </w:rPr>
        <w:t>школ.</w:t>
      </w:r>
    </w:p>
    <w:p w14:paraId="1686B96E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239"/>
          <w:tab w:val="left" w:pos="1240"/>
        </w:tabs>
        <w:ind w:right="324" w:firstLine="540"/>
        <w:jc w:val="both"/>
        <w:rPr>
          <w:sz w:val="32"/>
        </w:rPr>
      </w:pPr>
      <w:r>
        <w:rPr>
          <w:sz w:val="32"/>
        </w:rPr>
        <w:t>Взаимосвязь формирования мировоззрения и общественной</w:t>
      </w:r>
      <w:r>
        <w:rPr>
          <w:spacing w:val="-77"/>
          <w:sz w:val="32"/>
        </w:rPr>
        <w:t xml:space="preserve"> </w:t>
      </w:r>
      <w:r>
        <w:rPr>
          <w:sz w:val="32"/>
        </w:rPr>
        <w:t>активности учащихся.</w:t>
      </w:r>
    </w:p>
    <w:p w14:paraId="49846AA8" w14:textId="77777777" w:rsidR="00EF6D44" w:rsidRDefault="00000000" w:rsidP="003F62A3">
      <w:pPr>
        <w:pStyle w:val="a5"/>
        <w:numPr>
          <w:ilvl w:val="0"/>
          <w:numId w:val="152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формировании</w:t>
      </w:r>
      <w:r>
        <w:rPr>
          <w:spacing w:val="-2"/>
          <w:sz w:val="32"/>
        </w:rPr>
        <w:t xml:space="preserve"> </w:t>
      </w:r>
      <w:r>
        <w:rPr>
          <w:sz w:val="32"/>
        </w:rPr>
        <w:t>мировоззрения.</w:t>
      </w:r>
    </w:p>
    <w:p w14:paraId="77FC839F" w14:textId="77777777" w:rsidR="00EF6D44" w:rsidRDefault="00EF6D44" w:rsidP="003F62A3">
      <w:pPr>
        <w:pStyle w:val="a3"/>
        <w:ind w:left="0" w:firstLine="0"/>
        <w:jc w:val="both"/>
      </w:pPr>
    </w:p>
    <w:p w14:paraId="2D526DBD" w14:textId="77777777" w:rsidR="00EF6D44" w:rsidRDefault="00000000" w:rsidP="003F62A3">
      <w:pPr>
        <w:pStyle w:val="1"/>
        <w:numPr>
          <w:ilvl w:val="1"/>
          <w:numId w:val="159"/>
        </w:numPr>
        <w:tabs>
          <w:tab w:val="left" w:pos="1321"/>
        </w:tabs>
        <w:ind w:right="1760" w:firstLine="540"/>
        <w:jc w:val="both"/>
      </w:pPr>
      <w:r>
        <w:t>Система средств, форм, методов воспитания в</w:t>
      </w:r>
      <w:r>
        <w:rPr>
          <w:spacing w:val="-77"/>
        </w:rPr>
        <w:t xml:space="preserve"> </w:t>
      </w:r>
      <w:r>
        <w:t>целостном</w:t>
      </w:r>
      <w:r>
        <w:rPr>
          <w:spacing w:val="-1"/>
        </w:rPr>
        <w:t xml:space="preserve"> </w:t>
      </w:r>
      <w:r>
        <w:t>педагогическом процессе</w:t>
      </w:r>
    </w:p>
    <w:p w14:paraId="4E48B29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5F931C3" w14:textId="77777777" w:rsidR="00EF6D44" w:rsidRDefault="00000000" w:rsidP="003F62A3">
      <w:pPr>
        <w:pStyle w:val="a3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7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механизма педагогического</w:t>
      </w:r>
      <w:r>
        <w:rPr>
          <w:spacing w:val="-1"/>
        </w:rPr>
        <w:t xml:space="preserve"> </w:t>
      </w:r>
      <w:r>
        <w:t>процесса.</w:t>
      </w:r>
    </w:p>
    <w:p w14:paraId="53F6E1ED" w14:textId="77777777" w:rsidR="00EF6D44" w:rsidRDefault="00000000" w:rsidP="003F62A3">
      <w:pPr>
        <w:pStyle w:val="a3"/>
        <w:ind w:left="761" w:firstLine="0"/>
        <w:jc w:val="both"/>
      </w:pPr>
      <w:r>
        <w:t>133</w:t>
      </w:r>
    </w:p>
    <w:p w14:paraId="41462401" w14:textId="77777777" w:rsidR="00EF6D44" w:rsidRDefault="00000000" w:rsidP="003F62A3">
      <w:pPr>
        <w:pStyle w:val="1"/>
        <w:jc w:val="both"/>
      </w:pPr>
      <w:r>
        <w:t>Задачи:</w:t>
      </w:r>
    </w:p>
    <w:p w14:paraId="3AE00B36" w14:textId="77777777" w:rsidR="00EF6D44" w:rsidRDefault="00000000" w:rsidP="003F62A3">
      <w:pPr>
        <w:pStyle w:val="a3"/>
        <w:ind w:right="254"/>
        <w:jc w:val="both"/>
      </w:pPr>
      <w:r>
        <w:t>а)</w:t>
      </w:r>
      <w:r>
        <w:rPr>
          <w:spacing w:val="-6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средствах,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воспитания.</w:t>
      </w:r>
    </w:p>
    <w:p w14:paraId="401AF015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1"/>
        </w:rPr>
        <w:t xml:space="preserve"> </w:t>
      </w:r>
      <w:r>
        <w:t>Обосновать специфику использования средств, форм и</w:t>
      </w:r>
      <w:r>
        <w:rPr>
          <w:spacing w:val="-7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</w:t>
      </w:r>
      <w:r>
        <w:rPr>
          <w:spacing w:val="7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учебное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во</w:t>
      </w:r>
      <w:r>
        <w:rPr>
          <w:spacing w:val="77"/>
        </w:rPr>
        <w:t xml:space="preserve"> </w:t>
      </w:r>
      <w:r>
        <w:t>внеучебное</w:t>
      </w:r>
      <w:r>
        <w:rPr>
          <w:spacing w:val="76"/>
        </w:rPr>
        <w:t xml:space="preserve"> </w:t>
      </w:r>
      <w:r>
        <w:t>время.</w:t>
      </w:r>
    </w:p>
    <w:p w14:paraId="64792AD2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72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7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воспитания.</w:t>
      </w:r>
    </w:p>
    <w:p w14:paraId="176CA849" w14:textId="77777777" w:rsidR="00EF6D44" w:rsidRDefault="00000000" w:rsidP="003F62A3">
      <w:pPr>
        <w:pStyle w:val="a3"/>
        <w:ind w:left="761" w:firstLine="0"/>
        <w:jc w:val="both"/>
      </w:pPr>
      <w:r>
        <w:t>г)</w:t>
      </w:r>
      <w:r>
        <w:rPr>
          <w:spacing w:val="-6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воспитания.</w:t>
      </w:r>
    </w:p>
    <w:p w14:paraId="3E80C4DF" w14:textId="77777777" w:rsidR="00EF6D44" w:rsidRDefault="00000000" w:rsidP="003F62A3">
      <w:pPr>
        <w:pStyle w:val="a3"/>
        <w:tabs>
          <w:tab w:val="left" w:pos="5619"/>
        </w:tabs>
        <w:ind w:left="761" w:firstLine="0"/>
        <w:jc w:val="both"/>
        <w:rPr>
          <w:b/>
        </w:rPr>
      </w:pPr>
      <w:r>
        <w:t>д)</w:t>
      </w:r>
      <w:r>
        <w:rPr>
          <w:spacing w:val="74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средств,</w:t>
      </w:r>
      <w:r>
        <w:tab/>
        <w:t>форм,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rPr>
          <w:b/>
        </w:rPr>
        <w:t>в</w:t>
      </w:r>
    </w:p>
    <w:p w14:paraId="6D0D7C5F" w14:textId="77777777" w:rsidR="00EF6D44" w:rsidRDefault="00000000" w:rsidP="003F62A3">
      <w:pPr>
        <w:pStyle w:val="a3"/>
        <w:ind w:firstLine="0"/>
        <w:jc w:val="both"/>
      </w:pPr>
      <w:r>
        <w:t>целостном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процессе.</w:t>
      </w:r>
    </w:p>
    <w:p w14:paraId="39692ECA" w14:textId="77777777" w:rsidR="00EF6D44" w:rsidRDefault="00000000" w:rsidP="003F62A3">
      <w:pPr>
        <w:pStyle w:val="1"/>
        <w:jc w:val="both"/>
      </w:pPr>
      <w:r>
        <w:t>План</w:t>
      </w:r>
    </w:p>
    <w:p w14:paraId="1334D2FA" w14:textId="77777777" w:rsidR="00EF6D44" w:rsidRDefault="00000000" w:rsidP="003F62A3">
      <w:pPr>
        <w:pStyle w:val="a5"/>
        <w:numPr>
          <w:ilvl w:val="0"/>
          <w:numId w:val="15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Понятие</w:t>
      </w:r>
      <w:r>
        <w:rPr>
          <w:spacing w:val="-4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средствах,</w:t>
      </w:r>
      <w:r>
        <w:rPr>
          <w:spacing w:val="-5"/>
          <w:sz w:val="32"/>
        </w:rPr>
        <w:t xml:space="preserve"> </w:t>
      </w:r>
      <w:r>
        <w:rPr>
          <w:sz w:val="32"/>
        </w:rPr>
        <w:t>формах и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методах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</w:p>
    <w:p w14:paraId="6C8E8142" w14:textId="77777777" w:rsidR="00EF6D44" w:rsidRDefault="00000000" w:rsidP="003F62A3">
      <w:pPr>
        <w:pStyle w:val="a5"/>
        <w:numPr>
          <w:ilvl w:val="0"/>
          <w:numId w:val="15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Классификация</w:t>
      </w:r>
      <w:r>
        <w:rPr>
          <w:spacing w:val="-5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</w:t>
      </w:r>
    </w:p>
    <w:p w14:paraId="3201A2E9" w14:textId="77777777" w:rsidR="00EF6D44" w:rsidRDefault="00000000" w:rsidP="003F62A3">
      <w:pPr>
        <w:pStyle w:val="a5"/>
        <w:numPr>
          <w:ilvl w:val="0"/>
          <w:numId w:val="15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сознания.</w:t>
      </w:r>
    </w:p>
    <w:p w14:paraId="03D387B6" w14:textId="77777777" w:rsidR="00EF6D44" w:rsidRDefault="00000000" w:rsidP="003F62A3">
      <w:pPr>
        <w:pStyle w:val="a5"/>
        <w:numPr>
          <w:ilvl w:val="0"/>
          <w:numId w:val="151"/>
        </w:numPr>
        <w:tabs>
          <w:tab w:val="left" w:pos="1160"/>
          <w:tab w:val="left" w:pos="2503"/>
          <w:tab w:val="left" w:pos="4462"/>
          <w:tab w:val="left" w:pos="6526"/>
          <w:tab w:val="left" w:pos="6939"/>
        </w:tabs>
        <w:ind w:left="221" w:right="854" w:firstLine="540"/>
        <w:jc w:val="both"/>
        <w:rPr>
          <w:sz w:val="32"/>
        </w:rPr>
      </w:pPr>
      <w:r>
        <w:rPr>
          <w:sz w:val="32"/>
        </w:rPr>
        <w:t>Методы</w:t>
      </w:r>
      <w:r>
        <w:rPr>
          <w:sz w:val="32"/>
        </w:rPr>
        <w:tab/>
        <w:t>организации</w:t>
      </w:r>
      <w:r>
        <w:rPr>
          <w:sz w:val="32"/>
        </w:rPr>
        <w:tab/>
        <w:t>деятельности</w:t>
      </w:r>
      <w:r>
        <w:rPr>
          <w:sz w:val="32"/>
        </w:rPr>
        <w:tab/>
        <w:t>и</w:t>
      </w:r>
      <w:r>
        <w:rPr>
          <w:sz w:val="32"/>
        </w:rPr>
        <w:tab/>
      </w:r>
      <w:r>
        <w:rPr>
          <w:spacing w:val="-1"/>
          <w:sz w:val="32"/>
        </w:rPr>
        <w:t>формирования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опыта поведения.</w:t>
      </w:r>
    </w:p>
    <w:p w14:paraId="6509F408" w14:textId="77777777" w:rsidR="00EF6D44" w:rsidRDefault="00000000" w:rsidP="003F62A3">
      <w:pPr>
        <w:pStyle w:val="a5"/>
        <w:numPr>
          <w:ilvl w:val="0"/>
          <w:numId w:val="15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стимулирования</w:t>
      </w:r>
    </w:p>
    <w:p w14:paraId="49E3C979" w14:textId="77777777" w:rsidR="00EF6D44" w:rsidRDefault="00000000" w:rsidP="003F62A3">
      <w:pPr>
        <w:pStyle w:val="a3"/>
        <w:ind w:right="254"/>
        <w:jc w:val="both"/>
      </w:pPr>
      <w:r>
        <w:rPr>
          <w:b/>
        </w:rPr>
        <w:t xml:space="preserve">Основные понятия: </w:t>
      </w:r>
      <w:r>
        <w:t>целостный педагогический процесс,</w:t>
      </w:r>
      <w:r>
        <w:rPr>
          <w:spacing w:val="1"/>
        </w:rPr>
        <w:t xml:space="preserve"> </w:t>
      </w:r>
      <w:r>
        <w:t>движущий</w:t>
      </w:r>
      <w:r>
        <w:rPr>
          <w:spacing w:val="-3"/>
        </w:rPr>
        <w:t xml:space="preserve"> </w:t>
      </w:r>
      <w:r>
        <w:t>механизм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формы,</w:t>
      </w:r>
      <w:r>
        <w:rPr>
          <w:spacing w:val="-77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методические приемы.</w:t>
      </w:r>
    </w:p>
    <w:p w14:paraId="42B4F662" w14:textId="77777777" w:rsidR="00EF6D44" w:rsidRDefault="00000000" w:rsidP="003F62A3">
      <w:pPr>
        <w:pStyle w:val="a3"/>
        <w:ind w:right="522"/>
        <w:jc w:val="both"/>
      </w:pPr>
      <w:r>
        <w:rPr>
          <w:b/>
        </w:rPr>
        <w:t xml:space="preserve">Межпредметные </w:t>
      </w:r>
      <w:r>
        <w:t>связи: философия, социология, психология,</w:t>
      </w:r>
      <w:r>
        <w:rPr>
          <w:spacing w:val="-77"/>
        </w:rPr>
        <w:t xml:space="preserve"> </w:t>
      </w:r>
      <w:r>
        <w:t>этнопедагогика.</w:t>
      </w:r>
    </w:p>
    <w:p w14:paraId="335CD5C2" w14:textId="77777777" w:rsidR="00EF6D44" w:rsidRDefault="00000000" w:rsidP="003F62A3">
      <w:pPr>
        <w:pStyle w:val="1"/>
        <w:jc w:val="both"/>
      </w:pPr>
      <w:r>
        <w:rPr>
          <w:u w:val="thick"/>
        </w:rPr>
        <w:t>Понятие</w:t>
      </w:r>
      <w:r>
        <w:rPr>
          <w:spacing w:val="-2"/>
          <w:u w:val="thick"/>
        </w:rPr>
        <w:t xml:space="preserve"> </w:t>
      </w:r>
      <w:r>
        <w:rPr>
          <w:u w:val="thick"/>
        </w:rPr>
        <w:t>о</w:t>
      </w:r>
      <w:r>
        <w:rPr>
          <w:spacing w:val="-1"/>
          <w:u w:val="thick"/>
        </w:rPr>
        <w:t xml:space="preserve"> </w:t>
      </w:r>
      <w:r>
        <w:rPr>
          <w:u w:val="thick"/>
        </w:rPr>
        <w:t>средствах,</w:t>
      </w:r>
      <w:r>
        <w:rPr>
          <w:spacing w:val="-3"/>
          <w:u w:val="thick"/>
        </w:rPr>
        <w:t xml:space="preserve"> </w:t>
      </w:r>
      <w:r>
        <w:rPr>
          <w:u w:val="thick"/>
        </w:rPr>
        <w:t>формах</w:t>
      </w:r>
      <w:r>
        <w:rPr>
          <w:spacing w:val="78"/>
          <w:u w:val="thick"/>
        </w:rPr>
        <w:t xml:space="preserve"> </w:t>
      </w:r>
      <w:r>
        <w:rPr>
          <w:u w:val="thick"/>
        </w:rPr>
        <w:t>и</w:t>
      </w:r>
      <w:r>
        <w:rPr>
          <w:spacing w:val="79"/>
          <w:u w:val="thick"/>
        </w:rPr>
        <w:t xml:space="preserve"> </w:t>
      </w:r>
      <w:r>
        <w:rPr>
          <w:u w:val="thick"/>
        </w:rPr>
        <w:t>методах</w:t>
      </w:r>
      <w:r>
        <w:rPr>
          <w:spacing w:val="78"/>
          <w:u w:val="thick"/>
        </w:rPr>
        <w:t xml:space="preserve"> </w:t>
      </w:r>
      <w:r>
        <w:rPr>
          <w:u w:val="thick"/>
        </w:rPr>
        <w:t>воспитания.</w:t>
      </w:r>
    </w:p>
    <w:p w14:paraId="0B814A3F" w14:textId="77777777" w:rsidR="00EF6D44" w:rsidRDefault="00000000" w:rsidP="003F62A3">
      <w:pPr>
        <w:pStyle w:val="a3"/>
        <w:ind w:right="280" w:firstLine="0"/>
        <w:jc w:val="both"/>
      </w:pPr>
      <w:r>
        <w:t>Формирование личности учащегося осуществляется 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грамотно</w:t>
      </w:r>
      <w:r>
        <w:rPr>
          <w:spacing w:val="-77"/>
        </w:rPr>
        <w:t xml:space="preserve"> </w:t>
      </w:r>
      <w:r>
        <w:t>организовывать педагогический процесс, учителю необходимо</w:t>
      </w:r>
      <w:r>
        <w:rPr>
          <w:spacing w:val="1"/>
        </w:rPr>
        <w:t xml:space="preserve"> </w:t>
      </w:r>
      <w:r>
        <w:t>понимание его теоретических основ, видение компонентов этого</w:t>
      </w:r>
      <w:r>
        <w:rPr>
          <w:spacing w:val="1"/>
        </w:rPr>
        <w:t xml:space="preserve"> </w:t>
      </w:r>
      <w:r>
        <w:t>процесса:</w:t>
      </w:r>
      <w:r>
        <w:rPr>
          <w:spacing w:val="-1"/>
        </w:rPr>
        <w:t xml:space="preserve"> </w:t>
      </w:r>
      <w:r>
        <w:t>целей, задач,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методов.</w:t>
      </w:r>
    </w:p>
    <w:p w14:paraId="7A0A1366" w14:textId="77777777" w:rsidR="00EF6D44" w:rsidRDefault="00000000" w:rsidP="003F62A3">
      <w:pPr>
        <w:pStyle w:val="a3"/>
        <w:ind w:firstLine="0"/>
        <w:jc w:val="both"/>
      </w:pPr>
      <w:r>
        <w:t>Средства, формы, методы составляют движущий 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за</w:t>
      </w:r>
      <w:r>
        <w:rPr>
          <w:spacing w:val="-77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 (Н.Д.</w:t>
      </w:r>
      <w:r>
        <w:rPr>
          <w:spacing w:val="-4"/>
        </w:rPr>
        <w:t xml:space="preserve"> </w:t>
      </w:r>
      <w:r>
        <w:t>Хмель).</w:t>
      </w:r>
    </w:p>
    <w:p w14:paraId="6F9718F4" w14:textId="77777777" w:rsidR="00EF6D44" w:rsidRDefault="00000000" w:rsidP="003F62A3">
      <w:pPr>
        <w:pStyle w:val="a3"/>
        <w:ind w:right="239"/>
        <w:jc w:val="both"/>
      </w:pPr>
      <w:r>
        <w:t>Материалистическая</w:t>
      </w:r>
      <w:r>
        <w:rPr>
          <w:spacing w:val="-5"/>
        </w:rPr>
        <w:t xml:space="preserve"> </w:t>
      </w:r>
      <w:r>
        <w:t>диалектика</w:t>
      </w:r>
      <w:r>
        <w:rPr>
          <w:spacing w:val="-3"/>
        </w:rPr>
        <w:t xml:space="preserve"> </w:t>
      </w:r>
      <w:r>
        <w:t>трактует</w:t>
      </w:r>
      <w:r>
        <w:rPr>
          <w:spacing w:val="-3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единство биологического и социального (наследственных</w:t>
      </w:r>
      <w:r>
        <w:rPr>
          <w:spacing w:val="1"/>
        </w:rPr>
        <w:t xml:space="preserve"> </w:t>
      </w:r>
      <w:r>
        <w:t>возможностей и социального окружения). Человек, как любое</w:t>
      </w:r>
      <w:r>
        <w:rPr>
          <w:spacing w:val="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живое</w:t>
      </w:r>
      <w:r>
        <w:rPr>
          <w:spacing w:val="-3"/>
        </w:rPr>
        <w:t xml:space="preserve"> </w:t>
      </w:r>
      <w:r>
        <w:t>существо,</w:t>
      </w:r>
      <w:r>
        <w:rPr>
          <w:spacing w:val="-1"/>
        </w:rPr>
        <w:t xml:space="preserve"> </w:t>
      </w:r>
      <w:r>
        <w:t>взаимодействуя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и</w:t>
      </w:r>
      <w:r>
        <w:lastRenderedPageBreak/>
        <w:t xml:space="preserve"> социумом,</w:t>
      </w:r>
    </w:p>
    <w:p w14:paraId="12A52DDF" w14:textId="77777777" w:rsidR="00EF6D44" w:rsidRDefault="00EF6D44" w:rsidP="003F62A3">
      <w:pPr>
        <w:jc w:val="both"/>
        <w:sectPr w:rsidR="00EF6D44">
          <w:pgSz w:w="11900" w:h="16840"/>
          <w:pgMar w:top="1420" w:right="620" w:bottom="280" w:left="1480" w:header="720" w:footer="720" w:gutter="0"/>
          <w:cols w:space="720"/>
        </w:sectPr>
      </w:pPr>
    </w:p>
    <w:p w14:paraId="65DD86C5" w14:textId="77777777" w:rsidR="00EF6D44" w:rsidRDefault="00000000" w:rsidP="003F62A3">
      <w:pPr>
        <w:pStyle w:val="a3"/>
        <w:ind w:right="538" w:firstLine="0"/>
        <w:jc w:val="both"/>
      </w:pPr>
      <w:r>
        <w:t>так или</w:t>
      </w:r>
      <w:r>
        <w:rPr>
          <w:spacing w:val="1"/>
        </w:rPr>
        <w:t xml:space="preserve"> </w:t>
      </w:r>
      <w:r>
        <w:t>иначе реагирует на них, т.е. он является активным</w:t>
      </w:r>
      <w:r>
        <w:rPr>
          <w:spacing w:val="-78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этого взаимодействия.</w:t>
      </w:r>
    </w:p>
    <w:p w14:paraId="7E882DB2" w14:textId="77777777" w:rsidR="00EF6D44" w:rsidRDefault="00000000" w:rsidP="003F62A3">
      <w:pPr>
        <w:pStyle w:val="a3"/>
        <w:ind w:right="357"/>
        <w:jc w:val="both"/>
      </w:pPr>
      <w:r>
        <w:t>Преобразуя окружающий мир, человек</w:t>
      </w:r>
      <w:r>
        <w:rPr>
          <w:spacing w:val="1"/>
        </w:rPr>
        <w:t xml:space="preserve"> </w:t>
      </w:r>
      <w:r>
        <w:t>преобразует самого</w:t>
      </w:r>
      <w:r>
        <w:rPr>
          <w:spacing w:val="1"/>
        </w:rPr>
        <w:t xml:space="preserve"> </w:t>
      </w:r>
      <w:r>
        <w:t>себя (К. Маркс). Решающая роль в этом принадлежит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психики,</w:t>
      </w:r>
      <w:r>
        <w:rPr>
          <w:spacing w:val="-6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человека</w:t>
      </w:r>
      <w:r>
        <w:rPr>
          <w:spacing w:val="-77"/>
        </w:rPr>
        <w:t xml:space="preserve"> </w:t>
      </w:r>
      <w:r>
        <w:t>происходит в процессе взаимодействия с окружающим миром, в</w:t>
      </w:r>
      <w:r>
        <w:rPr>
          <w:spacing w:val="1"/>
        </w:rPr>
        <w:t xml:space="preserve"> </w:t>
      </w:r>
      <w:r>
        <w:t>процессе конкретной деятельности. При этом деятельность</w:t>
      </w:r>
      <w:r>
        <w:rPr>
          <w:spacing w:val="1"/>
        </w:rPr>
        <w:t xml:space="preserve"> </w:t>
      </w:r>
      <w:r>
        <w:t>индивидуума осуществляется не изолированно, а в тесной связи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(родители,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14:paraId="494E08B7" w14:textId="77777777" w:rsidR="00EF6D44" w:rsidRDefault="00000000" w:rsidP="003F62A3">
      <w:pPr>
        <w:pStyle w:val="a3"/>
        <w:ind w:firstLine="0"/>
        <w:jc w:val="both"/>
      </w:pPr>
      <w:r>
        <w:t>Поэтому,</w:t>
      </w:r>
      <w:r>
        <w:rPr>
          <w:spacing w:val="-6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общечеловеческой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ребенок</w:t>
      </w:r>
      <w:r>
        <w:rPr>
          <w:spacing w:val="-77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вступать</w:t>
      </w:r>
      <w:r>
        <w:rPr>
          <w:spacing w:val="2"/>
        </w:rPr>
        <w:t xml:space="preserve"> </w:t>
      </w:r>
      <w:r>
        <w:t>во</w:t>
      </w:r>
    </w:p>
    <w:p w14:paraId="51B1227B" w14:textId="77777777" w:rsidR="00EF6D44" w:rsidRDefault="00000000" w:rsidP="003F62A3">
      <w:pPr>
        <w:pStyle w:val="a3"/>
        <w:ind w:left="761" w:firstLine="0"/>
        <w:jc w:val="both"/>
      </w:pPr>
      <w:r>
        <w:t>134</w:t>
      </w:r>
    </w:p>
    <w:p w14:paraId="1384A5E6" w14:textId="77777777" w:rsidR="00EF6D44" w:rsidRDefault="00000000" w:rsidP="003F62A3">
      <w:pPr>
        <w:pStyle w:val="a3"/>
        <w:ind w:right="350" w:firstLine="0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77"/>
        </w:rPr>
        <w:t xml:space="preserve"> </w:t>
      </w:r>
      <w:r>
        <w:t>общаться с ними. Таким образом, деятельность и общение</w:t>
      </w:r>
      <w:r>
        <w:rPr>
          <w:spacing w:val="1"/>
        </w:rPr>
        <w:t xml:space="preserve"> </w:t>
      </w:r>
      <w:r>
        <w:t>являются важнейшими условиями формирования личности. Они и</w:t>
      </w:r>
      <w:r>
        <w:rPr>
          <w:spacing w:val="1"/>
        </w:rPr>
        <w:t xml:space="preserve"> </w:t>
      </w:r>
      <w:r>
        <w:t>выступают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воздействия.</w:t>
      </w:r>
    </w:p>
    <w:p w14:paraId="62DD1A88" w14:textId="77777777" w:rsidR="00EF6D44" w:rsidRDefault="00000000" w:rsidP="003F62A3">
      <w:pPr>
        <w:pStyle w:val="a3"/>
        <w:ind w:right="280"/>
        <w:jc w:val="both"/>
      </w:pPr>
      <w:r>
        <w:t>Средства педагогического воздействия - это все то, что</w:t>
      </w:r>
      <w:r>
        <w:rPr>
          <w:spacing w:val="1"/>
        </w:rPr>
        <w:t xml:space="preserve"> </w:t>
      </w:r>
      <w:r>
        <w:t>позволяет организовать педагогически целесообразное</w:t>
      </w:r>
      <w:r>
        <w:rPr>
          <w:spacing w:val="1"/>
        </w:rPr>
        <w:t xml:space="preserve"> </w:t>
      </w:r>
      <w:r>
        <w:t>взаимодействие личности со средой. Поэтому к педагогическим</w:t>
      </w:r>
      <w:r>
        <w:rPr>
          <w:spacing w:val="1"/>
        </w:rPr>
        <w:t xml:space="preserve"> </w:t>
      </w:r>
      <w:r>
        <w:t>средствам относят среду, в которой личность взаимодействует</w:t>
      </w:r>
      <w:r>
        <w:rPr>
          <w:spacing w:val="1"/>
        </w:rPr>
        <w:t xml:space="preserve"> </w:t>
      </w:r>
      <w:r>
        <w:t>(природную, социальную, материальную, духовную), а также виды</w:t>
      </w:r>
      <w:r>
        <w:rPr>
          <w:spacing w:val="1"/>
        </w:rPr>
        <w:t xml:space="preserve"> </w:t>
      </w:r>
      <w:r>
        <w:t>деятельности, с 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это взаимодейст-</w:t>
      </w:r>
      <w:r>
        <w:rPr>
          <w:spacing w:val="-77"/>
        </w:rPr>
        <w:t xml:space="preserve"> </w:t>
      </w:r>
      <w:r>
        <w:t>вие</w:t>
      </w:r>
      <w:r>
        <w:rPr>
          <w:spacing w:val="-2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игра, труд и</w:t>
      </w:r>
      <w:r>
        <w:rPr>
          <w:spacing w:val="-2"/>
        </w:rPr>
        <w:t xml:space="preserve"> </w:t>
      </w:r>
      <w:r>
        <w:t>др.)</w:t>
      </w:r>
    </w:p>
    <w:p w14:paraId="574FB32A" w14:textId="77777777" w:rsidR="00EF6D44" w:rsidRDefault="00000000" w:rsidP="003F62A3">
      <w:pPr>
        <w:pStyle w:val="a3"/>
        <w:ind w:right="367"/>
        <w:jc w:val="both"/>
      </w:pPr>
      <w:r>
        <w:t>Деятельность и общение участников педагогического процесса</w:t>
      </w:r>
      <w:r>
        <w:rPr>
          <w:spacing w:val="-78"/>
        </w:rPr>
        <w:t xml:space="preserve"> </w:t>
      </w:r>
      <w:r>
        <w:t>как средства педагогического воздействия осуществляются с</w:t>
      </w:r>
      <w:r>
        <w:rPr>
          <w:spacing w:val="1"/>
        </w:rPr>
        <w:t xml:space="preserve"> </w:t>
      </w:r>
      <w:r>
        <w:t>помощью форм. Формы, способы взаимодействия субъектов</w:t>
      </w:r>
      <w:r>
        <w:rPr>
          <w:spacing w:val="1"/>
        </w:rPr>
        <w:t xml:space="preserve"> </w:t>
      </w:r>
      <w:r>
        <w:t>учебно-воспитательного процесса - это логически завершенные,</w:t>
      </w:r>
      <w:r>
        <w:rPr>
          <w:spacing w:val="1"/>
        </w:rPr>
        <w:t xml:space="preserve"> </w:t>
      </w:r>
      <w:r>
        <w:t>ограниченные во времени отрезки педагогического процесса,</w:t>
      </w:r>
      <w:r>
        <w:rPr>
          <w:spacing w:val="1"/>
        </w:rPr>
        <w:t xml:space="preserve"> </w:t>
      </w:r>
      <w:r>
        <w:t>преследующие определенные цели и задачи, имеющие</w:t>
      </w:r>
      <w:r>
        <w:rPr>
          <w:spacing w:val="1"/>
        </w:rPr>
        <w:t xml:space="preserve"> </w:t>
      </w:r>
      <w:r>
        <w:t>соответствующее содержание, которые решаются с помощью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приемов.</w:t>
      </w:r>
    </w:p>
    <w:p w14:paraId="27993158" w14:textId="77777777" w:rsidR="00EF6D44" w:rsidRDefault="00000000" w:rsidP="003F62A3">
      <w:pPr>
        <w:pStyle w:val="a3"/>
        <w:ind w:right="251"/>
        <w:jc w:val="both"/>
      </w:pPr>
      <w:r>
        <w:t>Организационные формы рассматриваются и как способ</w:t>
      </w:r>
      <w:r>
        <w:rPr>
          <w:spacing w:val="1"/>
        </w:rPr>
        <w:t xml:space="preserve"> </w:t>
      </w:r>
      <w:r>
        <w:t>общения и взаимодействия участников целостного педагогического</w:t>
      </w:r>
      <w:r>
        <w:rPr>
          <w:spacing w:val="-77"/>
        </w:rPr>
        <w:t xml:space="preserve"> </w:t>
      </w:r>
      <w:r>
        <w:t>процесса. Организационные формы педагогического 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классифицировать по:</w:t>
      </w:r>
    </w:p>
    <w:p w14:paraId="3B06C3B4" w14:textId="77777777" w:rsidR="00EF6D44" w:rsidRDefault="00000000" w:rsidP="003F62A3">
      <w:pPr>
        <w:pStyle w:val="a5"/>
        <w:numPr>
          <w:ilvl w:val="0"/>
          <w:numId w:val="150"/>
        </w:numPr>
        <w:tabs>
          <w:tab w:val="left" w:pos="947"/>
        </w:tabs>
        <w:ind w:right="1147" w:firstLine="540"/>
        <w:jc w:val="both"/>
        <w:rPr>
          <w:sz w:val="32"/>
        </w:rPr>
      </w:pPr>
      <w:r>
        <w:rPr>
          <w:sz w:val="32"/>
        </w:rPr>
        <w:t>составу</w:t>
      </w:r>
      <w:r>
        <w:rPr>
          <w:spacing w:val="-7"/>
          <w:sz w:val="32"/>
        </w:rPr>
        <w:t xml:space="preserve"> </w:t>
      </w:r>
      <w:r>
        <w:rPr>
          <w:sz w:val="32"/>
        </w:rPr>
        <w:t>участников</w:t>
      </w:r>
      <w:r>
        <w:rPr>
          <w:spacing w:val="-8"/>
          <w:sz w:val="32"/>
        </w:rPr>
        <w:t xml:space="preserve"> </w:t>
      </w:r>
      <w:r>
        <w:rPr>
          <w:sz w:val="32"/>
        </w:rPr>
        <w:t>(индивидуальные,</w:t>
      </w:r>
      <w:r>
        <w:rPr>
          <w:spacing w:val="-6"/>
          <w:sz w:val="32"/>
        </w:rPr>
        <w:t xml:space="preserve"> </w:t>
      </w:r>
      <w:r>
        <w:rPr>
          <w:sz w:val="32"/>
        </w:rPr>
        <w:t>микрогрупповые,</w:t>
      </w:r>
      <w:r>
        <w:rPr>
          <w:spacing w:val="-77"/>
          <w:sz w:val="32"/>
        </w:rPr>
        <w:t xml:space="preserve"> </w:t>
      </w:r>
      <w:r>
        <w:rPr>
          <w:sz w:val="32"/>
        </w:rPr>
        <w:t>групповые, коллективные, фронтальные);</w:t>
      </w:r>
    </w:p>
    <w:p w14:paraId="0D8E95DA" w14:textId="77777777" w:rsidR="00EF6D44" w:rsidRDefault="00000000" w:rsidP="003F62A3">
      <w:pPr>
        <w:pStyle w:val="a5"/>
        <w:numPr>
          <w:ilvl w:val="0"/>
          <w:numId w:val="150"/>
        </w:numPr>
        <w:tabs>
          <w:tab w:val="left" w:pos="1026"/>
        </w:tabs>
        <w:ind w:right="268" w:firstLine="540"/>
        <w:jc w:val="both"/>
        <w:rPr>
          <w:sz w:val="32"/>
        </w:rPr>
      </w:pPr>
      <w:r>
        <w:rPr>
          <w:sz w:val="32"/>
        </w:rPr>
        <w:t>использованию в учебной работе целостного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</w:t>
      </w:r>
      <w:r>
        <w:rPr>
          <w:sz w:val="32"/>
        </w:rPr>
        <w:lastRenderedPageBreak/>
        <w:t>есса (урок,</w:t>
      </w:r>
      <w:r>
        <w:rPr>
          <w:spacing w:val="-3"/>
          <w:sz w:val="32"/>
        </w:rPr>
        <w:t xml:space="preserve"> </w:t>
      </w:r>
      <w:r>
        <w:rPr>
          <w:sz w:val="32"/>
        </w:rPr>
        <w:t>семинар, факультатив,</w:t>
      </w:r>
      <w:r>
        <w:rPr>
          <w:spacing w:val="-3"/>
          <w:sz w:val="32"/>
        </w:rPr>
        <w:t xml:space="preserve"> </w:t>
      </w:r>
      <w:r>
        <w:rPr>
          <w:sz w:val="32"/>
        </w:rPr>
        <w:t>экскурсия и</w:t>
      </w:r>
      <w:r>
        <w:rPr>
          <w:spacing w:val="3"/>
          <w:sz w:val="32"/>
        </w:rPr>
        <w:t xml:space="preserve"> </w:t>
      </w:r>
      <w:r>
        <w:rPr>
          <w:sz w:val="32"/>
        </w:rPr>
        <w:t>др.);</w:t>
      </w:r>
    </w:p>
    <w:p w14:paraId="32178E4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CBA41F0" w14:textId="77777777" w:rsidR="00EF6D44" w:rsidRDefault="00000000" w:rsidP="003F62A3">
      <w:pPr>
        <w:pStyle w:val="a5"/>
        <w:numPr>
          <w:ilvl w:val="0"/>
          <w:numId w:val="150"/>
        </w:numPr>
        <w:tabs>
          <w:tab w:val="left" w:pos="947"/>
        </w:tabs>
        <w:ind w:right="271" w:firstLine="540"/>
        <w:jc w:val="both"/>
        <w:rPr>
          <w:sz w:val="32"/>
        </w:rPr>
      </w:pPr>
      <w:r>
        <w:rPr>
          <w:sz w:val="32"/>
        </w:rPr>
        <w:t>кооперированию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познавательной деятельности на уроке и вне</w:t>
      </w:r>
      <w:r>
        <w:rPr>
          <w:spacing w:val="-77"/>
          <w:sz w:val="32"/>
        </w:rPr>
        <w:t xml:space="preserve"> </w:t>
      </w:r>
      <w:r>
        <w:rPr>
          <w:sz w:val="32"/>
        </w:rPr>
        <w:t>его (парная работа, работа в малых группах, учебная встреча, смотр</w:t>
      </w:r>
      <w:r>
        <w:rPr>
          <w:spacing w:val="-77"/>
          <w:sz w:val="32"/>
        </w:rPr>
        <w:t xml:space="preserve"> </w:t>
      </w:r>
      <w:r>
        <w:rPr>
          <w:sz w:val="32"/>
        </w:rPr>
        <w:t>знаний и  др.);</w:t>
      </w:r>
    </w:p>
    <w:p w14:paraId="20806F9A" w14:textId="77777777" w:rsidR="00EF6D44" w:rsidRDefault="00000000" w:rsidP="003F62A3">
      <w:pPr>
        <w:pStyle w:val="a5"/>
        <w:numPr>
          <w:ilvl w:val="0"/>
          <w:numId w:val="150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взаимодействию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4"/>
          <w:sz w:val="32"/>
        </w:rPr>
        <w:t xml:space="preserve"> </w:t>
      </w:r>
      <w:r>
        <w:rPr>
          <w:sz w:val="32"/>
        </w:rPr>
        <w:t>во</w:t>
      </w:r>
      <w:r>
        <w:rPr>
          <w:spacing w:val="-3"/>
          <w:sz w:val="32"/>
        </w:rPr>
        <w:t xml:space="preserve"> </w:t>
      </w:r>
      <w:r>
        <w:rPr>
          <w:sz w:val="32"/>
        </w:rPr>
        <w:t>внеучебной</w:t>
      </w:r>
      <w:r>
        <w:rPr>
          <w:spacing w:val="74"/>
          <w:sz w:val="32"/>
        </w:rPr>
        <w:t xml:space="preserve"> </w:t>
      </w:r>
      <w:r>
        <w:rPr>
          <w:sz w:val="32"/>
        </w:rPr>
        <w:t>деятельности</w:t>
      </w:r>
    </w:p>
    <w:p w14:paraId="7A46317F" w14:textId="77777777" w:rsidR="00EF6D44" w:rsidRDefault="00000000" w:rsidP="003F62A3">
      <w:pPr>
        <w:pStyle w:val="a3"/>
        <w:ind w:firstLine="0"/>
        <w:jc w:val="both"/>
      </w:pPr>
      <w:r>
        <w:t>(утренник,</w:t>
      </w:r>
      <w:r>
        <w:rPr>
          <w:spacing w:val="-2"/>
        </w:rPr>
        <w:t xml:space="preserve"> </w:t>
      </w:r>
      <w:r>
        <w:t>предметный</w:t>
      </w:r>
      <w:r>
        <w:rPr>
          <w:spacing w:val="151"/>
        </w:rPr>
        <w:t xml:space="preserve"> </w:t>
      </w:r>
      <w:r>
        <w:t>вечер,</w:t>
      </w:r>
      <w:r>
        <w:rPr>
          <w:spacing w:val="-4"/>
        </w:rPr>
        <w:t xml:space="preserve"> </w:t>
      </w:r>
      <w:r>
        <w:t>конференция,</w:t>
      </w:r>
      <w:r>
        <w:rPr>
          <w:spacing w:val="-4"/>
        </w:rPr>
        <w:t xml:space="preserve"> </w:t>
      </w:r>
      <w:r>
        <w:t>олимпиада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14:paraId="71E5CB12" w14:textId="77777777" w:rsidR="00EF6D44" w:rsidRDefault="00000000" w:rsidP="003F62A3">
      <w:pPr>
        <w:pStyle w:val="a3"/>
        <w:ind w:right="551"/>
        <w:jc w:val="both"/>
      </w:pPr>
      <w:r>
        <w:t>Формы организации целостного педагогического процесса</w:t>
      </w:r>
      <w:r>
        <w:rPr>
          <w:spacing w:val="1"/>
        </w:rPr>
        <w:t xml:space="preserve"> </w:t>
      </w:r>
      <w:r>
        <w:t>осуществляются с помощью методов и методических приемов.</w:t>
      </w:r>
      <w:r>
        <w:rPr>
          <w:spacing w:val="1"/>
        </w:rPr>
        <w:t xml:space="preserve"> </w:t>
      </w:r>
      <w:r>
        <w:t>Методы воспитания - это способы взаимосвязанной деятельности</w:t>
      </w:r>
      <w:r>
        <w:rPr>
          <w:spacing w:val="-77"/>
        </w:rPr>
        <w:t xml:space="preserve"> </w:t>
      </w:r>
      <w:r>
        <w:t>воспитателей и воспитуемых, направленных на решение задач</w:t>
      </w:r>
      <w:r>
        <w:rPr>
          <w:spacing w:val="1"/>
        </w:rPr>
        <w:t xml:space="preserve"> </w:t>
      </w:r>
      <w:r>
        <w:t>воспитания. Способы - конкретные действия участников</w:t>
      </w:r>
      <w:r>
        <w:rPr>
          <w:spacing w:val="1"/>
        </w:rPr>
        <w:t xml:space="preserve"> </w:t>
      </w:r>
      <w:r>
        <w:t>педагогического процесса для стимулирования активной</w:t>
      </w:r>
      <w:r>
        <w:rPr>
          <w:spacing w:val="1"/>
        </w:rPr>
        <w:t xml:space="preserve"> </w:t>
      </w:r>
      <w:r>
        <w:t>деятельности учащихся, направленные на достижение целей</w:t>
      </w:r>
      <w:r>
        <w:rPr>
          <w:spacing w:val="1"/>
        </w:rPr>
        <w:t xml:space="preserve"> </w:t>
      </w:r>
      <w:r>
        <w:t>воспитания. Различают также такое</w:t>
      </w:r>
      <w:r>
        <w:rPr>
          <w:spacing w:val="-2"/>
        </w:rPr>
        <w:t xml:space="preserve"> </w:t>
      </w:r>
      <w:r>
        <w:t>понятие, как</w:t>
      </w:r>
      <w:r>
        <w:rPr>
          <w:spacing w:val="-1"/>
        </w:rPr>
        <w:t xml:space="preserve"> </w:t>
      </w:r>
      <w:r>
        <w:t>прием.</w:t>
      </w:r>
    </w:p>
    <w:p w14:paraId="17AC6E26" w14:textId="77777777" w:rsidR="00EF6D44" w:rsidRDefault="00000000" w:rsidP="003F62A3">
      <w:pPr>
        <w:pStyle w:val="a3"/>
        <w:ind w:right="1629" w:firstLine="0"/>
        <w:jc w:val="both"/>
      </w:pPr>
      <w:r>
        <w:t>Методический</w:t>
      </w:r>
      <w:r>
        <w:rPr>
          <w:spacing w:val="-2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частное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метода.</w:t>
      </w:r>
      <w:r>
        <w:rPr>
          <w:spacing w:val="-5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методу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подчиненный</w:t>
      </w:r>
      <w:r>
        <w:rPr>
          <w:spacing w:val="-3"/>
        </w:rPr>
        <w:t xml:space="preserve"> </w:t>
      </w:r>
      <w:r>
        <w:t>характер.</w:t>
      </w:r>
    </w:p>
    <w:p w14:paraId="4D0A5DFA" w14:textId="77777777" w:rsidR="00EF6D44" w:rsidRDefault="00000000" w:rsidP="003F62A3">
      <w:pPr>
        <w:pStyle w:val="a3"/>
        <w:ind w:right="255"/>
        <w:jc w:val="both"/>
      </w:pPr>
      <w:r>
        <w:t>Различая эти понятия (средства, формы, методы, методические</w:t>
      </w:r>
      <w:r>
        <w:rPr>
          <w:spacing w:val="1"/>
        </w:rPr>
        <w:t xml:space="preserve"> </w:t>
      </w:r>
      <w:r>
        <w:t>приемы), надо иметь в виду, что в реальном педагогическом</w:t>
      </w:r>
      <w:r>
        <w:rPr>
          <w:spacing w:val="1"/>
        </w:rPr>
        <w:t xml:space="preserve"> </w:t>
      </w:r>
      <w:r>
        <w:t>процессе все они взаимосвязаны. Во-первых, они носят</w:t>
      </w:r>
      <w:r>
        <w:rPr>
          <w:spacing w:val="1"/>
        </w:rPr>
        <w:t xml:space="preserve"> </w:t>
      </w:r>
      <w:r>
        <w:t>соподчиненный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методов, методических приемов); во-вторых, в реальной практике</w:t>
      </w:r>
      <w:r>
        <w:rPr>
          <w:spacing w:val="1"/>
        </w:rPr>
        <w:t xml:space="preserve"> </w:t>
      </w:r>
      <w:r>
        <w:t>порой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четких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ними. Методам</w:t>
      </w:r>
      <w:r>
        <w:rPr>
          <w:spacing w:val="-3"/>
        </w:rPr>
        <w:t xml:space="preserve"> </w:t>
      </w:r>
      <w:r>
        <w:t>воспитания</w:t>
      </w:r>
    </w:p>
    <w:p w14:paraId="21C4262D" w14:textId="77777777" w:rsidR="00EF6D44" w:rsidRDefault="00000000" w:rsidP="003F62A3">
      <w:pPr>
        <w:pStyle w:val="a3"/>
        <w:ind w:firstLine="0"/>
        <w:jc w:val="both"/>
      </w:pPr>
      <w:r>
        <w:t>135</w:t>
      </w:r>
    </w:p>
    <w:p w14:paraId="7CF94477" w14:textId="77777777" w:rsidR="00EF6D44" w:rsidRDefault="00000000" w:rsidP="003F62A3">
      <w:pPr>
        <w:pStyle w:val="a3"/>
        <w:ind w:right="280" w:firstLine="0"/>
        <w:jc w:val="both"/>
      </w:pPr>
      <w:r>
        <w:t>и приемам свойственна диалектичность, взаимозаменяемость,</w:t>
      </w:r>
      <w:r>
        <w:rPr>
          <w:spacing w:val="1"/>
        </w:rPr>
        <w:t xml:space="preserve"> </w:t>
      </w:r>
      <w:r>
        <w:t>подвижность: в одних случаях метод выступает как способ, 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прием,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  <w:r>
        <w:rPr>
          <w:spacing w:val="-5"/>
        </w:rPr>
        <w:t xml:space="preserve"> </w:t>
      </w:r>
      <w:r>
        <w:t>Схематично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основных</w:t>
      </w:r>
      <w:r>
        <w:rPr>
          <w:spacing w:val="-77"/>
        </w:rPr>
        <w:t xml:space="preserve"> </w:t>
      </w:r>
      <w:r>
        <w:t>компонентов двигательного механизма в педагогическом процессе</w:t>
      </w:r>
      <w:r>
        <w:rPr>
          <w:spacing w:val="-7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выразить</w:t>
      </w:r>
      <w:r>
        <w:rPr>
          <w:spacing w:val="2"/>
        </w:rPr>
        <w:t xml:space="preserve"> </w:t>
      </w:r>
      <w:r>
        <w:t>следующим образом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1).</w:t>
      </w:r>
    </w:p>
    <w:p w14:paraId="01C48B4F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C2115C3" w14:textId="77777777" w:rsidR="00EF6D44" w:rsidRDefault="00000000" w:rsidP="003F62A3">
      <w:pPr>
        <w:pStyle w:val="a3"/>
        <w:ind w:left="0" w:firstLine="0"/>
        <w:jc w:val="both"/>
        <w:rPr>
          <w:sz w:val="22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146A7CC3" wp14:editId="54410E92">
            <wp:simplePos x="0" y="0"/>
            <wp:positionH relativeFrom="page">
              <wp:posOffset>2249423</wp:posOffset>
            </wp:positionH>
            <wp:positionV relativeFrom="paragraph">
              <wp:posOffset>188581</wp:posOffset>
            </wp:positionV>
            <wp:extent cx="4191052" cy="2487168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5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CBF4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7538EEB" w14:textId="77777777" w:rsidR="00EF6D44" w:rsidRDefault="00000000" w:rsidP="003F62A3">
      <w:pPr>
        <w:pStyle w:val="a3"/>
        <w:tabs>
          <w:tab w:val="left" w:pos="7047"/>
        </w:tabs>
        <w:ind w:right="588"/>
        <w:jc w:val="both"/>
      </w:pPr>
      <w:r>
        <w:t>Средства, формы, методы как движущие механизмы</w:t>
      </w:r>
      <w:r>
        <w:rPr>
          <w:spacing w:val="1"/>
        </w:rPr>
        <w:t xml:space="preserve"> </w:t>
      </w:r>
      <w:r>
        <w:t>педагогического процесса имеют</w:t>
      </w:r>
      <w:r>
        <w:rPr>
          <w:spacing w:val="1"/>
        </w:rPr>
        <w:t xml:space="preserve"> </w:t>
      </w:r>
      <w:r>
        <w:t>свою специфику в зависимости</w:t>
      </w:r>
      <w:r>
        <w:rPr>
          <w:spacing w:val="-7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 учебное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76"/>
        </w:rPr>
        <w:t xml:space="preserve"> </w:t>
      </w:r>
      <w:r>
        <w:t>внеучебное</w:t>
      </w:r>
      <w:r>
        <w:tab/>
        <w:t>время.</w:t>
      </w:r>
    </w:p>
    <w:p w14:paraId="1B9E8BB7" w14:textId="77777777" w:rsidR="00EF6D44" w:rsidRDefault="00000000" w:rsidP="003F62A3">
      <w:pPr>
        <w:pStyle w:val="a3"/>
        <w:ind w:right="379"/>
        <w:jc w:val="both"/>
      </w:pPr>
      <w:r>
        <w:t>В учебном процессе основным видом деятельности является</w:t>
      </w:r>
      <w:r>
        <w:rPr>
          <w:spacing w:val="1"/>
        </w:rPr>
        <w:t xml:space="preserve"> </w:t>
      </w:r>
      <w:r>
        <w:t>познавательная. Но это не значит, что другие виды деятельности</w:t>
      </w:r>
      <w:r>
        <w:rPr>
          <w:spacing w:val="1"/>
        </w:rPr>
        <w:t xml:space="preserve"> </w:t>
      </w:r>
      <w:r>
        <w:t>(игра, общение, труд и др.) не применяются в обучении. Напротив,</w:t>
      </w:r>
      <w:r>
        <w:rPr>
          <w:spacing w:val="-77"/>
        </w:rPr>
        <w:t xml:space="preserve"> </w:t>
      </w:r>
      <w:r>
        <w:t>нужен арсенал разнообразия видов деятельности, тогда только</w:t>
      </w:r>
      <w:r>
        <w:rPr>
          <w:spacing w:val="1"/>
        </w:rPr>
        <w:t xml:space="preserve"> </w:t>
      </w:r>
      <w:r>
        <w:t>можно воздействовать на личность в целом, а не тол</w:t>
      </w:r>
      <w:r>
        <w:lastRenderedPageBreak/>
        <w:t>ько на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6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учащихся.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77"/>
        </w:rPr>
        <w:t xml:space="preserve"> </w:t>
      </w:r>
      <w:r>
        <w:t>учебно-познавательной деятельности сопровождаются элементами</w:t>
      </w:r>
      <w:r>
        <w:rPr>
          <w:spacing w:val="-77"/>
        </w:rPr>
        <w:t xml:space="preserve"> </w:t>
      </w:r>
      <w:r>
        <w:t>игры, средствами искусства, общения. Примером общения не</w:t>
      </w:r>
      <w:r>
        <w:rPr>
          <w:spacing w:val="1"/>
        </w:rPr>
        <w:t xml:space="preserve"> </w:t>
      </w:r>
      <w:r>
        <w:t>только учителя с учащимися, но и учащихся между собой может</w:t>
      </w:r>
      <w:r>
        <w:rPr>
          <w:spacing w:val="1"/>
        </w:rPr>
        <w:t xml:space="preserve"> </w:t>
      </w:r>
      <w:r>
        <w:t>быть такая педагогическая технология, как коллективная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деятельность.</w:t>
      </w:r>
    </w:p>
    <w:p w14:paraId="2C62A3C1" w14:textId="77777777" w:rsidR="00EF6D44" w:rsidRDefault="00000000" w:rsidP="003F62A3">
      <w:pPr>
        <w:pStyle w:val="a3"/>
        <w:ind w:right="671"/>
        <w:jc w:val="both"/>
      </w:pPr>
      <w:r>
        <w:t>В процессе обучения ведущими являются учебные методы</w:t>
      </w:r>
      <w:r>
        <w:rPr>
          <w:spacing w:val="1"/>
        </w:rPr>
        <w:t xml:space="preserve"> </w:t>
      </w:r>
      <w:r>
        <w:t>(изложение учителя, работа с учебником, различные виды бесед,</w:t>
      </w:r>
      <w:r>
        <w:rPr>
          <w:spacing w:val="-77"/>
        </w:rPr>
        <w:t xml:space="preserve"> </w:t>
      </w:r>
      <w:r>
        <w:t xml:space="preserve">упражнения и др.), но одновременно </w:t>
      </w:r>
      <w:r>
        <w:rPr>
          <w:b/>
        </w:rPr>
        <w:t xml:space="preserve">с </w:t>
      </w:r>
      <w:r>
        <w:t>ними применяются и</w:t>
      </w:r>
      <w:r>
        <w:rPr>
          <w:spacing w:val="1"/>
        </w:rPr>
        <w:t xml:space="preserve"> </w:t>
      </w:r>
      <w:r>
        <w:t>стимулирующие методы (методы воспитания), такие, как</w:t>
      </w:r>
      <w:r>
        <w:rPr>
          <w:spacing w:val="1"/>
        </w:rPr>
        <w:t xml:space="preserve"> </w:t>
      </w:r>
      <w:r>
        <w:t>поощрение, создание эмоционально-нравственных ситуаций,</w:t>
      </w:r>
      <w:r>
        <w:rPr>
          <w:spacing w:val="1"/>
        </w:rPr>
        <w:t xml:space="preserve"> </w:t>
      </w:r>
      <w:r>
        <w:t>убеждение,</w:t>
      </w:r>
      <w:r>
        <w:rPr>
          <w:spacing w:val="-1"/>
        </w:rPr>
        <w:t xml:space="preserve"> </w:t>
      </w:r>
      <w:r>
        <w:t>предъявление требований, порицание и</w:t>
      </w:r>
      <w:r>
        <w:rPr>
          <w:spacing w:val="-3"/>
        </w:rPr>
        <w:t xml:space="preserve"> </w:t>
      </w:r>
      <w:r>
        <w:t>т.д.</w:t>
      </w:r>
    </w:p>
    <w:p w14:paraId="5F30E666" w14:textId="77777777" w:rsidR="00EF6D44" w:rsidRDefault="00000000" w:rsidP="003F62A3">
      <w:pPr>
        <w:pStyle w:val="a3"/>
        <w:ind w:left="761" w:firstLine="0"/>
        <w:jc w:val="both"/>
      </w:pPr>
      <w:r>
        <w:t>136</w:t>
      </w:r>
    </w:p>
    <w:p w14:paraId="7203B53D" w14:textId="77777777" w:rsidR="00EF6D44" w:rsidRDefault="00000000" w:rsidP="003F62A3">
      <w:pPr>
        <w:pStyle w:val="a3"/>
        <w:ind w:left="761" w:firstLine="0"/>
        <w:jc w:val="both"/>
      </w:pPr>
      <w:r>
        <w:t>Ведущей</w:t>
      </w:r>
      <w:r>
        <w:rPr>
          <w:spacing w:val="-3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урок.</w:t>
      </w:r>
    </w:p>
    <w:p w14:paraId="134CCB5E" w14:textId="77777777" w:rsidR="00EF6D44" w:rsidRDefault="00000000" w:rsidP="003F62A3">
      <w:pPr>
        <w:pStyle w:val="a3"/>
        <w:ind w:firstLine="0"/>
        <w:jc w:val="both"/>
      </w:pPr>
      <w:r>
        <w:t>Развитие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значительно</w:t>
      </w:r>
      <w:r>
        <w:rPr>
          <w:spacing w:val="-77"/>
        </w:rPr>
        <w:t xml:space="preserve"> </w:t>
      </w:r>
      <w:r>
        <w:t>обогащает формы обучения: практикуются</w:t>
      </w:r>
      <w:r>
        <w:rPr>
          <w:spacing w:val="1"/>
        </w:rPr>
        <w:t xml:space="preserve"> </w:t>
      </w:r>
      <w:r>
        <w:t>конференции, диспуты,</w:t>
      </w:r>
      <w:r>
        <w:rPr>
          <w:spacing w:val="-7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встречи, дебаты и др., то есть формы, которые до сих пор</w:t>
      </w:r>
      <w:r>
        <w:rPr>
          <w:spacing w:val="1"/>
        </w:rPr>
        <w:t xml:space="preserve"> </w:t>
      </w:r>
      <w:r>
        <w:t>считались</w:t>
      </w:r>
      <w:r>
        <w:rPr>
          <w:spacing w:val="1"/>
        </w:rPr>
        <w:t xml:space="preserve"> </w:t>
      </w:r>
      <w:r>
        <w:t>внеучебными.</w:t>
      </w:r>
    </w:p>
    <w:p w14:paraId="04227F56" w14:textId="77777777" w:rsidR="00EF6D44" w:rsidRDefault="00000000" w:rsidP="003F62A3">
      <w:pPr>
        <w:pStyle w:val="a3"/>
        <w:ind w:right="280"/>
        <w:jc w:val="both"/>
      </w:pPr>
      <w:r>
        <w:t>В организации внеклассной деятельности учащихся</w:t>
      </w:r>
      <w:r>
        <w:rPr>
          <w:spacing w:val="1"/>
        </w:rPr>
        <w:t xml:space="preserve"> </w:t>
      </w:r>
      <w:r>
        <w:t>применяется весь комплекс средств, форм и методов как учебного,</w:t>
      </w:r>
      <w:r>
        <w:rPr>
          <w:spacing w:val="-77"/>
        </w:rPr>
        <w:t xml:space="preserve"> </w:t>
      </w:r>
      <w:r>
        <w:t>так и воспитательного характера. Однако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гораздо шире</w:t>
      </w:r>
      <w:r>
        <w:rPr>
          <w:spacing w:val="1"/>
        </w:rPr>
        <w:t xml:space="preserve"> </w:t>
      </w:r>
      <w:r>
        <w:t>применяются все виды деятельности: познавательная (кружки,</w:t>
      </w:r>
      <w:r>
        <w:rPr>
          <w:spacing w:val="1"/>
        </w:rPr>
        <w:t xml:space="preserve"> </w:t>
      </w:r>
      <w:r>
        <w:t>факультативы, ученические научные общества), трудовая</w:t>
      </w:r>
      <w:r>
        <w:rPr>
          <w:spacing w:val="1"/>
        </w:rPr>
        <w:t xml:space="preserve"> </w:t>
      </w:r>
      <w:r>
        <w:t>(самообслуживание, трудовые десанты, различные формы</w:t>
      </w:r>
      <w:r>
        <w:rPr>
          <w:spacing w:val="1"/>
        </w:rPr>
        <w:t xml:space="preserve"> </w:t>
      </w:r>
      <w:r>
        <w:t>школьного бизнеса), игровая (познавательные, спортивные,</w:t>
      </w:r>
      <w:r>
        <w:rPr>
          <w:spacing w:val="1"/>
        </w:rPr>
        <w:t xml:space="preserve"> </w:t>
      </w:r>
      <w:r>
        <w:t>деловые),</w:t>
      </w:r>
      <w:r>
        <w:rPr>
          <w:spacing w:val="-6"/>
        </w:rPr>
        <w:t xml:space="preserve"> </w:t>
      </w:r>
      <w:r>
        <w:t>эстетическая</w:t>
      </w:r>
      <w:r>
        <w:rPr>
          <w:spacing w:val="-5"/>
        </w:rPr>
        <w:t xml:space="preserve"> </w:t>
      </w:r>
      <w:r>
        <w:t>(студии,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театры,</w:t>
      </w:r>
      <w:r>
        <w:rPr>
          <w:spacing w:val="-2"/>
        </w:rPr>
        <w:t xml:space="preserve"> </w:t>
      </w:r>
      <w:r>
        <w:t>фестивали).</w:t>
      </w:r>
      <w:r>
        <w:rPr>
          <w:spacing w:val="-6"/>
        </w:rPr>
        <w:t xml:space="preserve"> </w:t>
      </w:r>
      <w:r>
        <w:t>Все</w:t>
      </w:r>
      <w:r>
        <w:rPr>
          <w:spacing w:val="-77"/>
        </w:rPr>
        <w:t xml:space="preserve"> </w:t>
      </w:r>
      <w:r>
        <w:t>виды деятельности сопровождаются общением. В процессе этих</w:t>
      </w:r>
      <w:r>
        <w:rPr>
          <w:spacing w:val="1"/>
        </w:rPr>
        <w:t xml:space="preserve"> </w:t>
      </w:r>
      <w:r>
        <w:t>видов деятельности учителя используют методы воспитания,</w:t>
      </w:r>
      <w:r>
        <w:rPr>
          <w:spacing w:val="1"/>
        </w:rPr>
        <w:t xml:space="preserve"> </w:t>
      </w:r>
      <w:r>
        <w:t>способствующие формированию сознания, чувств, воли</w:t>
      </w:r>
      <w:r>
        <w:rPr>
          <w:spacing w:val="1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их поведения и</w:t>
      </w:r>
      <w:r>
        <w:rPr>
          <w:spacing w:val="-3"/>
        </w:rPr>
        <w:t xml:space="preserve"> </w:t>
      </w:r>
      <w:r>
        <w:t>жизнедеятельности.</w:t>
      </w:r>
    </w:p>
    <w:p w14:paraId="3A7BC3D5" w14:textId="77777777" w:rsidR="00EF6D44" w:rsidRDefault="00EF6D44" w:rsidP="003F62A3">
      <w:pPr>
        <w:jc w:val="both"/>
        <w:sectPr w:rsidR="00EF6D44">
          <w:pgSz w:w="11900" w:h="16840"/>
          <w:pgMar w:top="1420" w:right="620" w:bottom="280" w:left="1480" w:header="720" w:footer="720" w:gutter="0"/>
          <w:cols w:space="720"/>
        </w:sectPr>
      </w:pPr>
    </w:p>
    <w:p w14:paraId="3914A80F" w14:textId="77777777" w:rsidR="00EF6D44" w:rsidRDefault="00000000" w:rsidP="003F62A3">
      <w:pPr>
        <w:pStyle w:val="a3"/>
        <w:ind w:right="328"/>
        <w:jc w:val="both"/>
      </w:pPr>
      <w:r>
        <w:t>Методы</w:t>
      </w:r>
      <w:r>
        <w:rPr>
          <w:spacing w:val="1"/>
        </w:rPr>
        <w:t xml:space="preserve"> </w:t>
      </w:r>
      <w:r>
        <w:t>воспитания, особенно стимулирующие, широко</w:t>
      </w:r>
      <w:r>
        <w:rPr>
          <w:spacing w:val="1"/>
        </w:rPr>
        <w:t xml:space="preserve"> </w:t>
      </w:r>
      <w:r>
        <w:t>применяются не только во внеклассной работе, но и в организации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поощрений,</w:t>
      </w:r>
      <w:r>
        <w:rPr>
          <w:spacing w:val="-77"/>
        </w:rPr>
        <w:t xml:space="preserve"> </w:t>
      </w:r>
      <w:r>
        <w:t>соревнования и др.). Они способствуют развитию познавательных</w:t>
      </w:r>
      <w:r>
        <w:rPr>
          <w:spacing w:val="1"/>
        </w:rPr>
        <w:t xml:space="preserve"> </w:t>
      </w:r>
      <w:r>
        <w:t>интересов, потребностей учащихся. Методы обучения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 информации, формирование умений и навыков</w:t>
      </w:r>
      <w:r>
        <w:rPr>
          <w:spacing w:val="1"/>
        </w:rPr>
        <w:t xml:space="preserve"> </w:t>
      </w:r>
      <w:r>
        <w:t>общеучебного и специального характера (умения по учебным</w:t>
      </w:r>
      <w:r>
        <w:rPr>
          <w:spacing w:val="1"/>
        </w:rPr>
        <w:t xml:space="preserve"> </w:t>
      </w:r>
      <w:r>
        <w:t>дисциплинам).</w:t>
      </w:r>
    </w:p>
    <w:p w14:paraId="68800D94" w14:textId="77777777" w:rsidR="00EF6D44" w:rsidRDefault="00000000" w:rsidP="003F62A3">
      <w:pPr>
        <w:pStyle w:val="a3"/>
        <w:jc w:val="both"/>
      </w:pPr>
      <w:r>
        <w:t>Таким образом, методы обучения и воспитания, имея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(задачи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задач</w:t>
      </w:r>
      <w:r>
        <w:lastRenderedPageBreak/>
        <w:t>и</w:t>
      </w:r>
      <w:r>
        <w:rPr>
          <w:spacing w:val="-5"/>
        </w:rPr>
        <w:t xml:space="preserve"> </w:t>
      </w:r>
      <w:r>
        <w:t>воспитания),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целостном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единстве.</w:t>
      </w:r>
    </w:p>
    <w:p w14:paraId="1395E792" w14:textId="77777777" w:rsidR="00EF6D44" w:rsidRDefault="00000000" w:rsidP="003F62A3">
      <w:pPr>
        <w:pStyle w:val="a3"/>
        <w:jc w:val="both"/>
      </w:pPr>
      <w:r>
        <w:rPr>
          <w:b/>
          <w:u w:val="thick"/>
        </w:rPr>
        <w:t>Классификация методов воспитания.</w:t>
      </w:r>
      <w:r>
        <w:rPr>
          <w:b/>
        </w:rPr>
        <w:t xml:space="preserve"> </w:t>
      </w:r>
      <w:r>
        <w:t>В педагогической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77"/>
        </w:rPr>
        <w:t xml:space="preserve"> </w:t>
      </w:r>
      <w:r>
        <w:t>методов воспитания. В практическом плане бывает трудно выбрать</w:t>
      </w:r>
      <w:r>
        <w:rPr>
          <w:spacing w:val="-77"/>
        </w:rPr>
        <w:t xml:space="preserve"> </w:t>
      </w:r>
      <w:r>
        <w:t>методы, адекватные целям и реальным обстоятельствам. Поэтому</w:t>
      </w:r>
      <w:r>
        <w:rPr>
          <w:spacing w:val="1"/>
        </w:rPr>
        <w:t xml:space="preserve"> </w:t>
      </w:r>
      <w:r>
        <w:t>возникает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упорядочении,</w:t>
      </w:r>
      <w:r>
        <w:rPr>
          <w:spacing w:val="-1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классификации.</w:t>
      </w:r>
    </w:p>
    <w:p w14:paraId="78E188BA" w14:textId="77777777" w:rsidR="00EF6D44" w:rsidRDefault="00000000" w:rsidP="003F62A3">
      <w:pPr>
        <w:pStyle w:val="a3"/>
        <w:ind w:right="423"/>
        <w:jc w:val="both"/>
      </w:pPr>
      <w:r>
        <w:t>Классификация - это выстроенная по определенному признаку</w:t>
      </w:r>
      <w:r>
        <w:rPr>
          <w:spacing w:val="-77"/>
        </w:rPr>
        <w:t xml:space="preserve"> </w:t>
      </w:r>
      <w:r>
        <w:t>система. Классификация помогает обнаружить в методах общее и</w:t>
      </w:r>
      <w:r>
        <w:rPr>
          <w:spacing w:val="1"/>
        </w:rPr>
        <w:t xml:space="preserve"> </w:t>
      </w:r>
      <w:r>
        <w:t>специфическое, существенное и случайное, теоретическое и</w:t>
      </w:r>
      <w:r>
        <w:rPr>
          <w:spacing w:val="1"/>
        </w:rPr>
        <w:t xml:space="preserve"> </w:t>
      </w:r>
      <w:r>
        <w:t>практическое и тем самым способствует их осознанному выбору,</w:t>
      </w:r>
      <w:r>
        <w:rPr>
          <w:spacing w:val="1"/>
        </w:rPr>
        <w:t xml:space="preserve"> </w:t>
      </w:r>
      <w:r>
        <w:t>наиболее эффективному применению.</w:t>
      </w:r>
    </w:p>
    <w:p w14:paraId="7F474CB7" w14:textId="77777777" w:rsidR="00EF6D44" w:rsidRDefault="00000000" w:rsidP="003F62A3">
      <w:pPr>
        <w:pStyle w:val="a3"/>
        <w:ind w:right="538"/>
        <w:jc w:val="both"/>
      </w:pPr>
      <w:r>
        <w:t>Опираясь на классификацию, педагог не только ясно</w:t>
      </w:r>
      <w:r>
        <w:rPr>
          <w:spacing w:val="1"/>
        </w:rPr>
        <w:t xml:space="preserve"> </w:t>
      </w:r>
      <w:r>
        <w:t>представляет себе систему методов, но и лучше понимает</w:t>
      </w:r>
      <w:r>
        <w:rPr>
          <w:spacing w:val="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модификаций.</w:t>
      </w:r>
    </w:p>
    <w:p w14:paraId="6D570023" w14:textId="77777777" w:rsidR="00EF6D44" w:rsidRDefault="00000000" w:rsidP="003F62A3">
      <w:pPr>
        <w:pStyle w:val="a3"/>
        <w:jc w:val="both"/>
      </w:pPr>
      <w:r>
        <w:t>Многие</w:t>
      </w:r>
      <w:r>
        <w:rPr>
          <w:spacing w:val="-4"/>
        </w:rPr>
        <w:t xml:space="preserve"> </w:t>
      </w:r>
      <w:r>
        <w:t>исследователи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77"/>
        </w:rPr>
        <w:t xml:space="preserve"> </w:t>
      </w:r>
      <w:r>
        <w:t>исходят</w:t>
      </w:r>
      <w:r>
        <w:rPr>
          <w:spacing w:val="-3"/>
        </w:rPr>
        <w:t xml:space="preserve"> </w:t>
      </w:r>
      <w:r>
        <w:t>из следующих положений:</w:t>
      </w:r>
    </w:p>
    <w:p w14:paraId="3DAD4211" w14:textId="77777777" w:rsidR="00EF6D44" w:rsidRDefault="00000000" w:rsidP="003F62A3">
      <w:pPr>
        <w:pStyle w:val="a3"/>
        <w:ind w:left="761" w:firstLine="0"/>
        <w:jc w:val="both"/>
      </w:pPr>
      <w:r>
        <w:t>—</w:t>
      </w:r>
      <w:r>
        <w:rPr>
          <w:spacing w:val="-4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деятельности;</w:t>
      </w:r>
    </w:p>
    <w:p w14:paraId="3ACC49B0" w14:textId="77777777" w:rsidR="00EF6D44" w:rsidRDefault="00000000" w:rsidP="003F62A3">
      <w:pPr>
        <w:pStyle w:val="a3"/>
        <w:jc w:val="both"/>
      </w:pPr>
      <w:r>
        <w:t>-процесс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77"/>
        </w:rPr>
        <w:t xml:space="preserve"> </w:t>
      </w:r>
      <w:r>
        <w:t>центром ее является подрастающий человек с его сознанием,</w:t>
      </w:r>
      <w:r>
        <w:rPr>
          <w:spacing w:val="1"/>
        </w:rPr>
        <w:t xml:space="preserve"> </w:t>
      </w:r>
      <w:r>
        <w:t>чувствами, отношениями к миру, людям, к себе, со сложным</w:t>
      </w:r>
      <w:r>
        <w:rPr>
          <w:spacing w:val="1"/>
        </w:rPr>
        <w:t xml:space="preserve"> </w:t>
      </w:r>
      <w:r>
        <w:t>внутренним миром (мотивы, запросы, стремления), с его</w:t>
      </w:r>
      <w:r>
        <w:rPr>
          <w:spacing w:val="1"/>
        </w:rPr>
        <w:t xml:space="preserve"> </w:t>
      </w:r>
      <w:r>
        <w:t>организованным и</w:t>
      </w:r>
      <w:r>
        <w:rPr>
          <w:spacing w:val="-2"/>
        </w:rPr>
        <w:t xml:space="preserve"> </w:t>
      </w:r>
      <w:r>
        <w:t>стихийным опытом;</w:t>
      </w:r>
    </w:p>
    <w:p w14:paraId="4A33B1AA" w14:textId="77777777" w:rsidR="00EF6D44" w:rsidRDefault="00000000" w:rsidP="003F62A3">
      <w:pPr>
        <w:pStyle w:val="a3"/>
        <w:ind w:left="761" w:firstLine="0"/>
        <w:jc w:val="both"/>
      </w:pPr>
      <w:r>
        <w:t>137</w:t>
      </w:r>
    </w:p>
    <w:p w14:paraId="3C33A099" w14:textId="77777777" w:rsidR="00EF6D44" w:rsidRDefault="00000000" w:rsidP="003F62A3">
      <w:pPr>
        <w:pStyle w:val="a3"/>
        <w:ind w:right="1338"/>
        <w:jc w:val="both"/>
      </w:pPr>
      <w:r>
        <w:t>—</w:t>
      </w:r>
      <w:r>
        <w:rPr>
          <w:spacing w:val="-4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сложны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своей</w:t>
      </w:r>
      <w:r>
        <w:rPr>
          <w:spacing w:val="-77"/>
        </w:rPr>
        <w:t xml:space="preserve"> </w:t>
      </w:r>
      <w:r>
        <w:t>структуре.</w:t>
      </w:r>
    </w:p>
    <w:p w14:paraId="23A4DF42" w14:textId="77777777" w:rsidR="00EF6D44" w:rsidRDefault="00000000" w:rsidP="003F62A3">
      <w:pPr>
        <w:pStyle w:val="a3"/>
        <w:ind w:right="538"/>
        <w:jc w:val="both"/>
      </w:pPr>
      <w:r>
        <w:t>Нравственные,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включают</w:t>
      </w:r>
      <w:r>
        <w:rPr>
          <w:spacing w:val="-77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сознание (понятия), убеждения,</w:t>
      </w:r>
      <w:r>
        <w:rPr>
          <w:spacing w:val="-3"/>
        </w:rPr>
        <w:t xml:space="preserve"> </w:t>
      </w:r>
      <w:r>
        <w:t>привычки.</w:t>
      </w:r>
    </w:p>
    <w:p w14:paraId="07159A0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2C1E696" w14:textId="77777777" w:rsidR="00EF6D44" w:rsidRDefault="00000000" w:rsidP="003F62A3">
      <w:pPr>
        <w:pStyle w:val="a3"/>
        <w:ind w:right="394"/>
        <w:jc w:val="both"/>
      </w:pPr>
      <w:r>
        <w:t>Исходя из этих положений можно сказать, что одни методы в</w:t>
      </w:r>
      <w:r>
        <w:rPr>
          <w:spacing w:val="1"/>
        </w:rPr>
        <w:t xml:space="preserve"> </w:t>
      </w:r>
      <w:r>
        <w:t>большей мере влияют на мотивы, установки</w:t>
      </w:r>
      <w:r>
        <w:lastRenderedPageBreak/>
        <w:t>, отношения,</w:t>
      </w:r>
      <w:r>
        <w:rPr>
          <w:spacing w:val="1"/>
        </w:rPr>
        <w:t xml:space="preserve"> </w:t>
      </w:r>
      <w:r>
        <w:t>представления, понятия, идеи, другие - на привычки,</w:t>
      </w:r>
      <w:r>
        <w:rPr>
          <w:spacing w:val="1"/>
        </w:rPr>
        <w:t xml:space="preserve"> </w:t>
      </w:r>
      <w:r>
        <w:t>определяющие тот или иной тип поведения, третьи стимулируют</w:t>
      </w:r>
      <w:r>
        <w:rPr>
          <w:spacing w:val="1"/>
        </w:rPr>
        <w:t xml:space="preserve"> </w:t>
      </w:r>
      <w:r>
        <w:t>поведение детей. В настоящее время наиболее объективной и</w:t>
      </w:r>
      <w:r>
        <w:rPr>
          <w:spacing w:val="1"/>
        </w:rPr>
        <w:t xml:space="preserve"> </w:t>
      </w:r>
      <w:r>
        <w:t>удобной представляется классификация методов воспитания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интегративной</w:t>
      </w:r>
      <w:r>
        <w:rPr>
          <w:spacing w:val="-7"/>
        </w:rPr>
        <w:t xml:space="preserve"> </w:t>
      </w:r>
      <w:r>
        <w:t>характеристики,</w:t>
      </w:r>
      <w:r>
        <w:rPr>
          <w:spacing w:val="-77"/>
        </w:rPr>
        <w:t xml:space="preserve"> </w:t>
      </w:r>
      <w:r>
        <w:t>включающей в себя в единстве мотивационно-целевую,</w:t>
      </w:r>
      <w:r>
        <w:rPr>
          <w:spacing w:val="1"/>
        </w:rPr>
        <w:t xml:space="preserve"> </w:t>
      </w:r>
      <w:r>
        <w:t>содержательную и процессуальную (поведенческую) стороны</w:t>
      </w:r>
      <w:r>
        <w:rPr>
          <w:spacing w:val="1"/>
        </w:rPr>
        <w:t xml:space="preserve"> </w:t>
      </w:r>
      <w:r>
        <w:t>методов воспитания (Г.И. Щукина). В соответствии с этой</w:t>
      </w:r>
      <w:r>
        <w:rPr>
          <w:spacing w:val="1"/>
        </w:rPr>
        <w:t xml:space="preserve"> </w:t>
      </w:r>
      <w:r>
        <w:t>характеристикой выделяются три группы методов воспитания:</w:t>
      </w:r>
      <w:r>
        <w:rPr>
          <w:spacing w:val="1"/>
        </w:rPr>
        <w:t xml:space="preserve"> </w:t>
      </w:r>
      <w:r>
        <w:t>методы формирования сознания личности, методы организации</w:t>
      </w:r>
      <w:r>
        <w:rPr>
          <w:spacing w:val="1"/>
        </w:rPr>
        <w:t xml:space="preserve"> </w:t>
      </w:r>
      <w:r>
        <w:t>деятельности и формирования опыта общественного поведения,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стимулирования поведения и</w:t>
      </w:r>
      <w:r>
        <w:rPr>
          <w:spacing w:val="-3"/>
        </w:rPr>
        <w:t xml:space="preserve"> </w:t>
      </w:r>
      <w:r>
        <w:t>деятельности (рис.</w:t>
      </w:r>
      <w:r>
        <w:rPr>
          <w:spacing w:val="-3"/>
        </w:rPr>
        <w:t xml:space="preserve"> </w:t>
      </w:r>
      <w:r>
        <w:t>2).</w:t>
      </w:r>
    </w:p>
    <w:p w14:paraId="43B7FA9C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5ED8C6B0" wp14:editId="3D4B2B00">
            <wp:simplePos x="0" y="0"/>
            <wp:positionH relativeFrom="page">
              <wp:posOffset>1892807</wp:posOffset>
            </wp:positionH>
            <wp:positionV relativeFrom="paragraph">
              <wp:posOffset>239540</wp:posOffset>
            </wp:positionV>
            <wp:extent cx="4142284" cy="312115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28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5FEA7" w14:textId="77777777" w:rsidR="00EF6D44" w:rsidRDefault="00EF6D44" w:rsidP="003F62A3">
      <w:pPr>
        <w:pStyle w:val="a3"/>
        <w:ind w:left="0" w:firstLine="0"/>
        <w:jc w:val="both"/>
        <w:rPr>
          <w:sz w:val="36"/>
        </w:rPr>
      </w:pPr>
    </w:p>
    <w:p w14:paraId="5AD70730" w14:textId="77777777" w:rsidR="00EF6D44" w:rsidRDefault="00EF6D44" w:rsidP="003F62A3">
      <w:pPr>
        <w:pStyle w:val="a3"/>
        <w:ind w:left="0" w:firstLine="0"/>
        <w:jc w:val="both"/>
        <w:rPr>
          <w:sz w:val="29"/>
        </w:rPr>
      </w:pPr>
    </w:p>
    <w:p w14:paraId="063B90F6" w14:textId="77777777" w:rsidR="00EF6D44" w:rsidRDefault="00000000" w:rsidP="003F62A3">
      <w:pPr>
        <w:pStyle w:val="a3"/>
        <w:tabs>
          <w:tab w:val="left" w:pos="3240"/>
          <w:tab w:val="left" w:pos="5803"/>
          <w:tab w:val="left" w:pos="7361"/>
        </w:tabs>
        <w:ind w:right="593"/>
        <w:jc w:val="both"/>
      </w:pPr>
      <w:r>
        <w:rPr>
          <w:b/>
          <w:u w:val="thick"/>
        </w:rPr>
        <w:t>Методы формирования сознания</w:t>
      </w:r>
      <w:r>
        <w:rPr>
          <w:b/>
        </w:rPr>
        <w:t xml:space="preserve">. </w:t>
      </w:r>
      <w:r>
        <w:t>Воспитание ребенка</w:t>
      </w:r>
      <w:r>
        <w:rPr>
          <w:spacing w:val="1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освоение</w:t>
      </w:r>
      <w:r>
        <w:rPr>
          <w:spacing w:val="-7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</w:t>
      </w:r>
      <w:r>
        <w:tab/>
        <w:t>осуществляется</w:t>
      </w:r>
      <w:r>
        <w:tab/>
        <w:t>позднее.</w:t>
      </w:r>
      <w:r>
        <w:tab/>
        <w:t>Правильно</w:t>
      </w:r>
      <w:r>
        <w:rPr>
          <w:spacing w:val="1"/>
        </w:rPr>
        <w:t xml:space="preserve"> </w:t>
      </w:r>
      <w:r>
        <w:t>организованное</w:t>
      </w:r>
    </w:p>
    <w:p w14:paraId="3634DCA6" w14:textId="77777777" w:rsidR="00EF6D44" w:rsidRDefault="00000000" w:rsidP="003F62A3">
      <w:pPr>
        <w:pStyle w:val="a3"/>
        <w:ind w:left="761" w:firstLine="0"/>
        <w:jc w:val="both"/>
      </w:pPr>
      <w:r>
        <w:t>138</w:t>
      </w:r>
    </w:p>
    <w:p w14:paraId="25019763" w14:textId="77777777" w:rsidR="00EF6D44" w:rsidRDefault="00000000" w:rsidP="003F62A3">
      <w:pPr>
        <w:pStyle w:val="a3"/>
        <w:ind w:right="227" w:firstLine="0"/>
        <w:jc w:val="both"/>
      </w:pPr>
      <w:r>
        <w:t>воспитание предусматривает знание (понимание) воспитанником</w:t>
      </w:r>
      <w:r>
        <w:rPr>
          <w:spacing w:val="1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7"/>
        </w:rPr>
        <w:t xml:space="preserve"> </w:t>
      </w:r>
      <w:r>
        <w:t>в процессе воспитания. Трудно воспитать какое-либо качество, не</w:t>
      </w:r>
      <w:r>
        <w:rPr>
          <w:spacing w:val="1"/>
        </w:rPr>
        <w:t xml:space="preserve"> </w:t>
      </w:r>
      <w:r>
        <w:t>добиваясь</w:t>
      </w:r>
      <w:r>
        <w:rPr>
          <w:spacing w:val="77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значения этого</w:t>
      </w:r>
      <w:r>
        <w:rPr>
          <w:spacing w:val="-1"/>
        </w:rPr>
        <w:t xml:space="preserve"> </w:t>
      </w:r>
      <w:r>
        <w:t>качества.</w:t>
      </w:r>
    </w:p>
    <w:p w14:paraId="4919649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E34D476" w14:textId="77777777" w:rsidR="00EF6D44" w:rsidRDefault="00000000" w:rsidP="003F62A3">
      <w:pPr>
        <w:pStyle w:val="a3"/>
        <w:ind w:right="280" w:firstLine="0"/>
        <w:jc w:val="both"/>
      </w:pP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сути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постепенно</w:t>
      </w:r>
      <w:r>
        <w:rPr>
          <w:spacing w:val="-77"/>
        </w:rPr>
        <w:t xml:space="preserve"> </w:t>
      </w:r>
      <w:r>
        <w:t>(в соответствии с их возрастными особенностями) формируются</w:t>
      </w:r>
      <w:r>
        <w:rPr>
          <w:spacing w:val="1"/>
        </w:rPr>
        <w:t xml:space="preserve"> </w:t>
      </w:r>
      <w:r>
        <w:t>взгляды, понятия, убеждения, идеалы. Для решения этих задач</w:t>
      </w:r>
      <w:r>
        <w:rPr>
          <w:spacing w:val="1"/>
        </w:rPr>
        <w:t xml:space="preserve"> </w:t>
      </w:r>
      <w:r>
        <w:t>используются методы, получившие название «Методы</w:t>
      </w:r>
      <w:r>
        <w:rPr>
          <w:spacing w:val="1"/>
        </w:rPr>
        <w:t xml:space="preserve"> </w:t>
      </w:r>
      <w:r>
        <w:t>формирования сознания</w:t>
      </w:r>
      <w:r>
        <w:rPr>
          <w:spacing w:val="1"/>
        </w:rPr>
        <w:lastRenderedPageBreak/>
        <w:t xml:space="preserve"> </w:t>
      </w:r>
      <w:r>
        <w:t>личности».</w:t>
      </w:r>
    </w:p>
    <w:p w14:paraId="7BC7AA60" w14:textId="77777777" w:rsidR="00EF6D44" w:rsidRDefault="00000000" w:rsidP="003F62A3">
      <w:pPr>
        <w:pStyle w:val="a3"/>
        <w:ind w:right="476"/>
        <w:jc w:val="both"/>
      </w:pPr>
      <w:r>
        <w:t>Методы этой группы очень важны для формирования чувств,</w:t>
      </w:r>
      <w:r>
        <w:rPr>
          <w:spacing w:val="1"/>
        </w:rPr>
        <w:t xml:space="preserve"> </w:t>
      </w:r>
      <w:r>
        <w:t>эмоционального переживания, требуемого поведения. Если</w:t>
      </w:r>
      <w:r>
        <w:rPr>
          <w:spacing w:val="1"/>
        </w:rPr>
        <w:t xml:space="preserve"> </w:t>
      </w:r>
      <w:r>
        <w:t>воспитуемые остаются</w:t>
      </w:r>
      <w:r>
        <w:rPr>
          <w:spacing w:val="1"/>
        </w:rPr>
        <w:t xml:space="preserve"> </w:t>
      </w:r>
      <w:r>
        <w:t>безразличны к педагогическому</w:t>
      </w:r>
      <w:r>
        <w:rPr>
          <w:spacing w:val="1"/>
        </w:rPr>
        <w:t xml:space="preserve"> </w:t>
      </w:r>
      <w:r>
        <w:t>воздействию,</w:t>
      </w:r>
      <w:r>
        <w:rPr>
          <w:spacing w:val="-4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личностных</w:t>
      </w:r>
      <w:r>
        <w:rPr>
          <w:spacing w:val="-77"/>
        </w:rPr>
        <w:t xml:space="preserve"> </w:t>
      </w:r>
      <w:r>
        <w:t>качеств редко достигает намеченных целей. Цели достигаются</w:t>
      </w:r>
      <w:r>
        <w:rPr>
          <w:spacing w:val="1"/>
        </w:rPr>
        <w:t xml:space="preserve"> </w:t>
      </w:r>
      <w:r>
        <w:t>тогда, когда у воспитанников возникает потребность активно</w:t>
      </w:r>
      <w:r>
        <w:rPr>
          <w:spacing w:val="1"/>
        </w:rPr>
        <w:t xml:space="preserve"> </w:t>
      </w:r>
      <w:r>
        <w:t>включиться в предусмотренную содержанием воспитания</w:t>
      </w:r>
      <w:r>
        <w:rPr>
          <w:spacing w:val="1"/>
        </w:rPr>
        <w:t xml:space="preserve"> </w:t>
      </w:r>
      <w:r>
        <w:t>деятельность. Таким образом, методы формирования сознания</w:t>
      </w:r>
      <w:r>
        <w:rPr>
          <w:spacing w:val="1"/>
        </w:rPr>
        <w:t xml:space="preserve"> </w:t>
      </w:r>
      <w:r>
        <w:t>личности подготавливают детей к активному применению</w:t>
      </w:r>
      <w:r>
        <w:rPr>
          <w:spacing w:val="1"/>
        </w:rPr>
        <w:t xml:space="preserve"> </w:t>
      </w:r>
      <w:r>
        <w:t>полученных знаний в повседневной практике, то есть к выработке</w:t>
      </w:r>
      <w:r>
        <w:rPr>
          <w:spacing w:val="-77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поведения.</w:t>
      </w:r>
    </w:p>
    <w:p w14:paraId="35E01A4A" w14:textId="77777777" w:rsidR="00EF6D44" w:rsidRDefault="00000000" w:rsidP="003F62A3">
      <w:pPr>
        <w:pStyle w:val="a3"/>
        <w:ind w:right="277"/>
        <w:jc w:val="both"/>
      </w:pPr>
      <w:r>
        <w:t>Понимание убеждения в необходимости применения тех или</w:t>
      </w:r>
      <w:r>
        <w:rPr>
          <w:spacing w:val="1"/>
        </w:rPr>
        <w:t xml:space="preserve"> </w:t>
      </w:r>
      <w:r>
        <w:t>других привычек достигается в воспитательном процессе при</w:t>
      </w:r>
      <w:r>
        <w:rPr>
          <w:spacing w:val="1"/>
        </w:rPr>
        <w:t xml:space="preserve"> </w:t>
      </w:r>
      <w:r>
        <w:t>использовании различных методов. В старой школе, например, для</w:t>
      </w:r>
      <w:r>
        <w:rPr>
          <w:spacing w:val="-77"/>
        </w:rPr>
        <w:t xml:space="preserve"> </w:t>
      </w:r>
      <w:r>
        <w:t>этого широко использовали назидательные истории, притчи, басни</w:t>
      </w:r>
      <w:r>
        <w:rPr>
          <w:spacing w:val="1"/>
        </w:rPr>
        <w:t xml:space="preserve"> </w:t>
      </w:r>
      <w:r>
        <w:t>и другие непрямые и образные способы сообщения воспитанникам</w:t>
      </w:r>
      <w:r>
        <w:rPr>
          <w:spacing w:val="-77"/>
        </w:rPr>
        <w:t xml:space="preserve"> </w:t>
      </w:r>
      <w:r>
        <w:t>необходимых знаний. Выводы должны были сделать сами ученики.</w:t>
      </w:r>
      <w:r>
        <w:rPr>
          <w:spacing w:val="-78"/>
        </w:rPr>
        <w:t xml:space="preserve"> </w:t>
      </w:r>
      <w:r>
        <w:t>В нынешней школе часто применяются традиционные способы</w:t>
      </w:r>
      <w:r>
        <w:rPr>
          <w:spacing w:val="1"/>
        </w:rPr>
        <w:t xml:space="preserve"> </w:t>
      </w:r>
      <w:r>
        <w:t>воздействия (требования, назидания, указания). Эффективность</w:t>
      </w:r>
      <w:r>
        <w:rPr>
          <w:spacing w:val="1"/>
        </w:rPr>
        <w:t xml:space="preserve"> </w:t>
      </w:r>
      <w:r>
        <w:t>таких методов очень низка. Опытные наставники все больше</w:t>
      </w:r>
      <w:r>
        <w:rPr>
          <w:spacing w:val="1"/>
        </w:rPr>
        <w:t xml:space="preserve"> </w:t>
      </w:r>
      <w:r>
        <w:t>включают в свой арсенал забытые библейские притчи, эзоповы и</w:t>
      </w:r>
      <w:r>
        <w:rPr>
          <w:spacing w:val="1"/>
        </w:rPr>
        <w:t xml:space="preserve"> </w:t>
      </w:r>
      <w:r>
        <w:t>крыловские</w:t>
      </w:r>
      <w:r>
        <w:rPr>
          <w:spacing w:val="1"/>
        </w:rPr>
        <w:t xml:space="preserve"> </w:t>
      </w:r>
      <w:r>
        <w:t>басни, назидательные слова Абая, средства народной</w:t>
      </w:r>
      <w:r>
        <w:rPr>
          <w:spacing w:val="1"/>
        </w:rPr>
        <w:t xml:space="preserve"> </w:t>
      </w:r>
      <w:r>
        <w:t>педагогики. Широко</w:t>
      </w:r>
      <w:r>
        <w:rPr>
          <w:spacing w:val="1"/>
        </w:rPr>
        <w:t xml:space="preserve"> </w:t>
      </w:r>
      <w:r>
        <w:t>практикуются рассказы на этические темы,</w:t>
      </w:r>
      <w:r>
        <w:rPr>
          <w:spacing w:val="1"/>
        </w:rPr>
        <w:t xml:space="preserve"> </w:t>
      </w:r>
      <w:r>
        <w:t>объяснения, разъяснения, лекции, этические беседы, увещевания,</w:t>
      </w:r>
      <w:r>
        <w:rPr>
          <w:spacing w:val="1"/>
        </w:rPr>
        <w:t xml:space="preserve"> </w:t>
      </w:r>
      <w:r>
        <w:t>внушения, инструктаж,</w:t>
      </w:r>
      <w:r>
        <w:rPr>
          <w:spacing w:val="1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715D54A2" w14:textId="77777777" w:rsidR="00EF6D44" w:rsidRDefault="00000000" w:rsidP="003F62A3">
      <w:pPr>
        <w:pStyle w:val="a3"/>
        <w:ind w:right="280"/>
        <w:jc w:val="both"/>
      </w:pPr>
      <w:r>
        <w:t>Каждый из методов данной группы имеет свою специфику и</w:t>
      </w:r>
      <w:r>
        <w:rPr>
          <w:spacing w:val="1"/>
        </w:rPr>
        <w:t xml:space="preserve"> </w:t>
      </w:r>
      <w:r>
        <w:t>область применения. Несмотря на кажущуюся простоту, все они</w:t>
      </w:r>
      <w:r>
        <w:rPr>
          <w:spacing w:val="1"/>
        </w:rPr>
        <w:t xml:space="preserve"> </w:t>
      </w:r>
      <w:r>
        <w:t>требуют высокой квалификации педагога. Применяются они</w:t>
      </w:r>
      <w:r>
        <w:rPr>
          <w:spacing w:val="1"/>
        </w:rPr>
        <w:t xml:space="preserve"> </w:t>
      </w:r>
      <w:r>
        <w:t>системно, в тесной связи с другими методами. Рассмотрим</w:t>
      </w:r>
      <w:r>
        <w:rPr>
          <w:spacing w:val="1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словесно-эмоционального</w:t>
      </w:r>
      <w:r>
        <w:rPr>
          <w:spacing w:val="-6"/>
        </w:rPr>
        <w:t xml:space="preserve"> </w:t>
      </w:r>
      <w:r>
        <w:t>воздействия.</w:t>
      </w:r>
    </w:p>
    <w:p w14:paraId="2484BD32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 xml:space="preserve">Рассказ на </w:t>
      </w:r>
      <w:r>
        <w:rPr>
          <w:b/>
        </w:rPr>
        <w:lastRenderedPageBreak/>
        <w:t>этическую</w:t>
      </w:r>
      <w:r>
        <w:rPr>
          <w:b/>
          <w:spacing w:val="1"/>
        </w:rPr>
        <w:t xml:space="preserve"> </w:t>
      </w:r>
      <w:r>
        <w:t>тему чаще всего используется в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классах.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яркое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77"/>
        </w:rPr>
        <w:t xml:space="preserve"> </w:t>
      </w:r>
      <w:r>
        <w:t>фактов и событий, имеющих нравственное содержание. Хороший</w:t>
      </w:r>
      <w:r>
        <w:rPr>
          <w:spacing w:val="-7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воспитанникам понять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нормы</w:t>
      </w:r>
    </w:p>
    <w:p w14:paraId="135AE1D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0968AD6" w14:textId="77777777" w:rsidR="00EF6D44" w:rsidRDefault="00000000" w:rsidP="003F62A3">
      <w:pPr>
        <w:pStyle w:val="a3"/>
        <w:ind w:firstLine="0"/>
        <w:jc w:val="both"/>
      </w:pPr>
      <w:r>
        <w:t>поведения, воздействует на эмоции и тем самым вызывает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отрицательное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описываемым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событиям.</w:t>
      </w:r>
    </w:p>
    <w:p w14:paraId="4A590125" w14:textId="77777777" w:rsidR="00EF6D44" w:rsidRDefault="00000000" w:rsidP="003F62A3">
      <w:pPr>
        <w:pStyle w:val="a3"/>
        <w:jc w:val="both"/>
      </w:pPr>
      <w:r>
        <w:t>Рассказ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этическую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эффективен</w:t>
      </w:r>
      <w:r>
        <w:rPr>
          <w:spacing w:val="-2"/>
        </w:rPr>
        <w:t xml:space="preserve"> </w:t>
      </w:r>
      <w:r>
        <w:t>при</w:t>
      </w:r>
      <w:r>
        <w:rPr>
          <w:spacing w:val="-7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условиях:</w:t>
      </w:r>
    </w:p>
    <w:p w14:paraId="538DB445" w14:textId="77777777" w:rsidR="00EF6D44" w:rsidRDefault="00000000" w:rsidP="003F62A3">
      <w:pPr>
        <w:pStyle w:val="a3"/>
        <w:ind w:left="761" w:firstLine="0"/>
        <w:jc w:val="both"/>
      </w:pPr>
      <w:r>
        <w:t>139</w:t>
      </w:r>
    </w:p>
    <w:p w14:paraId="7E498E02" w14:textId="77777777" w:rsidR="00EF6D44" w:rsidRDefault="00000000" w:rsidP="003F62A3">
      <w:pPr>
        <w:pStyle w:val="a5"/>
        <w:numPr>
          <w:ilvl w:val="0"/>
          <w:numId w:val="149"/>
        </w:numPr>
        <w:tabs>
          <w:tab w:val="left" w:pos="1026"/>
        </w:tabs>
        <w:ind w:right="835" w:firstLine="540"/>
        <w:jc w:val="both"/>
        <w:rPr>
          <w:sz w:val="32"/>
        </w:rPr>
      </w:pPr>
      <w:r>
        <w:rPr>
          <w:sz w:val="32"/>
        </w:rPr>
        <w:t>содержание</w:t>
      </w:r>
      <w:r>
        <w:rPr>
          <w:spacing w:val="-5"/>
          <w:sz w:val="32"/>
        </w:rPr>
        <w:t xml:space="preserve"> </w:t>
      </w:r>
      <w:r>
        <w:rPr>
          <w:sz w:val="32"/>
        </w:rPr>
        <w:t>рассказа</w:t>
      </w:r>
      <w:r>
        <w:rPr>
          <w:spacing w:val="-5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-3"/>
          <w:sz w:val="32"/>
        </w:rPr>
        <w:t xml:space="preserve"> </w:t>
      </w:r>
      <w:r>
        <w:rPr>
          <w:sz w:val="32"/>
        </w:rPr>
        <w:t>соответствовать</w:t>
      </w:r>
      <w:r>
        <w:rPr>
          <w:spacing w:val="-4"/>
          <w:sz w:val="32"/>
        </w:rPr>
        <w:t xml:space="preserve"> </w:t>
      </w:r>
      <w:r>
        <w:rPr>
          <w:sz w:val="32"/>
        </w:rPr>
        <w:t>возрастным</w:t>
      </w:r>
      <w:r>
        <w:rPr>
          <w:spacing w:val="-77"/>
          <w:sz w:val="32"/>
        </w:rPr>
        <w:t xml:space="preserve"> </w:t>
      </w:r>
      <w:r>
        <w:rPr>
          <w:sz w:val="32"/>
        </w:rPr>
        <w:t>особенностям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-1"/>
          <w:sz w:val="32"/>
        </w:rPr>
        <w:t xml:space="preserve"> </w:t>
      </w:r>
      <w:r>
        <w:rPr>
          <w:sz w:val="32"/>
        </w:rPr>
        <w:t>социальному</w:t>
      </w:r>
      <w:r>
        <w:rPr>
          <w:spacing w:val="-2"/>
          <w:sz w:val="32"/>
        </w:rPr>
        <w:t xml:space="preserve"> </w:t>
      </w:r>
      <w:r>
        <w:rPr>
          <w:sz w:val="32"/>
        </w:rPr>
        <w:t>опыту;</w:t>
      </w:r>
    </w:p>
    <w:p w14:paraId="66D9E5D9" w14:textId="77777777" w:rsidR="00EF6D44" w:rsidRDefault="00000000" w:rsidP="003F62A3">
      <w:pPr>
        <w:pStyle w:val="a5"/>
        <w:numPr>
          <w:ilvl w:val="0"/>
          <w:numId w:val="149"/>
        </w:numPr>
        <w:tabs>
          <w:tab w:val="left" w:pos="947"/>
        </w:tabs>
        <w:ind w:right="947" w:firstLine="540"/>
        <w:jc w:val="both"/>
        <w:rPr>
          <w:sz w:val="32"/>
        </w:rPr>
      </w:pPr>
      <w:r>
        <w:rPr>
          <w:sz w:val="32"/>
        </w:rPr>
        <w:t>рассказ должен быть ярким, эмоциональным, доступным,</w:t>
      </w:r>
      <w:r>
        <w:rPr>
          <w:spacing w:val="-77"/>
          <w:sz w:val="32"/>
        </w:rPr>
        <w:t xml:space="preserve"> </w:t>
      </w:r>
      <w:r>
        <w:rPr>
          <w:sz w:val="32"/>
        </w:rPr>
        <w:t>содержать не только нравственные суждения, но и примеры,</w:t>
      </w:r>
      <w:r>
        <w:rPr>
          <w:spacing w:val="1"/>
          <w:sz w:val="32"/>
        </w:rPr>
        <w:t xml:space="preserve"> </w:t>
      </w:r>
      <w:r>
        <w:rPr>
          <w:sz w:val="32"/>
        </w:rPr>
        <w:t>ситуации;</w:t>
      </w:r>
    </w:p>
    <w:p w14:paraId="5053B13D" w14:textId="77777777" w:rsidR="00EF6D44" w:rsidRDefault="00000000" w:rsidP="003F62A3">
      <w:pPr>
        <w:pStyle w:val="a5"/>
        <w:numPr>
          <w:ilvl w:val="0"/>
          <w:numId w:val="149"/>
        </w:numPr>
        <w:tabs>
          <w:tab w:val="left" w:pos="947"/>
        </w:tabs>
        <w:ind w:right="720" w:firstLine="540"/>
        <w:jc w:val="both"/>
        <w:rPr>
          <w:sz w:val="32"/>
        </w:rPr>
      </w:pPr>
      <w:r>
        <w:rPr>
          <w:sz w:val="32"/>
        </w:rPr>
        <w:t>рассказ следует сопровождать элементами беседы; важно,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 дети включались в обсуждение содержания передаваемой</w:t>
      </w:r>
      <w:r>
        <w:rPr>
          <w:spacing w:val="-78"/>
          <w:sz w:val="32"/>
        </w:rPr>
        <w:t xml:space="preserve"> </w:t>
      </w:r>
      <w:r>
        <w:rPr>
          <w:sz w:val="32"/>
        </w:rPr>
        <w:t>информации, высказывали свои</w:t>
      </w:r>
      <w:r>
        <w:rPr>
          <w:spacing w:val="-3"/>
          <w:sz w:val="32"/>
        </w:rPr>
        <w:t xml:space="preserve"> </w:t>
      </w:r>
      <w:r>
        <w:rPr>
          <w:sz w:val="32"/>
        </w:rPr>
        <w:t>оценочные суждения;</w:t>
      </w:r>
    </w:p>
    <w:p w14:paraId="35C35138" w14:textId="77777777" w:rsidR="00EF6D44" w:rsidRDefault="00000000" w:rsidP="003F62A3">
      <w:pPr>
        <w:pStyle w:val="a5"/>
        <w:numPr>
          <w:ilvl w:val="0"/>
          <w:numId w:val="149"/>
        </w:numPr>
        <w:tabs>
          <w:tab w:val="left" w:pos="1026"/>
        </w:tabs>
        <w:ind w:right="252" w:firstLine="540"/>
        <w:jc w:val="both"/>
        <w:rPr>
          <w:sz w:val="32"/>
        </w:rPr>
      </w:pPr>
      <w:r>
        <w:rPr>
          <w:sz w:val="32"/>
        </w:rPr>
        <w:t>рассказ должен сопровождаться иллюстрациями</w:t>
      </w:r>
      <w:r>
        <w:rPr>
          <w:spacing w:val="1"/>
          <w:sz w:val="32"/>
        </w:rPr>
        <w:t xml:space="preserve"> </w:t>
      </w:r>
      <w:r>
        <w:rPr>
          <w:sz w:val="32"/>
        </w:rPr>
        <w:t>(произведения</w:t>
      </w:r>
      <w:r>
        <w:rPr>
          <w:spacing w:val="-5"/>
          <w:sz w:val="32"/>
        </w:rPr>
        <w:t xml:space="preserve"> </w:t>
      </w:r>
      <w:r>
        <w:rPr>
          <w:sz w:val="32"/>
        </w:rPr>
        <w:t>живописи,</w:t>
      </w:r>
      <w:r>
        <w:rPr>
          <w:spacing w:val="-5"/>
          <w:sz w:val="32"/>
        </w:rPr>
        <w:t xml:space="preserve"> </w:t>
      </w:r>
      <w:r>
        <w:rPr>
          <w:sz w:val="32"/>
        </w:rPr>
        <w:t>фотографии);</w:t>
      </w:r>
      <w:r>
        <w:rPr>
          <w:spacing w:val="-4"/>
          <w:sz w:val="32"/>
        </w:rPr>
        <w:t xml:space="preserve"> </w:t>
      </w:r>
      <w:r>
        <w:rPr>
          <w:sz w:val="32"/>
        </w:rPr>
        <w:t>его</w:t>
      </w:r>
      <w:r>
        <w:rPr>
          <w:spacing w:val="-6"/>
          <w:sz w:val="32"/>
        </w:rPr>
        <w:t xml:space="preserve"> </w:t>
      </w:r>
      <w:r>
        <w:rPr>
          <w:sz w:val="32"/>
        </w:rPr>
        <w:t>восприятие</w:t>
      </w:r>
      <w:r>
        <w:rPr>
          <w:spacing w:val="-4"/>
          <w:sz w:val="32"/>
        </w:rPr>
        <w:t xml:space="preserve"> </w:t>
      </w:r>
      <w:r>
        <w:rPr>
          <w:sz w:val="32"/>
        </w:rPr>
        <w:t>усиливается</w:t>
      </w:r>
      <w:r>
        <w:rPr>
          <w:spacing w:val="-77"/>
          <w:sz w:val="32"/>
        </w:rPr>
        <w:t xml:space="preserve"> </w:t>
      </w:r>
      <w:r>
        <w:rPr>
          <w:sz w:val="32"/>
        </w:rPr>
        <w:t>при</w:t>
      </w:r>
      <w:r>
        <w:rPr>
          <w:spacing w:val="-3"/>
          <w:sz w:val="32"/>
        </w:rPr>
        <w:t xml:space="preserve"> </w:t>
      </w:r>
      <w:r>
        <w:rPr>
          <w:sz w:val="32"/>
        </w:rPr>
        <w:t>музыкальном</w:t>
      </w:r>
      <w:r>
        <w:rPr>
          <w:spacing w:val="1"/>
          <w:sz w:val="32"/>
        </w:rPr>
        <w:t xml:space="preserve"> </w:t>
      </w:r>
      <w:r>
        <w:rPr>
          <w:sz w:val="32"/>
        </w:rPr>
        <w:t>сопровождении;</w:t>
      </w:r>
    </w:p>
    <w:p w14:paraId="210FA5F1" w14:textId="77777777" w:rsidR="00EF6D44" w:rsidRDefault="00000000" w:rsidP="003F62A3">
      <w:pPr>
        <w:pStyle w:val="a5"/>
        <w:numPr>
          <w:ilvl w:val="0"/>
          <w:numId w:val="149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язык</w:t>
      </w:r>
      <w:r>
        <w:rPr>
          <w:spacing w:val="-2"/>
          <w:sz w:val="32"/>
        </w:rPr>
        <w:t xml:space="preserve"> </w:t>
      </w:r>
      <w:r>
        <w:rPr>
          <w:sz w:val="32"/>
        </w:rPr>
        <w:t>изложения</w:t>
      </w:r>
      <w:r>
        <w:rPr>
          <w:spacing w:val="-2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-5"/>
          <w:sz w:val="32"/>
        </w:rPr>
        <w:t xml:space="preserve"> </w:t>
      </w:r>
      <w:r>
        <w:rPr>
          <w:sz w:val="32"/>
        </w:rPr>
        <w:t>быть</w:t>
      </w:r>
      <w:r>
        <w:rPr>
          <w:spacing w:val="-2"/>
          <w:sz w:val="32"/>
        </w:rPr>
        <w:t xml:space="preserve"> </w:t>
      </w:r>
      <w:r>
        <w:rPr>
          <w:sz w:val="32"/>
        </w:rPr>
        <w:t>литературно</w:t>
      </w:r>
      <w:r>
        <w:rPr>
          <w:spacing w:val="-3"/>
          <w:sz w:val="32"/>
        </w:rPr>
        <w:t xml:space="preserve"> </w:t>
      </w:r>
      <w:r>
        <w:rPr>
          <w:sz w:val="32"/>
        </w:rPr>
        <w:t>грамотен.</w:t>
      </w:r>
    </w:p>
    <w:p w14:paraId="705DC4CC" w14:textId="77777777" w:rsidR="00EF6D44" w:rsidRDefault="00000000" w:rsidP="003F62A3">
      <w:pPr>
        <w:pStyle w:val="a3"/>
        <w:ind w:right="329" w:firstLine="0"/>
        <w:jc w:val="both"/>
      </w:pPr>
      <w:r>
        <w:t>Немаловажное значение имеет и обстановка для восприятия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рассказа. Запланированные рассказы проводятся в</w:t>
      </w:r>
      <w:r>
        <w:rPr>
          <w:spacing w:val="1"/>
        </w:rPr>
        <w:t xml:space="preserve"> </w:t>
      </w:r>
      <w:r>
        <w:t>уютной комнате, в непринужденной обстановке, когда дети никуда</w:t>
      </w:r>
      <w:r>
        <w:rPr>
          <w:spacing w:val="-77"/>
        </w:rPr>
        <w:t xml:space="preserve"> </w:t>
      </w:r>
      <w:r>
        <w:t>не спешат. Нередко воспитательное значение этического рассказа</w:t>
      </w:r>
      <w:r>
        <w:rPr>
          <w:spacing w:val="1"/>
        </w:rPr>
        <w:t xml:space="preserve"> </w:t>
      </w:r>
      <w:r>
        <w:t>сильно снижается, если учащиеся сразу переходят к другому делу,</w:t>
      </w:r>
      <w:r>
        <w:rPr>
          <w:spacing w:val="1"/>
        </w:rPr>
        <w:t xml:space="preserve"> </w:t>
      </w:r>
      <w:r>
        <w:t>отличному и по содержанию, и по настроению (например, к</w:t>
      </w:r>
      <w:r>
        <w:rPr>
          <w:spacing w:val="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соревнованию)</w:t>
      </w:r>
    </w:p>
    <w:p w14:paraId="5853B36E" w14:textId="77777777" w:rsidR="00EF6D44" w:rsidRDefault="00000000" w:rsidP="003F62A3">
      <w:pPr>
        <w:pStyle w:val="a3"/>
        <w:ind w:right="254"/>
        <w:jc w:val="both"/>
      </w:pPr>
      <w:r>
        <w:t>В повседневной практике в воспитательном процессе 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71"/>
        </w:rPr>
        <w:t xml:space="preserve"> </w:t>
      </w:r>
      <w:r>
        <w:rPr>
          <w:b/>
        </w:rPr>
        <w:t>разъяснение.</w:t>
      </w:r>
      <w:r>
        <w:rPr>
          <w:b/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эмоционально-словесного</w:t>
      </w:r>
      <w:r>
        <w:rPr>
          <w:spacing w:val="-77"/>
        </w:rPr>
        <w:t xml:space="preserve"> </w:t>
      </w:r>
      <w:r>
        <w:t>воздействия на воспитанников. Важная черта разъяснения,</w:t>
      </w:r>
      <w:r>
        <w:rPr>
          <w:spacing w:val="1"/>
        </w:rPr>
        <w:t xml:space="preserve"> </w:t>
      </w:r>
      <w:r>
        <w:t>отличающая его от рассказа - ориентированность воздействия на</w:t>
      </w:r>
      <w:r>
        <w:rPr>
          <w:spacing w:val="-77"/>
        </w:rPr>
        <w:t xml:space="preserve"> </w:t>
      </w:r>
      <w:r>
        <w:t>данную группу детей или отдельную личность, как правило, по</w:t>
      </w:r>
      <w:r>
        <w:rPr>
          <w:spacing w:val="1"/>
        </w:rPr>
        <w:t xml:space="preserve"> </w:t>
      </w:r>
      <w:r>
        <w:t>поводу какой-то отрицательной ситуации. Приемы разъяснения</w:t>
      </w:r>
      <w:r>
        <w:rPr>
          <w:spacing w:val="1"/>
        </w:rPr>
        <w:t xml:space="preserve"> </w:t>
      </w:r>
      <w:r>
        <w:t>различны:</w:t>
      </w:r>
      <w:r>
        <w:rPr>
          <w:spacing w:val="-1"/>
        </w:rPr>
        <w:t xml:space="preserve"> </w:t>
      </w:r>
      <w:r>
        <w:t>в младших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типа</w:t>
      </w:r>
    </w:p>
    <w:p w14:paraId="1E175D67" w14:textId="77777777" w:rsidR="00EF6D44" w:rsidRDefault="00000000" w:rsidP="003F62A3">
      <w:pPr>
        <w:pStyle w:val="a3"/>
        <w:ind w:right="615" w:firstLine="0"/>
        <w:jc w:val="both"/>
      </w:pPr>
      <w:r>
        <w:t>«Поступать нужно так», при работе с подростками необходимы</w:t>
      </w:r>
      <w:r>
        <w:rPr>
          <w:spacing w:val="1"/>
        </w:rPr>
        <w:t xml:space="preserve"> </w:t>
      </w:r>
      <w:r>
        <w:t>глубокая мотивация, разъяснение общественного смысла тех или</w:t>
      </w:r>
      <w:r>
        <w:rPr>
          <w:spacing w:val="-78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понятий.</w:t>
      </w:r>
    </w:p>
    <w:p w14:paraId="0166F51D" w14:textId="77777777" w:rsidR="00EF6D44" w:rsidRDefault="00000000" w:rsidP="003F62A3">
      <w:pPr>
        <w:pStyle w:val="a3"/>
        <w:ind w:right="280"/>
        <w:jc w:val="both"/>
      </w:pPr>
      <w:r>
        <w:t>Разъяснение применяется только тогда, когда детям</w:t>
      </w:r>
      <w:r>
        <w:rPr>
          <w:spacing w:val="1"/>
        </w:rPr>
        <w:t xml:space="preserve"> </w:t>
      </w:r>
      <w:r>
        <w:t>действительно необходимо пояснить нравственные нормы</w:t>
      </w:r>
      <w:r>
        <w:rPr>
          <w:spacing w:val="1"/>
        </w:rPr>
        <w:t xml:space="preserve"> </w:t>
      </w:r>
      <w:r>
        <w:t>п</w:t>
      </w:r>
      <w:r>
        <w:lastRenderedPageBreak/>
        <w:t>оведения.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разъяснения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нужны,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очевидных</w:t>
      </w:r>
      <w:r>
        <w:rPr>
          <w:spacing w:val="-2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школе,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местах:</w:t>
      </w:r>
    </w:p>
    <w:p w14:paraId="65D611F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07BB53A" w14:textId="77777777" w:rsidR="00EF6D44" w:rsidRDefault="00000000" w:rsidP="003F62A3">
      <w:pPr>
        <w:pStyle w:val="a3"/>
        <w:ind w:firstLine="0"/>
        <w:jc w:val="both"/>
      </w:pPr>
      <w:r>
        <w:t>нельзя сорить, плевать, разрисовывать парту, грубить и т.д. Здесь</w:t>
      </w:r>
      <w:r>
        <w:rPr>
          <w:spacing w:val="1"/>
        </w:rPr>
        <w:t xml:space="preserve"> </w:t>
      </w:r>
      <w:r>
        <w:t>необходимы категоричные требования. Разъяснение применяется,</w:t>
      </w:r>
      <w:r>
        <w:rPr>
          <w:spacing w:val="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закрепить какое-то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моральное</w:t>
      </w:r>
      <w:r>
        <w:rPr>
          <w:spacing w:val="-4"/>
        </w:rPr>
        <w:t xml:space="preserve"> </w:t>
      </w:r>
      <w:r>
        <w:t>качество,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выработки</w:t>
      </w:r>
      <w:r>
        <w:rPr>
          <w:spacing w:val="-77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отношения учащихся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какому-то</w:t>
      </w:r>
      <w:r>
        <w:rPr>
          <w:spacing w:val="1"/>
        </w:rPr>
        <w:t xml:space="preserve"> </w:t>
      </w:r>
      <w:r>
        <w:t>поступку.</w:t>
      </w:r>
    </w:p>
    <w:p w14:paraId="04E4537B" w14:textId="77777777" w:rsidR="00EF6D44" w:rsidRDefault="00000000" w:rsidP="003F62A3">
      <w:pPr>
        <w:pStyle w:val="a3"/>
        <w:ind w:firstLine="0"/>
        <w:jc w:val="both"/>
      </w:pPr>
      <w:r>
        <w:t xml:space="preserve">Разъяснение часто опирается на внушение. </w:t>
      </w:r>
      <w:r>
        <w:rPr>
          <w:b/>
        </w:rPr>
        <w:t xml:space="preserve">Внушение, </w:t>
      </w:r>
      <w:r>
        <w:t>незаметно</w:t>
      </w:r>
      <w:r>
        <w:rPr>
          <w:spacing w:val="1"/>
        </w:rPr>
        <w:t xml:space="preserve"> </w:t>
      </w:r>
      <w:r>
        <w:t>влияя</w:t>
      </w:r>
      <w:r>
        <w:rPr>
          <w:spacing w:val="1"/>
        </w:rPr>
        <w:t xml:space="preserve"> </w:t>
      </w:r>
      <w:r>
        <w:t>на психику детей, создает установки и мотивы деятельности.</w:t>
      </w:r>
      <w:r>
        <w:rPr>
          <w:spacing w:val="-78"/>
        </w:rPr>
        <w:t xml:space="preserve"> </w:t>
      </w:r>
      <w:r>
        <w:t>Применяется</w:t>
      </w:r>
      <w:r>
        <w:rPr>
          <w:spacing w:val="-3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совета,</w:t>
      </w:r>
      <w:r>
        <w:rPr>
          <w:spacing w:val="-4"/>
        </w:rPr>
        <w:t xml:space="preserve"> </w:t>
      </w:r>
      <w:r>
        <w:t>напоминания,</w:t>
      </w:r>
      <w:r>
        <w:rPr>
          <w:spacing w:val="-3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и пр.</w:t>
      </w:r>
    </w:p>
    <w:p w14:paraId="46634E41" w14:textId="77777777" w:rsidR="00EF6D44" w:rsidRDefault="00000000" w:rsidP="003F62A3">
      <w:pPr>
        <w:pStyle w:val="a3"/>
        <w:jc w:val="both"/>
      </w:pPr>
      <w:r>
        <w:t xml:space="preserve">В практике воспитания иногда применяют такой метод,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увещевание</w:t>
      </w:r>
      <w:r>
        <w:rPr>
          <w:b/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разъяснением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внушением).</w:t>
      </w:r>
      <w:r>
        <w:rPr>
          <w:spacing w:val="-2"/>
        </w:rPr>
        <w:t xml:space="preserve"> </w:t>
      </w:r>
      <w:r>
        <w:t>Опора</w:t>
      </w:r>
      <w:r>
        <w:rPr>
          <w:spacing w:val="-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положительное в ребенке, похвала, обращение к чувству</w:t>
      </w:r>
      <w:r>
        <w:rPr>
          <w:spacing w:val="1"/>
        </w:rPr>
        <w:t xml:space="preserve"> </w:t>
      </w:r>
      <w:r>
        <w:t>собственного достоинства и чести, стыда создают 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применения увещевания.</w:t>
      </w:r>
    </w:p>
    <w:p w14:paraId="6ABDF2C5" w14:textId="77777777" w:rsidR="00EF6D44" w:rsidRDefault="00000000" w:rsidP="003F62A3">
      <w:pPr>
        <w:pStyle w:val="a3"/>
        <w:ind w:right="538" w:firstLine="0"/>
        <w:jc w:val="both"/>
      </w:pPr>
      <w:r>
        <w:t>Педагогическая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77"/>
        </w:rPr>
        <w:t xml:space="preserve"> </w:t>
      </w:r>
      <w:r>
        <w:t>авторитета учителя, его личностных</w:t>
      </w:r>
      <w:r>
        <w:rPr>
          <w:spacing w:val="-1"/>
        </w:rPr>
        <w:t xml:space="preserve"> </w:t>
      </w:r>
      <w:r>
        <w:t>качеств.</w:t>
      </w:r>
    </w:p>
    <w:p w14:paraId="141763A2" w14:textId="77777777" w:rsidR="00EF6D44" w:rsidRDefault="00000000" w:rsidP="003F62A3">
      <w:pPr>
        <w:pStyle w:val="a3"/>
        <w:ind w:left="761" w:firstLine="0"/>
        <w:jc w:val="both"/>
      </w:pPr>
      <w:r>
        <w:t>140</w:t>
      </w:r>
    </w:p>
    <w:p w14:paraId="6055FF30" w14:textId="77777777" w:rsidR="00EF6D44" w:rsidRDefault="00000000" w:rsidP="003F62A3">
      <w:pPr>
        <w:pStyle w:val="a3"/>
        <w:ind w:right="246"/>
        <w:jc w:val="both"/>
      </w:pPr>
      <w:r>
        <w:t>Указанные методы формирования сознания (рассказ,</w:t>
      </w:r>
      <w:r>
        <w:rPr>
          <w:spacing w:val="1"/>
        </w:rPr>
        <w:t xml:space="preserve"> </w:t>
      </w:r>
      <w:r>
        <w:t>разъяснение, внушение, увещевание) при неквалифицированном</w:t>
      </w:r>
      <w:r>
        <w:rPr>
          <w:spacing w:val="1"/>
        </w:rPr>
        <w:t xml:space="preserve"> </w:t>
      </w:r>
      <w:r>
        <w:t>применении могут принимать форму нотации. В таких случаях они</w:t>
      </w:r>
      <w:r>
        <w:rPr>
          <w:spacing w:val="-77"/>
        </w:rPr>
        <w:t xml:space="preserve"> </w:t>
      </w:r>
      <w:r>
        <w:t>не достигают цели, чаще всего вызывают противодействие</w:t>
      </w:r>
      <w:r>
        <w:rPr>
          <w:spacing w:val="1"/>
        </w:rPr>
        <w:t xml:space="preserve"> </w:t>
      </w:r>
      <w:r>
        <w:t>воспитанников, желание поступать наперекор пожеланиям учителя,</w:t>
      </w:r>
      <w:r>
        <w:rPr>
          <w:spacing w:val="-77"/>
        </w:rPr>
        <w:t xml:space="preserve"> </w:t>
      </w:r>
      <w:r>
        <w:t>воспитателя.</w:t>
      </w:r>
    </w:p>
    <w:p w14:paraId="5E2BBD43" w14:textId="77777777" w:rsidR="00EF6D44" w:rsidRDefault="00000000" w:rsidP="003F62A3">
      <w:pPr>
        <w:pStyle w:val="a3"/>
        <w:ind w:right="239"/>
        <w:jc w:val="both"/>
      </w:pPr>
      <w:r>
        <w:rPr>
          <w:b/>
        </w:rPr>
        <w:t xml:space="preserve">Этическая беседа </w:t>
      </w:r>
      <w:r>
        <w:t>- метод систематического и последователь-</w:t>
      </w:r>
      <w:r>
        <w:rPr>
          <w:spacing w:val="1"/>
        </w:rPr>
        <w:t xml:space="preserve"> </w:t>
      </w:r>
      <w:r>
        <w:t>ного обсуждения нравственных проблем, предполагающий участие</w:t>
      </w:r>
      <w:r>
        <w:rPr>
          <w:spacing w:val="1"/>
        </w:rPr>
        <w:t xml:space="preserve"> </w:t>
      </w:r>
      <w:r>
        <w:t>обеих сторон - учащихся и учителей. Беседа отличается от рассказа,</w:t>
      </w:r>
      <w:r>
        <w:rPr>
          <w:spacing w:val="-77"/>
        </w:rPr>
        <w:t xml:space="preserve"> </w:t>
      </w:r>
      <w:r>
        <w:t>инструктажа тем, что уч</w:t>
      </w:r>
      <w:r>
        <w:lastRenderedPageBreak/>
        <w:t>итель побуждает детей к высказыванию</w:t>
      </w:r>
      <w:r>
        <w:rPr>
          <w:spacing w:val="1"/>
        </w:rPr>
        <w:t xml:space="preserve"> </w:t>
      </w:r>
      <w:r>
        <w:t>суждений, точек зрения, оценок. Беседа строится на принципах</w:t>
      </w:r>
      <w:r>
        <w:rPr>
          <w:spacing w:val="1"/>
        </w:rPr>
        <w:t xml:space="preserve"> </w:t>
      </w:r>
      <w:r>
        <w:t>равноправия и сотрудничества. Цель этической беседы -</w:t>
      </w:r>
      <w:r>
        <w:rPr>
          <w:spacing w:val="1"/>
        </w:rPr>
        <w:t xml:space="preserve"> </w:t>
      </w:r>
      <w:r>
        <w:t>углубление, упрочение нравственных понятий, обобщение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2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взглядов и убеждений. Этическая беседа особенно актуальна в</w:t>
      </w:r>
      <w:r>
        <w:rPr>
          <w:spacing w:val="1"/>
        </w:rPr>
        <w:t xml:space="preserve"> </w:t>
      </w:r>
      <w:r>
        <w:t>воспитании учащихся 5-8 классов, так как именно в этом возрасте</w:t>
      </w:r>
      <w:r>
        <w:rPr>
          <w:spacing w:val="1"/>
        </w:rPr>
        <w:t xml:space="preserve"> </w:t>
      </w:r>
      <w:r>
        <w:t>интенсивно формируются суждения,</w:t>
      </w:r>
      <w:r>
        <w:rPr>
          <w:spacing w:val="-3"/>
        </w:rPr>
        <w:t xml:space="preserve"> </w:t>
      </w:r>
      <w:r>
        <w:t>взгляды, убеждения.</w:t>
      </w:r>
    </w:p>
    <w:p w14:paraId="4F089199" w14:textId="77777777" w:rsidR="00EF6D44" w:rsidRDefault="00000000" w:rsidP="003F62A3">
      <w:pPr>
        <w:pStyle w:val="a3"/>
        <w:ind w:right="331"/>
        <w:jc w:val="both"/>
      </w:pPr>
      <w:r>
        <w:t>Поскольку этическая беседа предполагает не только изложение</w:t>
      </w:r>
      <w:r>
        <w:rPr>
          <w:spacing w:val="-77"/>
        </w:rPr>
        <w:t xml:space="preserve"> </w:t>
      </w:r>
      <w:r>
        <w:t>знаний педагога, но и активное участие в ней детей, то ее план или</w:t>
      </w:r>
      <w:r>
        <w:rPr>
          <w:spacing w:val="-7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сообщаются учащимся</w:t>
      </w:r>
      <w:r>
        <w:rPr>
          <w:spacing w:val="-2"/>
        </w:rPr>
        <w:t xml:space="preserve"> </w:t>
      </w:r>
      <w:r>
        <w:t>заблаговременно.</w:t>
      </w:r>
    </w:p>
    <w:p w14:paraId="16C687C1" w14:textId="77777777" w:rsidR="00EF6D44" w:rsidRDefault="00000000" w:rsidP="003F62A3">
      <w:pPr>
        <w:pStyle w:val="a3"/>
        <w:ind w:right="280" w:firstLine="0"/>
        <w:jc w:val="both"/>
      </w:pPr>
      <w:r>
        <w:t>Допускается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выступающих. Дети</w:t>
      </w:r>
      <w:r>
        <w:rPr>
          <w:spacing w:val="1"/>
        </w:rPr>
        <w:t xml:space="preserve"> </w:t>
      </w:r>
      <w:r>
        <w:t>могут во время беседы проиграть ситуацию, сценку. Заранее</w:t>
      </w:r>
      <w:r>
        <w:rPr>
          <w:spacing w:val="1"/>
        </w:rPr>
        <w:t xml:space="preserve"> </w:t>
      </w:r>
      <w:r>
        <w:t>сообщается список рекомендуемой литературы, учащиеся могут</w:t>
      </w:r>
      <w:r>
        <w:rPr>
          <w:spacing w:val="1"/>
        </w:rPr>
        <w:t xml:space="preserve"> </w:t>
      </w:r>
      <w:r>
        <w:t>подобрать</w:t>
      </w:r>
      <w:r>
        <w:rPr>
          <w:spacing w:val="-4"/>
        </w:rPr>
        <w:t xml:space="preserve"> </w:t>
      </w:r>
      <w:r>
        <w:t>факты,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источников.</w:t>
      </w:r>
    </w:p>
    <w:p w14:paraId="5952C38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246976" w14:textId="77777777" w:rsidR="00EF6D44" w:rsidRDefault="00000000" w:rsidP="003F62A3">
      <w:pPr>
        <w:pStyle w:val="a3"/>
        <w:ind w:right="488" w:firstLine="0"/>
        <w:jc w:val="both"/>
      </w:pPr>
      <w:r>
        <w:t>Ведущий (как правило, учитель) делает вступление, затем ставит</w:t>
      </w:r>
      <w:r>
        <w:rPr>
          <w:spacing w:val="1"/>
        </w:rPr>
        <w:t xml:space="preserve"> </w:t>
      </w:r>
      <w:r>
        <w:t>вопросы перед участниками беседы, стимулирует их активность,</w:t>
      </w:r>
      <w:r>
        <w:rPr>
          <w:spacing w:val="1"/>
        </w:rPr>
        <w:t xml:space="preserve"> </w:t>
      </w:r>
      <w:r>
        <w:t>выслушивает различные точки зрения, предлагает детям дать</w:t>
      </w:r>
      <w:r>
        <w:rPr>
          <w:spacing w:val="1"/>
        </w:rPr>
        <w:t xml:space="preserve"> </w:t>
      </w:r>
      <w:r>
        <w:t>оценку выступлениям, дополняет, тактично исправляет, обобщает</w:t>
      </w:r>
      <w:r>
        <w:rPr>
          <w:spacing w:val="-78"/>
        </w:rPr>
        <w:t xml:space="preserve"> </w:t>
      </w:r>
      <w:r>
        <w:t>высказанные мнения, подводит итоги. Хорошо, если этическая</w:t>
      </w:r>
      <w:r>
        <w:rPr>
          <w:spacing w:val="1"/>
        </w:rPr>
        <w:t xml:space="preserve"> </w:t>
      </w:r>
      <w:r>
        <w:t>беседа завершается реальным полезным делом, в котором ее</w:t>
      </w:r>
      <w:r>
        <w:rPr>
          <w:spacing w:val="1"/>
        </w:rPr>
        <w:t xml:space="preserve"> </w:t>
      </w:r>
      <w:r>
        <w:t>участники могут практически закрепить рассмотренные во время</w:t>
      </w:r>
      <w:r>
        <w:rPr>
          <w:spacing w:val="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положения,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поведения.</w:t>
      </w:r>
    </w:p>
    <w:p w14:paraId="2AEEB606" w14:textId="77777777" w:rsidR="00EF6D44" w:rsidRDefault="00000000" w:rsidP="003F62A3">
      <w:pPr>
        <w:pStyle w:val="a3"/>
        <w:jc w:val="both"/>
      </w:pPr>
      <w:r>
        <w:t>Эффективность</w:t>
      </w:r>
      <w:r>
        <w:rPr>
          <w:spacing w:val="-5"/>
        </w:rPr>
        <w:t xml:space="preserve"> </w:t>
      </w:r>
      <w:r>
        <w:t>этической</w:t>
      </w:r>
      <w:r>
        <w:rPr>
          <w:spacing w:val="-6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соблюдения</w:t>
      </w:r>
      <w:r>
        <w:rPr>
          <w:spacing w:val="-7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14:paraId="22C9DC13" w14:textId="77777777" w:rsidR="00EF6D44" w:rsidRDefault="00000000" w:rsidP="003F62A3">
      <w:pPr>
        <w:pStyle w:val="a5"/>
        <w:numPr>
          <w:ilvl w:val="0"/>
          <w:numId w:val="148"/>
        </w:numPr>
        <w:tabs>
          <w:tab w:val="left" w:pos="1026"/>
        </w:tabs>
        <w:ind w:right="972" w:firstLine="540"/>
        <w:jc w:val="both"/>
        <w:rPr>
          <w:sz w:val="32"/>
        </w:rPr>
      </w:pPr>
      <w:r>
        <w:rPr>
          <w:sz w:val="32"/>
        </w:rPr>
        <w:t>беседа должна иметь проблемный характер, предполагая</w:t>
      </w:r>
      <w:r>
        <w:rPr>
          <w:spacing w:val="-77"/>
          <w:sz w:val="32"/>
        </w:rPr>
        <w:t xml:space="preserve"> </w:t>
      </w:r>
      <w:r>
        <w:rPr>
          <w:sz w:val="32"/>
        </w:rPr>
        <w:t>борьбу</w:t>
      </w:r>
      <w:r>
        <w:rPr>
          <w:spacing w:val="-3"/>
          <w:sz w:val="32"/>
        </w:rPr>
        <w:t xml:space="preserve"> </w:t>
      </w:r>
      <w:r>
        <w:rPr>
          <w:sz w:val="32"/>
        </w:rPr>
        <w:t>взглядов,</w:t>
      </w:r>
      <w:r>
        <w:rPr>
          <w:spacing w:val="-2"/>
          <w:sz w:val="32"/>
        </w:rPr>
        <w:t xml:space="preserve"> </w:t>
      </w:r>
      <w:r>
        <w:rPr>
          <w:sz w:val="32"/>
        </w:rPr>
        <w:t>мнений;</w:t>
      </w:r>
    </w:p>
    <w:p w14:paraId="350C7ADA" w14:textId="77777777" w:rsidR="00EF6D44" w:rsidRDefault="00000000" w:rsidP="003F62A3">
      <w:pPr>
        <w:pStyle w:val="a5"/>
        <w:numPr>
          <w:ilvl w:val="0"/>
          <w:numId w:val="148"/>
        </w:numPr>
        <w:tabs>
          <w:tab w:val="left" w:pos="947"/>
        </w:tabs>
        <w:ind w:right="1041" w:firstLine="540"/>
        <w:jc w:val="both"/>
        <w:rPr>
          <w:sz w:val="32"/>
        </w:rPr>
      </w:pPr>
      <w:r>
        <w:rPr>
          <w:sz w:val="32"/>
        </w:rPr>
        <w:t>тема беседы должна быть актуальной, отвечать запросам</w:t>
      </w:r>
      <w:r>
        <w:rPr>
          <w:spacing w:val="-77"/>
          <w:sz w:val="32"/>
        </w:rPr>
        <w:t xml:space="preserve"> </w:t>
      </w:r>
      <w:r>
        <w:rPr>
          <w:sz w:val="32"/>
        </w:rPr>
        <w:t>детей;</w:t>
      </w:r>
    </w:p>
    <w:p w14:paraId="3AD1CEA5" w14:textId="77777777" w:rsidR="00EF6D44" w:rsidRDefault="00000000" w:rsidP="003F62A3">
      <w:pPr>
        <w:pStyle w:val="a5"/>
        <w:numPr>
          <w:ilvl w:val="0"/>
          <w:numId w:val="148"/>
        </w:numPr>
        <w:tabs>
          <w:tab w:val="left" w:pos="1026"/>
        </w:tabs>
        <w:ind w:right="410" w:firstLine="540"/>
        <w:jc w:val="both"/>
        <w:rPr>
          <w:sz w:val="32"/>
        </w:rPr>
      </w:pPr>
      <w:r>
        <w:rPr>
          <w:sz w:val="32"/>
        </w:rPr>
        <w:t>содержание беседы должно опираться на имеющийся опыт и</w:t>
      </w:r>
      <w:r>
        <w:rPr>
          <w:spacing w:val="-77"/>
          <w:sz w:val="32"/>
        </w:rPr>
        <w:t xml:space="preserve"> </w:t>
      </w:r>
      <w:r>
        <w:rPr>
          <w:sz w:val="32"/>
        </w:rPr>
        <w:t>возрастные</w:t>
      </w:r>
      <w:r>
        <w:rPr>
          <w:spacing w:val="-2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детей;</w:t>
      </w:r>
    </w:p>
    <w:p w14:paraId="1DF1546E" w14:textId="77777777" w:rsidR="00EF6D44" w:rsidRDefault="00000000" w:rsidP="003F62A3">
      <w:pPr>
        <w:pStyle w:val="a5"/>
        <w:numPr>
          <w:ilvl w:val="0"/>
          <w:numId w:val="148"/>
        </w:numPr>
        <w:tabs>
          <w:tab w:val="left" w:pos="1026"/>
        </w:tabs>
        <w:ind w:right="532" w:firstLine="540"/>
        <w:jc w:val="both"/>
        <w:rPr>
          <w:sz w:val="32"/>
        </w:rPr>
      </w:pPr>
      <w:r>
        <w:rPr>
          <w:sz w:val="32"/>
        </w:rPr>
        <w:t>беседа должна учить детей говорить то, что они думают,</w:t>
      </w:r>
      <w:r>
        <w:rPr>
          <w:spacing w:val="1"/>
          <w:sz w:val="32"/>
        </w:rPr>
        <w:t xml:space="preserve"> </w:t>
      </w:r>
      <w:r>
        <w:rPr>
          <w:sz w:val="32"/>
        </w:rPr>
        <w:t>уважать</w:t>
      </w:r>
      <w:r>
        <w:rPr>
          <w:spacing w:val="-3"/>
          <w:sz w:val="32"/>
        </w:rPr>
        <w:t xml:space="preserve"> </w:t>
      </w:r>
      <w:r>
        <w:rPr>
          <w:sz w:val="32"/>
        </w:rPr>
        <w:t>мнения</w:t>
      </w:r>
      <w:r>
        <w:rPr>
          <w:spacing w:val="-5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3"/>
          <w:sz w:val="32"/>
        </w:rPr>
        <w:t xml:space="preserve"> </w:t>
      </w:r>
      <w:r>
        <w:rPr>
          <w:sz w:val="32"/>
        </w:rPr>
        <w:t>терпеливо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аргументированно</w:t>
      </w:r>
      <w:r>
        <w:rPr>
          <w:spacing w:val="-77"/>
          <w:sz w:val="32"/>
        </w:rPr>
        <w:t xml:space="preserve"> </w:t>
      </w:r>
      <w:r>
        <w:rPr>
          <w:sz w:val="32"/>
        </w:rPr>
        <w:t>вырабатывать</w:t>
      </w:r>
      <w:r>
        <w:rPr>
          <w:spacing w:val="-1"/>
          <w:sz w:val="32"/>
        </w:rPr>
        <w:t xml:space="preserve"> </w:t>
      </w:r>
      <w:r>
        <w:rPr>
          <w:sz w:val="32"/>
        </w:rPr>
        <w:t>правильную</w:t>
      </w:r>
      <w:r>
        <w:rPr>
          <w:spacing w:val="-2"/>
          <w:sz w:val="32"/>
        </w:rPr>
        <w:t xml:space="preserve"> </w:t>
      </w:r>
      <w:r>
        <w:rPr>
          <w:sz w:val="32"/>
        </w:rPr>
        <w:t>точку зрения;</w:t>
      </w:r>
    </w:p>
    <w:p w14:paraId="4E40B42F" w14:textId="77777777" w:rsidR="00EF6D44" w:rsidRDefault="00000000" w:rsidP="003F62A3">
      <w:pPr>
        <w:pStyle w:val="a5"/>
        <w:numPr>
          <w:ilvl w:val="0"/>
          <w:numId w:val="148"/>
        </w:numPr>
        <w:tabs>
          <w:tab w:val="left" w:pos="947"/>
        </w:tabs>
        <w:ind w:right="1294" w:firstLine="540"/>
        <w:jc w:val="both"/>
        <w:rPr>
          <w:sz w:val="32"/>
        </w:rPr>
      </w:pPr>
      <w:r>
        <w:rPr>
          <w:sz w:val="32"/>
        </w:rPr>
        <w:t>беседа не должна превращаться в лекцию (воспитатель</w:t>
      </w:r>
      <w:r>
        <w:rPr>
          <w:spacing w:val="-77"/>
          <w:sz w:val="32"/>
        </w:rPr>
        <w:t xml:space="preserve"> </w:t>
      </w:r>
      <w:r>
        <w:rPr>
          <w:sz w:val="32"/>
        </w:rPr>
        <w:t>говорит,</w:t>
      </w:r>
      <w:r>
        <w:rPr>
          <w:spacing w:val="-3"/>
          <w:sz w:val="32"/>
        </w:rPr>
        <w:t xml:space="preserve"> </w:t>
      </w:r>
      <w:r>
        <w:rPr>
          <w:sz w:val="32"/>
        </w:rPr>
        <w:t>дети</w:t>
      </w:r>
      <w:r>
        <w:rPr>
          <w:spacing w:val="-2"/>
          <w:sz w:val="32"/>
        </w:rPr>
        <w:t xml:space="preserve"> </w:t>
      </w:r>
      <w:r>
        <w:rPr>
          <w:sz w:val="32"/>
        </w:rPr>
        <w:t>слушают);</w:t>
      </w:r>
    </w:p>
    <w:p w14:paraId="234D6011" w14:textId="77777777" w:rsidR="00EF6D44" w:rsidRDefault="00000000" w:rsidP="003F62A3">
      <w:pPr>
        <w:pStyle w:val="a5"/>
        <w:numPr>
          <w:ilvl w:val="0"/>
          <w:numId w:val="148"/>
        </w:numPr>
        <w:tabs>
          <w:tab w:val="left" w:pos="1026"/>
        </w:tabs>
        <w:ind w:right="619" w:firstLine="540"/>
        <w:jc w:val="both"/>
        <w:rPr>
          <w:sz w:val="32"/>
        </w:rPr>
      </w:pPr>
      <w:r>
        <w:rPr>
          <w:sz w:val="32"/>
        </w:rPr>
        <w:t>беседа должна иметь положительный эмоциональный фон;</w:t>
      </w:r>
      <w:r>
        <w:rPr>
          <w:spacing w:val="-77"/>
          <w:sz w:val="32"/>
        </w:rPr>
        <w:t xml:space="preserve"> </w:t>
      </w:r>
      <w:r>
        <w:rPr>
          <w:sz w:val="32"/>
        </w:rPr>
        <w:t>этому способствуют обстановка комнаты, где проводится беседа,</w:t>
      </w:r>
      <w:r>
        <w:rPr>
          <w:spacing w:val="-78"/>
          <w:sz w:val="32"/>
        </w:rPr>
        <w:t xml:space="preserve"> </w:t>
      </w:r>
      <w:r>
        <w:rPr>
          <w:sz w:val="32"/>
        </w:rPr>
        <w:t>доверительный</w:t>
      </w:r>
    </w:p>
    <w:p w14:paraId="6A6B42B7" w14:textId="77777777" w:rsidR="00EF6D44" w:rsidRDefault="00000000" w:rsidP="003F62A3">
      <w:pPr>
        <w:pStyle w:val="a3"/>
        <w:ind w:left="761" w:firstLine="0"/>
        <w:jc w:val="both"/>
      </w:pPr>
      <w:r>
        <w:t>141</w:t>
      </w:r>
    </w:p>
    <w:p w14:paraId="2FEB5ED1" w14:textId="77777777" w:rsidR="00EF6D44" w:rsidRDefault="00000000" w:rsidP="003F62A3">
      <w:pPr>
        <w:pStyle w:val="a3"/>
        <w:ind w:right="731" w:firstLine="0"/>
        <w:jc w:val="both"/>
      </w:pPr>
      <w:r>
        <w:t>тон, внимание к ответам детей, поощрение удачных, деликатное</w:t>
      </w:r>
      <w:r>
        <w:rPr>
          <w:spacing w:val="-78"/>
        </w:rPr>
        <w:t xml:space="preserve"> </w:t>
      </w:r>
      <w:r>
        <w:t>исправление неудачных, умес</w:t>
      </w:r>
      <w:r>
        <w:lastRenderedPageBreak/>
        <w:t>тный юмор, шутка, продуманный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73A146D3" w14:textId="77777777" w:rsidR="00EF6D44" w:rsidRDefault="00000000" w:rsidP="003F62A3">
      <w:pPr>
        <w:pStyle w:val="a3"/>
        <w:ind w:right="271"/>
        <w:jc w:val="both"/>
      </w:pPr>
      <w:r>
        <w:t>Кроме</w:t>
      </w:r>
      <w:r>
        <w:rPr>
          <w:spacing w:val="4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заранее</w:t>
      </w:r>
      <w:r>
        <w:rPr>
          <w:spacing w:val="5"/>
        </w:rPr>
        <w:t xml:space="preserve"> </w:t>
      </w:r>
      <w:r>
        <w:t>подготовленных</w:t>
      </w:r>
      <w:r>
        <w:rPr>
          <w:spacing w:val="5"/>
        </w:rPr>
        <w:t xml:space="preserve"> </w:t>
      </w:r>
      <w:r>
        <w:t>(плановых,</w:t>
      </w:r>
      <w:r>
        <w:rPr>
          <w:spacing w:val="1"/>
        </w:rPr>
        <w:t xml:space="preserve"> </w:t>
      </w:r>
      <w:r>
        <w:t xml:space="preserve">программных) бесед могут быть и неплановые, </w:t>
      </w:r>
      <w:r>
        <w:rPr>
          <w:b/>
        </w:rPr>
        <w:t>эпизодические</w:t>
      </w:r>
      <w:r>
        <w:rPr>
          <w:b/>
          <w:spacing w:val="1"/>
        </w:rPr>
        <w:t xml:space="preserve"> </w:t>
      </w:r>
      <w:r>
        <w:rPr>
          <w:b/>
        </w:rPr>
        <w:t xml:space="preserve">беседы, </w:t>
      </w:r>
      <w:r>
        <w:t>которые могут быть вызваны проблемами, возникшими в</w:t>
      </w:r>
      <w:r>
        <w:rPr>
          <w:spacing w:val="1"/>
        </w:rPr>
        <w:t xml:space="preserve"> </w:t>
      </w:r>
      <w:r>
        <w:t xml:space="preserve">коллективе. Особым видом беседы является </w:t>
      </w:r>
      <w:r>
        <w:rPr>
          <w:b/>
        </w:rPr>
        <w:t>беседа-экспромт,</w:t>
      </w:r>
      <w:r>
        <w:rPr>
          <w:b/>
          <w:spacing w:val="1"/>
        </w:rPr>
        <w:t xml:space="preserve"> </w:t>
      </w:r>
      <w:r>
        <w:t>проводимая в связи с возникающими сиюминутными ситуациями.</w:t>
      </w:r>
      <w:r>
        <w:rPr>
          <w:spacing w:val="1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требуют</w:t>
      </w:r>
      <w:r>
        <w:rPr>
          <w:spacing w:val="-6"/>
        </w:rPr>
        <w:t xml:space="preserve"> </w:t>
      </w:r>
      <w:r>
        <w:rPr>
          <w:b/>
        </w:rPr>
        <w:t>индивидуальные</w:t>
      </w:r>
      <w:r>
        <w:rPr>
          <w:b/>
          <w:spacing w:val="-5"/>
        </w:rPr>
        <w:t xml:space="preserve"> </w:t>
      </w:r>
      <w:r>
        <w:rPr>
          <w:b/>
        </w:rPr>
        <w:t>этические</w:t>
      </w:r>
      <w:r>
        <w:rPr>
          <w:b/>
          <w:spacing w:val="-77"/>
        </w:rPr>
        <w:t xml:space="preserve"> </w:t>
      </w:r>
      <w:r>
        <w:rPr>
          <w:b/>
        </w:rPr>
        <w:t xml:space="preserve">беседы </w:t>
      </w:r>
      <w:r>
        <w:t>(в частности, с провинившимся воспитанником). В</w:t>
      </w:r>
      <w:r>
        <w:rPr>
          <w:spacing w:val="1"/>
        </w:rPr>
        <w:t xml:space="preserve"> </w:t>
      </w:r>
      <w:r>
        <w:t>присутствии товарищей беседа должна быть краткой, не ущемлять</w:t>
      </w:r>
      <w:r>
        <w:rPr>
          <w:spacing w:val="1"/>
        </w:rPr>
        <w:t xml:space="preserve"> </w:t>
      </w:r>
      <w:r>
        <w:t>достоинства провинившегося. Если учитель сумеет придать беседе</w:t>
      </w:r>
      <w:r>
        <w:rPr>
          <w:spacing w:val="1"/>
        </w:rPr>
        <w:t xml:space="preserve"> </w:t>
      </w:r>
      <w:r>
        <w:t>задушевный характер, то он может рассчитывать на успех. Беседа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 не состояться при условии,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осознал</w:t>
      </w:r>
      <w:r>
        <w:rPr>
          <w:spacing w:val="-3"/>
        </w:rPr>
        <w:t xml:space="preserve"> </w:t>
      </w:r>
      <w:r>
        <w:t>свой</w:t>
      </w:r>
    </w:p>
    <w:p w14:paraId="0D26F0C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9EF0FBB" w14:textId="77777777" w:rsidR="00EF6D44" w:rsidRDefault="00000000" w:rsidP="003F62A3">
      <w:pPr>
        <w:ind w:left="221" w:right="675"/>
        <w:jc w:val="both"/>
        <w:rPr>
          <w:b/>
          <w:sz w:val="32"/>
        </w:rPr>
      </w:pPr>
      <w:r>
        <w:rPr>
          <w:sz w:val="32"/>
        </w:rPr>
        <w:t xml:space="preserve">проступок. А.С. Макаренко называл такой вариант </w:t>
      </w:r>
      <w:r>
        <w:rPr>
          <w:b/>
          <w:sz w:val="32"/>
        </w:rPr>
        <w:t>отсроченной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беседой.</w:t>
      </w:r>
    </w:p>
    <w:p w14:paraId="533B36D3" w14:textId="77777777" w:rsidR="00EF6D44" w:rsidRDefault="00000000" w:rsidP="003F62A3">
      <w:pPr>
        <w:pStyle w:val="a3"/>
        <w:ind w:left="761" w:firstLine="0"/>
        <w:jc w:val="both"/>
      </w:pPr>
      <w:r>
        <w:rPr>
          <w:b/>
        </w:rPr>
        <w:t>Диспут</w:t>
      </w:r>
      <w:r>
        <w:rPr>
          <w:b/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сложный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сознания,</w:t>
      </w:r>
    </w:p>
    <w:p w14:paraId="21B317D8" w14:textId="77777777" w:rsidR="00EF6D44" w:rsidRDefault="00000000" w:rsidP="003F62A3">
      <w:pPr>
        <w:pStyle w:val="a3"/>
        <w:ind w:right="430" w:firstLine="0"/>
        <w:jc w:val="both"/>
      </w:pPr>
      <w:r>
        <w:t>убеждений, идеалов, ценностных ориентации. Диспут - это спор, в</w:t>
      </w:r>
      <w:r>
        <w:rPr>
          <w:spacing w:val="-77"/>
        </w:rPr>
        <w:t xml:space="preserve"> </w:t>
      </w:r>
      <w:r>
        <w:t>процессе которого выявляются разные мнения на волнующие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Диспуты</w:t>
      </w:r>
      <w:r>
        <w:rPr>
          <w:spacing w:val="-4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классах</w:t>
      </w:r>
      <w:r>
        <w:rPr>
          <w:spacing w:val="-77"/>
        </w:rPr>
        <w:t xml:space="preserve"> </w:t>
      </w:r>
      <w:r>
        <w:t>на нравственные, политические, экономические, экологические,</w:t>
      </w:r>
      <w:r>
        <w:rPr>
          <w:spacing w:val="1"/>
        </w:rPr>
        <w:t xml:space="preserve"> </w:t>
      </w:r>
      <w:r>
        <w:t>эстетические темы.</w:t>
      </w:r>
    </w:p>
    <w:p w14:paraId="6EA66F1D" w14:textId="77777777" w:rsidR="00EF6D44" w:rsidRDefault="00000000" w:rsidP="003F62A3">
      <w:pPr>
        <w:pStyle w:val="a3"/>
        <w:ind w:right="542"/>
        <w:jc w:val="both"/>
      </w:pPr>
      <w:r>
        <w:t>После выбора темы диспута определяются 5-6 вопросов,</w:t>
      </w:r>
      <w:r>
        <w:rPr>
          <w:spacing w:val="1"/>
        </w:rPr>
        <w:t xml:space="preserve"> </w:t>
      </w:r>
      <w:r>
        <w:t>требующих самостоятельных суждений. С этими вопросами</w:t>
      </w:r>
      <w:r>
        <w:rPr>
          <w:spacing w:val="1"/>
        </w:rPr>
        <w:t xml:space="preserve"> </w:t>
      </w:r>
      <w:r>
        <w:t>знакомят участников диспута (можно вывесить их в классе, в</w:t>
      </w:r>
      <w:r>
        <w:rPr>
          <w:spacing w:val="1"/>
        </w:rPr>
        <w:t xml:space="preserve"> </w:t>
      </w:r>
      <w:r>
        <w:t>вестибюле школы), рекомендуют литературу. Выступления на</w:t>
      </w:r>
      <w:r>
        <w:rPr>
          <w:spacing w:val="1"/>
        </w:rPr>
        <w:t xml:space="preserve"> </w:t>
      </w:r>
      <w:r>
        <w:t>диспуте должны быть свободными, живыми. Ведущим диспута</w:t>
      </w:r>
      <w:r>
        <w:rPr>
          <w:spacing w:val="1"/>
        </w:rPr>
        <w:t xml:space="preserve"> </w:t>
      </w:r>
      <w:r>
        <w:t>обычно выступает педагог, но могут быть и наиболее</w:t>
      </w:r>
      <w:r>
        <w:rPr>
          <w:spacing w:val="1"/>
        </w:rPr>
        <w:t xml:space="preserve"> </w:t>
      </w:r>
      <w:r>
        <w:t>подготовленные учащиеся. Во время диспута педагогу надо</w:t>
      </w:r>
      <w:r>
        <w:rPr>
          <w:spacing w:val="1"/>
        </w:rPr>
        <w:t xml:space="preserve"> </w:t>
      </w:r>
      <w:r>
        <w:t>направлять спор школьников, дисциплинировать их мысль, учить</w:t>
      </w:r>
      <w:r>
        <w:rPr>
          <w:spacing w:val="-78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доказательства,</w:t>
      </w:r>
      <w:r>
        <w:rPr>
          <w:spacing w:val="-5"/>
        </w:rPr>
        <w:t xml:space="preserve"> </w:t>
      </w:r>
      <w:r>
        <w:t>аргументированности.</w:t>
      </w:r>
    </w:p>
    <w:p w14:paraId="0201ADD7" w14:textId="77777777" w:rsidR="00EF6D44" w:rsidRDefault="00000000" w:rsidP="003F62A3">
      <w:pPr>
        <w:pStyle w:val="a3"/>
        <w:ind w:right="327" w:firstLine="0"/>
        <w:jc w:val="both"/>
      </w:pPr>
      <w:r>
        <w:t>Педагог должен внимательно и деликатно относиться к высказыва-</w:t>
      </w:r>
      <w:r>
        <w:rPr>
          <w:spacing w:val="-78"/>
        </w:rPr>
        <w:t xml:space="preserve"> </w:t>
      </w:r>
      <w:r>
        <w:t>ниям учащихся. Диспуты желательно проводить не единичные,</w:t>
      </w:r>
      <w:r>
        <w:rPr>
          <w:spacing w:val="1"/>
        </w:rPr>
        <w:t xml:space="preserve"> </w:t>
      </w:r>
      <w:r>
        <w:t>следует вместе с учащимися наметить серию диспутов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1576BFCA" w14:textId="77777777" w:rsidR="00EF6D44" w:rsidRDefault="00000000" w:rsidP="003F62A3">
      <w:pPr>
        <w:pStyle w:val="a3"/>
        <w:ind w:right="326"/>
        <w:jc w:val="both"/>
      </w:pPr>
      <w:r>
        <w:t>В последние годы в школах практикуется такая форма спора,</w:t>
      </w:r>
      <w:r>
        <w:rPr>
          <w:spacing w:val="1"/>
        </w:rPr>
        <w:t xml:space="preserve"> </w:t>
      </w:r>
      <w:r>
        <w:t>поиска, ответа на проблемные вопросы, как дебаты. В отличие от</w:t>
      </w:r>
      <w:r>
        <w:rPr>
          <w:spacing w:val="1"/>
        </w:rPr>
        <w:t xml:space="preserve"> </w:t>
      </w:r>
      <w:r>
        <w:t>диспу</w:t>
      </w:r>
      <w:r>
        <w:lastRenderedPageBreak/>
        <w:t>та в дебатах преимущественно участвуют команды (группы</w:t>
      </w:r>
      <w:r>
        <w:rPr>
          <w:spacing w:val="1"/>
        </w:rPr>
        <w:t xml:space="preserve"> </w:t>
      </w:r>
      <w:r>
        <w:t>учащихся). Они заранее готовят доклады, в которых защищается</w:t>
      </w:r>
      <w:r>
        <w:rPr>
          <w:spacing w:val="1"/>
        </w:rPr>
        <w:t xml:space="preserve"> </w:t>
      </w:r>
      <w:r>
        <w:t>наиболее эффективный (с точки зрения команды) проект решения</w:t>
      </w:r>
      <w:r>
        <w:rPr>
          <w:spacing w:val="1"/>
        </w:rPr>
        <w:t xml:space="preserve"> </w:t>
      </w:r>
      <w:r>
        <w:t>какой-либо жизненно важной проблемы. Для ведения дебатов</w:t>
      </w:r>
      <w:r>
        <w:rPr>
          <w:spacing w:val="1"/>
        </w:rPr>
        <w:t xml:space="preserve"> </w:t>
      </w:r>
      <w:r>
        <w:t>выбирается ведущий, для оценки - жюри. Вполне возможен и</w:t>
      </w:r>
      <w:r>
        <w:rPr>
          <w:spacing w:val="1"/>
        </w:rPr>
        <w:t xml:space="preserve"> </w:t>
      </w:r>
      <w:r>
        <w:t>вариант дебатов по типу «Город будущего», получивший широкую</w:t>
      </w:r>
      <w:r>
        <w:rPr>
          <w:spacing w:val="-77"/>
        </w:rPr>
        <w:t xml:space="preserve"> </w:t>
      </w:r>
      <w:r>
        <w:t>популярность среди телезрителей. В таком случае дебаты проходят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игры (правительство,</w:t>
      </w:r>
      <w:r>
        <w:rPr>
          <w:spacing w:val="-3"/>
        </w:rPr>
        <w:t xml:space="preserve"> </w:t>
      </w:r>
      <w:r>
        <w:t>спикер и</w:t>
      </w:r>
      <w:r>
        <w:rPr>
          <w:spacing w:val="-2"/>
        </w:rPr>
        <w:t xml:space="preserve"> </w:t>
      </w:r>
      <w:r>
        <w:t>пр.).</w:t>
      </w:r>
    </w:p>
    <w:p w14:paraId="07A86215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>Пример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метод,</w:t>
      </w:r>
      <w:r>
        <w:rPr>
          <w:spacing w:val="-1"/>
        </w:rPr>
        <w:t xml:space="preserve"> </w:t>
      </w:r>
      <w:r>
        <w:t>основанный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силе</w:t>
      </w:r>
      <w:r>
        <w:rPr>
          <w:spacing w:val="-3"/>
        </w:rPr>
        <w:t xml:space="preserve"> </w:t>
      </w:r>
      <w:r>
        <w:t>внушения.</w:t>
      </w:r>
      <w:r>
        <w:rPr>
          <w:spacing w:val="-1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примера</w:t>
      </w:r>
      <w:r>
        <w:rPr>
          <w:spacing w:val="-77"/>
        </w:rPr>
        <w:t xml:space="preserve"> </w:t>
      </w:r>
      <w:r>
        <w:t>основана на подражании детей, подростков, юношей каким-либо</w:t>
      </w:r>
      <w:r>
        <w:rPr>
          <w:spacing w:val="1"/>
        </w:rPr>
        <w:t xml:space="preserve"> </w:t>
      </w:r>
      <w:r>
        <w:t>идеалам. Здесь могут быть стремления от бессознательного</w:t>
      </w:r>
      <w:r>
        <w:rPr>
          <w:spacing w:val="1"/>
        </w:rPr>
        <w:t xml:space="preserve"> </w:t>
      </w:r>
      <w:r>
        <w:t>подражания к преднамеренному; от копирования образа к</w:t>
      </w:r>
      <w:r>
        <w:rPr>
          <w:spacing w:val="1"/>
        </w:rPr>
        <w:t xml:space="preserve"> </w:t>
      </w:r>
      <w:r>
        <w:t>выработке собственной линии; от подражания игрового к</w:t>
      </w:r>
      <w:r>
        <w:rPr>
          <w:spacing w:val="1"/>
        </w:rPr>
        <w:t xml:space="preserve"> </w:t>
      </w:r>
      <w:r>
        <w:t>подражанию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подражания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внутреннему.</w:t>
      </w:r>
    </w:p>
    <w:p w14:paraId="61C784DC" w14:textId="77777777" w:rsidR="00EF6D44" w:rsidRDefault="00000000" w:rsidP="003F62A3">
      <w:pPr>
        <w:pStyle w:val="a3"/>
        <w:ind w:firstLine="0"/>
        <w:jc w:val="both"/>
      </w:pPr>
      <w:r>
        <w:t>Примеры,</w:t>
      </w:r>
    </w:p>
    <w:p w14:paraId="3E40E5D5" w14:textId="77777777" w:rsidR="00EF6D44" w:rsidRDefault="00000000" w:rsidP="003F62A3">
      <w:pPr>
        <w:pStyle w:val="a3"/>
        <w:ind w:left="761" w:firstLine="0"/>
        <w:jc w:val="both"/>
      </w:pPr>
      <w:r>
        <w:t>142</w:t>
      </w:r>
    </w:p>
    <w:p w14:paraId="5ABDE42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1E6D32F" w14:textId="77777777" w:rsidR="00EF6D44" w:rsidRDefault="00000000" w:rsidP="003F62A3">
      <w:pPr>
        <w:pStyle w:val="a3"/>
        <w:ind w:right="222" w:firstLine="0"/>
        <w:jc w:val="both"/>
      </w:pPr>
      <w:r>
        <w:t>применяемые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4"/>
        </w:rPr>
        <w:t xml:space="preserve"> </w:t>
      </w:r>
      <w:r>
        <w:t>процессе,</w:t>
      </w:r>
      <w:r>
        <w:rPr>
          <w:spacing w:val="-6"/>
        </w:rPr>
        <w:t xml:space="preserve"> </w:t>
      </w:r>
      <w:r>
        <w:t>многообразны</w:t>
      </w:r>
      <w:r>
        <w:rPr>
          <w:spacing w:val="-7"/>
        </w:rPr>
        <w:t xml:space="preserve"> </w:t>
      </w:r>
      <w:r>
        <w:t>(родители,</w:t>
      </w:r>
      <w:r>
        <w:rPr>
          <w:spacing w:val="-77"/>
        </w:rPr>
        <w:t xml:space="preserve"> </w:t>
      </w:r>
      <w:r>
        <w:t>старшие, ветераны, товарищи, герои литературных произведений,</w:t>
      </w:r>
      <w:r>
        <w:rPr>
          <w:spacing w:val="1"/>
        </w:rPr>
        <w:t xml:space="preserve"> </w:t>
      </w:r>
      <w:r>
        <w:t>кино, спектаклей). Примером для учащихся является сам учитель,</w:t>
      </w:r>
      <w:r>
        <w:rPr>
          <w:spacing w:val="1"/>
        </w:rPr>
        <w:t xml:space="preserve"> </w:t>
      </w:r>
      <w:r>
        <w:t>если он авторитетен, образован, демократично строит свои</w:t>
      </w:r>
      <w:r>
        <w:rPr>
          <w:spacing w:val="1"/>
        </w:rPr>
        <w:t xml:space="preserve"> </w:t>
      </w:r>
      <w:r>
        <w:t>отношения с детьми. Пример проникает во все методы воспитания</w:t>
      </w:r>
      <w:r>
        <w:rPr>
          <w:spacing w:val="1"/>
        </w:rPr>
        <w:t xml:space="preserve"> </w:t>
      </w:r>
      <w:r>
        <w:t>(разъяснение, беседа,</w:t>
      </w:r>
      <w:r>
        <w:rPr>
          <w:spacing w:val="-2"/>
        </w:rPr>
        <w:t xml:space="preserve"> </w:t>
      </w:r>
      <w:r>
        <w:t>диспут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4F408731" w14:textId="77777777" w:rsidR="00EF6D44" w:rsidRDefault="00000000" w:rsidP="003F62A3">
      <w:pPr>
        <w:pStyle w:val="a3"/>
        <w:ind w:right="280"/>
        <w:jc w:val="both"/>
      </w:pPr>
      <w:r>
        <w:rPr>
          <w:b/>
          <w:u w:val="thick"/>
        </w:rPr>
        <w:t>Методы организации деятельности и формирования опыта</w:t>
      </w:r>
      <w:r>
        <w:rPr>
          <w:b/>
          <w:spacing w:val="1"/>
        </w:rPr>
        <w:t xml:space="preserve"> </w:t>
      </w:r>
      <w:r>
        <w:rPr>
          <w:b/>
        </w:rPr>
        <w:t>пове</w:t>
      </w:r>
      <w:r>
        <w:rPr>
          <w:b/>
          <w:u w:val="thick"/>
        </w:rPr>
        <w:t>дения.</w:t>
      </w:r>
      <w:r>
        <w:rPr>
          <w:b/>
          <w:spacing w:val="-6"/>
        </w:rPr>
        <w:t xml:space="preserve"> </w:t>
      </w:r>
      <w:r>
        <w:t>Резуль</w:t>
      </w:r>
      <w:r>
        <w:lastRenderedPageBreak/>
        <w:t>татом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привычки,</w:t>
      </w:r>
      <w:r>
        <w:rPr>
          <w:spacing w:val="-77"/>
        </w:rPr>
        <w:t xml:space="preserve"> </w:t>
      </w:r>
      <w:r>
        <w:t>определенный тип поведения. В конечном итоге не понятия и</w:t>
      </w:r>
      <w:r>
        <w:rPr>
          <w:spacing w:val="1"/>
        </w:rPr>
        <w:t xml:space="preserve"> </w:t>
      </w:r>
      <w:r>
        <w:t>убеждения, а конкретные дела, поступки характеризуют</w:t>
      </w:r>
      <w:r>
        <w:rPr>
          <w:spacing w:val="1"/>
        </w:rPr>
        <w:t xml:space="preserve"> </w:t>
      </w:r>
      <w:r>
        <w:t>воспитанность личности. Поэтому организация деятельности и</w:t>
      </w:r>
      <w:r>
        <w:rPr>
          <w:spacing w:val="1"/>
        </w:rPr>
        <w:t xml:space="preserve"> </w:t>
      </w:r>
      <w:r>
        <w:t>формирование опыта общественного поведения 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сердцевина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процесса.</w:t>
      </w:r>
    </w:p>
    <w:p w14:paraId="798F49D3" w14:textId="77777777" w:rsidR="00EF6D44" w:rsidRDefault="00000000" w:rsidP="003F62A3">
      <w:pPr>
        <w:pStyle w:val="a3"/>
        <w:ind w:right="278"/>
        <w:jc w:val="both"/>
      </w:pPr>
      <w:r>
        <w:t>Деятельность педагога-воспитателя, отмечал А.С. Макаренко,</w:t>
      </w:r>
      <w:r>
        <w:rPr>
          <w:spacing w:val="1"/>
        </w:rPr>
        <w:t xml:space="preserve"> </w:t>
      </w:r>
      <w:r>
        <w:t>это прежде всего деятельность организатора. С помощью данной</w:t>
      </w:r>
      <w:r>
        <w:rPr>
          <w:spacing w:val="1"/>
        </w:rPr>
        <w:t xml:space="preserve"> </w:t>
      </w:r>
      <w:r>
        <w:t>группы методов можно так организовать жизнедеятельность детей,</w:t>
      </w:r>
      <w:r>
        <w:rPr>
          <w:spacing w:val="-77"/>
        </w:rPr>
        <w:t xml:space="preserve"> </w:t>
      </w:r>
      <w:r>
        <w:t>что постепенно будет накапливаться положительный опыт</w:t>
      </w:r>
      <w:r>
        <w:rPr>
          <w:spacing w:val="1"/>
        </w:rPr>
        <w:t xml:space="preserve"> </w:t>
      </w:r>
      <w:r>
        <w:t>поведения, отношений, общения. В этой деятельности не только</w:t>
      </w:r>
      <w:r>
        <w:rPr>
          <w:spacing w:val="1"/>
        </w:rPr>
        <w:t xml:space="preserve"> </w:t>
      </w:r>
      <w:r>
        <w:t>формируются привычки, но и развиваются положительные мотивы.</w:t>
      </w:r>
      <w:r>
        <w:rPr>
          <w:spacing w:val="-78"/>
        </w:rPr>
        <w:t xml:space="preserve"> </w:t>
      </w:r>
      <w:r>
        <w:t>Организация жизнедеятельности учащихся осуществляется с</w:t>
      </w:r>
      <w:r>
        <w:rPr>
          <w:spacing w:val="1"/>
        </w:rPr>
        <w:t xml:space="preserve"> </w:t>
      </w:r>
      <w:r>
        <w:t>помощью полезных дел, в процессе которых они вступают в</w:t>
      </w:r>
      <w:r>
        <w:rPr>
          <w:spacing w:val="1"/>
        </w:rPr>
        <w:t xml:space="preserve"> </w:t>
      </w:r>
      <w:r>
        <w:t>многоплановые отношения с другими людьми (педагогами,</w:t>
      </w:r>
      <w:r>
        <w:rPr>
          <w:spacing w:val="1"/>
        </w:rPr>
        <w:t xml:space="preserve"> </w:t>
      </w:r>
      <w:r>
        <w:t>сверстниками). Складывающиеся в процессе коллективных</w:t>
      </w:r>
      <w:r>
        <w:rPr>
          <w:spacing w:val="1"/>
        </w:rPr>
        <w:t xml:space="preserve"> </w:t>
      </w:r>
      <w:r>
        <w:t>отношений с другими людьми различные ситуации приводят 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5"/>
        </w:rPr>
        <w:t xml:space="preserve"> </w:t>
      </w:r>
      <w:r>
        <w:t>поступкам,</w:t>
      </w:r>
      <w:r>
        <w:rPr>
          <w:spacing w:val="5"/>
        </w:rPr>
        <w:t xml:space="preserve"> </w:t>
      </w:r>
      <w:r>
        <w:t>выбору</w:t>
      </w:r>
      <w:r>
        <w:rPr>
          <w:spacing w:val="5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</w:t>
      </w:r>
      <w:r>
        <w:rPr>
          <w:spacing w:val="5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формируя</w:t>
      </w:r>
      <w:r>
        <w:rPr>
          <w:spacing w:val="2"/>
        </w:rPr>
        <w:t xml:space="preserve"> </w:t>
      </w:r>
      <w:r>
        <w:t>устойчивые привычки.</w:t>
      </w:r>
    </w:p>
    <w:p w14:paraId="09101A7E" w14:textId="77777777" w:rsidR="00EF6D44" w:rsidRDefault="00000000" w:rsidP="003F62A3">
      <w:pPr>
        <w:pStyle w:val="a3"/>
        <w:ind w:right="227"/>
        <w:jc w:val="both"/>
      </w:pPr>
      <w:r>
        <w:t xml:space="preserve">Одним из ведущих методов этой группы является </w:t>
      </w:r>
      <w:r>
        <w:rPr>
          <w:b/>
        </w:rPr>
        <w:t>упражнение,</w:t>
      </w:r>
      <w:r>
        <w:rPr>
          <w:b/>
          <w:spacing w:val="-77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многократном</w:t>
      </w:r>
      <w:r>
        <w:rPr>
          <w:spacing w:val="-6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требуемых</w:t>
      </w:r>
      <w:r>
        <w:rPr>
          <w:spacing w:val="-77"/>
        </w:rPr>
        <w:t xml:space="preserve"> </w:t>
      </w:r>
      <w:r>
        <w:t>действий, доведении их до автоматизма, в результате чего у</w:t>
      </w:r>
      <w:r>
        <w:rPr>
          <w:spacing w:val="1"/>
        </w:rPr>
        <w:t xml:space="preserve"> </w:t>
      </w:r>
      <w:r>
        <w:t>школьника складываются навыки и привычки, которые являются</w:t>
      </w:r>
      <w:r>
        <w:rPr>
          <w:spacing w:val="1"/>
        </w:rPr>
        <w:t xml:space="preserve"> </w:t>
      </w:r>
      <w:r>
        <w:t>ядром того или другого личностного качества. Привычкам в жизни</w:t>
      </w:r>
      <w:r>
        <w:rPr>
          <w:spacing w:val="1"/>
        </w:rPr>
        <w:t xml:space="preserve"> </w:t>
      </w:r>
      <w:r>
        <w:t>человека принадлежит ведущая роль. Если бы человек не имел</w:t>
      </w:r>
      <w:r>
        <w:rPr>
          <w:spacing w:val="1"/>
        </w:rPr>
        <w:t xml:space="preserve"> </w:t>
      </w:r>
      <w:r>
        <w:t>способности к образованию привычек, отмечал К.Д. Ушинский, то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смог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продвинуться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в своем</w:t>
      </w:r>
      <w:r>
        <w:rPr>
          <w:spacing w:val="-3"/>
        </w:rPr>
        <w:t xml:space="preserve"> </w:t>
      </w:r>
      <w:r>
        <w:t>развитии.</w:t>
      </w:r>
    </w:p>
    <w:p w14:paraId="49D50A8C" w14:textId="77777777" w:rsidR="00EF6D44" w:rsidRDefault="00000000" w:rsidP="003F62A3">
      <w:pPr>
        <w:pStyle w:val="a3"/>
        <w:ind w:right="255"/>
        <w:jc w:val="both"/>
      </w:pPr>
      <w:r>
        <w:t>Упражнения в процессе воспитания, как и в обучении, не</w:t>
      </w:r>
      <w:r>
        <w:rPr>
          <w:spacing w:val="1"/>
        </w:rPr>
        <w:t xml:space="preserve"> </w:t>
      </w:r>
      <w:r>
        <w:t>должны быть механическими, они должны выполняться осознанно.</w:t>
      </w:r>
      <w:r>
        <w:rPr>
          <w:spacing w:val="-77"/>
        </w:rPr>
        <w:t xml:space="preserve"> </w:t>
      </w:r>
      <w:r>
        <w:t>Поэтому метод упражнения применяется в сочетании с</w:t>
      </w:r>
      <w:r>
        <w:rPr>
          <w:spacing w:val="1"/>
        </w:rPr>
        <w:t xml:space="preserve"> </w:t>
      </w:r>
      <w:r>
        <w:t>разъяснением, убеждением. Эффективность упражнения зависит от</w:t>
      </w:r>
      <w:r>
        <w:rPr>
          <w:spacing w:val="-77"/>
        </w:rPr>
        <w:t xml:space="preserve"> </w:t>
      </w:r>
      <w:r>
        <w:t>целенаправленности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системности</w:t>
      </w:r>
      <w:r>
        <w:rPr>
          <w:spacing w:val="-5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доступности</w:t>
      </w:r>
    </w:p>
    <w:p w14:paraId="0D026E3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14BB150" w14:textId="77777777" w:rsidR="00EF6D44" w:rsidRDefault="00000000" w:rsidP="003F62A3">
      <w:pPr>
        <w:pStyle w:val="a3"/>
        <w:ind w:right="222" w:firstLine="0"/>
        <w:jc w:val="both"/>
      </w:pPr>
      <w:r>
        <w:t>и посильности, мотивации и стимулирования упражнений, от</w:t>
      </w:r>
      <w:r>
        <w:rPr>
          <w:spacing w:val="1"/>
        </w:rPr>
        <w:t xml:space="preserve"> </w:t>
      </w:r>
      <w:r>
        <w:t>контроля и коррекции, места и времени их проведения. При</w:t>
      </w:r>
      <w:r>
        <w:rPr>
          <w:spacing w:val="1"/>
        </w:rPr>
        <w:t xml:space="preserve"> </w:t>
      </w:r>
      <w:r>
        <w:t>упражнении</w:t>
      </w:r>
      <w:r>
        <w:rPr>
          <w:spacing w:val="-7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77"/>
        </w:rPr>
        <w:t xml:space="preserve"> </w:t>
      </w:r>
      <w:r>
        <w:t>воспитанников, обоснованно сочетать индивидуальные, групповые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 упражнений.</w:t>
      </w:r>
    </w:p>
    <w:p w14:paraId="3FDE28C6" w14:textId="77777777" w:rsidR="00EF6D44" w:rsidRDefault="00000000" w:rsidP="003F62A3">
      <w:pPr>
        <w:pStyle w:val="a3"/>
        <w:ind w:right="247"/>
        <w:jc w:val="both"/>
      </w:pPr>
      <w:r>
        <w:t>Использование</w:t>
      </w:r>
      <w:r>
        <w:rPr>
          <w:spacing w:val="-1"/>
        </w:rPr>
        <w:t xml:space="preserve"> </w:t>
      </w:r>
      <w:r>
        <w:t>упражнения признается успешным,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ученик проявляет устойчивое ка</w:t>
      </w:r>
      <w:r>
        <w:lastRenderedPageBreak/>
        <w:t>чество во всех противоречивых</w:t>
      </w:r>
      <w:r>
        <w:rPr>
          <w:spacing w:val="1"/>
        </w:rPr>
        <w:t xml:space="preserve"> </w:t>
      </w:r>
      <w:r>
        <w:t>жизненных ситуациях. Чтобы сформировать устойчивые привычки,</w:t>
      </w:r>
      <w:r>
        <w:rPr>
          <w:spacing w:val="-77"/>
        </w:rPr>
        <w:t xml:space="preserve"> </w:t>
      </w:r>
      <w:r>
        <w:t>надо начинать упражнения как можно раньше, с самого рождения</w:t>
      </w:r>
      <w:r>
        <w:rPr>
          <w:spacing w:val="1"/>
        </w:rPr>
        <w:t xml:space="preserve"> </w:t>
      </w:r>
      <w:r>
        <w:t>ребенка.</w:t>
      </w:r>
    </w:p>
    <w:p w14:paraId="48CEFE2F" w14:textId="77777777" w:rsidR="00EF6D44" w:rsidRDefault="00000000" w:rsidP="003F62A3">
      <w:pPr>
        <w:pStyle w:val="a3"/>
        <w:ind w:left="761" w:firstLine="0"/>
        <w:jc w:val="both"/>
      </w:pPr>
      <w:r>
        <w:t>143</w:t>
      </w:r>
    </w:p>
    <w:p w14:paraId="47FA2B23" w14:textId="77777777" w:rsidR="00EF6D44" w:rsidRDefault="00000000" w:rsidP="003F62A3">
      <w:pPr>
        <w:pStyle w:val="a3"/>
        <w:ind w:right="280"/>
        <w:jc w:val="both"/>
      </w:pPr>
      <w:r>
        <w:t>В процессе выполнения упражнений может быть использован</w:t>
      </w:r>
      <w:r>
        <w:rPr>
          <w:spacing w:val="1"/>
        </w:rPr>
        <w:t xml:space="preserve"> </w:t>
      </w:r>
      <w:r>
        <w:rPr>
          <w:b/>
        </w:rPr>
        <w:t xml:space="preserve">метод требований. </w:t>
      </w:r>
      <w:r>
        <w:t>Этот метод стимулирует или тормозит</w:t>
      </w:r>
      <w:r>
        <w:rPr>
          <w:spacing w:val="1"/>
        </w:rPr>
        <w:t xml:space="preserve"> </w:t>
      </w:r>
      <w:r>
        <w:t>определенную деятельность воспитанника и тем самым формирует</w:t>
      </w:r>
      <w:r>
        <w:rPr>
          <w:spacing w:val="1"/>
        </w:rPr>
        <w:t xml:space="preserve"> </w:t>
      </w:r>
      <w:r>
        <w:t>личностные качества. По форме предъявления требования могут</w:t>
      </w:r>
      <w:r>
        <w:rPr>
          <w:spacing w:val="1"/>
        </w:rPr>
        <w:t xml:space="preserve"> </w:t>
      </w:r>
      <w:r>
        <w:t>быть прямыми и косвенными. Для прямого требования</w:t>
      </w:r>
      <w:r>
        <w:rPr>
          <w:spacing w:val="1"/>
        </w:rPr>
        <w:t xml:space="preserve"> </w:t>
      </w:r>
      <w:r>
        <w:t>характерны</w:t>
      </w:r>
      <w:r>
        <w:rPr>
          <w:spacing w:val="-78"/>
        </w:rPr>
        <w:t xml:space="preserve"> </w:t>
      </w:r>
      <w:r>
        <w:t>императивность, определенность, конкретность, точность (т.е.</w:t>
      </w:r>
      <w:r>
        <w:rPr>
          <w:spacing w:val="1"/>
        </w:rPr>
        <w:t xml:space="preserve"> </w:t>
      </w:r>
      <w:r>
        <w:t>требования, понятные детям). Предъявляемые требования должны</w:t>
      </w:r>
      <w:r>
        <w:rPr>
          <w:spacing w:val="1"/>
        </w:rPr>
        <w:t xml:space="preserve"> </w:t>
      </w:r>
      <w:r>
        <w:t>быть решительными, содержащими отношение педагога к</w:t>
      </w:r>
      <w:r>
        <w:rPr>
          <w:spacing w:val="1"/>
        </w:rPr>
        <w:t xml:space="preserve"> </w:t>
      </w:r>
      <w:r>
        <w:t>поступкам или проступкам учащихся, причем возможна гамма</w:t>
      </w:r>
      <w:r>
        <w:rPr>
          <w:spacing w:val="1"/>
        </w:rPr>
        <w:t xml:space="preserve"> </w:t>
      </w:r>
      <w:r>
        <w:t>оттенков, которые выражаются интонацией, силой голоса,</w:t>
      </w:r>
      <w:r>
        <w:rPr>
          <w:spacing w:val="1"/>
        </w:rPr>
        <w:t xml:space="preserve"> </w:t>
      </w:r>
      <w:r>
        <w:t>мимикой. Косвенное требование выражается более мягко - в форме</w:t>
      </w:r>
      <w:r>
        <w:rPr>
          <w:spacing w:val="-77"/>
        </w:rPr>
        <w:t xml:space="preserve"> </w:t>
      </w:r>
      <w:r>
        <w:t>намека, совета,</w:t>
      </w:r>
      <w:r>
        <w:rPr>
          <w:spacing w:val="-2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одобрения.</w:t>
      </w:r>
    </w:p>
    <w:p w14:paraId="6355C44A" w14:textId="77777777" w:rsidR="00EF6D44" w:rsidRDefault="00000000" w:rsidP="003F62A3">
      <w:pPr>
        <w:pStyle w:val="a3"/>
        <w:ind w:right="338"/>
        <w:jc w:val="both"/>
      </w:pPr>
      <w:r>
        <w:t>Упражнение и требование часто применяются в игровой форме</w:t>
      </w:r>
      <w:r>
        <w:rPr>
          <w:spacing w:val="-78"/>
        </w:rPr>
        <w:t xml:space="preserve"> </w:t>
      </w:r>
      <w:r>
        <w:t>(ролевые, сюжетные игры). Одно из главных условий применения</w:t>
      </w:r>
      <w:r>
        <w:rPr>
          <w:spacing w:val="1"/>
        </w:rPr>
        <w:t xml:space="preserve"> </w:t>
      </w:r>
      <w:r>
        <w:t>упражнений и требований - чувство меры, то есть в течение</w:t>
      </w:r>
      <w:r>
        <w:rPr>
          <w:spacing w:val="1"/>
        </w:rPr>
        <w:t xml:space="preserve"> </w:t>
      </w:r>
      <w:r>
        <w:t>определенного времени в зависимости от возраста предъявляются</w:t>
      </w:r>
      <w:r>
        <w:rPr>
          <w:spacing w:val="1"/>
        </w:rPr>
        <w:t xml:space="preserve"> </w:t>
      </w:r>
      <w:r>
        <w:t>два-три</w:t>
      </w:r>
      <w:r>
        <w:rPr>
          <w:spacing w:val="-3"/>
        </w:rPr>
        <w:t xml:space="preserve"> </w:t>
      </w:r>
      <w:r>
        <w:t>требования.</w:t>
      </w:r>
    </w:p>
    <w:p w14:paraId="6C583E45" w14:textId="77777777" w:rsidR="00EF6D44" w:rsidRDefault="00000000" w:rsidP="003F62A3">
      <w:pPr>
        <w:pStyle w:val="a3"/>
        <w:ind w:right="339"/>
        <w:jc w:val="both"/>
      </w:pPr>
      <w:r>
        <w:t>Разновидностью упражнений является метод приучения. Это</w:t>
      </w:r>
      <w:r>
        <w:rPr>
          <w:spacing w:val="1"/>
        </w:rPr>
        <w:t xml:space="preserve"> </w:t>
      </w:r>
      <w:r>
        <w:t>интенсивно выполняемые упражнения. Приучение применяют</w:t>
      </w:r>
      <w:r>
        <w:rPr>
          <w:spacing w:val="1"/>
        </w:rPr>
        <w:t xml:space="preserve"> </w:t>
      </w:r>
      <w:r>
        <w:t>тогда, когда нужно быстро и на высоком уровне сформировать</w:t>
      </w:r>
      <w:r>
        <w:rPr>
          <w:spacing w:val="1"/>
        </w:rPr>
        <w:t xml:space="preserve"> </w:t>
      </w:r>
      <w:r>
        <w:t>определенную привычку. Чаще всего этот метод применяется в</w:t>
      </w:r>
      <w:r>
        <w:rPr>
          <w:spacing w:val="1"/>
        </w:rPr>
        <w:t xml:space="preserve"> </w:t>
      </w:r>
      <w:r>
        <w:t>детских садах, начальной школе, когда детей приучают к правилам</w:t>
      </w:r>
      <w:r>
        <w:rPr>
          <w:spacing w:val="-78"/>
        </w:rPr>
        <w:t xml:space="preserve"> </w:t>
      </w:r>
      <w:r>
        <w:t>поведения.</w:t>
      </w:r>
    </w:p>
    <w:p w14:paraId="1059D2C8" w14:textId="77777777" w:rsidR="00EF6D44" w:rsidRDefault="00000000" w:rsidP="003F62A3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rPr>
          <w:b/>
        </w:rPr>
        <w:t>метода</w:t>
      </w:r>
      <w:r>
        <w:rPr>
          <w:b/>
          <w:spacing w:val="-1"/>
        </w:rPr>
        <w:t xml:space="preserve"> </w:t>
      </w:r>
      <w:r>
        <w:rPr>
          <w:b/>
        </w:rPr>
        <w:t>поручений</w:t>
      </w:r>
      <w:r>
        <w:rPr>
          <w:b/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метод</w:t>
      </w:r>
      <w:r>
        <w:rPr>
          <w:spacing w:val="-77"/>
        </w:rPr>
        <w:t xml:space="preserve"> </w:t>
      </w:r>
      <w:r>
        <w:t>упражнения. Поручения в школе могут быть различны: посетить</w:t>
      </w:r>
      <w:r>
        <w:rPr>
          <w:spacing w:val="1"/>
        </w:rPr>
        <w:t xml:space="preserve"> </w:t>
      </w:r>
      <w:r>
        <w:t>больного</w:t>
      </w:r>
      <w:r>
        <w:rPr>
          <w:spacing w:val="-2"/>
        </w:rPr>
        <w:t xml:space="preserve"> </w:t>
      </w:r>
      <w:r>
        <w:t>товарища, изготовить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 малышей и</w:t>
      </w:r>
      <w:r>
        <w:rPr>
          <w:spacing w:val="-1"/>
        </w:rPr>
        <w:t xml:space="preserve"> </w:t>
      </w:r>
      <w:r>
        <w:t>т.д.</w:t>
      </w:r>
    </w:p>
    <w:p w14:paraId="60F803EB" w14:textId="77777777" w:rsidR="00EF6D44" w:rsidRDefault="00000000" w:rsidP="003F62A3">
      <w:pPr>
        <w:pStyle w:val="a3"/>
        <w:ind w:firstLine="0"/>
        <w:jc w:val="both"/>
      </w:pPr>
      <w:r>
        <w:t>Широко применяются в школе поручения учебного характера: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консультанта,</w:t>
      </w:r>
      <w:r>
        <w:rPr>
          <w:spacing w:val="-5"/>
        </w:rPr>
        <w:t xml:space="preserve"> </w:t>
      </w:r>
      <w:r>
        <w:t>ассистента</w:t>
      </w:r>
      <w:r>
        <w:rPr>
          <w:spacing w:val="-3"/>
        </w:rPr>
        <w:t xml:space="preserve"> </w:t>
      </w:r>
      <w:r>
        <w:t>учителя.</w:t>
      </w:r>
      <w:r>
        <w:rPr>
          <w:spacing w:val="-6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</w:p>
    <w:p w14:paraId="25BB303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9360374" w14:textId="77777777" w:rsidR="00EF6D44" w:rsidRDefault="00000000" w:rsidP="003F62A3">
      <w:pPr>
        <w:pStyle w:val="a3"/>
        <w:ind w:right="1003" w:firstLine="0"/>
        <w:jc w:val="both"/>
      </w:pPr>
      <w:r>
        <w:t>выполнением поручения проводит тот, кто дает это поручение</w:t>
      </w:r>
      <w:r>
        <w:rPr>
          <w:spacing w:val="-78"/>
        </w:rPr>
        <w:t xml:space="preserve"> </w:t>
      </w:r>
      <w:r>
        <w:t>(учитель, актив класса и т.д.). По поводу качества выполнения</w:t>
      </w:r>
      <w:r>
        <w:rPr>
          <w:spacing w:val="-77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общественное</w:t>
      </w:r>
      <w:r>
        <w:rPr>
          <w:spacing w:val="-1"/>
        </w:rPr>
        <w:t xml:space="preserve"> </w:t>
      </w:r>
      <w:r>
        <w:t>мнение.</w:t>
      </w:r>
    </w:p>
    <w:p w14:paraId="482F3F93" w14:textId="77777777" w:rsidR="00EF6D44" w:rsidRDefault="00000000" w:rsidP="003F62A3">
      <w:pPr>
        <w:pStyle w:val="a3"/>
        <w:ind w:right="280"/>
        <w:jc w:val="both"/>
      </w:pPr>
      <w:r>
        <w:t xml:space="preserve">Разновидностью упражнений, приучения может быть </w:t>
      </w: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воспитывающих с</w:t>
      </w:r>
      <w:r>
        <w:rPr>
          <w:b/>
        </w:rPr>
        <w:lastRenderedPageBreak/>
        <w:t xml:space="preserve">итуаций. </w:t>
      </w:r>
      <w:r>
        <w:t>Хотя воспитательный процесс и</w:t>
      </w:r>
      <w:r>
        <w:rPr>
          <w:spacing w:val="1"/>
        </w:rPr>
        <w:t xml:space="preserve"> </w:t>
      </w:r>
      <w:r>
        <w:t>состоит из ряда педагогических ситуаций, но в целях его</w:t>
      </w:r>
      <w:r>
        <w:rPr>
          <w:spacing w:val="1"/>
        </w:rPr>
        <w:t xml:space="preserve"> </w:t>
      </w:r>
      <w:r>
        <w:t>эффективности педагоги могут создавать специальные ситуации.</w:t>
      </w:r>
      <w:r>
        <w:rPr>
          <w:spacing w:val="1"/>
        </w:rPr>
        <w:t xml:space="preserve"> </w:t>
      </w:r>
      <w:r>
        <w:t>При этом важно, чтобы ситуация была естественной. В той или</w:t>
      </w:r>
      <w:r>
        <w:rPr>
          <w:spacing w:val="1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ставится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Такие</w:t>
      </w:r>
      <w:r>
        <w:rPr>
          <w:spacing w:val="-77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создаваться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походах,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экскурсиях,</w:t>
      </w:r>
      <w:r>
        <w:rPr>
          <w:spacing w:val="-3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57A6BA5A" w14:textId="77777777" w:rsidR="00EF6D44" w:rsidRDefault="00000000" w:rsidP="003F62A3">
      <w:pPr>
        <w:pStyle w:val="a3"/>
        <w:ind w:right="254"/>
        <w:jc w:val="both"/>
      </w:pPr>
      <w:r>
        <w:t>Рассмотренная группа методов, направленная на 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связана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-77"/>
        </w:rPr>
        <w:t xml:space="preserve"> </w:t>
      </w:r>
      <w:r>
        <w:t>другими средствами, формами, методами</w:t>
      </w:r>
      <w:r>
        <w:rPr>
          <w:spacing w:val="-3"/>
        </w:rPr>
        <w:t xml:space="preserve"> </w:t>
      </w:r>
      <w:r>
        <w:t>воспитания.</w:t>
      </w:r>
    </w:p>
    <w:p w14:paraId="3247E144" w14:textId="77777777" w:rsidR="00EF6D44" w:rsidRDefault="00000000" w:rsidP="003F62A3">
      <w:pPr>
        <w:ind w:left="221" w:right="2312" w:firstLine="540"/>
        <w:jc w:val="both"/>
        <w:rPr>
          <w:sz w:val="32"/>
        </w:rPr>
      </w:pPr>
      <w:r>
        <w:rPr>
          <w:b/>
          <w:sz w:val="32"/>
          <w:u w:val="thick"/>
        </w:rPr>
        <w:t>Методы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стимулирования.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Ведущими</w:t>
      </w:r>
      <w:r>
        <w:rPr>
          <w:spacing w:val="-6"/>
          <w:sz w:val="32"/>
        </w:rPr>
        <w:t xml:space="preserve"> </w:t>
      </w:r>
      <w:r>
        <w:rPr>
          <w:sz w:val="32"/>
        </w:rPr>
        <w:t>методами</w:t>
      </w:r>
      <w:r>
        <w:rPr>
          <w:spacing w:val="-77"/>
          <w:sz w:val="32"/>
        </w:rPr>
        <w:t xml:space="preserve"> </w:t>
      </w:r>
      <w:r>
        <w:rPr>
          <w:sz w:val="32"/>
        </w:rPr>
        <w:t>стимулирования являются</w:t>
      </w:r>
      <w:r>
        <w:rPr>
          <w:spacing w:val="-3"/>
          <w:sz w:val="32"/>
        </w:rPr>
        <w:t xml:space="preserve"> </w:t>
      </w:r>
      <w:r>
        <w:rPr>
          <w:sz w:val="32"/>
        </w:rPr>
        <w:t>поощрения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наказания.</w:t>
      </w:r>
    </w:p>
    <w:p w14:paraId="0A99CDFD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 xml:space="preserve">Поощрения </w:t>
      </w:r>
      <w:r>
        <w:t>направлены на эмоциональное подкрепление</w:t>
      </w:r>
      <w:r>
        <w:rPr>
          <w:spacing w:val="1"/>
        </w:rPr>
        <w:t xml:space="preserve"> </w:t>
      </w:r>
      <w:r>
        <w:t>положительных действий, поступков школьников. Успехи,</w:t>
      </w:r>
      <w:r>
        <w:rPr>
          <w:spacing w:val="1"/>
        </w:rPr>
        <w:t xml:space="preserve"> </w:t>
      </w:r>
      <w:r>
        <w:t>замеченные и поощренные другими, вызывают чувства</w:t>
      </w:r>
      <w:r>
        <w:rPr>
          <w:spacing w:val="1"/>
        </w:rPr>
        <w:t xml:space="preserve"> </w:t>
      </w:r>
      <w:r>
        <w:t>удовлетворения,</w:t>
      </w:r>
      <w:r>
        <w:rPr>
          <w:spacing w:val="-5"/>
        </w:rPr>
        <w:t xml:space="preserve"> </w:t>
      </w:r>
      <w:r>
        <w:t>радости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стимулируют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77"/>
        </w:rPr>
        <w:t xml:space="preserve"> </w:t>
      </w:r>
      <w:r>
        <w:t>Виды поощрения разнообразны: одобрение, похвала,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почетных прав,</w:t>
      </w:r>
      <w:r>
        <w:rPr>
          <w:spacing w:val="-2"/>
        </w:rPr>
        <w:t xml:space="preserve"> </w:t>
      </w:r>
      <w:r>
        <w:t>награждение</w:t>
      </w:r>
    </w:p>
    <w:p w14:paraId="4980260C" w14:textId="77777777" w:rsidR="00EF6D44" w:rsidRDefault="00000000" w:rsidP="003F62A3">
      <w:pPr>
        <w:pStyle w:val="a3"/>
        <w:ind w:left="761" w:firstLine="0"/>
        <w:jc w:val="both"/>
      </w:pPr>
      <w:r>
        <w:t>145</w:t>
      </w:r>
    </w:p>
    <w:p w14:paraId="54406A9B" w14:textId="77777777" w:rsidR="00EF6D44" w:rsidRDefault="00000000" w:rsidP="003F62A3">
      <w:pPr>
        <w:pStyle w:val="a3"/>
        <w:ind w:right="280" w:firstLine="0"/>
        <w:jc w:val="both"/>
      </w:pPr>
      <w:r>
        <w:t>грамотами,</w:t>
      </w:r>
      <w:r>
        <w:rPr>
          <w:spacing w:val="-2"/>
        </w:rPr>
        <w:t xml:space="preserve"> </w:t>
      </w:r>
      <w:r>
        <w:t>подарками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тщательной</w:t>
      </w:r>
      <w:r>
        <w:rPr>
          <w:spacing w:val="-77"/>
        </w:rPr>
        <w:t xml:space="preserve"> </w:t>
      </w:r>
      <w:r>
        <w:t>дозировки и известной осторожности. Неумелое или избыточное</w:t>
      </w:r>
      <w:r>
        <w:rPr>
          <w:spacing w:val="1"/>
        </w:rPr>
        <w:t xml:space="preserve"> </w:t>
      </w:r>
      <w:r>
        <w:t>поощрение может приносить не только пользу, но и вред</w:t>
      </w:r>
      <w:r>
        <w:rPr>
          <w:spacing w:val="1"/>
        </w:rPr>
        <w:t xml:space="preserve"> </w:t>
      </w:r>
      <w:r>
        <w:t>воспитанию. К их применению предъявляются следующие</w:t>
      </w:r>
      <w:r>
        <w:rPr>
          <w:spacing w:val="1"/>
        </w:rPr>
        <w:t xml:space="preserve"> </w:t>
      </w:r>
      <w:r>
        <w:t>требования:</w:t>
      </w:r>
    </w:p>
    <w:p w14:paraId="4646AAC1" w14:textId="77777777" w:rsidR="00EF6D44" w:rsidRDefault="00000000" w:rsidP="003F62A3">
      <w:pPr>
        <w:pStyle w:val="a5"/>
        <w:numPr>
          <w:ilvl w:val="0"/>
          <w:numId w:val="147"/>
        </w:numPr>
        <w:tabs>
          <w:tab w:val="left" w:pos="1026"/>
        </w:tabs>
        <w:ind w:right="907" w:firstLine="540"/>
        <w:jc w:val="both"/>
        <w:rPr>
          <w:sz w:val="32"/>
        </w:rPr>
      </w:pPr>
      <w:r>
        <w:rPr>
          <w:sz w:val="32"/>
        </w:rPr>
        <w:t>должны</w:t>
      </w:r>
      <w:r>
        <w:rPr>
          <w:spacing w:val="-3"/>
          <w:sz w:val="32"/>
        </w:rPr>
        <w:t xml:space="preserve"> </w:t>
      </w:r>
      <w:r>
        <w:rPr>
          <w:sz w:val="32"/>
        </w:rPr>
        <w:t>учитываться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только успехи</w:t>
      </w:r>
      <w:r>
        <w:rPr>
          <w:spacing w:val="-4"/>
          <w:sz w:val="32"/>
        </w:rPr>
        <w:t xml:space="preserve"> </w:t>
      </w:r>
      <w:r>
        <w:rPr>
          <w:sz w:val="32"/>
        </w:rPr>
        <w:t>сами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себе,</w:t>
      </w:r>
      <w:r>
        <w:rPr>
          <w:spacing w:val="-4"/>
          <w:sz w:val="32"/>
        </w:rPr>
        <w:t xml:space="preserve"> </w:t>
      </w:r>
      <w:r>
        <w:rPr>
          <w:sz w:val="32"/>
        </w:rPr>
        <w:t>но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мотивированность</w:t>
      </w:r>
      <w:r>
        <w:rPr>
          <w:spacing w:val="78"/>
          <w:sz w:val="32"/>
        </w:rPr>
        <w:t xml:space="preserve"> </w:t>
      </w:r>
      <w:r>
        <w:rPr>
          <w:sz w:val="32"/>
        </w:rPr>
        <w:t>поведения;</w:t>
      </w:r>
    </w:p>
    <w:p w14:paraId="20117DEA" w14:textId="77777777" w:rsidR="00EF6D44" w:rsidRDefault="00000000" w:rsidP="003F62A3">
      <w:pPr>
        <w:pStyle w:val="a5"/>
        <w:numPr>
          <w:ilvl w:val="0"/>
          <w:numId w:val="147"/>
        </w:numPr>
        <w:tabs>
          <w:tab w:val="left" w:pos="947"/>
        </w:tabs>
        <w:ind w:right="598" w:firstLine="540"/>
        <w:jc w:val="both"/>
        <w:rPr>
          <w:sz w:val="32"/>
        </w:rPr>
      </w:pPr>
      <w:r>
        <w:rPr>
          <w:sz w:val="32"/>
        </w:rPr>
        <w:t>поощрение не должно противопоставлять воспитанника</w:t>
      </w:r>
      <w:r>
        <w:rPr>
          <w:spacing w:val="1"/>
          <w:sz w:val="32"/>
        </w:rPr>
        <w:t xml:space="preserve"> </w:t>
      </w:r>
      <w:r>
        <w:rPr>
          <w:sz w:val="32"/>
        </w:rPr>
        <w:t>отдельным членам коллектива; надо поощрять не только детей,</w:t>
      </w:r>
      <w:r>
        <w:rPr>
          <w:spacing w:val="1"/>
          <w:sz w:val="32"/>
        </w:rPr>
        <w:t xml:space="preserve"> </w:t>
      </w:r>
      <w:r>
        <w:rPr>
          <w:sz w:val="32"/>
        </w:rPr>
        <w:t>добившихся значительных успехов, но и тех, кто проявил</w:t>
      </w:r>
      <w:r>
        <w:rPr>
          <w:spacing w:val="1"/>
          <w:sz w:val="32"/>
        </w:rPr>
        <w:t xml:space="preserve"> </w:t>
      </w:r>
      <w:r>
        <w:rPr>
          <w:sz w:val="32"/>
        </w:rPr>
        <w:t>трудолюбие,</w:t>
      </w:r>
      <w:r>
        <w:rPr>
          <w:spacing w:val="-6"/>
          <w:sz w:val="32"/>
        </w:rPr>
        <w:t xml:space="preserve"> </w:t>
      </w:r>
      <w:r>
        <w:rPr>
          <w:sz w:val="32"/>
        </w:rPr>
        <w:t>ответственность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при</w:t>
      </w:r>
      <w:r>
        <w:rPr>
          <w:spacing w:val="-1"/>
          <w:sz w:val="32"/>
        </w:rPr>
        <w:t xml:space="preserve"> </w:t>
      </w:r>
      <w:r>
        <w:rPr>
          <w:sz w:val="32"/>
        </w:rPr>
        <w:t>выполнении</w:t>
      </w:r>
      <w:r>
        <w:rPr>
          <w:spacing w:val="-5"/>
          <w:sz w:val="32"/>
        </w:rPr>
        <w:t xml:space="preserve"> </w:t>
      </w:r>
      <w:r>
        <w:rPr>
          <w:sz w:val="32"/>
        </w:rPr>
        <w:t>заданий,</w:t>
      </w:r>
      <w:r>
        <w:rPr>
          <w:spacing w:val="-3"/>
          <w:sz w:val="32"/>
        </w:rPr>
        <w:t xml:space="preserve"> </w:t>
      </w:r>
      <w:r>
        <w:rPr>
          <w:sz w:val="32"/>
        </w:rPr>
        <w:t>хотя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-77"/>
          <w:sz w:val="32"/>
        </w:rPr>
        <w:t xml:space="preserve"> </w:t>
      </w:r>
      <w:r>
        <w:rPr>
          <w:sz w:val="32"/>
        </w:rPr>
        <w:t>достиг</w:t>
      </w:r>
      <w:r>
        <w:rPr>
          <w:spacing w:val="-1"/>
          <w:sz w:val="32"/>
        </w:rPr>
        <w:t xml:space="preserve"> </w:t>
      </w:r>
      <w:r>
        <w:rPr>
          <w:sz w:val="32"/>
        </w:rPr>
        <w:t>высоких</w:t>
      </w:r>
      <w:r>
        <w:rPr>
          <w:spacing w:val="2"/>
          <w:sz w:val="32"/>
        </w:rPr>
        <w:t xml:space="preserve"> </w:t>
      </w:r>
      <w:r>
        <w:rPr>
          <w:sz w:val="32"/>
        </w:rPr>
        <w:t>успехов;</w:t>
      </w:r>
    </w:p>
    <w:p w14:paraId="5A183EA4" w14:textId="77777777" w:rsidR="00EF6D44" w:rsidRDefault="00000000" w:rsidP="003F62A3">
      <w:pPr>
        <w:pStyle w:val="a5"/>
        <w:numPr>
          <w:ilvl w:val="0"/>
          <w:numId w:val="147"/>
        </w:numPr>
        <w:tabs>
          <w:tab w:val="left" w:pos="947"/>
        </w:tabs>
        <w:ind w:right="528" w:firstLine="540"/>
        <w:jc w:val="both"/>
        <w:rPr>
          <w:sz w:val="32"/>
        </w:rPr>
      </w:pPr>
      <w:r>
        <w:rPr>
          <w:sz w:val="32"/>
        </w:rPr>
        <w:t>поощрение</w:t>
      </w:r>
      <w:r>
        <w:rPr>
          <w:spacing w:val="-6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-6"/>
          <w:sz w:val="32"/>
        </w:rPr>
        <w:t xml:space="preserve"> </w:t>
      </w:r>
      <w:r>
        <w:rPr>
          <w:sz w:val="32"/>
        </w:rPr>
        <w:t>учитывать</w:t>
      </w:r>
      <w:r>
        <w:rPr>
          <w:spacing w:val="-5"/>
          <w:sz w:val="32"/>
        </w:rPr>
        <w:t xml:space="preserve"> </w:t>
      </w:r>
      <w:r>
        <w:rPr>
          <w:sz w:val="32"/>
        </w:rPr>
        <w:t>индивидуальные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детей,</w:t>
      </w:r>
      <w:r>
        <w:rPr>
          <w:spacing w:val="-1"/>
          <w:sz w:val="32"/>
        </w:rPr>
        <w:t xml:space="preserve"> </w:t>
      </w:r>
      <w:r>
        <w:rPr>
          <w:sz w:val="32"/>
        </w:rPr>
        <w:t>их</w:t>
      </w:r>
      <w:r>
        <w:rPr>
          <w:spacing w:val="-1"/>
          <w:sz w:val="32"/>
        </w:rPr>
        <w:t xml:space="preserve"> </w:t>
      </w:r>
      <w:r>
        <w:rPr>
          <w:sz w:val="32"/>
        </w:rPr>
        <w:t>статус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коллективе,</w:t>
      </w:r>
      <w:r>
        <w:rPr>
          <w:spacing w:val="-3"/>
          <w:sz w:val="32"/>
        </w:rPr>
        <w:t xml:space="preserve"> </w:t>
      </w:r>
      <w:r>
        <w:rPr>
          <w:sz w:val="32"/>
        </w:rPr>
        <w:t>они не</w:t>
      </w:r>
      <w:r>
        <w:rPr>
          <w:spacing w:val="-2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4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частыми;</w:t>
      </w:r>
    </w:p>
    <w:p w14:paraId="6F28021A" w14:textId="77777777" w:rsidR="00EF6D44" w:rsidRDefault="00000000" w:rsidP="003F62A3">
      <w:pPr>
        <w:pStyle w:val="a5"/>
        <w:numPr>
          <w:ilvl w:val="0"/>
          <w:numId w:val="14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должно</w:t>
      </w:r>
      <w:r>
        <w:rPr>
          <w:spacing w:val="-3"/>
          <w:sz w:val="32"/>
        </w:rPr>
        <w:t xml:space="preserve"> </w:t>
      </w:r>
      <w:r>
        <w:rPr>
          <w:sz w:val="32"/>
        </w:rPr>
        <w:t>быть учтено</w:t>
      </w:r>
      <w:r>
        <w:rPr>
          <w:spacing w:val="-3"/>
          <w:sz w:val="32"/>
        </w:rPr>
        <w:t xml:space="preserve"> </w:t>
      </w:r>
      <w:r>
        <w:rPr>
          <w:sz w:val="32"/>
        </w:rPr>
        <w:t>мнение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коллектива;</w:t>
      </w:r>
    </w:p>
    <w:p w14:paraId="6CE58831" w14:textId="77777777" w:rsidR="00EF6D44" w:rsidRDefault="00000000" w:rsidP="003F62A3">
      <w:pPr>
        <w:pStyle w:val="a5"/>
        <w:numPr>
          <w:ilvl w:val="0"/>
          <w:numId w:val="147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поощрение</w:t>
      </w:r>
      <w:r>
        <w:rPr>
          <w:spacing w:val="-5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-3"/>
          <w:sz w:val="32"/>
        </w:rPr>
        <w:t xml:space="preserve"> </w:t>
      </w:r>
      <w:r>
        <w:rPr>
          <w:sz w:val="32"/>
        </w:rPr>
        <w:t>быть</w:t>
      </w:r>
      <w:r>
        <w:rPr>
          <w:spacing w:val="-1"/>
          <w:sz w:val="32"/>
        </w:rPr>
        <w:t xml:space="preserve"> </w:t>
      </w:r>
      <w:r>
        <w:rPr>
          <w:sz w:val="32"/>
        </w:rPr>
        <w:t>справедливым.</w:t>
      </w:r>
    </w:p>
    <w:p w14:paraId="3CA6BD9B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3C4BC3F" w14:textId="77777777" w:rsidR="00EF6D44" w:rsidRDefault="00000000" w:rsidP="003F62A3">
      <w:pPr>
        <w:pStyle w:val="a3"/>
        <w:ind w:right="219"/>
        <w:jc w:val="both"/>
      </w:pPr>
      <w:r>
        <w:t>К числу стимулирующих методов следует отнести</w:t>
      </w:r>
      <w:r>
        <w:rPr>
          <w:spacing w:val="1"/>
        </w:rPr>
        <w:t xml:space="preserve"> </w:t>
      </w:r>
      <w:r>
        <w:rPr>
          <w:b/>
        </w:rPr>
        <w:t xml:space="preserve">соревнование. </w:t>
      </w:r>
      <w:r>
        <w:t>Этот метод направлен на удовлетворение</w:t>
      </w:r>
      <w:r>
        <w:rPr>
          <w:spacing w:val="1"/>
        </w:rPr>
        <w:t xml:space="preserve"> </w:t>
      </w:r>
      <w:r>
        <w:t>естественной потребности школьников к соперничеству и</w:t>
      </w:r>
      <w:r>
        <w:rPr>
          <w:spacing w:val="1"/>
        </w:rPr>
        <w:t xml:space="preserve"> </w:t>
      </w:r>
      <w:r>
        <w:t>приоритету. Среди своих одноклассников, соревнуясь между собой,</w:t>
      </w:r>
      <w:r>
        <w:rPr>
          <w:spacing w:val="-78"/>
        </w:rPr>
        <w:t xml:space="preserve"> </w:t>
      </w:r>
      <w:r>
        <w:t>учащиеся усваивают опыт общественного поведения, развивают</w:t>
      </w:r>
      <w:r>
        <w:rPr>
          <w:spacing w:val="1"/>
        </w:rPr>
        <w:t xml:space="preserve"> </w:t>
      </w:r>
      <w:r>
        <w:t>нравственные качества. Организация соревнования - трудное дело,</w:t>
      </w:r>
      <w:r>
        <w:rPr>
          <w:spacing w:val="1"/>
        </w:rPr>
        <w:t xml:space="preserve"> </w:t>
      </w:r>
      <w:r>
        <w:t>требующее знания психологии учащихся. Заранее должны быть</w:t>
      </w:r>
      <w:r>
        <w:rPr>
          <w:spacing w:val="1"/>
        </w:rPr>
        <w:t xml:space="preserve"> </w:t>
      </w:r>
      <w:r>
        <w:t>определены цели и задачи соревнования, составлены программы,</w:t>
      </w:r>
      <w:r>
        <w:rPr>
          <w:spacing w:val="1"/>
        </w:rPr>
        <w:t xml:space="preserve"> </w:t>
      </w:r>
      <w:r>
        <w:t>разработаны критерии и показа</w:t>
      </w:r>
      <w:r>
        <w:lastRenderedPageBreak/>
        <w:t>тели оценки его результатов. Весьма</w:t>
      </w:r>
      <w:r>
        <w:rPr>
          <w:spacing w:val="-77"/>
        </w:rPr>
        <w:t xml:space="preserve"> </w:t>
      </w:r>
      <w:r>
        <w:t>сложным является содержание соревнования. В школьной практике</w:t>
      </w:r>
      <w:r>
        <w:rPr>
          <w:spacing w:val="-77"/>
        </w:rPr>
        <w:t xml:space="preserve"> </w:t>
      </w:r>
      <w:r>
        <w:t>нередко соревнования проводятся по результатам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процентомании.</w:t>
      </w:r>
    </w:p>
    <w:p w14:paraId="0D76AE08" w14:textId="77777777" w:rsidR="00EF6D44" w:rsidRDefault="00000000" w:rsidP="003F62A3">
      <w:pPr>
        <w:pStyle w:val="a3"/>
        <w:ind w:right="222" w:firstLine="0"/>
        <w:jc w:val="both"/>
      </w:pPr>
      <w:r>
        <w:t>Поэтому в качестве показателей целесообразно установить</w:t>
      </w:r>
      <w:r>
        <w:rPr>
          <w:spacing w:val="1"/>
        </w:rPr>
        <w:t xml:space="preserve"> </w:t>
      </w:r>
      <w:r>
        <w:t>систематическое выполнение домашних заданий, прилежание,</w:t>
      </w:r>
      <w:r>
        <w:rPr>
          <w:spacing w:val="1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замечаний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-5"/>
        </w:rPr>
        <w:t xml:space="preserve"> </w:t>
      </w:r>
      <w:r>
        <w:t>опрятность</w:t>
      </w:r>
      <w:r>
        <w:rPr>
          <w:spacing w:val="-3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тетрадей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77"/>
        </w:rPr>
        <w:t xml:space="preserve"> </w:t>
      </w:r>
      <w:r>
        <w:t>К разработке программы, критериев и показателей соревнования,</w:t>
      </w:r>
      <w:r>
        <w:rPr>
          <w:spacing w:val="1"/>
        </w:rPr>
        <w:t xml:space="preserve"> </w:t>
      </w:r>
      <w:r>
        <w:t>оценке его результатов следует привлекать учащихся. Надо</w:t>
      </w:r>
      <w:r>
        <w:rPr>
          <w:spacing w:val="1"/>
        </w:rPr>
        <w:t xml:space="preserve"> </w:t>
      </w:r>
      <w:r>
        <w:t>стремиться,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соревновании</w:t>
      </w:r>
      <w:r>
        <w:rPr>
          <w:spacing w:val="-2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честной,</w:t>
      </w:r>
      <w:r>
        <w:rPr>
          <w:spacing w:val="-4"/>
        </w:rPr>
        <w:t xml:space="preserve"> </w:t>
      </w:r>
      <w:r>
        <w:t>открытой.</w:t>
      </w:r>
    </w:p>
    <w:p w14:paraId="1CFF2706" w14:textId="77777777" w:rsidR="00EF6D44" w:rsidRDefault="00000000" w:rsidP="003F62A3">
      <w:pPr>
        <w:pStyle w:val="a3"/>
        <w:ind w:right="272"/>
        <w:jc w:val="both"/>
      </w:pPr>
      <w:r>
        <w:t xml:space="preserve">Среди древнейших методов воспитания </w:t>
      </w:r>
      <w:r>
        <w:rPr>
          <w:b/>
        </w:rPr>
        <w:t xml:space="preserve">наказание </w:t>
      </w:r>
      <w:r>
        <w:t>- наиболее</w:t>
      </w:r>
      <w:r>
        <w:rPr>
          <w:spacing w:val="1"/>
        </w:rPr>
        <w:t xml:space="preserve"> </w:t>
      </w:r>
      <w:r>
        <w:t>известный, но и трудный в применении. В современной педагогике</w:t>
      </w:r>
      <w:r>
        <w:rPr>
          <w:spacing w:val="-77"/>
        </w:rPr>
        <w:t xml:space="preserve"> </w:t>
      </w:r>
      <w:r>
        <w:t>и практике существуют противоречивые мнения о</w:t>
      </w:r>
      <w:r>
        <w:rPr>
          <w:spacing w:val="1"/>
        </w:rPr>
        <w:t xml:space="preserve"> </w:t>
      </w:r>
      <w:r>
        <w:t>целесообразности наказания учащихся за проступки: от воспитания</w:t>
      </w:r>
      <w:r>
        <w:rPr>
          <w:spacing w:val="-78"/>
        </w:rPr>
        <w:t xml:space="preserve"> </w:t>
      </w:r>
      <w:r>
        <w:t>без наказания до их ужесточения. Наказание в современной школе,</w:t>
      </w:r>
      <w:r>
        <w:rPr>
          <w:spacing w:val="-77"/>
        </w:rPr>
        <w:t xml:space="preserve"> </w:t>
      </w:r>
      <w:r>
        <w:t>в условиях демократизации, гуманизации отношений между</w:t>
      </w:r>
      <w:r>
        <w:rPr>
          <w:spacing w:val="1"/>
        </w:rPr>
        <w:t xml:space="preserve"> </w:t>
      </w:r>
      <w:r>
        <w:t>учителями и учащимися приобретает особую остроту. Наказание -</w:t>
      </w:r>
      <w:r>
        <w:rPr>
          <w:spacing w:val="1"/>
        </w:rPr>
        <w:t xml:space="preserve"> </w:t>
      </w:r>
      <w:r>
        <w:t>это метод педагогического воздействия, которое должно</w:t>
      </w:r>
      <w:r>
        <w:rPr>
          <w:spacing w:val="1"/>
        </w:rPr>
        <w:t xml:space="preserve"> </w:t>
      </w:r>
      <w:r>
        <w:t>предупреждать нежелательные поступки, тормозить их, вызывать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вины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товарищами,</w:t>
      </w:r>
      <w:r>
        <w:rPr>
          <w:spacing w:val="-3"/>
        </w:rPr>
        <w:t xml:space="preserve"> </w:t>
      </w:r>
      <w:r>
        <w:t>другими людьми.</w:t>
      </w:r>
    </w:p>
    <w:p w14:paraId="0388DAEA" w14:textId="77777777" w:rsidR="00EF6D44" w:rsidRDefault="00000000" w:rsidP="003F62A3">
      <w:pPr>
        <w:pStyle w:val="a3"/>
        <w:ind w:right="469"/>
        <w:jc w:val="both"/>
      </w:pPr>
      <w:r>
        <w:t>В школьной практике используют такие виды наказания, как</w:t>
      </w:r>
      <w:r>
        <w:rPr>
          <w:spacing w:val="1"/>
        </w:rPr>
        <w:t xml:space="preserve"> </w:t>
      </w:r>
      <w:r>
        <w:t>замечание, порицание, предупреждение, обсуждение на собрании,</w:t>
      </w:r>
      <w:r>
        <w:rPr>
          <w:spacing w:val="-78"/>
        </w:rPr>
        <w:t xml:space="preserve"> </w:t>
      </w:r>
      <w:r>
        <w:t>лишение каких-либо привилегий, в исключительных случаях —</w:t>
      </w:r>
      <w:r>
        <w:rPr>
          <w:spacing w:val="1"/>
        </w:rPr>
        <w:t xml:space="preserve"> </w:t>
      </w:r>
      <w:r>
        <w:t>отстранение от занятий, исключение из школы (по 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совета).</w:t>
      </w:r>
      <w:r>
        <w:rPr>
          <w:spacing w:val="-2"/>
        </w:rPr>
        <w:t xml:space="preserve"> </w:t>
      </w:r>
      <w:r>
        <w:t>Очень</w:t>
      </w:r>
    </w:p>
    <w:p w14:paraId="3442EC4B" w14:textId="77777777" w:rsidR="00EF6D44" w:rsidRDefault="00000000" w:rsidP="003F62A3">
      <w:pPr>
        <w:pStyle w:val="a3"/>
        <w:ind w:left="761" w:firstLine="0"/>
        <w:jc w:val="both"/>
      </w:pPr>
      <w:r>
        <w:t>145</w:t>
      </w:r>
    </w:p>
    <w:p w14:paraId="066FD650" w14:textId="77777777" w:rsidR="00EF6D44" w:rsidRDefault="00000000" w:rsidP="003F62A3">
      <w:pPr>
        <w:pStyle w:val="a3"/>
        <w:ind w:right="538" w:firstLine="0"/>
        <w:jc w:val="both"/>
      </w:pPr>
      <w:r>
        <w:t>важно, чтобы мера наказания соответствовала проступку</w:t>
      </w:r>
      <w:r>
        <w:rPr>
          <w:spacing w:val="1"/>
        </w:rPr>
        <w:t xml:space="preserve"> </w:t>
      </w:r>
      <w:r>
        <w:t>школьника. Наказание, исходящее от учителя, должно быть</w:t>
      </w:r>
      <w:r>
        <w:rPr>
          <w:spacing w:val="1"/>
        </w:rPr>
        <w:t xml:space="preserve"> </w:t>
      </w:r>
      <w:r>
        <w:t>аргументировано и применено без злобы и дальнейших</w:t>
      </w:r>
      <w:r>
        <w:rPr>
          <w:spacing w:val="1"/>
        </w:rPr>
        <w:t xml:space="preserve"> </w:t>
      </w:r>
      <w:r>
        <w:t>преследований.</w:t>
      </w:r>
      <w:r>
        <w:rPr>
          <w:spacing w:val="-4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наказания</w:t>
      </w:r>
      <w:r>
        <w:rPr>
          <w:spacing w:val="-3"/>
        </w:rPr>
        <w:t xml:space="preserve"> </w:t>
      </w:r>
      <w:r>
        <w:t>усиливается,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оно</w:t>
      </w:r>
    </w:p>
    <w:p w14:paraId="0B7D5F1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3B65072" w14:textId="77777777" w:rsidR="00EF6D44" w:rsidRDefault="00000000" w:rsidP="003F62A3">
      <w:pPr>
        <w:pStyle w:val="a3"/>
        <w:ind w:left="0" w:right="560" w:firstLine="0"/>
        <w:jc w:val="both"/>
      </w:pPr>
      <w:r>
        <w:t>исходит от коллектива и поддерживается им. При наказании надо</w:t>
      </w:r>
      <w:r>
        <w:rPr>
          <w:spacing w:val="-77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детей.</w:t>
      </w:r>
    </w:p>
    <w:p w14:paraId="643903BF" w14:textId="77777777" w:rsidR="00EF6D44" w:rsidRDefault="00000000" w:rsidP="003F62A3">
      <w:pPr>
        <w:pStyle w:val="a3"/>
        <w:ind w:right="572"/>
        <w:jc w:val="both"/>
      </w:pP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наказания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конфликтная</w:t>
      </w:r>
      <w:r>
        <w:rPr>
          <w:spacing w:val="-77"/>
        </w:rPr>
        <w:t xml:space="preserve"> </w:t>
      </w:r>
      <w:r>
        <w:t>ситуация среди учащихся. В таких случаях следует тщательно</w:t>
      </w:r>
      <w:r>
        <w:rPr>
          <w:spacing w:val="1"/>
        </w:rPr>
        <w:t xml:space="preserve"> </w:t>
      </w:r>
      <w:r>
        <w:t>разобрать</w:t>
      </w:r>
      <w:r>
        <w:lastRenderedPageBreak/>
        <w:t>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виноват,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«рубить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плеча».</w:t>
      </w:r>
    </w:p>
    <w:p w14:paraId="7A51AA86" w14:textId="77777777" w:rsidR="00EF6D44" w:rsidRDefault="00000000" w:rsidP="003F62A3">
      <w:pPr>
        <w:pStyle w:val="a3"/>
        <w:ind w:right="971" w:firstLine="0"/>
        <w:jc w:val="both"/>
      </w:pPr>
      <w:r>
        <w:t>Надо полагать, что если педагогически грамотно строить</w:t>
      </w:r>
      <w:r>
        <w:rPr>
          <w:spacing w:val="1"/>
        </w:rPr>
        <w:t xml:space="preserve"> </w:t>
      </w:r>
      <w:r>
        <w:t>педагогический процесс, то, как считал В.А.Сухомлинский, не</w:t>
      </w:r>
      <w:r>
        <w:rPr>
          <w:spacing w:val="-78"/>
        </w:rPr>
        <w:t xml:space="preserve"> </w:t>
      </w:r>
      <w:r>
        <w:t>будет необходимости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применении.</w:t>
      </w:r>
    </w:p>
    <w:p w14:paraId="2A07C55A" w14:textId="77777777" w:rsidR="00EF6D44" w:rsidRDefault="00000000" w:rsidP="003F62A3">
      <w:pPr>
        <w:pStyle w:val="a3"/>
        <w:ind w:right="822"/>
        <w:jc w:val="both"/>
      </w:pPr>
      <w:r>
        <w:t>Итак, арсенал средств, форм, методов воспитания обширен,</w:t>
      </w:r>
      <w:r>
        <w:rPr>
          <w:spacing w:val="-77"/>
        </w:rPr>
        <w:t xml:space="preserve"> </w:t>
      </w:r>
      <w:r>
        <w:t>возникает вопрос об их обоснованном выборе. Ведущими</w:t>
      </w:r>
      <w:r>
        <w:rPr>
          <w:spacing w:val="1"/>
        </w:rPr>
        <w:t xml:space="preserve"> </w:t>
      </w:r>
      <w:r>
        <w:t>условиями для выбора средств педагогического воздействия</w:t>
      </w:r>
      <w:r>
        <w:rPr>
          <w:spacing w:val="1"/>
        </w:rPr>
        <w:t xml:space="preserve"> </w:t>
      </w:r>
      <w:r>
        <w:t>являются:</w:t>
      </w:r>
    </w:p>
    <w:p w14:paraId="072ACC1D" w14:textId="77777777" w:rsidR="00EF6D44" w:rsidRDefault="00000000" w:rsidP="003F62A3">
      <w:pPr>
        <w:pStyle w:val="a5"/>
        <w:numPr>
          <w:ilvl w:val="0"/>
          <w:numId w:val="14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соответствие</w:t>
      </w:r>
      <w:r>
        <w:rPr>
          <w:spacing w:val="-3"/>
          <w:sz w:val="32"/>
        </w:rPr>
        <w:t xml:space="preserve"> </w:t>
      </w:r>
      <w:r>
        <w:rPr>
          <w:sz w:val="32"/>
        </w:rPr>
        <w:t>целям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задачам</w:t>
      </w:r>
      <w:r>
        <w:rPr>
          <w:spacing w:val="-5"/>
          <w:sz w:val="32"/>
        </w:rPr>
        <w:t xml:space="preserve"> </w:t>
      </w:r>
      <w:r>
        <w:rPr>
          <w:sz w:val="32"/>
        </w:rPr>
        <w:t>современного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воспитания;</w:t>
      </w:r>
    </w:p>
    <w:p w14:paraId="0FE533C7" w14:textId="77777777" w:rsidR="00EF6D44" w:rsidRDefault="00000000" w:rsidP="003F62A3">
      <w:pPr>
        <w:pStyle w:val="a5"/>
        <w:numPr>
          <w:ilvl w:val="0"/>
          <w:numId w:val="146"/>
        </w:numPr>
        <w:tabs>
          <w:tab w:val="left" w:pos="1028"/>
        </w:tabs>
        <w:ind w:right="441" w:firstLine="540"/>
        <w:jc w:val="both"/>
        <w:rPr>
          <w:sz w:val="32"/>
        </w:rPr>
      </w:pPr>
      <w:r>
        <w:rPr>
          <w:sz w:val="32"/>
        </w:rPr>
        <w:t>учет</w:t>
      </w:r>
      <w:r>
        <w:rPr>
          <w:spacing w:val="-4"/>
          <w:sz w:val="32"/>
        </w:rPr>
        <w:t xml:space="preserve"> </w:t>
      </w:r>
      <w:r>
        <w:rPr>
          <w:sz w:val="32"/>
        </w:rPr>
        <w:t>возрастных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индивидуальных</w:t>
      </w:r>
      <w:r>
        <w:rPr>
          <w:spacing w:val="-5"/>
          <w:sz w:val="32"/>
        </w:rPr>
        <w:t xml:space="preserve"> </w:t>
      </w:r>
      <w:r>
        <w:rPr>
          <w:sz w:val="32"/>
        </w:rPr>
        <w:t>особенностей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личностная ориентированность;</w:t>
      </w:r>
    </w:p>
    <w:p w14:paraId="67001875" w14:textId="77777777" w:rsidR="00EF6D44" w:rsidRDefault="00000000" w:rsidP="003F62A3">
      <w:pPr>
        <w:pStyle w:val="a5"/>
        <w:numPr>
          <w:ilvl w:val="0"/>
          <w:numId w:val="14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уровень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детей;</w:t>
      </w:r>
    </w:p>
    <w:p w14:paraId="09B71F11" w14:textId="77777777" w:rsidR="00EF6D44" w:rsidRDefault="00000000" w:rsidP="003F62A3">
      <w:pPr>
        <w:pStyle w:val="a5"/>
        <w:numPr>
          <w:ilvl w:val="0"/>
          <w:numId w:val="14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обстоятельства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условия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воспитания;</w:t>
      </w:r>
    </w:p>
    <w:p w14:paraId="512F8B7E" w14:textId="77777777" w:rsidR="00EF6D44" w:rsidRDefault="00000000" w:rsidP="003F62A3">
      <w:pPr>
        <w:pStyle w:val="a5"/>
        <w:numPr>
          <w:ilvl w:val="0"/>
          <w:numId w:val="146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степень</w:t>
      </w:r>
      <w:r>
        <w:rPr>
          <w:spacing w:val="-2"/>
          <w:sz w:val="32"/>
        </w:rPr>
        <w:t xml:space="preserve"> </w:t>
      </w:r>
      <w:r>
        <w:rPr>
          <w:sz w:val="32"/>
        </w:rPr>
        <w:t>сформированности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детского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коллектива;</w:t>
      </w:r>
    </w:p>
    <w:p w14:paraId="28074315" w14:textId="77777777" w:rsidR="00EF6D44" w:rsidRDefault="00000000" w:rsidP="003F62A3">
      <w:pPr>
        <w:pStyle w:val="a5"/>
        <w:numPr>
          <w:ilvl w:val="0"/>
          <w:numId w:val="146"/>
        </w:numPr>
        <w:tabs>
          <w:tab w:val="left" w:pos="1026"/>
        </w:tabs>
        <w:ind w:right="1448" w:firstLine="540"/>
        <w:jc w:val="both"/>
        <w:rPr>
          <w:sz w:val="32"/>
        </w:rPr>
      </w:pPr>
      <w:r>
        <w:rPr>
          <w:sz w:val="32"/>
        </w:rPr>
        <w:t>взаимосвязь средств, форм, методов воспитательного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воздействия, их система.</w:t>
      </w:r>
    </w:p>
    <w:p w14:paraId="39A53C18" w14:textId="77777777" w:rsidR="00EF6D44" w:rsidRDefault="00000000" w:rsidP="003F62A3">
      <w:pPr>
        <w:pStyle w:val="a3"/>
        <w:ind w:right="339"/>
        <w:jc w:val="both"/>
      </w:pPr>
      <w:r>
        <w:t>Педагогические рецепты в применении средств, форм, методов</w:t>
      </w:r>
      <w:r>
        <w:rPr>
          <w:spacing w:val="-77"/>
        </w:rPr>
        <w:t xml:space="preserve"> </w:t>
      </w:r>
      <w:r>
        <w:t>воспитания дать невозможно. Стереотипных решений</w:t>
      </w:r>
      <w:r>
        <w:rPr>
          <w:spacing w:val="1"/>
        </w:rPr>
        <w:t xml:space="preserve"> </w:t>
      </w:r>
      <w:r>
        <w:t>многочисленных ситуаций в педагогическом процессе быть не</w:t>
      </w:r>
      <w:r>
        <w:rPr>
          <w:spacing w:val="1"/>
        </w:rPr>
        <w:t xml:space="preserve"> </w:t>
      </w:r>
      <w:r>
        <w:t>может,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неповторим.</w:t>
      </w:r>
    </w:p>
    <w:p w14:paraId="12FF38CB" w14:textId="77777777" w:rsidR="00EF6D44" w:rsidRDefault="00000000" w:rsidP="003F62A3">
      <w:pPr>
        <w:pStyle w:val="a3"/>
        <w:ind w:right="775" w:firstLine="0"/>
        <w:jc w:val="both"/>
      </w:pPr>
      <w:r>
        <w:t>«Никакое</w:t>
      </w:r>
      <w:r>
        <w:rPr>
          <w:spacing w:val="-5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педагогическое,</w:t>
      </w:r>
      <w:r>
        <w:rPr>
          <w:spacing w:val="-5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общепринятое,</w:t>
      </w:r>
      <w:r>
        <w:rPr>
          <w:spacing w:val="-5"/>
        </w:rPr>
        <w:t xml:space="preserve"> </w:t>
      </w:r>
      <w:r>
        <w:t>каким</w:t>
      </w:r>
      <w:r>
        <w:rPr>
          <w:spacing w:val="-77"/>
        </w:rPr>
        <w:t xml:space="preserve"> </w:t>
      </w:r>
      <w:r>
        <w:t>обычно у нас считается и внушение, и объяснение, и беседа, и</w:t>
      </w:r>
      <w:r>
        <w:rPr>
          <w:spacing w:val="1"/>
        </w:rPr>
        <w:t xml:space="preserve"> </w:t>
      </w:r>
      <w:r>
        <w:t>общественное воздействие, не может быть признано всегда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полезным. Самое хорошее средство в 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плохим»</w:t>
      </w:r>
      <w:r>
        <w:rPr>
          <w:spacing w:val="-5"/>
        </w:rPr>
        <w:t xml:space="preserve"> </w:t>
      </w:r>
      <w:r>
        <w:t>(А.С.Макаренко).</w:t>
      </w:r>
    </w:p>
    <w:p w14:paraId="64326F94" w14:textId="77777777" w:rsidR="00EF6D44" w:rsidRDefault="00EF6D44" w:rsidP="003F62A3">
      <w:pPr>
        <w:pStyle w:val="a3"/>
        <w:ind w:left="0" w:firstLine="0"/>
        <w:jc w:val="both"/>
      </w:pPr>
    </w:p>
    <w:p w14:paraId="7DEF6491" w14:textId="77777777" w:rsidR="00EF6D44" w:rsidRDefault="00000000" w:rsidP="003F62A3">
      <w:pPr>
        <w:pStyle w:val="1"/>
        <w:ind w:left="2199"/>
        <w:jc w:val="both"/>
      </w:pPr>
      <w:r>
        <w:t>Вопросы</w:t>
      </w:r>
      <w:r>
        <w:rPr>
          <w:spacing w:val="-2"/>
        </w:rPr>
        <w:t xml:space="preserve"> </w:t>
      </w:r>
      <w:r>
        <w:t>для самоконтроля</w:t>
      </w:r>
    </w:p>
    <w:p w14:paraId="63F20CC7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7E1231B" w14:textId="77777777" w:rsidR="00EF6D44" w:rsidRDefault="00000000" w:rsidP="003F62A3">
      <w:pPr>
        <w:pStyle w:val="a5"/>
        <w:numPr>
          <w:ilvl w:val="0"/>
          <w:numId w:val="145"/>
        </w:numPr>
        <w:tabs>
          <w:tab w:val="left" w:pos="1187"/>
        </w:tabs>
        <w:ind w:right="321" w:firstLine="540"/>
        <w:jc w:val="both"/>
        <w:rPr>
          <w:sz w:val="32"/>
        </w:rPr>
      </w:pPr>
      <w:r>
        <w:rPr>
          <w:sz w:val="32"/>
        </w:rPr>
        <w:t>Какое место занимают средства, формы, методы воспитания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в целостном педагогическом процессе? Почему их называют</w:t>
      </w:r>
      <w:r>
        <w:rPr>
          <w:spacing w:val="1"/>
          <w:sz w:val="32"/>
        </w:rPr>
        <w:t xml:space="preserve"> </w:t>
      </w:r>
      <w:r>
        <w:rPr>
          <w:sz w:val="32"/>
        </w:rPr>
        <w:t>движущим механизмом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процесса?</w:t>
      </w:r>
    </w:p>
    <w:p w14:paraId="730CA377" w14:textId="77777777" w:rsidR="00EF6D44" w:rsidRDefault="00000000" w:rsidP="003F62A3">
      <w:pPr>
        <w:pStyle w:val="a5"/>
        <w:numPr>
          <w:ilvl w:val="0"/>
          <w:numId w:val="145"/>
        </w:numPr>
        <w:tabs>
          <w:tab w:val="left" w:pos="1108"/>
        </w:tabs>
        <w:ind w:right="621" w:firstLine="540"/>
        <w:jc w:val="both"/>
        <w:rPr>
          <w:sz w:val="32"/>
        </w:rPr>
      </w:pPr>
      <w:r>
        <w:rPr>
          <w:sz w:val="32"/>
        </w:rPr>
        <w:t>Докажите, почему виды деятельности (познание, общение,</w:t>
      </w:r>
      <w:r>
        <w:rPr>
          <w:spacing w:val="-77"/>
          <w:sz w:val="32"/>
        </w:rPr>
        <w:t xml:space="preserve"> </w:t>
      </w:r>
      <w:r>
        <w:rPr>
          <w:sz w:val="32"/>
        </w:rPr>
        <w:t>игра,</w:t>
      </w:r>
      <w:r>
        <w:rPr>
          <w:spacing w:val="-5"/>
          <w:sz w:val="32"/>
        </w:rPr>
        <w:t xml:space="preserve"> </w:t>
      </w:r>
      <w:r>
        <w:rPr>
          <w:sz w:val="32"/>
        </w:rPr>
        <w:t>труд)</w:t>
      </w:r>
      <w:r>
        <w:rPr>
          <w:spacing w:val="-3"/>
          <w:sz w:val="32"/>
        </w:rPr>
        <w:t xml:space="preserve"> </w:t>
      </w:r>
      <w:r>
        <w:rPr>
          <w:sz w:val="32"/>
        </w:rPr>
        <w:t>являются</w:t>
      </w:r>
      <w:r>
        <w:rPr>
          <w:spacing w:val="-3"/>
          <w:sz w:val="32"/>
        </w:rPr>
        <w:t xml:space="preserve"> </w:t>
      </w:r>
      <w:r>
        <w:rPr>
          <w:sz w:val="32"/>
        </w:rPr>
        <w:t>средствами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воздействия.</w:t>
      </w:r>
    </w:p>
    <w:p w14:paraId="46E7F235" w14:textId="77777777" w:rsidR="00EF6D44" w:rsidRDefault="00000000" w:rsidP="003F62A3">
      <w:pPr>
        <w:pStyle w:val="a5"/>
        <w:numPr>
          <w:ilvl w:val="0"/>
          <w:numId w:val="145"/>
        </w:numPr>
        <w:tabs>
          <w:tab w:val="left" w:pos="1187"/>
        </w:tabs>
        <w:ind w:right="827" w:firstLine="540"/>
        <w:jc w:val="both"/>
        <w:rPr>
          <w:sz w:val="32"/>
        </w:rPr>
      </w:pPr>
      <w:r>
        <w:rPr>
          <w:sz w:val="32"/>
        </w:rPr>
        <w:t>Дайте определения понятиям «средства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воздействия», «формы»,</w:t>
      </w:r>
      <w:r>
        <w:rPr>
          <w:spacing w:val="2"/>
          <w:sz w:val="32"/>
        </w:rPr>
        <w:t xml:space="preserve"> </w:t>
      </w:r>
      <w:r>
        <w:rPr>
          <w:sz w:val="32"/>
        </w:rPr>
        <w:t>«методы</w:t>
      </w:r>
      <w:r>
        <w:rPr>
          <w:spacing w:val="2"/>
          <w:sz w:val="32"/>
        </w:rPr>
        <w:t xml:space="preserve"> </w:t>
      </w:r>
      <w:r>
        <w:rPr>
          <w:sz w:val="32"/>
        </w:rPr>
        <w:t>воспитания».</w:t>
      </w:r>
    </w:p>
    <w:p w14:paraId="4B43BD56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C35D2B" w14:textId="77777777" w:rsidR="00EF6D44" w:rsidRDefault="00000000" w:rsidP="003F62A3">
      <w:pPr>
        <w:pStyle w:val="a5"/>
        <w:numPr>
          <w:ilvl w:val="0"/>
          <w:numId w:val="145"/>
        </w:numPr>
        <w:tabs>
          <w:tab w:val="left" w:pos="1187"/>
        </w:tabs>
        <w:ind w:right="682" w:firstLine="540"/>
        <w:jc w:val="both"/>
        <w:rPr>
          <w:sz w:val="32"/>
        </w:rPr>
      </w:pPr>
      <w:r>
        <w:rPr>
          <w:sz w:val="32"/>
        </w:rPr>
        <w:t>Какие группы методов воспитания существуют 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педагогике?</w:t>
      </w:r>
      <w:r>
        <w:rPr>
          <w:spacing w:val="-2"/>
          <w:sz w:val="32"/>
        </w:rPr>
        <w:t xml:space="preserve"> </w:t>
      </w:r>
      <w:r>
        <w:rPr>
          <w:sz w:val="32"/>
        </w:rPr>
        <w:t>Назовите</w:t>
      </w:r>
      <w:r>
        <w:rPr>
          <w:spacing w:val="-5"/>
          <w:sz w:val="32"/>
        </w:rPr>
        <w:t xml:space="preserve"> </w:t>
      </w:r>
      <w:r>
        <w:rPr>
          <w:sz w:val="32"/>
        </w:rPr>
        <w:t>конкретные</w:t>
      </w:r>
      <w:r>
        <w:rPr>
          <w:spacing w:val="-3"/>
          <w:sz w:val="32"/>
        </w:rPr>
        <w:t xml:space="preserve"> </w:t>
      </w:r>
      <w:r>
        <w:rPr>
          <w:sz w:val="32"/>
        </w:rPr>
        <w:t>способы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составе</w:t>
      </w:r>
      <w:r>
        <w:rPr>
          <w:spacing w:val="-77"/>
          <w:sz w:val="32"/>
        </w:rPr>
        <w:t xml:space="preserve"> </w:t>
      </w:r>
      <w:r>
        <w:rPr>
          <w:sz w:val="32"/>
        </w:rPr>
        <w:t>этих</w:t>
      </w:r>
      <w:r>
        <w:rPr>
          <w:spacing w:val="-1"/>
          <w:sz w:val="32"/>
        </w:rPr>
        <w:t xml:space="preserve"> </w:t>
      </w:r>
      <w:r>
        <w:rPr>
          <w:sz w:val="32"/>
        </w:rPr>
        <w:t>групп.</w:t>
      </w:r>
    </w:p>
    <w:p w14:paraId="61D9F4B0" w14:textId="77777777" w:rsidR="00EF6D44" w:rsidRDefault="00000000" w:rsidP="003F62A3">
      <w:pPr>
        <w:pStyle w:val="a5"/>
        <w:numPr>
          <w:ilvl w:val="0"/>
          <w:numId w:val="145"/>
        </w:numPr>
        <w:tabs>
          <w:tab w:val="left" w:pos="1187"/>
        </w:tabs>
        <w:ind w:right="1519" w:firstLine="540"/>
        <w:jc w:val="both"/>
        <w:rPr>
          <w:sz w:val="32"/>
        </w:rPr>
      </w:pPr>
      <w:r>
        <w:rPr>
          <w:sz w:val="32"/>
        </w:rPr>
        <w:t>Охарактеризуйте методы формирования сознания и</w:t>
      </w:r>
      <w:r>
        <w:rPr>
          <w:spacing w:val="-78"/>
          <w:sz w:val="32"/>
        </w:rPr>
        <w:t xml:space="preserve"> </w:t>
      </w:r>
      <w:r>
        <w:rPr>
          <w:sz w:val="32"/>
        </w:rPr>
        <w:t>поведения учащихся.</w:t>
      </w:r>
    </w:p>
    <w:p w14:paraId="018CFB61" w14:textId="77777777" w:rsidR="00EF6D44" w:rsidRDefault="00000000" w:rsidP="003F62A3">
      <w:pPr>
        <w:pStyle w:val="a3"/>
        <w:ind w:firstLine="0"/>
        <w:jc w:val="both"/>
      </w:pPr>
      <w:r>
        <w:t>146</w:t>
      </w:r>
    </w:p>
    <w:p w14:paraId="18946559" w14:textId="77777777" w:rsidR="00EF6D44" w:rsidRDefault="00000000" w:rsidP="003F62A3">
      <w:pPr>
        <w:pStyle w:val="a5"/>
        <w:numPr>
          <w:ilvl w:val="0"/>
          <w:numId w:val="144"/>
        </w:numPr>
        <w:tabs>
          <w:tab w:val="left" w:pos="1108"/>
        </w:tabs>
        <w:ind w:right="1344" w:firstLine="540"/>
        <w:jc w:val="both"/>
        <w:rPr>
          <w:sz w:val="32"/>
        </w:rPr>
      </w:pPr>
      <w:r>
        <w:rPr>
          <w:sz w:val="32"/>
        </w:rPr>
        <w:t>Дайте характеристику методам организации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жизнедеятельности и формирования положительного опыта</w:t>
      </w:r>
      <w:r>
        <w:rPr>
          <w:spacing w:val="-78"/>
          <w:sz w:val="32"/>
        </w:rPr>
        <w:t xml:space="preserve"> </w:t>
      </w:r>
      <w:r>
        <w:rPr>
          <w:sz w:val="32"/>
        </w:rPr>
        <w:t>учащихся.</w:t>
      </w:r>
    </w:p>
    <w:p w14:paraId="1000C826" w14:textId="77777777" w:rsidR="00EF6D44" w:rsidRDefault="00000000" w:rsidP="003F62A3">
      <w:pPr>
        <w:pStyle w:val="a5"/>
        <w:numPr>
          <w:ilvl w:val="0"/>
          <w:numId w:val="144"/>
        </w:numPr>
        <w:tabs>
          <w:tab w:val="left" w:pos="1108"/>
        </w:tabs>
        <w:ind w:right="597" w:firstLine="540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7"/>
          <w:sz w:val="32"/>
        </w:rPr>
        <w:t xml:space="preserve"> </w:t>
      </w:r>
      <w:r>
        <w:rPr>
          <w:sz w:val="32"/>
        </w:rPr>
        <w:t>методам</w:t>
      </w:r>
      <w:r>
        <w:rPr>
          <w:spacing w:val="-7"/>
          <w:sz w:val="32"/>
        </w:rPr>
        <w:t xml:space="preserve"> </w:t>
      </w:r>
      <w:r>
        <w:rPr>
          <w:sz w:val="32"/>
        </w:rPr>
        <w:t>стимулирования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поведения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090B1D5B" w14:textId="77777777" w:rsidR="00EF6D44" w:rsidRDefault="00000000" w:rsidP="003F62A3">
      <w:pPr>
        <w:pStyle w:val="a5"/>
        <w:numPr>
          <w:ilvl w:val="0"/>
          <w:numId w:val="144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методику</w:t>
      </w:r>
      <w:r>
        <w:rPr>
          <w:spacing w:val="-5"/>
          <w:sz w:val="32"/>
        </w:rPr>
        <w:t xml:space="preserve"> </w:t>
      </w:r>
      <w:r>
        <w:rPr>
          <w:sz w:val="32"/>
        </w:rPr>
        <w:t>этической</w:t>
      </w:r>
      <w:r>
        <w:rPr>
          <w:spacing w:val="-1"/>
          <w:sz w:val="32"/>
        </w:rPr>
        <w:t xml:space="preserve"> </w:t>
      </w:r>
      <w:r>
        <w:rPr>
          <w:sz w:val="32"/>
        </w:rPr>
        <w:t>беседы</w:t>
      </w:r>
    </w:p>
    <w:p w14:paraId="0A71E917" w14:textId="77777777" w:rsidR="00EF6D44" w:rsidRDefault="00000000" w:rsidP="003F62A3">
      <w:pPr>
        <w:pStyle w:val="a5"/>
        <w:numPr>
          <w:ilvl w:val="0"/>
          <w:numId w:val="144"/>
        </w:numPr>
        <w:tabs>
          <w:tab w:val="left" w:pos="1108"/>
        </w:tabs>
        <w:ind w:right="1352" w:firstLine="540"/>
        <w:jc w:val="both"/>
        <w:rPr>
          <w:sz w:val="32"/>
        </w:rPr>
      </w:pPr>
      <w:r>
        <w:rPr>
          <w:sz w:val="32"/>
        </w:rPr>
        <w:t>Перечисли</w:t>
      </w:r>
      <w:r>
        <w:rPr>
          <w:sz w:val="32"/>
        </w:rPr>
        <w:lastRenderedPageBreak/>
        <w:t>те основные условия применения</w:t>
      </w:r>
      <w:r>
        <w:rPr>
          <w:spacing w:val="1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77"/>
          <w:sz w:val="32"/>
        </w:rPr>
        <w:t xml:space="preserve"> </w:t>
      </w:r>
      <w:r>
        <w:rPr>
          <w:sz w:val="32"/>
        </w:rPr>
        <w:t>поощрения и</w:t>
      </w:r>
      <w:r>
        <w:rPr>
          <w:spacing w:val="1"/>
          <w:sz w:val="32"/>
        </w:rPr>
        <w:t xml:space="preserve"> </w:t>
      </w:r>
      <w:r>
        <w:rPr>
          <w:sz w:val="32"/>
        </w:rPr>
        <w:t>наказания.</w:t>
      </w:r>
    </w:p>
    <w:p w14:paraId="4F07DBF4" w14:textId="77777777" w:rsidR="00EF6D44" w:rsidRDefault="00EF6D44" w:rsidP="003F62A3">
      <w:pPr>
        <w:pStyle w:val="a3"/>
        <w:ind w:left="0" w:firstLine="0"/>
        <w:jc w:val="both"/>
      </w:pPr>
    </w:p>
    <w:p w14:paraId="7B8DF17F" w14:textId="77777777" w:rsidR="00EF6D44" w:rsidRDefault="00000000" w:rsidP="003F62A3">
      <w:pPr>
        <w:pStyle w:val="1"/>
        <w:ind w:left="1685" w:right="412"/>
        <w:jc w:val="both"/>
      </w:pPr>
      <w:r>
        <w:t>Литература</w:t>
      </w:r>
    </w:p>
    <w:p w14:paraId="0F76932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2F8A02D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081"/>
        </w:tabs>
        <w:ind w:right="667" w:firstLine="540"/>
        <w:jc w:val="both"/>
        <w:rPr>
          <w:sz w:val="32"/>
        </w:rPr>
      </w:pPr>
      <w:r>
        <w:rPr>
          <w:sz w:val="32"/>
        </w:rPr>
        <w:t>Иванов</w:t>
      </w:r>
      <w:r>
        <w:rPr>
          <w:spacing w:val="-5"/>
          <w:sz w:val="32"/>
        </w:rPr>
        <w:t xml:space="preserve"> </w:t>
      </w:r>
      <w:r>
        <w:rPr>
          <w:sz w:val="32"/>
        </w:rPr>
        <w:t>И.П.</w:t>
      </w:r>
      <w:r>
        <w:rPr>
          <w:spacing w:val="-2"/>
          <w:sz w:val="32"/>
        </w:rPr>
        <w:t xml:space="preserve"> </w:t>
      </w:r>
      <w:r>
        <w:rPr>
          <w:sz w:val="32"/>
        </w:rPr>
        <w:t>Энциклопедия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коллективных</w:t>
      </w:r>
      <w:r>
        <w:rPr>
          <w:spacing w:val="-3"/>
          <w:sz w:val="32"/>
        </w:rPr>
        <w:t xml:space="preserve"> </w:t>
      </w:r>
      <w:r>
        <w:rPr>
          <w:sz w:val="32"/>
        </w:rPr>
        <w:t>творческих</w:t>
      </w:r>
      <w:r>
        <w:rPr>
          <w:spacing w:val="-3"/>
          <w:sz w:val="32"/>
        </w:rPr>
        <w:t xml:space="preserve"> </w:t>
      </w:r>
      <w:r>
        <w:rPr>
          <w:sz w:val="32"/>
        </w:rPr>
        <w:t>дел.</w:t>
      </w:r>
      <w:r>
        <w:rPr>
          <w:spacing w:val="-77"/>
          <w:sz w:val="32"/>
        </w:rPr>
        <w:t xml:space="preserve"> </w:t>
      </w:r>
      <w:r>
        <w:rPr>
          <w:sz w:val="32"/>
        </w:rPr>
        <w:t>М,</w:t>
      </w:r>
      <w:r>
        <w:rPr>
          <w:spacing w:val="-2"/>
          <w:sz w:val="32"/>
        </w:rPr>
        <w:t xml:space="preserve"> </w:t>
      </w:r>
      <w:r>
        <w:rPr>
          <w:sz w:val="32"/>
        </w:rPr>
        <w:t>1989.</w:t>
      </w:r>
    </w:p>
    <w:p w14:paraId="2725CA19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160"/>
        </w:tabs>
        <w:ind w:right="814" w:firstLine="540"/>
        <w:jc w:val="both"/>
        <w:rPr>
          <w:sz w:val="32"/>
        </w:rPr>
      </w:pPr>
      <w:r>
        <w:rPr>
          <w:sz w:val="32"/>
        </w:rPr>
        <w:t>Краткий справочник по педагогической технологии /Под</w:t>
      </w:r>
      <w:r>
        <w:rPr>
          <w:spacing w:val="-77"/>
          <w:sz w:val="32"/>
        </w:rPr>
        <w:t xml:space="preserve"> </w:t>
      </w:r>
      <w:r>
        <w:rPr>
          <w:sz w:val="32"/>
        </w:rPr>
        <w:t>ред.</w:t>
      </w:r>
      <w:r>
        <w:rPr>
          <w:spacing w:val="-3"/>
          <w:sz w:val="32"/>
        </w:rPr>
        <w:t xml:space="preserve"> </w:t>
      </w:r>
      <w:r>
        <w:rPr>
          <w:sz w:val="32"/>
        </w:rPr>
        <w:t>Н.Е.</w:t>
      </w:r>
      <w:r>
        <w:rPr>
          <w:spacing w:val="1"/>
          <w:sz w:val="32"/>
        </w:rPr>
        <w:t xml:space="preserve"> </w:t>
      </w:r>
      <w:r>
        <w:rPr>
          <w:sz w:val="32"/>
        </w:rPr>
        <w:t>Щурковой.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1997.</w:t>
      </w:r>
    </w:p>
    <w:p w14:paraId="6FC6DC33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081"/>
        </w:tabs>
        <w:ind w:right="242" w:firstLine="540"/>
        <w:jc w:val="both"/>
        <w:rPr>
          <w:sz w:val="32"/>
        </w:rPr>
      </w:pPr>
      <w:r>
        <w:rPr>
          <w:sz w:val="32"/>
        </w:rPr>
        <w:t>Маленкова</w:t>
      </w:r>
      <w:r>
        <w:rPr>
          <w:spacing w:val="-2"/>
          <w:sz w:val="32"/>
        </w:rPr>
        <w:t xml:space="preserve"> </w:t>
      </w:r>
      <w:r>
        <w:rPr>
          <w:sz w:val="32"/>
        </w:rPr>
        <w:t>Л.И.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школе:</w:t>
      </w:r>
      <w:r>
        <w:rPr>
          <w:spacing w:val="-3"/>
          <w:sz w:val="32"/>
        </w:rPr>
        <w:t xml:space="preserve"> </w:t>
      </w:r>
      <w:r>
        <w:rPr>
          <w:sz w:val="32"/>
        </w:rPr>
        <w:t>Книга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учителя-воспитателя. М.,</w:t>
      </w:r>
      <w:r>
        <w:rPr>
          <w:spacing w:val="-2"/>
          <w:sz w:val="32"/>
        </w:rPr>
        <w:t xml:space="preserve"> </w:t>
      </w:r>
      <w:r>
        <w:rPr>
          <w:sz w:val="32"/>
        </w:rPr>
        <w:t>1999.</w:t>
      </w:r>
    </w:p>
    <w:p w14:paraId="3AFA766E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Педагогическая</w:t>
      </w:r>
      <w:r>
        <w:rPr>
          <w:spacing w:val="-3"/>
          <w:sz w:val="32"/>
        </w:rPr>
        <w:t xml:space="preserve"> </w:t>
      </w:r>
      <w:r>
        <w:rPr>
          <w:sz w:val="32"/>
        </w:rPr>
        <w:t>технология</w:t>
      </w:r>
      <w:r>
        <w:rPr>
          <w:spacing w:val="-1"/>
          <w:sz w:val="32"/>
        </w:rPr>
        <w:t xml:space="preserve"> </w:t>
      </w:r>
      <w:r>
        <w:rPr>
          <w:sz w:val="32"/>
        </w:rPr>
        <w:t>/Сост.</w:t>
      </w:r>
      <w:r>
        <w:rPr>
          <w:spacing w:val="-3"/>
          <w:sz w:val="32"/>
        </w:rPr>
        <w:t xml:space="preserve"> </w:t>
      </w:r>
      <w:r>
        <w:rPr>
          <w:sz w:val="32"/>
        </w:rPr>
        <w:t>Н.Е.</w:t>
      </w:r>
      <w:r>
        <w:rPr>
          <w:spacing w:val="-1"/>
          <w:sz w:val="32"/>
        </w:rPr>
        <w:t xml:space="preserve"> </w:t>
      </w:r>
      <w:r>
        <w:rPr>
          <w:sz w:val="32"/>
        </w:rPr>
        <w:t>Щуркова. М.,</w:t>
      </w:r>
      <w:r>
        <w:rPr>
          <w:spacing w:val="-1"/>
          <w:sz w:val="32"/>
        </w:rPr>
        <w:t xml:space="preserve"> </w:t>
      </w:r>
      <w:r>
        <w:rPr>
          <w:sz w:val="32"/>
        </w:rPr>
        <w:t>1992.</w:t>
      </w:r>
    </w:p>
    <w:p w14:paraId="359E3500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160"/>
        </w:tabs>
        <w:ind w:right="1396" w:firstLine="540"/>
        <w:jc w:val="both"/>
        <w:rPr>
          <w:sz w:val="32"/>
        </w:rPr>
      </w:pPr>
      <w:r>
        <w:rPr>
          <w:sz w:val="32"/>
        </w:rPr>
        <w:t>Поляков</w:t>
      </w:r>
      <w:r>
        <w:rPr>
          <w:spacing w:val="-6"/>
          <w:sz w:val="32"/>
        </w:rPr>
        <w:t xml:space="preserve"> </w:t>
      </w:r>
      <w:r>
        <w:rPr>
          <w:sz w:val="32"/>
        </w:rPr>
        <w:t>С.Д.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классного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руководителя.</w:t>
      </w:r>
      <w:r>
        <w:rPr>
          <w:spacing w:val="-77"/>
          <w:sz w:val="32"/>
        </w:rPr>
        <w:t xml:space="preserve"> </w:t>
      </w:r>
      <w:r>
        <w:rPr>
          <w:sz w:val="32"/>
        </w:rPr>
        <w:t>Памятки, упражнения,</w:t>
      </w:r>
      <w:r>
        <w:rPr>
          <w:spacing w:val="-3"/>
          <w:sz w:val="32"/>
        </w:rPr>
        <w:t xml:space="preserve"> </w:t>
      </w:r>
      <w:r>
        <w:rPr>
          <w:sz w:val="32"/>
        </w:rPr>
        <w:t>опыт.</w:t>
      </w:r>
      <w:r>
        <w:rPr>
          <w:spacing w:val="-2"/>
          <w:sz w:val="32"/>
        </w:rPr>
        <w:t xml:space="preserve"> </w:t>
      </w:r>
      <w:r>
        <w:rPr>
          <w:sz w:val="32"/>
        </w:rPr>
        <w:t>Вып. 3.</w:t>
      </w:r>
      <w:r>
        <w:rPr>
          <w:spacing w:val="-2"/>
          <w:sz w:val="32"/>
        </w:rPr>
        <w:t xml:space="preserve"> </w:t>
      </w:r>
      <w:r>
        <w:rPr>
          <w:sz w:val="32"/>
        </w:rPr>
        <w:t>Ульяновск,</w:t>
      </w:r>
      <w:r>
        <w:rPr>
          <w:spacing w:val="-3"/>
          <w:sz w:val="32"/>
        </w:rPr>
        <w:t xml:space="preserve"> </w:t>
      </w:r>
      <w:r>
        <w:rPr>
          <w:sz w:val="32"/>
        </w:rPr>
        <w:t>1996.</w:t>
      </w:r>
    </w:p>
    <w:p w14:paraId="11640F14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160"/>
        </w:tabs>
        <w:ind w:right="592" w:firstLine="540"/>
        <w:jc w:val="both"/>
        <w:rPr>
          <w:sz w:val="32"/>
        </w:rPr>
      </w:pPr>
      <w:r>
        <w:rPr>
          <w:sz w:val="32"/>
        </w:rPr>
        <w:t>Хмель Н.Д. Теория и технология реализации целостного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процесса: Учебное пособие. (В помощь</w:t>
      </w:r>
      <w:r>
        <w:rPr>
          <w:spacing w:val="1"/>
          <w:sz w:val="32"/>
        </w:rPr>
        <w:t xml:space="preserve"> </w:t>
      </w:r>
      <w:r>
        <w:rPr>
          <w:sz w:val="32"/>
        </w:rPr>
        <w:t>преподавателям, аспирантам, магистрантам, студентам). Алматы,</w:t>
      </w:r>
      <w:r>
        <w:rPr>
          <w:spacing w:val="-77"/>
          <w:sz w:val="32"/>
        </w:rPr>
        <w:t xml:space="preserve"> </w:t>
      </w:r>
      <w:r>
        <w:rPr>
          <w:sz w:val="32"/>
        </w:rPr>
        <w:t>2002.</w:t>
      </w:r>
    </w:p>
    <w:p w14:paraId="46A33015" w14:textId="77777777" w:rsidR="00EF6D44" w:rsidRDefault="00000000" w:rsidP="003F62A3">
      <w:pPr>
        <w:pStyle w:val="a5"/>
        <w:numPr>
          <w:ilvl w:val="0"/>
          <w:numId w:val="143"/>
        </w:numPr>
        <w:tabs>
          <w:tab w:val="left" w:pos="1081"/>
        </w:tabs>
        <w:ind w:right="417" w:firstLine="540"/>
        <w:jc w:val="both"/>
        <w:rPr>
          <w:sz w:val="32"/>
        </w:rPr>
      </w:pPr>
      <w:r>
        <w:rPr>
          <w:sz w:val="32"/>
        </w:rPr>
        <w:t>Щуркова</w:t>
      </w:r>
      <w:r>
        <w:rPr>
          <w:spacing w:val="-5"/>
          <w:sz w:val="32"/>
        </w:rPr>
        <w:t xml:space="preserve"> </w:t>
      </w:r>
      <w:r>
        <w:rPr>
          <w:sz w:val="32"/>
        </w:rPr>
        <w:t>Н.Е.</w:t>
      </w:r>
      <w:r>
        <w:rPr>
          <w:spacing w:val="-2"/>
          <w:sz w:val="32"/>
        </w:rPr>
        <w:t xml:space="preserve"> </w:t>
      </w:r>
      <w:r>
        <w:rPr>
          <w:sz w:val="32"/>
        </w:rPr>
        <w:t>Новые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технологии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процесса.</w:t>
      </w:r>
      <w:r>
        <w:rPr>
          <w:spacing w:val="-77"/>
          <w:sz w:val="32"/>
        </w:rPr>
        <w:t xml:space="preserve"> </w:t>
      </w:r>
      <w:r>
        <w:rPr>
          <w:sz w:val="32"/>
        </w:rPr>
        <w:t>М., 1994.</w:t>
      </w:r>
    </w:p>
    <w:p w14:paraId="7D7869D8" w14:textId="77777777" w:rsidR="00EF6D44" w:rsidRDefault="00EF6D44" w:rsidP="003F62A3">
      <w:pPr>
        <w:pStyle w:val="a3"/>
        <w:ind w:left="0" w:firstLine="0"/>
        <w:jc w:val="both"/>
      </w:pPr>
    </w:p>
    <w:p w14:paraId="0F8189F8" w14:textId="77777777" w:rsidR="00EF6D44" w:rsidRDefault="00000000" w:rsidP="003F62A3">
      <w:pPr>
        <w:pStyle w:val="1"/>
        <w:ind w:left="3240"/>
        <w:jc w:val="both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</w:p>
    <w:p w14:paraId="7796A45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92C899B" w14:textId="77777777" w:rsidR="00EF6D44" w:rsidRDefault="00000000" w:rsidP="003F62A3">
      <w:pPr>
        <w:pStyle w:val="a5"/>
        <w:numPr>
          <w:ilvl w:val="0"/>
          <w:numId w:val="142"/>
        </w:numPr>
        <w:tabs>
          <w:tab w:val="left" w:pos="1187"/>
        </w:tabs>
        <w:ind w:right="683" w:firstLine="540"/>
        <w:jc w:val="both"/>
        <w:rPr>
          <w:sz w:val="32"/>
        </w:rPr>
      </w:pPr>
      <w:r>
        <w:rPr>
          <w:sz w:val="32"/>
        </w:rPr>
        <w:t>Составьте схему взаимосвязи элементов движущего</w:t>
      </w:r>
      <w:r>
        <w:rPr>
          <w:spacing w:val="1"/>
          <w:sz w:val="32"/>
        </w:rPr>
        <w:t xml:space="preserve"> </w:t>
      </w:r>
      <w:r>
        <w:rPr>
          <w:sz w:val="32"/>
        </w:rPr>
        <w:t>механизма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4"/>
          <w:sz w:val="32"/>
        </w:rPr>
        <w:t xml:space="preserve"> </w:t>
      </w:r>
      <w:r>
        <w:rPr>
          <w:sz w:val="32"/>
        </w:rPr>
        <w:t>«Средства,</w:t>
      </w:r>
      <w:r>
        <w:rPr>
          <w:spacing w:val="-4"/>
          <w:sz w:val="32"/>
        </w:rPr>
        <w:t xml:space="preserve"> </w:t>
      </w:r>
      <w:r>
        <w:rPr>
          <w:sz w:val="32"/>
        </w:rPr>
        <w:t>формы,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воспитания».</w:t>
      </w:r>
    </w:p>
    <w:p w14:paraId="6CA7E908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A3BD10" w14:textId="77777777" w:rsidR="00EF6D44" w:rsidRDefault="00000000" w:rsidP="003F62A3">
      <w:pPr>
        <w:pStyle w:val="a5"/>
        <w:numPr>
          <w:ilvl w:val="0"/>
          <w:numId w:val="14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примере</w:t>
      </w:r>
      <w:r>
        <w:rPr>
          <w:spacing w:val="-4"/>
          <w:sz w:val="32"/>
        </w:rPr>
        <w:t xml:space="preserve"> </w:t>
      </w:r>
      <w:r>
        <w:rPr>
          <w:sz w:val="32"/>
        </w:rPr>
        <w:t>одного-двух</w:t>
      </w:r>
      <w:r>
        <w:rPr>
          <w:spacing w:val="73"/>
          <w:sz w:val="32"/>
        </w:rPr>
        <w:t xml:space="preserve"> </w:t>
      </w:r>
      <w:r>
        <w:rPr>
          <w:sz w:val="32"/>
        </w:rPr>
        <w:t>внеклассных</w:t>
      </w:r>
      <w:r>
        <w:rPr>
          <w:spacing w:val="-1"/>
          <w:sz w:val="32"/>
        </w:rPr>
        <w:t xml:space="preserve"> </w:t>
      </w:r>
      <w:r>
        <w:rPr>
          <w:sz w:val="32"/>
        </w:rPr>
        <w:t>мероприятий</w:t>
      </w:r>
      <w:r>
        <w:rPr>
          <w:spacing w:val="-5"/>
          <w:sz w:val="32"/>
        </w:rPr>
        <w:t xml:space="preserve"> </w:t>
      </w:r>
      <w:r>
        <w:rPr>
          <w:sz w:val="32"/>
        </w:rPr>
        <w:t>(вечер,</w:t>
      </w:r>
    </w:p>
    <w:p w14:paraId="2498CAAF" w14:textId="77777777" w:rsidR="00EF6D44" w:rsidRDefault="00000000" w:rsidP="003F62A3">
      <w:pPr>
        <w:pStyle w:val="a3"/>
        <w:ind w:firstLine="0"/>
        <w:jc w:val="both"/>
      </w:pPr>
      <w:r>
        <w:t>КВН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покажите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воспитания.</w:t>
      </w:r>
    </w:p>
    <w:p w14:paraId="14A45413" w14:textId="77777777" w:rsidR="00EF6D44" w:rsidRDefault="00000000" w:rsidP="003F62A3">
      <w:pPr>
        <w:pStyle w:val="a5"/>
        <w:numPr>
          <w:ilvl w:val="0"/>
          <w:numId w:val="142"/>
        </w:numPr>
        <w:tabs>
          <w:tab w:val="left" w:pos="1187"/>
        </w:tabs>
        <w:ind w:right="1404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примерную</w:t>
      </w:r>
      <w:r>
        <w:rPr>
          <w:spacing w:val="-5"/>
          <w:sz w:val="32"/>
        </w:rPr>
        <w:t xml:space="preserve"> </w:t>
      </w:r>
      <w:r>
        <w:rPr>
          <w:sz w:val="32"/>
        </w:rPr>
        <w:t>тематику</w:t>
      </w:r>
      <w:r>
        <w:rPr>
          <w:spacing w:val="-4"/>
          <w:sz w:val="32"/>
        </w:rPr>
        <w:t xml:space="preserve"> </w:t>
      </w:r>
      <w:r>
        <w:rPr>
          <w:sz w:val="32"/>
        </w:rPr>
        <w:t>этических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бесед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 среднего 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возраста.</w:t>
      </w:r>
    </w:p>
    <w:p w14:paraId="7F3A1A3A" w14:textId="77777777" w:rsidR="00EF6D44" w:rsidRDefault="00000000" w:rsidP="003F62A3">
      <w:pPr>
        <w:pStyle w:val="a5"/>
        <w:numPr>
          <w:ilvl w:val="0"/>
          <w:numId w:val="142"/>
        </w:numPr>
        <w:tabs>
          <w:tab w:val="left" w:pos="1187"/>
        </w:tabs>
        <w:ind w:right="948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примерную</w:t>
      </w:r>
      <w:r>
        <w:rPr>
          <w:spacing w:val="-6"/>
          <w:sz w:val="32"/>
        </w:rPr>
        <w:t xml:space="preserve"> </w:t>
      </w:r>
      <w:r>
        <w:rPr>
          <w:sz w:val="32"/>
        </w:rPr>
        <w:t>тематику</w:t>
      </w:r>
      <w:r>
        <w:rPr>
          <w:spacing w:val="-4"/>
          <w:sz w:val="32"/>
        </w:rPr>
        <w:t xml:space="preserve"> </w:t>
      </w:r>
      <w:r>
        <w:rPr>
          <w:sz w:val="32"/>
        </w:rPr>
        <w:t>диспутов</w:t>
      </w:r>
      <w:r>
        <w:rPr>
          <w:spacing w:val="-5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7"/>
          <w:sz w:val="32"/>
        </w:rPr>
        <w:t xml:space="preserve"> </w:t>
      </w:r>
      <w:r>
        <w:rPr>
          <w:sz w:val="32"/>
        </w:rPr>
        <w:t>старшего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школьного возраста.</w:t>
      </w:r>
    </w:p>
    <w:p w14:paraId="730D29E7" w14:textId="77777777" w:rsidR="00EF6D44" w:rsidRDefault="00000000" w:rsidP="003F62A3">
      <w:pPr>
        <w:pStyle w:val="a5"/>
        <w:numPr>
          <w:ilvl w:val="0"/>
          <w:numId w:val="142"/>
        </w:numPr>
        <w:tabs>
          <w:tab w:val="left" w:pos="1187"/>
        </w:tabs>
        <w:ind w:right="742" w:firstLine="540"/>
        <w:jc w:val="both"/>
        <w:rPr>
          <w:sz w:val="32"/>
        </w:rPr>
      </w:pPr>
      <w:r>
        <w:rPr>
          <w:sz w:val="32"/>
        </w:rPr>
        <w:t>На основе изучения литературных источников подберите</w:t>
      </w:r>
      <w:r>
        <w:rPr>
          <w:spacing w:val="-77"/>
          <w:sz w:val="32"/>
        </w:rPr>
        <w:t xml:space="preserve"> </w:t>
      </w:r>
      <w:r>
        <w:rPr>
          <w:sz w:val="32"/>
        </w:rPr>
        <w:t>новые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технологии для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 учащихся.</w:t>
      </w:r>
    </w:p>
    <w:p w14:paraId="5B0D6AB1" w14:textId="77777777" w:rsidR="00EF6D44" w:rsidRDefault="00EF6D44" w:rsidP="003F62A3">
      <w:pPr>
        <w:pStyle w:val="a3"/>
        <w:ind w:left="0" w:firstLine="0"/>
        <w:jc w:val="both"/>
      </w:pPr>
    </w:p>
    <w:p w14:paraId="2CC2F82C" w14:textId="77777777" w:rsidR="00EF6D44" w:rsidRDefault="00000000" w:rsidP="003F62A3">
      <w:pPr>
        <w:pStyle w:val="1"/>
        <w:ind w:left="4678"/>
        <w:jc w:val="both"/>
      </w:pPr>
      <w:r>
        <w:t>Темы рефератов</w:t>
      </w:r>
    </w:p>
    <w:p w14:paraId="4EB76ABA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D864AFE" w14:textId="77777777" w:rsidR="00EF6D44" w:rsidRDefault="00000000" w:rsidP="003F62A3">
      <w:pPr>
        <w:pStyle w:val="a5"/>
        <w:numPr>
          <w:ilvl w:val="0"/>
          <w:numId w:val="141"/>
        </w:numPr>
        <w:tabs>
          <w:tab w:val="left" w:pos="1160"/>
        </w:tabs>
        <w:ind w:right="484" w:firstLine="540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5"/>
          <w:sz w:val="32"/>
        </w:rPr>
        <w:t xml:space="preserve"> </w:t>
      </w:r>
      <w:r>
        <w:rPr>
          <w:sz w:val="32"/>
        </w:rPr>
        <w:t>-</w:t>
      </w:r>
      <w:r>
        <w:rPr>
          <w:spacing w:val="-5"/>
          <w:sz w:val="32"/>
        </w:rPr>
        <w:t xml:space="preserve"> </w:t>
      </w:r>
      <w:r>
        <w:rPr>
          <w:sz w:val="32"/>
        </w:rPr>
        <w:t>важнейшее</w:t>
      </w:r>
      <w:r>
        <w:rPr>
          <w:spacing w:val="-3"/>
          <w:sz w:val="32"/>
        </w:rPr>
        <w:t xml:space="preserve"> </w:t>
      </w:r>
      <w:r>
        <w:rPr>
          <w:sz w:val="32"/>
        </w:rPr>
        <w:t>средство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воспитания.</w:t>
      </w:r>
    </w:p>
    <w:p w14:paraId="53F7E1EA" w14:textId="77777777" w:rsidR="00EF6D44" w:rsidRDefault="00000000" w:rsidP="003F62A3">
      <w:pPr>
        <w:pStyle w:val="a5"/>
        <w:numPr>
          <w:ilvl w:val="0"/>
          <w:numId w:val="141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Общение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3"/>
          <w:sz w:val="32"/>
        </w:rPr>
        <w:t xml:space="preserve"> </w:t>
      </w:r>
      <w:r>
        <w:rPr>
          <w:sz w:val="32"/>
        </w:rPr>
        <w:t>средство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воспитания.</w:t>
      </w:r>
    </w:p>
    <w:p w14:paraId="67A2C0B9" w14:textId="77777777" w:rsidR="00EF6D44" w:rsidRDefault="00000000" w:rsidP="003F62A3">
      <w:pPr>
        <w:pStyle w:val="a5"/>
        <w:numPr>
          <w:ilvl w:val="0"/>
          <w:numId w:val="141"/>
        </w:numPr>
        <w:tabs>
          <w:tab w:val="left" w:pos="1160"/>
          <w:tab w:val="left" w:pos="6653"/>
        </w:tabs>
        <w:ind w:right="1548" w:firstLine="540"/>
        <w:jc w:val="both"/>
        <w:rPr>
          <w:sz w:val="32"/>
        </w:rPr>
      </w:pPr>
      <w:r>
        <w:rPr>
          <w:sz w:val="32"/>
        </w:rPr>
        <w:t>Нетрадиционные</w:t>
      </w:r>
      <w:r>
        <w:rPr>
          <w:spacing w:val="-1"/>
          <w:sz w:val="32"/>
        </w:rPr>
        <w:t xml:space="preserve"> </w:t>
      </w:r>
      <w:r>
        <w:rPr>
          <w:sz w:val="32"/>
        </w:rPr>
        <w:t>формы</w:t>
      </w:r>
      <w:r>
        <w:rPr>
          <w:spacing w:val="-4"/>
          <w:sz w:val="32"/>
        </w:rPr>
        <w:t xml:space="preserve"> </w:t>
      </w:r>
      <w:r>
        <w:rPr>
          <w:sz w:val="32"/>
        </w:rPr>
        <w:t>организации</w:t>
      </w:r>
      <w:r>
        <w:rPr>
          <w:sz w:val="32"/>
        </w:rPr>
        <w:tab/>
      </w:r>
      <w:r>
        <w:rPr>
          <w:spacing w:val="-1"/>
          <w:sz w:val="32"/>
        </w:rPr>
        <w:t>внеучебной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учащихся.</w:t>
      </w:r>
    </w:p>
    <w:p w14:paraId="69C85691" w14:textId="77777777" w:rsidR="00EF6D44" w:rsidRDefault="00000000" w:rsidP="003F62A3">
      <w:pPr>
        <w:pStyle w:val="a3"/>
        <w:ind w:left="761" w:firstLine="0"/>
        <w:jc w:val="both"/>
      </w:pPr>
      <w:r>
        <w:t>147</w:t>
      </w:r>
    </w:p>
    <w:p w14:paraId="45ADDEF4" w14:textId="77777777" w:rsidR="00EF6D44" w:rsidRDefault="00000000" w:rsidP="003F62A3">
      <w:pPr>
        <w:pStyle w:val="a5"/>
        <w:numPr>
          <w:ilvl w:val="0"/>
          <w:numId w:val="140"/>
        </w:numPr>
        <w:tabs>
          <w:tab w:val="left" w:pos="1081"/>
        </w:tabs>
        <w:ind w:right="624" w:firstLine="540"/>
        <w:jc w:val="both"/>
        <w:rPr>
          <w:sz w:val="32"/>
        </w:rPr>
      </w:pPr>
      <w:r>
        <w:rPr>
          <w:sz w:val="32"/>
        </w:rPr>
        <w:t>Использование средств народной педагогики в воспитании</w:t>
      </w:r>
      <w:r>
        <w:rPr>
          <w:spacing w:val="-78"/>
          <w:sz w:val="32"/>
        </w:rPr>
        <w:t xml:space="preserve"> </w:t>
      </w:r>
      <w:r>
        <w:rPr>
          <w:sz w:val="32"/>
        </w:rPr>
        <w:t>учащихся.</w:t>
      </w:r>
    </w:p>
    <w:p w14:paraId="3A4F0E28" w14:textId="77777777" w:rsidR="00EF6D44" w:rsidRDefault="00000000" w:rsidP="003F62A3">
      <w:pPr>
        <w:pStyle w:val="a5"/>
        <w:numPr>
          <w:ilvl w:val="0"/>
          <w:numId w:val="140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Проблема</w:t>
      </w:r>
      <w:r>
        <w:rPr>
          <w:spacing w:val="-4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-4"/>
          <w:sz w:val="32"/>
        </w:rPr>
        <w:t xml:space="preserve"> </w:t>
      </w:r>
      <w:r>
        <w:rPr>
          <w:sz w:val="32"/>
        </w:rPr>
        <w:t>средств,</w:t>
      </w:r>
      <w:r>
        <w:rPr>
          <w:spacing w:val="-2"/>
          <w:sz w:val="32"/>
        </w:rPr>
        <w:t xml:space="preserve"> </w:t>
      </w:r>
      <w:r>
        <w:rPr>
          <w:sz w:val="32"/>
        </w:rPr>
        <w:t>форм,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воспитания.</w:t>
      </w:r>
    </w:p>
    <w:p w14:paraId="05DEF45E" w14:textId="77777777" w:rsidR="00EF6D44" w:rsidRDefault="00000000" w:rsidP="003F62A3">
      <w:pPr>
        <w:pStyle w:val="a5"/>
        <w:numPr>
          <w:ilvl w:val="0"/>
          <w:numId w:val="140"/>
        </w:numPr>
        <w:tabs>
          <w:tab w:val="left" w:pos="1081"/>
        </w:tabs>
        <w:ind w:right="1214" w:firstLine="540"/>
        <w:jc w:val="both"/>
        <w:rPr>
          <w:sz w:val="32"/>
        </w:rPr>
      </w:pPr>
      <w:r>
        <w:rPr>
          <w:sz w:val="32"/>
        </w:rPr>
        <w:t>Методы гуманистической педагогики в наследии В. А.</w:t>
      </w:r>
      <w:r>
        <w:rPr>
          <w:spacing w:val="-78"/>
          <w:sz w:val="32"/>
        </w:rPr>
        <w:t xml:space="preserve"> </w:t>
      </w:r>
      <w:r>
        <w:rPr>
          <w:sz w:val="32"/>
        </w:rPr>
        <w:t>Сухомлинского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(или</w:t>
      </w:r>
      <w:r>
        <w:rPr>
          <w:spacing w:val="1"/>
          <w:sz w:val="32"/>
        </w:rPr>
        <w:t xml:space="preserve"> </w:t>
      </w:r>
      <w:r>
        <w:rPr>
          <w:sz w:val="32"/>
        </w:rPr>
        <w:t>А.С.</w:t>
      </w:r>
      <w:r>
        <w:rPr>
          <w:spacing w:val="-2"/>
          <w:sz w:val="32"/>
        </w:rPr>
        <w:t xml:space="preserve"> </w:t>
      </w:r>
      <w:r>
        <w:rPr>
          <w:sz w:val="32"/>
        </w:rPr>
        <w:t>Макаренко).</w:t>
      </w:r>
    </w:p>
    <w:p w14:paraId="555179D6" w14:textId="77777777" w:rsidR="00EF6D44" w:rsidRDefault="00000000" w:rsidP="003F62A3">
      <w:pPr>
        <w:pStyle w:val="a5"/>
        <w:numPr>
          <w:ilvl w:val="0"/>
          <w:numId w:val="140"/>
        </w:numPr>
        <w:tabs>
          <w:tab w:val="left" w:pos="1160"/>
        </w:tabs>
        <w:ind w:right="573" w:firstLine="540"/>
        <w:jc w:val="both"/>
        <w:rPr>
          <w:sz w:val="32"/>
        </w:rPr>
      </w:pPr>
      <w:r>
        <w:rPr>
          <w:sz w:val="32"/>
        </w:rPr>
        <w:t>Использование литературного и педагогического наследия</w:t>
      </w:r>
      <w:r>
        <w:rPr>
          <w:spacing w:val="-78"/>
          <w:sz w:val="32"/>
        </w:rPr>
        <w:t xml:space="preserve"> </w:t>
      </w:r>
      <w:r>
        <w:rPr>
          <w:sz w:val="32"/>
        </w:rPr>
        <w:t>Абая, И.Алтынсарина</w:t>
      </w:r>
      <w:r>
        <w:rPr>
          <w:spacing w:val="77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учащихся.</w:t>
      </w:r>
    </w:p>
    <w:p w14:paraId="31BBEFB8" w14:textId="77777777" w:rsidR="00EF6D44" w:rsidRDefault="00000000" w:rsidP="003F62A3">
      <w:pPr>
        <w:pStyle w:val="a5"/>
        <w:numPr>
          <w:ilvl w:val="0"/>
          <w:numId w:val="140"/>
        </w:numPr>
        <w:tabs>
          <w:tab w:val="left" w:pos="1320"/>
          <w:tab w:val="left" w:pos="1321"/>
        </w:tabs>
        <w:ind w:right="536" w:firstLine="540"/>
        <w:jc w:val="both"/>
        <w:rPr>
          <w:sz w:val="32"/>
        </w:rPr>
      </w:pPr>
      <w:r>
        <w:rPr>
          <w:sz w:val="32"/>
        </w:rPr>
        <w:t>Использование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4"/>
          <w:sz w:val="32"/>
        </w:rPr>
        <w:t xml:space="preserve"> </w:t>
      </w:r>
      <w:r>
        <w:rPr>
          <w:sz w:val="32"/>
        </w:rPr>
        <w:t>наследия</w:t>
      </w:r>
      <w:r>
        <w:rPr>
          <w:spacing w:val="-3"/>
          <w:sz w:val="32"/>
        </w:rPr>
        <w:t xml:space="preserve"> </w:t>
      </w:r>
      <w:r>
        <w:rPr>
          <w:sz w:val="32"/>
        </w:rPr>
        <w:t>М.Жумабаева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воспитании учащихся.</w:t>
      </w:r>
    </w:p>
    <w:p w14:paraId="11E82BAE" w14:textId="77777777" w:rsidR="00EF6D44" w:rsidRDefault="00EF6D44" w:rsidP="003F62A3">
      <w:pPr>
        <w:pStyle w:val="a3"/>
        <w:ind w:left="0" w:firstLine="0"/>
        <w:jc w:val="both"/>
      </w:pPr>
    </w:p>
    <w:p w14:paraId="12E070C7" w14:textId="77777777" w:rsidR="00EF6D44" w:rsidRDefault="00000000" w:rsidP="003F62A3">
      <w:pPr>
        <w:pStyle w:val="1"/>
        <w:numPr>
          <w:ilvl w:val="1"/>
          <w:numId w:val="159"/>
        </w:numPr>
        <w:tabs>
          <w:tab w:val="left" w:pos="1321"/>
          <w:tab w:val="left" w:pos="2770"/>
          <w:tab w:val="left" w:pos="5347"/>
          <w:tab w:val="left" w:pos="8969"/>
        </w:tabs>
        <w:ind w:right="656" w:firstLine="540"/>
        <w:jc w:val="both"/>
      </w:pPr>
      <w:r>
        <w:t>Сотрудничество</w:t>
      </w:r>
      <w:r>
        <w:rPr>
          <w:spacing w:val="75"/>
        </w:rPr>
        <w:t xml:space="preserve"> </w:t>
      </w:r>
      <w:r>
        <w:t>учителя</w:t>
      </w:r>
      <w:r>
        <w:rPr>
          <w:b w:val="0"/>
        </w:rPr>
        <w:tab/>
      </w:r>
      <w:r>
        <w:t>и</w:t>
      </w:r>
      <w:r>
        <w:rPr>
          <w:spacing w:val="78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</w:t>
      </w:r>
      <w:r>
        <w:rPr>
          <w:b w:val="0"/>
        </w:rPr>
        <w:tab/>
      </w:r>
      <w:r>
        <w:rPr>
          <w:spacing w:val="-5"/>
        </w:rPr>
        <w:t>в</w:t>
      </w:r>
      <w:r>
        <w:rPr>
          <w:spacing w:val="-77"/>
        </w:rPr>
        <w:t xml:space="preserve"> </w:t>
      </w:r>
      <w:r>
        <w:t>педагогическом</w:t>
      </w:r>
      <w:r>
        <w:rPr>
          <w:b w:val="0"/>
        </w:rPr>
        <w:tab/>
      </w:r>
      <w:r>
        <w:t>процессе</w:t>
      </w:r>
    </w:p>
    <w:p w14:paraId="47534F78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21C8BE1" w14:textId="77777777" w:rsidR="00EF6D44" w:rsidRDefault="00000000" w:rsidP="003F62A3">
      <w:pPr>
        <w:pStyle w:val="a3"/>
        <w:ind w:right="394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учителя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 коллектива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процессе.</w:t>
      </w:r>
    </w:p>
    <w:p w14:paraId="7C2F160B" w14:textId="77777777" w:rsidR="00EF6D44" w:rsidRDefault="00000000" w:rsidP="003F62A3">
      <w:pPr>
        <w:pStyle w:val="1"/>
        <w:jc w:val="both"/>
      </w:pPr>
      <w:r>
        <w:t>Задачи:</w:t>
      </w:r>
    </w:p>
    <w:p w14:paraId="356DA5FF" w14:textId="77777777" w:rsidR="00EF6D44" w:rsidRDefault="00000000" w:rsidP="003F62A3">
      <w:pPr>
        <w:pStyle w:val="a3"/>
        <w:jc w:val="both"/>
      </w:pPr>
      <w:r>
        <w:t>а)</w:t>
      </w:r>
      <w:r>
        <w:rPr>
          <w:spacing w:val="-5"/>
        </w:rPr>
        <w:t xml:space="preserve"> </w:t>
      </w:r>
      <w:r>
        <w:t>Обосновать</w:t>
      </w:r>
      <w:r>
        <w:rPr>
          <w:spacing w:val="-1"/>
        </w:rPr>
        <w:t xml:space="preserve"> </w:t>
      </w:r>
      <w:r>
        <w:t>феномен</w:t>
      </w:r>
      <w:r>
        <w:rPr>
          <w:spacing w:val="-5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компонента</w:t>
      </w:r>
      <w:r>
        <w:rPr>
          <w:spacing w:val="-7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среды.</w:t>
      </w:r>
    </w:p>
    <w:p w14:paraId="4A86072C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1"/>
        </w:rPr>
        <w:t xml:space="preserve"> </w:t>
      </w:r>
      <w:r>
        <w:t>Определить сущность, этапы и законы развития</w:t>
      </w:r>
      <w:r>
        <w:rPr>
          <w:spacing w:val="-77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процессе.</w:t>
      </w:r>
    </w:p>
    <w:p w14:paraId="12CDED2B" w14:textId="77777777" w:rsidR="00EF6D44" w:rsidRDefault="00000000" w:rsidP="003F62A3">
      <w:pPr>
        <w:pStyle w:val="a3"/>
        <w:ind w:right="280"/>
        <w:jc w:val="both"/>
      </w:pPr>
      <w:r>
        <w:t>в)</w:t>
      </w:r>
      <w:r>
        <w:rPr>
          <w:spacing w:val="72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</w:t>
      </w:r>
      <w:r>
        <w:lastRenderedPageBreak/>
        <w:t>остном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процессе.</w:t>
      </w:r>
    </w:p>
    <w:p w14:paraId="0110375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6286264" w14:textId="77777777" w:rsidR="00EF6D44" w:rsidRDefault="00000000" w:rsidP="003F62A3">
      <w:pPr>
        <w:pStyle w:val="1"/>
        <w:jc w:val="both"/>
      </w:pPr>
      <w:r>
        <w:t>План</w:t>
      </w:r>
    </w:p>
    <w:p w14:paraId="36538958" w14:textId="77777777" w:rsidR="00EF6D44" w:rsidRDefault="00000000" w:rsidP="003F62A3">
      <w:pPr>
        <w:pStyle w:val="a5"/>
        <w:numPr>
          <w:ilvl w:val="0"/>
          <w:numId w:val="13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Детский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этапы</w:t>
      </w:r>
      <w:r>
        <w:rPr>
          <w:spacing w:val="-2"/>
          <w:sz w:val="32"/>
        </w:rPr>
        <w:t xml:space="preserve"> </w:t>
      </w:r>
      <w:r>
        <w:rPr>
          <w:sz w:val="32"/>
        </w:rPr>
        <w:t>его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развития.</w:t>
      </w:r>
    </w:p>
    <w:p w14:paraId="3DC8D34E" w14:textId="77777777" w:rsidR="00EF6D44" w:rsidRDefault="00000000" w:rsidP="003F62A3">
      <w:pPr>
        <w:pStyle w:val="a5"/>
        <w:numPr>
          <w:ilvl w:val="0"/>
          <w:numId w:val="139"/>
        </w:numPr>
        <w:tabs>
          <w:tab w:val="left" w:pos="1081"/>
        </w:tabs>
        <w:ind w:left="221" w:right="982" w:firstLine="540"/>
        <w:jc w:val="both"/>
        <w:rPr>
          <w:sz w:val="32"/>
        </w:rPr>
      </w:pPr>
      <w:r>
        <w:rPr>
          <w:sz w:val="32"/>
        </w:rPr>
        <w:t>Профессионально значимые качества учителя в работе с</w:t>
      </w:r>
      <w:r>
        <w:rPr>
          <w:spacing w:val="-77"/>
          <w:sz w:val="32"/>
        </w:rPr>
        <w:t xml:space="preserve"> </w:t>
      </w:r>
      <w:r>
        <w:rPr>
          <w:sz w:val="32"/>
        </w:rPr>
        <w:t>детским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коллективом.</w:t>
      </w:r>
    </w:p>
    <w:p w14:paraId="5C5F251C" w14:textId="77777777" w:rsidR="00EF6D44" w:rsidRDefault="00000000" w:rsidP="003F62A3">
      <w:pPr>
        <w:pStyle w:val="a5"/>
        <w:numPr>
          <w:ilvl w:val="0"/>
          <w:numId w:val="13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Методика</w:t>
      </w:r>
      <w:r>
        <w:rPr>
          <w:spacing w:val="-3"/>
          <w:sz w:val="32"/>
        </w:rPr>
        <w:t xml:space="preserve"> </w:t>
      </w:r>
      <w:r>
        <w:rPr>
          <w:sz w:val="32"/>
        </w:rPr>
        <w:t>изучения</w:t>
      </w:r>
      <w:r>
        <w:rPr>
          <w:spacing w:val="-2"/>
          <w:sz w:val="32"/>
        </w:rPr>
        <w:t xml:space="preserve"> </w:t>
      </w:r>
      <w:r>
        <w:rPr>
          <w:sz w:val="32"/>
        </w:rPr>
        <w:t>состояния</w:t>
      </w:r>
      <w:r>
        <w:rPr>
          <w:spacing w:val="-3"/>
          <w:sz w:val="32"/>
        </w:rPr>
        <w:t xml:space="preserve"> </w:t>
      </w:r>
      <w:r>
        <w:rPr>
          <w:sz w:val="32"/>
        </w:rPr>
        <w:t>детского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коллектива.</w:t>
      </w:r>
    </w:p>
    <w:p w14:paraId="491F91D7" w14:textId="77777777" w:rsidR="00EF6D44" w:rsidRDefault="00000000" w:rsidP="003F62A3">
      <w:pPr>
        <w:pStyle w:val="a3"/>
        <w:ind w:right="883"/>
        <w:jc w:val="both"/>
      </w:pPr>
      <w:r>
        <w:rPr>
          <w:b/>
        </w:rPr>
        <w:t xml:space="preserve">Основные понятия: </w:t>
      </w:r>
      <w:r>
        <w:t>коллектив, детский коллектив; этапы,</w:t>
      </w:r>
      <w:r>
        <w:rPr>
          <w:spacing w:val="-77"/>
        </w:rPr>
        <w:t xml:space="preserve"> </w:t>
      </w:r>
      <w:r>
        <w:t>законы развития ученического коллектива, самоуправление</w:t>
      </w:r>
      <w:r>
        <w:rPr>
          <w:spacing w:val="1"/>
        </w:rPr>
        <w:t xml:space="preserve"> </w:t>
      </w:r>
      <w:r>
        <w:t>учащихся, диагностика сформированности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коллектива.</w:t>
      </w:r>
    </w:p>
    <w:p w14:paraId="5B2AC9CF" w14:textId="77777777" w:rsidR="00EF6D44" w:rsidRDefault="00000000" w:rsidP="003F62A3">
      <w:pPr>
        <w:ind w:left="221" w:right="543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философия, социальная психология,</w:t>
      </w:r>
      <w:r>
        <w:rPr>
          <w:spacing w:val="-78"/>
          <w:sz w:val="32"/>
        </w:rPr>
        <w:t xml:space="preserve"> </w:t>
      </w:r>
      <w:r>
        <w:rPr>
          <w:sz w:val="32"/>
        </w:rPr>
        <w:t>социология, культурология.</w:t>
      </w:r>
    </w:p>
    <w:p w14:paraId="138CE8D6" w14:textId="77777777" w:rsidR="00EF6D44" w:rsidRDefault="00000000" w:rsidP="003F62A3">
      <w:pPr>
        <w:pStyle w:val="a3"/>
        <w:ind w:right="304"/>
        <w:jc w:val="both"/>
      </w:pPr>
      <w:r>
        <w:rPr>
          <w:b/>
          <w:u w:val="thick"/>
        </w:rPr>
        <w:t>Детский коллектив и этапы его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развития.</w:t>
      </w:r>
      <w:r>
        <w:rPr>
          <w:b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личности и коллектива занимаются философы, социологи,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психологи,</w:t>
      </w:r>
      <w:r>
        <w:rPr>
          <w:spacing w:val="-7"/>
        </w:rPr>
        <w:t xml:space="preserve"> </w:t>
      </w:r>
      <w:r>
        <w:t>педагоги.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убедительное</w:t>
      </w:r>
      <w:r>
        <w:rPr>
          <w:spacing w:val="-4"/>
        </w:rPr>
        <w:t xml:space="preserve"> </w:t>
      </w:r>
      <w:r>
        <w:t>доказательство</w:t>
      </w:r>
      <w:r>
        <w:rPr>
          <w:spacing w:val="-77"/>
        </w:rPr>
        <w:t xml:space="preserve"> </w:t>
      </w:r>
      <w:r>
        <w:t>того, что названные проблемы давно уже вышли далеко за пределы</w:t>
      </w:r>
      <w:r>
        <w:rPr>
          <w:spacing w:val="-77"/>
        </w:rPr>
        <w:t xml:space="preserve"> </w:t>
      </w:r>
      <w:r>
        <w:t>педагогической науки и практики. В развитие педагогической</w:t>
      </w:r>
      <w:r>
        <w:rPr>
          <w:spacing w:val="1"/>
        </w:rPr>
        <w:t xml:space="preserve"> </w:t>
      </w:r>
      <w:r>
        <w:t>теории коллектива внесли свой вклад П.П. Блонский, Л.С.</w:t>
      </w:r>
      <w:r>
        <w:rPr>
          <w:spacing w:val="1"/>
        </w:rPr>
        <w:t xml:space="preserve"> </w:t>
      </w:r>
      <w:r>
        <w:t>Выготский, Н.К. Крупская, П.Н. Лепешинский, В.И. Сорока-</w:t>
      </w:r>
      <w:r>
        <w:rPr>
          <w:spacing w:val="1"/>
        </w:rPr>
        <w:t xml:space="preserve"> </w:t>
      </w:r>
      <w:r>
        <w:t>Росинский,</w:t>
      </w:r>
      <w:r>
        <w:rPr>
          <w:spacing w:val="-3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Шацкий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1FCD1D08" w14:textId="77777777" w:rsidR="00EF6D44" w:rsidRDefault="00000000" w:rsidP="003F62A3">
      <w:pPr>
        <w:pStyle w:val="a3"/>
        <w:ind w:right="745"/>
        <w:jc w:val="both"/>
      </w:pPr>
      <w:r>
        <w:t>У истоков создания стройной теории личности в коллективе</w:t>
      </w:r>
      <w:r>
        <w:rPr>
          <w:spacing w:val="-78"/>
        </w:rPr>
        <w:t xml:space="preserve"> </w:t>
      </w:r>
      <w:r>
        <w:t>стоит А.С. Макаренко, который считал главным результатом</w:t>
      </w:r>
      <w:r>
        <w:rPr>
          <w:spacing w:val="1"/>
        </w:rPr>
        <w:t xml:space="preserve"> </w:t>
      </w:r>
      <w:r>
        <w:t>воспитания личности в коллективе ее общественную</w:t>
      </w:r>
      <w:r>
        <w:rPr>
          <w:spacing w:val="1"/>
        </w:rPr>
        <w:t xml:space="preserve"> </w:t>
      </w:r>
      <w:r>
        <w:t>направленность. А.С. Макаренко четко сформулировал главные</w:t>
      </w:r>
      <w:r>
        <w:rPr>
          <w:spacing w:val="-7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коллектива:</w:t>
      </w:r>
      <w:r>
        <w:rPr>
          <w:spacing w:val="-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общества,</w:t>
      </w:r>
    </w:p>
    <w:p w14:paraId="1ADF73BB" w14:textId="77777777" w:rsidR="00EF6D44" w:rsidRDefault="00000000" w:rsidP="003F62A3">
      <w:pPr>
        <w:pStyle w:val="a3"/>
        <w:ind w:left="761" w:firstLine="0"/>
        <w:jc w:val="both"/>
      </w:pPr>
      <w:r>
        <w:t>148</w:t>
      </w:r>
    </w:p>
    <w:p w14:paraId="09678CC7" w14:textId="77777777" w:rsidR="00EF6D44" w:rsidRDefault="00000000" w:rsidP="003F62A3">
      <w:pPr>
        <w:pStyle w:val="a3"/>
        <w:ind w:firstLine="0"/>
        <w:jc w:val="both"/>
      </w:pPr>
      <w:r>
        <w:t>он органически связан с другими коллективами; наличие</w:t>
      </w:r>
      <w:r>
        <w:rPr>
          <w:spacing w:val="1"/>
        </w:rPr>
        <w:t xml:space="preserve"> </w:t>
      </w:r>
      <w:r>
        <w:t>общественно значимых целей; организация деятельности членов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взаимной</w:t>
      </w:r>
      <w:r>
        <w:rPr>
          <w:spacing w:val="-77"/>
        </w:rPr>
        <w:t xml:space="preserve"> </w:t>
      </w:r>
      <w:r>
        <w:t>ответственности между членами коллектива; наличие органов</w:t>
      </w:r>
      <w:r>
        <w:rPr>
          <w:spacing w:val="1"/>
        </w:rPr>
        <w:t xml:space="preserve"> </w:t>
      </w:r>
      <w:r>
        <w:t>самоуправления.</w:t>
      </w:r>
    </w:p>
    <w:p w14:paraId="6490587A" w14:textId="77777777" w:rsidR="00EF6D44" w:rsidRDefault="00000000" w:rsidP="003F62A3">
      <w:pPr>
        <w:pStyle w:val="a3"/>
        <w:ind w:right="301"/>
        <w:jc w:val="both"/>
      </w:pPr>
      <w:r>
        <w:t>Общий коллектив школы состоит из первичных коллективов</w:t>
      </w:r>
      <w:r>
        <w:rPr>
          <w:spacing w:val="1"/>
        </w:rPr>
        <w:t xml:space="preserve"> </w:t>
      </w:r>
      <w:r>
        <w:t>(класс); именно в первичном коллективе дети более близко</w:t>
      </w:r>
      <w:r>
        <w:rPr>
          <w:spacing w:val="1"/>
        </w:rPr>
        <w:t xml:space="preserve"> </w:t>
      </w:r>
      <w:r>
        <w:t>общаются, совместно действуют, участвуя тем самым в реализации</w:t>
      </w:r>
      <w:r>
        <w:rPr>
          <w:spacing w:val="-78"/>
        </w:rPr>
        <w:t xml:space="preserve"> </w:t>
      </w:r>
      <w:r>
        <w:t>общей цели всего коллектива. В первичном коллективе создаются</w:t>
      </w:r>
      <w:r>
        <w:rPr>
          <w:spacing w:val="1"/>
        </w:rPr>
        <w:t xml:space="preserve"> </w:t>
      </w:r>
      <w:r>
        <w:t>возможности для активизации каждого, для того чтобы найти ему</w:t>
      </w:r>
      <w:r>
        <w:rPr>
          <w:spacing w:val="1"/>
        </w:rPr>
        <w:t xml:space="preserve"> </w:t>
      </w:r>
      <w:r>
        <w:t>дело по силам, склонностям, интересам, формировать его</w:t>
      </w:r>
      <w:r>
        <w:rPr>
          <w:spacing w:val="1"/>
        </w:rPr>
        <w:t xml:space="preserve"> </w:t>
      </w:r>
      <w:r>
        <w:t>отношения с товарищами. Вместе с тем первичный коллектив не</w:t>
      </w:r>
      <w:r>
        <w:rPr>
          <w:spacing w:val="1"/>
        </w:rPr>
        <w:t xml:space="preserve"> </w:t>
      </w:r>
      <w:r>
        <w:t>должен замыкаться в кругу своих узких интересов, необходимо</w:t>
      </w:r>
      <w:r>
        <w:rPr>
          <w:spacing w:val="1"/>
        </w:rPr>
        <w:t xml:space="preserve"> </w:t>
      </w:r>
      <w:r>
        <w:t>расширять круг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усложнять перспективу.</w:t>
      </w:r>
      <w:r>
        <w:rPr>
          <w:spacing w:val="-1"/>
        </w:rPr>
        <w:t xml:space="preserve"> </w:t>
      </w:r>
      <w:r>
        <w:t>Это</w:t>
      </w:r>
    </w:p>
    <w:p w14:paraId="109F244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43F771C" w14:textId="77777777" w:rsidR="00EF6D44" w:rsidRDefault="00000000" w:rsidP="003F62A3">
      <w:pPr>
        <w:pStyle w:val="a3"/>
        <w:ind w:firstLine="0"/>
        <w:jc w:val="both"/>
      </w:pPr>
      <w:r>
        <w:t>возможно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межколлективных</w:t>
      </w:r>
      <w:r>
        <w:rPr>
          <w:spacing w:val="-4"/>
        </w:rPr>
        <w:t xml:space="preserve"> </w:t>
      </w:r>
      <w:r>
        <w:t>связей,</w:t>
      </w:r>
      <w:r>
        <w:rPr>
          <w:spacing w:val="-6"/>
        </w:rPr>
        <w:t xml:space="preserve"> </w:t>
      </w:r>
      <w:r>
        <w:t>которые</w:t>
      </w:r>
      <w:r>
        <w:rPr>
          <w:spacing w:val="-77"/>
        </w:rPr>
        <w:t xml:space="preserve"> </w:t>
      </w:r>
      <w:r>
        <w:t>осуществляют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первичных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</w:t>
      </w:r>
      <w:r>
        <w:lastRenderedPageBreak/>
        <w:t>м</w:t>
      </w:r>
      <w:r>
        <w:rPr>
          <w:spacing w:val="-5"/>
        </w:rPr>
        <w:t xml:space="preserve"> </w:t>
      </w:r>
      <w:r>
        <w:t>обществом.</w:t>
      </w:r>
    </w:p>
    <w:p w14:paraId="51C9334E" w14:textId="77777777" w:rsidR="00EF6D44" w:rsidRDefault="00000000" w:rsidP="003F62A3">
      <w:pPr>
        <w:pStyle w:val="a3"/>
        <w:ind w:right="254"/>
        <w:jc w:val="both"/>
      </w:pPr>
      <w:r>
        <w:t>Современные исследователи проблемы коллектива</w:t>
      </w:r>
      <w:r>
        <w:rPr>
          <w:spacing w:val="1"/>
        </w:rPr>
        <w:t xml:space="preserve"> </w:t>
      </w:r>
      <w:r>
        <w:t>отрабатывают различные подходы к ее изучению. Так, Л.И.</w:t>
      </w:r>
      <w:r>
        <w:rPr>
          <w:spacing w:val="1"/>
        </w:rPr>
        <w:t xml:space="preserve"> </w:t>
      </w:r>
      <w:r>
        <w:t>Новикова исследует наиболее эффективные пути управления</w:t>
      </w:r>
      <w:r>
        <w:rPr>
          <w:spacing w:val="1"/>
        </w:rPr>
        <w:t xml:space="preserve"> </w:t>
      </w:r>
      <w:r>
        <w:t>детским</w:t>
      </w:r>
      <w:r>
        <w:rPr>
          <w:spacing w:val="-6"/>
        </w:rPr>
        <w:t xml:space="preserve"> </w:t>
      </w:r>
      <w:r>
        <w:t>коллективом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инструментом</w:t>
      </w:r>
      <w:r>
        <w:rPr>
          <w:spacing w:val="-6"/>
        </w:rPr>
        <w:t xml:space="preserve"> </w:t>
      </w:r>
      <w:r>
        <w:t>разностороннего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77"/>
        </w:rPr>
        <w:t xml:space="preserve"> </w:t>
      </w:r>
      <w:r>
        <w:t>личности каждого ребенка. Научное направление, представленное</w:t>
      </w:r>
      <w:r>
        <w:rPr>
          <w:spacing w:val="1"/>
        </w:rPr>
        <w:t xml:space="preserve"> </w:t>
      </w:r>
      <w:r>
        <w:t>Т.Е. Конниковой, связывает главную функцию коллектива с</w:t>
      </w:r>
      <w:r>
        <w:rPr>
          <w:spacing w:val="1"/>
        </w:rPr>
        <w:t xml:space="preserve"> </w:t>
      </w:r>
      <w:r>
        <w:t>нравственным развитием школьника. Р.С. Немов, А.Г. Кирпичник</w:t>
      </w:r>
      <w:r>
        <w:rPr>
          <w:spacing w:val="1"/>
        </w:rPr>
        <w:t xml:space="preserve"> </w:t>
      </w:r>
      <w:r>
        <w:t>придают большое значение систематической оценке 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коллектива.</w:t>
      </w:r>
    </w:p>
    <w:p w14:paraId="2EC211C7" w14:textId="77777777" w:rsidR="00EF6D44" w:rsidRDefault="00000000" w:rsidP="003F62A3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снижается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детского</w:t>
      </w:r>
      <w:r>
        <w:rPr>
          <w:spacing w:val="-77"/>
        </w:rPr>
        <w:t xml:space="preserve"> </w:t>
      </w:r>
      <w:r>
        <w:t>(ученического) коллектива как важного фактора социализации</w:t>
      </w:r>
      <w:r>
        <w:rPr>
          <w:spacing w:val="1"/>
        </w:rPr>
        <w:t xml:space="preserve"> </w:t>
      </w:r>
      <w:r>
        <w:t>личности. Для школьника коллектив является моделью общества,</w:t>
      </w:r>
      <w:r>
        <w:rPr>
          <w:spacing w:val="1"/>
        </w:rPr>
        <w:t xml:space="preserve"> </w:t>
      </w:r>
      <w:r>
        <w:t>социальной средой, в которой осуществляются его</w:t>
      </w:r>
      <w:r>
        <w:rPr>
          <w:spacing w:val="1"/>
        </w:rPr>
        <w:t xml:space="preserve"> </w:t>
      </w:r>
      <w:r>
        <w:t>жизнедеятельность, общение, накапливается опыт взаимодействия</w:t>
      </w:r>
      <w:r>
        <w:rPr>
          <w:spacing w:val="1"/>
        </w:rPr>
        <w:t xml:space="preserve"> </w:t>
      </w:r>
      <w:r>
        <w:t>личности с обществом, происходят освоение социальных ролей,</w:t>
      </w:r>
      <w:r>
        <w:rPr>
          <w:spacing w:val="1"/>
        </w:rPr>
        <w:t xml:space="preserve"> </w:t>
      </w:r>
      <w:r>
        <w:t>самоутверждение, самореализация личности, обеспечиваются ее</w:t>
      </w:r>
      <w:r>
        <w:rPr>
          <w:spacing w:val="1"/>
        </w:rPr>
        <w:t xml:space="preserve"> </w:t>
      </w:r>
      <w:r>
        <w:t>защита и</w:t>
      </w:r>
      <w:r>
        <w:rPr>
          <w:spacing w:val="1"/>
        </w:rPr>
        <w:t xml:space="preserve"> </w:t>
      </w:r>
      <w:r>
        <w:t>поддержка.</w:t>
      </w:r>
    </w:p>
    <w:p w14:paraId="6630BBFC" w14:textId="77777777" w:rsidR="00EF6D44" w:rsidRDefault="00000000" w:rsidP="003F62A3">
      <w:pPr>
        <w:pStyle w:val="a3"/>
        <w:ind w:right="680"/>
        <w:jc w:val="both"/>
      </w:pPr>
      <w:r>
        <w:t>Под ученическим коллективом понимается организационная</w:t>
      </w:r>
      <w:r>
        <w:rPr>
          <w:spacing w:val="-78"/>
        </w:rPr>
        <w:t xml:space="preserve"> </w:t>
      </w:r>
      <w:r>
        <w:t>форма объединения учащихся на основе целенаправленной,</w:t>
      </w:r>
      <w:r>
        <w:rPr>
          <w:spacing w:val="1"/>
        </w:rPr>
        <w:t xml:space="preserve"> </w:t>
      </w:r>
      <w:r>
        <w:t>социально значимой деятельности. Для школьников такой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прежде всего учебная, кроме того,</w:t>
      </w:r>
      <w:r>
        <w:rPr>
          <w:spacing w:val="1"/>
        </w:rPr>
        <w:t xml:space="preserve"> </w:t>
      </w:r>
      <w:r>
        <w:t>большое значение имеют различные виды деятельности во</w:t>
      </w:r>
      <w:r>
        <w:rPr>
          <w:spacing w:val="1"/>
        </w:rPr>
        <w:t xml:space="preserve"> </w:t>
      </w:r>
      <w:r>
        <w:t>внеучебное время. Детский коллектив отличается от коллектива</w:t>
      </w:r>
      <w:r>
        <w:rPr>
          <w:spacing w:val="-77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признаки:</w:t>
      </w:r>
    </w:p>
    <w:p w14:paraId="76A89154" w14:textId="77777777" w:rsidR="00EF6D44" w:rsidRDefault="00000000" w:rsidP="003F62A3">
      <w:pPr>
        <w:pStyle w:val="a3"/>
        <w:jc w:val="both"/>
      </w:pPr>
      <w:r>
        <w:t>-совместная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7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Ценной</w:t>
      </w:r>
      <w:r>
        <w:rPr>
          <w:spacing w:val="-3"/>
        </w:rPr>
        <w:t xml:space="preserve"> </w:t>
      </w:r>
      <w:r>
        <w:t>и личностно</w:t>
      </w:r>
      <w:r>
        <w:rPr>
          <w:spacing w:val="1"/>
        </w:rPr>
        <w:t xml:space="preserve"> </w:t>
      </w:r>
      <w:r>
        <w:t>значимой цели;</w:t>
      </w:r>
    </w:p>
    <w:p w14:paraId="3BDC3B1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непосредственное</w:t>
      </w:r>
      <w:r>
        <w:rPr>
          <w:spacing w:val="-4"/>
          <w:sz w:val="32"/>
        </w:rPr>
        <w:t xml:space="preserve"> </w:t>
      </w:r>
      <w:r>
        <w:rPr>
          <w:sz w:val="32"/>
        </w:rPr>
        <w:t>общение</w:t>
      </w:r>
      <w:r>
        <w:rPr>
          <w:spacing w:val="-2"/>
          <w:sz w:val="32"/>
        </w:rPr>
        <w:t xml:space="preserve"> </w:t>
      </w:r>
      <w:r>
        <w:rPr>
          <w:sz w:val="32"/>
        </w:rPr>
        <w:t>членов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коллектива;</w:t>
      </w:r>
    </w:p>
    <w:p w14:paraId="0AD42A64" w14:textId="77777777" w:rsidR="00EF6D44" w:rsidRDefault="00000000" w:rsidP="003F62A3">
      <w:pPr>
        <w:pStyle w:val="a3"/>
        <w:ind w:right="1371"/>
        <w:jc w:val="both"/>
      </w:pPr>
      <w:r>
        <w:t>-отношения взаимной ответственности и ответственной</w:t>
      </w:r>
      <w:r>
        <w:rPr>
          <w:spacing w:val="-7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коллектива;</w:t>
      </w:r>
    </w:p>
    <w:p w14:paraId="086AFEEC" w14:textId="77777777" w:rsidR="00EF6D44" w:rsidRDefault="00000000" w:rsidP="003F62A3">
      <w:pPr>
        <w:pStyle w:val="a3"/>
        <w:ind w:left="761" w:firstLine="0"/>
        <w:jc w:val="both"/>
      </w:pPr>
      <w:r>
        <w:t>наличие</w:t>
      </w:r>
      <w:r>
        <w:rPr>
          <w:spacing w:val="-5"/>
        </w:rPr>
        <w:t xml:space="preserve"> </w:t>
      </w:r>
      <w:r>
        <w:t>выборных</w:t>
      </w:r>
      <w:r>
        <w:rPr>
          <w:spacing w:val="-3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самоуправления.</w:t>
      </w:r>
    </w:p>
    <w:p w14:paraId="0BC246E1" w14:textId="77777777" w:rsidR="00EF6D44" w:rsidRDefault="00000000" w:rsidP="003F62A3">
      <w:pPr>
        <w:pStyle w:val="a3"/>
        <w:ind w:right="939"/>
        <w:jc w:val="both"/>
      </w:pPr>
      <w:r>
        <w:t>Исследователи отмечают и другие особенности детского</w:t>
      </w:r>
      <w:r>
        <w:rPr>
          <w:spacing w:val="1"/>
        </w:rPr>
        <w:t xml:space="preserve"> </w:t>
      </w:r>
      <w:r>
        <w:t>коллектива, к которым относят равенство прав при разделении</w:t>
      </w:r>
      <w:r>
        <w:rPr>
          <w:spacing w:val="-77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делегировании</w:t>
      </w:r>
    </w:p>
    <w:p w14:paraId="3725E07C" w14:textId="77777777" w:rsidR="00EF6D44" w:rsidRDefault="00000000" w:rsidP="003F62A3">
      <w:pPr>
        <w:pStyle w:val="a3"/>
        <w:ind w:left="761" w:firstLine="0"/>
        <w:jc w:val="both"/>
      </w:pPr>
      <w:r>
        <w:t>149</w:t>
      </w:r>
    </w:p>
    <w:p w14:paraId="4321B81C" w14:textId="77777777" w:rsidR="00EF6D44" w:rsidRDefault="00000000" w:rsidP="003F62A3">
      <w:pPr>
        <w:pStyle w:val="a3"/>
        <w:ind w:right="280" w:firstLine="0"/>
        <w:jc w:val="both"/>
      </w:pPr>
      <w:r>
        <w:t>полномочий органам самоуправления, сплоченность,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-6"/>
        </w:rPr>
        <w:t xml:space="preserve"> </w:t>
      </w:r>
      <w:r>
        <w:t>нравственно-психологический</w:t>
      </w:r>
      <w:r>
        <w:rPr>
          <w:spacing w:val="-6"/>
        </w:rPr>
        <w:t xml:space="preserve"> </w:t>
      </w:r>
      <w:r>
        <w:t>климат,</w:t>
      </w:r>
      <w:r>
        <w:rPr>
          <w:spacing w:val="-9"/>
        </w:rPr>
        <w:t xml:space="preserve"> </w:t>
      </w:r>
      <w:r>
        <w:t>дисциплина</w:t>
      </w:r>
      <w:r>
        <w:rPr>
          <w:spacing w:val="-7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FA0D37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DCD557" w14:textId="77777777" w:rsidR="00EF6D44" w:rsidRDefault="00000000" w:rsidP="003F62A3">
      <w:pPr>
        <w:pStyle w:val="a3"/>
        <w:ind w:right="280"/>
        <w:jc w:val="both"/>
      </w:pPr>
      <w:r>
        <w:t>Детский коллектив - очень чувствительный инструмент, а</w:t>
      </w:r>
      <w:r>
        <w:rPr>
          <w:spacing w:val="1"/>
        </w:rPr>
        <w:t xml:space="preserve"> </w:t>
      </w:r>
      <w:r>
        <w:t>настраивается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личностью</w:t>
      </w:r>
      <w:r>
        <w:rPr>
          <w:spacing w:val="-6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(В.А.Сухо</w:t>
      </w:r>
      <w:r>
        <w:lastRenderedPageBreak/>
        <w:t>млинский).</w:t>
      </w:r>
      <w:r>
        <w:rPr>
          <w:spacing w:val="-77"/>
        </w:rPr>
        <w:t xml:space="preserve"> </w:t>
      </w:r>
      <w:r>
        <w:t>Поэтому, чтобы «настроить» его, учителю необходимо знать, по</w:t>
      </w:r>
      <w:r>
        <w:rPr>
          <w:spacing w:val="1"/>
        </w:rPr>
        <w:t xml:space="preserve"> </w:t>
      </w:r>
      <w:r>
        <w:t>каким законам он действует, какие этапы проходит в своем</w:t>
      </w:r>
      <w:r>
        <w:rPr>
          <w:spacing w:val="1"/>
        </w:rPr>
        <w:t xml:space="preserve"> </w:t>
      </w:r>
      <w:r>
        <w:t>становлении, как помочь каждому школьнику реализовать свои</w:t>
      </w:r>
      <w:r>
        <w:rPr>
          <w:spacing w:val="1"/>
        </w:rPr>
        <w:t xml:space="preserve"> </w:t>
      </w:r>
      <w:r>
        <w:t>личностные ресурсы и занять благоприятное положение в</w:t>
      </w:r>
      <w:r>
        <w:rPr>
          <w:spacing w:val="1"/>
        </w:rPr>
        <w:t xml:space="preserve"> </w:t>
      </w:r>
      <w:r>
        <w:t>коллективе.</w:t>
      </w:r>
    </w:p>
    <w:p w14:paraId="4DF16078" w14:textId="77777777" w:rsidR="00EF6D44" w:rsidRDefault="00000000" w:rsidP="003F62A3">
      <w:pPr>
        <w:pStyle w:val="a3"/>
        <w:ind w:right="254"/>
        <w:jc w:val="both"/>
      </w:pPr>
      <w:r>
        <w:t>А.С.Макаренко также принадлежит разработка технологии</w:t>
      </w:r>
      <w:r>
        <w:rPr>
          <w:spacing w:val="-7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коллектива,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отражены</w:t>
      </w:r>
      <w:r>
        <w:rPr>
          <w:spacing w:val="-4"/>
        </w:rPr>
        <w:t xml:space="preserve"> </w:t>
      </w:r>
      <w:r>
        <w:t>в</w:t>
      </w:r>
    </w:p>
    <w:p w14:paraId="400EAAB8" w14:textId="77777777" w:rsidR="00EF6D44" w:rsidRDefault="00000000" w:rsidP="003F62A3">
      <w:pPr>
        <w:pStyle w:val="a3"/>
        <w:ind w:right="332" w:firstLine="0"/>
        <w:jc w:val="both"/>
      </w:pPr>
      <w:r>
        <w:t>«Педагогической поэме». Он установил, что форма бытия</w:t>
      </w:r>
      <w:r>
        <w:rPr>
          <w:spacing w:val="1"/>
        </w:rPr>
        <w:t xml:space="preserve"> </w:t>
      </w:r>
      <w:r>
        <w:t>свободного человеческого коллектива - движение вперед, а форма</w:t>
      </w:r>
      <w:r>
        <w:rPr>
          <w:spacing w:val="1"/>
        </w:rPr>
        <w:t xml:space="preserve"> </w:t>
      </w:r>
      <w:r>
        <w:t>смерти - остановка. То есть коллектив как общественный организм</w:t>
      </w:r>
      <w:r>
        <w:rPr>
          <w:spacing w:val="-77"/>
        </w:rPr>
        <w:t xml:space="preserve"> </w:t>
      </w:r>
      <w:r>
        <w:t>может существовать, если есть движение вперед. Без движения</w:t>
      </w:r>
      <w:r>
        <w:rPr>
          <w:spacing w:val="1"/>
        </w:rPr>
        <w:t xml:space="preserve"> </w:t>
      </w:r>
      <w:r>
        <w:t>наступает распад коллектива, его социальная смерть. Это и есть</w:t>
      </w:r>
      <w:r>
        <w:rPr>
          <w:spacing w:val="1"/>
        </w:rPr>
        <w:t xml:space="preserve"> </w:t>
      </w:r>
      <w:r>
        <w:t>основной закон развития коллектива - закон перспективных линий,</w:t>
      </w:r>
      <w:r>
        <w:rPr>
          <w:spacing w:val="-78"/>
        </w:rPr>
        <w:t xml:space="preserve"> </w:t>
      </w:r>
      <w:r>
        <w:t>суть которого в том, что развитие коллектива возможно, если есть</w:t>
      </w:r>
      <w:r>
        <w:rPr>
          <w:spacing w:val="1"/>
        </w:rPr>
        <w:t xml:space="preserve"> </w:t>
      </w:r>
      <w:r>
        <w:t>перспектива</w:t>
      </w:r>
      <w:r>
        <w:rPr>
          <w:spacing w:val="-2"/>
        </w:rPr>
        <w:t xml:space="preserve"> </w:t>
      </w:r>
      <w:r>
        <w:t>(цель,</w:t>
      </w:r>
      <w:r>
        <w:rPr>
          <w:spacing w:val="-3"/>
        </w:rPr>
        <w:t xml:space="preserve"> </w:t>
      </w:r>
      <w:r>
        <w:t>дело)</w:t>
      </w:r>
      <w:r>
        <w:rPr>
          <w:spacing w:val="-1"/>
        </w:rPr>
        <w:t xml:space="preserve"> </w:t>
      </w:r>
      <w:r>
        <w:t>и постепенно</w:t>
      </w:r>
      <w:r>
        <w:rPr>
          <w:spacing w:val="-1"/>
        </w:rPr>
        <w:t xml:space="preserve"> </w:t>
      </w:r>
      <w:r>
        <w:t>готовится новая.</w:t>
      </w:r>
    </w:p>
    <w:p w14:paraId="0DB8277E" w14:textId="77777777" w:rsidR="00EF6D44" w:rsidRDefault="00000000" w:rsidP="003F62A3">
      <w:pPr>
        <w:pStyle w:val="a3"/>
        <w:ind w:right="538" w:firstLine="0"/>
        <w:jc w:val="both"/>
      </w:pPr>
      <w:r>
        <w:t>Перспективы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ставятся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педагогом,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они</w:t>
      </w:r>
      <w:r>
        <w:rPr>
          <w:spacing w:val="-77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ищут</w:t>
      </w:r>
      <w:r>
        <w:rPr>
          <w:spacing w:val="-1"/>
        </w:rPr>
        <w:t xml:space="preserve"> </w:t>
      </w:r>
      <w:r>
        <w:t>интересные,</w:t>
      </w:r>
      <w:r>
        <w:rPr>
          <w:spacing w:val="-4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дела.</w:t>
      </w:r>
    </w:p>
    <w:p w14:paraId="6CCFCDA9" w14:textId="77777777" w:rsidR="00EF6D44" w:rsidRDefault="00000000" w:rsidP="003F62A3">
      <w:pPr>
        <w:pStyle w:val="a3"/>
        <w:ind w:right="538" w:firstLine="0"/>
        <w:jc w:val="both"/>
      </w:pPr>
      <w:r>
        <w:t>Макаренко создал целую систему перспектив (перспективных</w:t>
      </w:r>
      <w:r>
        <w:rPr>
          <w:spacing w:val="1"/>
        </w:rPr>
        <w:t xml:space="preserve"> </w:t>
      </w:r>
      <w:r>
        <w:t>линий),</w:t>
      </w:r>
      <w:r>
        <w:rPr>
          <w:spacing w:val="-5"/>
        </w:rPr>
        <w:t xml:space="preserve"> </w:t>
      </w:r>
      <w:r>
        <w:t>разделив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группы:</w:t>
      </w:r>
      <w:r>
        <w:rPr>
          <w:spacing w:val="-1"/>
        </w:rPr>
        <w:t xml:space="preserve"> </w:t>
      </w:r>
      <w:r>
        <w:t>близкие,</w:t>
      </w:r>
      <w:r>
        <w:rPr>
          <w:spacing w:val="-2"/>
        </w:rPr>
        <w:t xml:space="preserve"> </w:t>
      </w:r>
      <w:r>
        <w:t>средние,</w:t>
      </w:r>
      <w:r>
        <w:rPr>
          <w:spacing w:val="-5"/>
        </w:rPr>
        <w:t xml:space="preserve"> </w:t>
      </w:r>
      <w:r>
        <w:t>дальние.</w:t>
      </w:r>
    </w:p>
    <w:p w14:paraId="7B11B1C5" w14:textId="77777777" w:rsidR="00EF6D44" w:rsidRDefault="00000000" w:rsidP="003F62A3">
      <w:pPr>
        <w:pStyle w:val="a3"/>
        <w:ind w:right="379"/>
        <w:jc w:val="both"/>
      </w:pPr>
      <w:r>
        <w:t>Реализация перспективы - завтрашней радости требует</w:t>
      </w:r>
      <w:r>
        <w:rPr>
          <w:spacing w:val="1"/>
        </w:rPr>
        <w:t xml:space="preserve"> </w:t>
      </w:r>
      <w:r>
        <w:t>приложения труда, усилий, но вместе с тем приносит радость</w:t>
      </w:r>
      <w:r>
        <w:rPr>
          <w:spacing w:val="1"/>
        </w:rPr>
        <w:t xml:space="preserve"> </w:t>
      </w:r>
      <w:r>
        <w:t>достижения цели, удовлетворение не только коллективу, но и</w:t>
      </w:r>
      <w:r>
        <w:rPr>
          <w:spacing w:val="1"/>
        </w:rPr>
        <w:t xml:space="preserve"> </w:t>
      </w:r>
      <w:r>
        <w:t>каждому отдельному индивиду. В процессе проведения различных</w:t>
      </w:r>
      <w:r>
        <w:rPr>
          <w:spacing w:val="-78"/>
        </w:rPr>
        <w:t xml:space="preserve"> </w:t>
      </w:r>
      <w:r>
        <w:t>коллективных дел (перспектив) постепенно формируются</w:t>
      </w:r>
      <w:r>
        <w:rPr>
          <w:spacing w:val="1"/>
        </w:rPr>
        <w:t xml:space="preserve"> </w:t>
      </w:r>
      <w:r>
        <w:t>традиции. Это могут быть обычаи, порядки, правила поведения,</w:t>
      </w:r>
      <w:r>
        <w:rPr>
          <w:spacing w:val="1"/>
        </w:rPr>
        <w:t xml:space="preserve"> </w:t>
      </w:r>
      <w:r>
        <w:t>установившиеся в коллективе, отражающие его стиль, ценностные</w:t>
      </w:r>
      <w:r>
        <w:rPr>
          <w:spacing w:val="-77"/>
        </w:rPr>
        <w:t xml:space="preserve"> </w:t>
      </w:r>
      <w:r>
        <w:t>ориентации, направленность.</w:t>
      </w:r>
    </w:p>
    <w:p w14:paraId="70DDC9A0" w14:textId="77777777" w:rsidR="00EF6D44" w:rsidRDefault="00000000" w:rsidP="003F62A3">
      <w:pPr>
        <w:pStyle w:val="a3"/>
        <w:ind w:right="273"/>
        <w:jc w:val="both"/>
      </w:pPr>
      <w:r>
        <w:t>В ходе совместной деятельности каждый член коллектива</w:t>
      </w:r>
      <w:r>
        <w:rPr>
          <w:spacing w:val="1"/>
        </w:rPr>
        <w:t xml:space="preserve"> </w:t>
      </w:r>
      <w:r>
        <w:t>оказывается под параллельным воздействием учителя, коллектива,</w:t>
      </w:r>
      <w:r>
        <w:rPr>
          <w:spacing w:val="1"/>
        </w:rPr>
        <w:t xml:space="preserve"> </w:t>
      </w:r>
      <w:r>
        <w:t>актива, но их влияние на учащегося может быть не прямым, а</w:t>
      </w:r>
      <w:r>
        <w:rPr>
          <w:spacing w:val="1"/>
        </w:rPr>
        <w:t xml:space="preserve"> </w:t>
      </w:r>
      <w:r>
        <w:t>опосредованным - через систему отношений - воспитательного</w:t>
      </w:r>
      <w:r>
        <w:rPr>
          <w:spacing w:val="1"/>
        </w:rPr>
        <w:t xml:space="preserve"> </w:t>
      </w:r>
      <w:r>
        <w:t>механизма. Руководство системой отношений, возникающих в</w:t>
      </w:r>
      <w:r>
        <w:rPr>
          <w:spacing w:val="1"/>
        </w:rPr>
        <w:t xml:space="preserve"> </w:t>
      </w:r>
      <w:r>
        <w:t>детском коллективе для решения воспитательных задач, и есть суть</w:t>
      </w:r>
      <w:r>
        <w:rPr>
          <w:spacing w:val="-78"/>
        </w:rPr>
        <w:t xml:space="preserve"> </w:t>
      </w:r>
      <w:r>
        <w:t>следующего закона развития коллектива - закона параллельного</w:t>
      </w:r>
      <w:r>
        <w:rPr>
          <w:spacing w:val="1"/>
        </w:rPr>
        <w:t xml:space="preserve"> </w:t>
      </w:r>
      <w:r>
        <w:t>действия.</w:t>
      </w:r>
    </w:p>
    <w:p w14:paraId="078CF118" w14:textId="77777777" w:rsidR="00EF6D44" w:rsidRDefault="00000000" w:rsidP="003F62A3">
      <w:pPr>
        <w:pStyle w:val="a3"/>
        <w:jc w:val="both"/>
      </w:pPr>
      <w:r>
        <w:t>В ученическом коллективе существует сложная система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мальчиками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девочками,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активом</w:t>
      </w:r>
      <w:r>
        <w:rPr>
          <w:spacing w:val="-5"/>
        </w:rPr>
        <w:t xml:space="preserve"> </w:t>
      </w:r>
      <w:r>
        <w:t>и</w:t>
      </w:r>
    </w:p>
    <w:p w14:paraId="4509E3D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7765279" w14:textId="77777777" w:rsidR="00EF6D44" w:rsidRDefault="00000000" w:rsidP="003F62A3">
      <w:pPr>
        <w:pStyle w:val="a3"/>
        <w:ind w:right="427" w:firstLine="0"/>
        <w:jc w:val="both"/>
      </w:pPr>
      <w:r>
        <w:t>остальной частью, между микрогруппами, между лидерами и т.д.).</w:t>
      </w:r>
      <w:r>
        <w:rPr>
          <w:spacing w:val="-78"/>
        </w:rPr>
        <w:t xml:space="preserve"> </w:t>
      </w:r>
      <w:r>
        <w:t>Эти отношения можно от</w:t>
      </w:r>
      <w:r>
        <w:lastRenderedPageBreak/>
        <w:t>нести к двум основным группам: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зависимости (деловые, официальные) и</w:t>
      </w:r>
      <w:r>
        <w:rPr>
          <w:spacing w:val="1"/>
        </w:rPr>
        <w:t xml:space="preserve"> </w:t>
      </w:r>
      <w:r>
        <w:t>эмоционально-психологические - межличностные (дружбы,</w:t>
      </w:r>
      <w:r>
        <w:rPr>
          <w:spacing w:val="1"/>
        </w:rPr>
        <w:t xml:space="preserve"> </w:t>
      </w:r>
      <w:r>
        <w:t>симпатии, неприязни и т.д.). Как показывают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 в детском коллективе чаще всего формируются три</w:t>
      </w:r>
      <w:r>
        <w:rPr>
          <w:spacing w:val="-77"/>
        </w:rPr>
        <w:t xml:space="preserve"> </w:t>
      </w:r>
      <w:r>
        <w:t>модели отношений между личностью и коллективом: 1) личность</w:t>
      </w:r>
      <w:r>
        <w:rPr>
          <w:spacing w:val="1"/>
        </w:rPr>
        <w:t xml:space="preserve"> </w:t>
      </w:r>
      <w:r>
        <w:t>подчиняется</w:t>
      </w:r>
      <w:r>
        <w:rPr>
          <w:spacing w:val="-2"/>
        </w:rPr>
        <w:t xml:space="preserve"> </w:t>
      </w:r>
      <w:r>
        <w:t>коллективу; 2) 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</w:t>
      </w:r>
    </w:p>
    <w:p w14:paraId="0146BB9C" w14:textId="77777777" w:rsidR="00EF6D44" w:rsidRDefault="00000000" w:rsidP="003F62A3">
      <w:pPr>
        <w:pStyle w:val="a3"/>
        <w:ind w:left="761" w:firstLine="0"/>
        <w:jc w:val="both"/>
      </w:pPr>
      <w:r>
        <w:t>150</w:t>
      </w:r>
    </w:p>
    <w:p w14:paraId="1198065F" w14:textId="77777777" w:rsidR="00EF6D44" w:rsidRDefault="00000000" w:rsidP="003F62A3">
      <w:pPr>
        <w:pStyle w:val="a3"/>
        <w:ind w:right="345" w:firstLine="0"/>
        <w:jc w:val="both"/>
      </w:pPr>
      <w:r>
        <w:t>находятся в оптимальных отношениях; 3) личность подчиняет себе</w:t>
      </w:r>
      <w:r>
        <w:rPr>
          <w:spacing w:val="-77"/>
        </w:rPr>
        <w:t xml:space="preserve"> </w:t>
      </w:r>
      <w:r>
        <w:t>коллектив (И.П.Подласый). Многообразие отношений личности и</w:t>
      </w:r>
      <w:r>
        <w:rPr>
          <w:spacing w:val="1"/>
        </w:rPr>
        <w:t xml:space="preserve"> </w:t>
      </w:r>
      <w:r>
        <w:t>коллектива не завершается только этими моделями. В таких</w:t>
      </w:r>
      <w:r>
        <w:rPr>
          <w:spacing w:val="1"/>
        </w:rPr>
        <w:t xml:space="preserve"> </w:t>
      </w:r>
      <w:r>
        <w:t>условиях учителю необходимо разобраться в сложности детских</w:t>
      </w:r>
      <w:r>
        <w:rPr>
          <w:spacing w:val="1"/>
        </w:rPr>
        <w:t xml:space="preserve"> </w:t>
      </w:r>
      <w:r>
        <w:t>отношений, отношений коллектива и каждой отдельной личности,</w:t>
      </w:r>
      <w:r>
        <w:rPr>
          <w:spacing w:val="1"/>
        </w:rPr>
        <w:t xml:space="preserve"> </w:t>
      </w:r>
      <w:r>
        <w:t>чтобы создать необходимые условия для самовыражения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3"/>
        </w:rPr>
        <w:t xml:space="preserve"> </w:t>
      </w:r>
      <w:r>
        <w:t>самоутверждения личности.</w:t>
      </w:r>
    </w:p>
    <w:p w14:paraId="103934EC" w14:textId="77777777" w:rsidR="00EF6D44" w:rsidRDefault="00000000" w:rsidP="003F62A3">
      <w:pPr>
        <w:pStyle w:val="a3"/>
        <w:ind w:right="254"/>
        <w:jc w:val="both"/>
      </w:pPr>
      <w:r>
        <w:t>В соответствии с законами развития коллектив проходит ряд</w:t>
      </w:r>
      <w:r>
        <w:rPr>
          <w:spacing w:val="1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(или,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Макаренко,</w:t>
      </w:r>
      <w:r>
        <w:rPr>
          <w:spacing w:val="-1"/>
        </w:rPr>
        <w:t xml:space="preserve"> </w:t>
      </w:r>
      <w:r>
        <w:t>«стадий»),</w:t>
      </w:r>
      <w:r>
        <w:rPr>
          <w:spacing w:val="-5"/>
        </w:rPr>
        <w:t xml:space="preserve"> </w:t>
      </w:r>
      <w:r>
        <w:t>которые</w:t>
      </w:r>
      <w:r>
        <w:rPr>
          <w:spacing w:val="-77"/>
        </w:rPr>
        <w:t xml:space="preserve"> </w:t>
      </w:r>
      <w:r>
        <w:t>отличаются</w:t>
      </w:r>
      <w:r>
        <w:rPr>
          <w:spacing w:val="-3"/>
        </w:rPr>
        <w:t xml:space="preserve"> </w:t>
      </w:r>
      <w:r>
        <w:t>требованиями, предъявленными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коллективу.</w:t>
      </w:r>
    </w:p>
    <w:p w14:paraId="7DAFE882" w14:textId="77777777" w:rsidR="00EF6D44" w:rsidRDefault="00000000" w:rsidP="003F62A3">
      <w:pPr>
        <w:pStyle w:val="a3"/>
        <w:ind w:right="287" w:firstLine="0"/>
        <w:jc w:val="both"/>
      </w:pPr>
      <w:r>
        <w:t>Конечно, не существует четкого временного деления между этими</w:t>
      </w:r>
      <w:r>
        <w:rPr>
          <w:spacing w:val="1"/>
        </w:rPr>
        <w:t xml:space="preserve"> </w:t>
      </w:r>
      <w:r>
        <w:t>этапами, границ между ними, вместе с тем понимание педагогом</w:t>
      </w:r>
      <w:r>
        <w:rPr>
          <w:spacing w:val="1"/>
        </w:rPr>
        <w:t xml:space="preserve"> </w:t>
      </w:r>
      <w:r>
        <w:t>наличия трех основных этапов в развитии коллектива помогает ему</w:t>
      </w:r>
      <w:r>
        <w:rPr>
          <w:spacing w:val="-77"/>
        </w:rPr>
        <w:t xml:space="preserve"> </w:t>
      </w:r>
      <w:r>
        <w:t>грамотно организовать работу по формированию ученического</w:t>
      </w:r>
      <w:r>
        <w:rPr>
          <w:spacing w:val="1"/>
        </w:rPr>
        <w:t xml:space="preserve"> </w:t>
      </w:r>
      <w:r>
        <w:t>коллектива.</w:t>
      </w:r>
    </w:p>
    <w:p w14:paraId="6077B035" w14:textId="77777777" w:rsidR="00EF6D44" w:rsidRDefault="00000000" w:rsidP="003F62A3">
      <w:pPr>
        <w:pStyle w:val="a3"/>
        <w:ind w:right="249"/>
        <w:jc w:val="both"/>
      </w:pPr>
      <w:r>
        <w:t>Первая стадия развития ученического коллектива</w:t>
      </w:r>
      <w:r>
        <w:rPr>
          <w:spacing w:val="1"/>
        </w:rPr>
        <w:t xml:space="preserve"> </w:t>
      </w:r>
      <w:r>
        <w:t>характеризуется, как правило, разобщенностью учащихся, слабой</w:t>
      </w:r>
      <w:r>
        <w:rPr>
          <w:spacing w:val="1"/>
        </w:rPr>
        <w:t xml:space="preserve"> </w:t>
      </w:r>
      <w:r>
        <w:t>организованностью, дети на этой стадии объединены в первичный</w:t>
      </w:r>
      <w:r>
        <w:rPr>
          <w:spacing w:val="1"/>
        </w:rPr>
        <w:t xml:space="preserve"> </w:t>
      </w:r>
      <w:r>
        <w:t>коллектив (класс) формально. Отсутствует актив класса, а</w:t>
      </w:r>
      <w:r>
        <w:rPr>
          <w:spacing w:val="1"/>
        </w:rPr>
        <w:t xml:space="preserve"> </w:t>
      </w:r>
      <w:r>
        <w:t>следовательно, учитель вынужден предъявлять требования к классу</w:t>
      </w:r>
      <w:r>
        <w:rPr>
          <w:spacing w:val="-7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имени.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учащихся</w:t>
      </w:r>
    </w:p>
    <w:p w14:paraId="6AAFD5EA" w14:textId="77777777" w:rsidR="00EF6D44" w:rsidRDefault="00000000" w:rsidP="003F62A3">
      <w:pPr>
        <w:pStyle w:val="a3"/>
        <w:ind w:right="254" w:firstLine="0"/>
        <w:jc w:val="both"/>
      </w:pPr>
      <w:r>
        <w:t>«сборного» класса, то есть детей, вновь пришедших в данную</w:t>
      </w:r>
      <w:r>
        <w:rPr>
          <w:spacing w:val="1"/>
        </w:rPr>
        <w:t xml:space="preserve"> </w:t>
      </w:r>
      <w:r>
        <w:t>школу,</w:t>
      </w:r>
      <w:r>
        <w:rPr>
          <w:spacing w:val="-4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коллективом</w:t>
      </w:r>
      <w:r>
        <w:rPr>
          <w:spacing w:val="-3"/>
        </w:rPr>
        <w:t xml:space="preserve"> </w:t>
      </w:r>
      <w:r>
        <w:t>детей,</w:t>
      </w:r>
      <w:r>
        <w:rPr>
          <w:spacing w:val="-77"/>
        </w:rPr>
        <w:t xml:space="preserve"> </w:t>
      </w:r>
      <w:r>
        <w:t>которые учатся вместе не первый год, но дисциплина в классе</w:t>
      </w:r>
      <w:r>
        <w:rPr>
          <w:spacing w:val="1"/>
        </w:rPr>
        <w:t xml:space="preserve"> </w:t>
      </w:r>
      <w:r>
        <w:t>слабая, лидеры выбирались формально и не влияют на</w:t>
      </w:r>
      <w:r>
        <w:rPr>
          <w:spacing w:val="1"/>
        </w:rPr>
        <w:t xml:space="preserve"> </w:t>
      </w:r>
      <w:r>
        <w:t>коллективные отношения, то есть имеет место общая слабая</w:t>
      </w:r>
      <w:r>
        <w:rPr>
          <w:spacing w:val="1"/>
        </w:rPr>
        <w:t xml:space="preserve"> </w:t>
      </w:r>
      <w:r>
        <w:t>организованность.</w:t>
      </w:r>
    </w:p>
    <w:p w14:paraId="76AE6B17" w14:textId="77777777" w:rsidR="00EF6D44" w:rsidRDefault="00000000" w:rsidP="003F62A3">
      <w:pPr>
        <w:pStyle w:val="a3"/>
        <w:ind w:right="241"/>
        <w:jc w:val="both"/>
      </w:pPr>
      <w:r>
        <w:t>Естественно, что усил</w:t>
      </w:r>
      <w:r>
        <w:lastRenderedPageBreak/>
        <w:t>ия педагога на этой стадии необходимо</w:t>
      </w:r>
      <w:r>
        <w:rPr>
          <w:spacing w:val="1"/>
        </w:rPr>
        <w:t xml:space="preserve"> </w:t>
      </w:r>
      <w:r>
        <w:t>направить на лучшее «узнавание» друг друга (дети и учитель) через</w:t>
      </w:r>
      <w:r>
        <w:rPr>
          <w:spacing w:val="-77"/>
        </w:rPr>
        <w:t xml:space="preserve"> </w:t>
      </w:r>
      <w:r>
        <w:t>включение 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совместные виды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разнообразной</w:t>
      </w:r>
    </w:p>
    <w:p w14:paraId="1C4F3F9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746CBBC" w14:textId="77777777" w:rsidR="00EF6D44" w:rsidRDefault="00000000" w:rsidP="003F62A3">
      <w:pPr>
        <w:pStyle w:val="a3"/>
        <w:ind w:right="277" w:firstLine="0"/>
        <w:jc w:val="both"/>
      </w:pPr>
      <w:r>
        <w:t>деятельности (учебной и внеучебной). Кроме того, в этот период</w:t>
      </w:r>
      <w:r>
        <w:rPr>
          <w:spacing w:val="1"/>
        </w:rPr>
        <w:t xml:space="preserve"> </w:t>
      </w:r>
      <w:r>
        <w:t>становления коллектива класс готовится к выбору, а в отдельных</w:t>
      </w:r>
      <w:r>
        <w:rPr>
          <w:spacing w:val="1"/>
        </w:rPr>
        <w:t xml:space="preserve"> </w:t>
      </w:r>
      <w:r>
        <w:t>случаях перевыбору актива. Поручения, учебные и другие, могут</w:t>
      </w:r>
      <w:r>
        <w:rPr>
          <w:spacing w:val="1"/>
        </w:rPr>
        <w:t xml:space="preserve"> </w:t>
      </w:r>
      <w:r>
        <w:t>иметь эпизодический характер, при этом в значительной степени</w:t>
      </w:r>
      <w:r>
        <w:rPr>
          <w:spacing w:val="1"/>
        </w:rPr>
        <w:t xml:space="preserve"> </w:t>
      </w:r>
      <w:r>
        <w:t>следует учитывать и интересы самих детей. Решению этих проблем</w:t>
      </w:r>
      <w:r>
        <w:rPr>
          <w:spacing w:val="-78"/>
        </w:rPr>
        <w:t xml:space="preserve"> </w:t>
      </w:r>
      <w:r>
        <w:t>способствует реализация</w:t>
      </w:r>
      <w:r>
        <w:rPr>
          <w:spacing w:val="-2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перспективы.</w:t>
      </w:r>
    </w:p>
    <w:p w14:paraId="6202C343" w14:textId="77777777" w:rsidR="00EF6D44" w:rsidRDefault="00000000" w:rsidP="003F62A3">
      <w:pPr>
        <w:pStyle w:val="a3"/>
        <w:ind w:right="350"/>
        <w:jc w:val="both"/>
      </w:pPr>
      <w:r>
        <w:t>На втором этапе развития коллектива требования предъявляет</w:t>
      </w:r>
      <w:r>
        <w:rPr>
          <w:spacing w:val="1"/>
        </w:rPr>
        <w:t xml:space="preserve"> </w:t>
      </w:r>
      <w:r>
        <w:t>не только учитель, но и члены актива, т.е. требования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параллельно. Чтобы деятельность актива была успешной,</w:t>
      </w:r>
      <w:r>
        <w:rPr>
          <w:spacing w:val="1"/>
        </w:rPr>
        <w:t xml:space="preserve"> </w:t>
      </w:r>
      <w:r>
        <w:t>необходимо его обучение, укрепление авторитета в глазах</w:t>
      </w:r>
      <w:r>
        <w:rPr>
          <w:spacing w:val="1"/>
        </w:rPr>
        <w:t xml:space="preserve"> </w:t>
      </w:r>
      <w:r>
        <w:t>учащихся. Усложняются и становятся разнообразными виды</w:t>
      </w:r>
      <w:r>
        <w:rPr>
          <w:spacing w:val="1"/>
        </w:rPr>
        <w:t xml:space="preserve"> </w:t>
      </w:r>
      <w:r>
        <w:t>учебной и внеучебной деятельности. Поручения учащимся идут от</w:t>
      </w:r>
      <w:r>
        <w:rPr>
          <w:spacing w:val="-77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собственных интересов,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потребностей коллектива. Каждый ученик на этом этапе должен</w:t>
      </w:r>
      <w:r>
        <w:rPr>
          <w:spacing w:val="1"/>
        </w:rPr>
        <w:t xml:space="preserve"> </w:t>
      </w:r>
      <w:r>
        <w:t>ощутить себя членом коллектива, понять общественную</w:t>
      </w:r>
      <w:r>
        <w:rPr>
          <w:spacing w:val="1"/>
        </w:rPr>
        <w:t xml:space="preserve"> </w:t>
      </w:r>
      <w:r>
        <w:t>значимость своих поступков. Необходимо также формировать у</w:t>
      </w:r>
      <w:r>
        <w:rPr>
          <w:spacing w:val="1"/>
        </w:rPr>
        <w:t xml:space="preserve"> </w:t>
      </w:r>
      <w:r>
        <w:t>школьников видение и понимание цели, не только ближней,</w:t>
      </w:r>
      <w:r>
        <w:rPr>
          <w:spacing w:val="1"/>
        </w:rPr>
        <w:t xml:space="preserve"> </w:t>
      </w:r>
      <w:r>
        <w:t>средней, но и дальней перспективы в жизни коллектива а также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 и</w:t>
      </w:r>
      <w:r>
        <w:rPr>
          <w:spacing w:val="-3"/>
        </w:rPr>
        <w:t xml:space="preserve"> </w:t>
      </w:r>
      <w:r>
        <w:t>вклада каждого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 этой</w:t>
      </w:r>
      <w:r>
        <w:rPr>
          <w:spacing w:val="-3"/>
        </w:rPr>
        <w:t xml:space="preserve"> </w:t>
      </w:r>
      <w:r>
        <w:lastRenderedPageBreak/>
        <w:t>цели.</w:t>
      </w:r>
    </w:p>
    <w:p w14:paraId="1F09C49F" w14:textId="77777777" w:rsidR="00EF6D44" w:rsidRDefault="00000000" w:rsidP="003F62A3">
      <w:pPr>
        <w:pStyle w:val="a3"/>
        <w:ind w:left="761" w:firstLine="0"/>
        <w:jc w:val="both"/>
      </w:pPr>
      <w:r>
        <w:t>151</w:t>
      </w:r>
    </w:p>
    <w:p w14:paraId="54C8D516" w14:textId="77777777" w:rsidR="00EF6D44" w:rsidRDefault="00000000" w:rsidP="003F62A3">
      <w:pPr>
        <w:pStyle w:val="a3"/>
        <w:ind w:right="255"/>
        <w:jc w:val="both"/>
      </w:pPr>
      <w:r>
        <w:t>На третьем этапе развития ученического коллектива имеет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актива,</w:t>
      </w:r>
      <w:r>
        <w:rPr>
          <w:spacing w:val="-1"/>
        </w:rPr>
        <w:t xml:space="preserve"> </w:t>
      </w:r>
      <w:r>
        <w:t>но</w:t>
      </w:r>
      <w:r>
        <w:rPr>
          <w:spacing w:val="-77"/>
        </w:rPr>
        <w:t xml:space="preserve"> </w:t>
      </w:r>
      <w:r>
        <w:t>и от каждого члена коллектива (в том числе требований к самому</w:t>
      </w:r>
      <w:r>
        <w:rPr>
          <w:spacing w:val="1"/>
        </w:rPr>
        <w:t xml:space="preserve"> </w:t>
      </w:r>
      <w:r>
        <w:t>себе). Этот этап характеризуется наличием отработанного</w:t>
      </w:r>
      <w:r>
        <w:rPr>
          <w:spacing w:val="1"/>
        </w:rPr>
        <w:t xml:space="preserve"> </w:t>
      </w:r>
      <w:r>
        <w:t>общественного мнения, высоким уровнем самоуправления</w:t>
      </w:r>
      <w:r>
        <w:rPr>
          <w:spacing w:val="1"/>
        </w:rPr>
        <w:t xml:space="preserve"> </w:t>
      </w:r>
      <w:r>
        <w:t>учащихся, увлеченностью детей коллективными делами не только</w:t>
      </w:r>
      <w:r>
        <w:rPr>
          <w:spacing w:val="1"/>
        </w:rPr>
        <w:t xml:space="preserve"> </w:t>
      </w:r>
      <w:r>
        <w:t>внутри классного коллектива, расширяются его социальные связи в</w:t>
      </w:r>
      <w:r>
        <w:rPr>
          <w:spacing w:val="-77"/>
        </w:rPr>
        <w:t xml:space="preserve"> </w:t>
      </w:r>
      <w:r>
        <w:t>школе и за ее пределами. Именно такой коллектив является</w:t>
      </w:r>
      <w:r>
        <w:rPr>
          <w:spacing w:val="1"/>
        </w:rPr>
        <w:t xml:space="preserve"> </w:t>
      </w:r>
      <w:r>
        <w:t>средством воспитания коллективизма учащихся, здесь создаются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развития личности каждого</w:t>
      </w:r>
      <w:r>
        <w:rPr>
          <w:spacing w:val="-2"/>
        </w:rPr>
        <w:t xml:space="preserve"> </w:t>
      </w:r>
      <w:r>
        <w:t>ученика (табл.</w:t>
      </w:r>
      <w:r>
        <w:rPr>
          <w:spacing w:val="-3"/>
        </w:rPr>
        <w:t xml:space="preserve"> </w:t>
      </w:r>
      <w:r>
        <w:t>1).</w:t>
      </w:r>
    </w:p>
    <w:p w14:paraId="37A39837" w14:textId="77777777" w:rsidR="00EF6D44" w:rsidRDefault="00000000" w:rsidP="003F62A3">
      <w:pPr>
        <w:pStyle w:val="a3"/>
        <w:ind w:right="268"/>
        <w:jc w:val="both"/>
      </w:pPr>
      <w:r>
        <w:t>Процесс становления класса как коллектива носит</w:t>
      </w:r>
      <w:r>
        <w:rPr>
          <w:spacing w:val="1"/>
        </w:rPr>
        <w:t xml:space="preserve"> </w:t>
      </w:r>
      <w:r>
        <w:t>неравномерный, пульсирующий характер. Одни проходят этот путь</w:t>
      </w:r>
      <w:r>
        <w:rPr>
          <w:spacing w:val="-78"/>
        </w:rPr>
        <w:t xml:space="preserve"> </w:t>
      </w:r>
      <w:r>
        <w:t>быстро и уверенно, другие - маленькими шажками, и, как для</w:t>
      </w:r>
      <w:r>
        <w:rPr>
          <w:spacing w:val="1"/>
        </w:rPr>
        <w:t xml:space="preserve"> </w:t>
      </w:r>
      <w:r>
        <w:t>любого социального организма, для коллектива присущи взлеты и</w:t>
      </w:r>
      <w:r>
        <w:rPr>
          <w:spacing w:val="1"/>
        </w:rPr>
        <w:t xml:space="preserve"> </w:t>
      </w:r>
      <w:r>
        <w:t>падения,</w:t>
      </w:r>
      <w:r>
        <w:rPr>
          <w:spacing w:val="-3"/>
        </w:rPr>
        <w:t xml:space="preserve"> </w:t>
      </w:r>
      <w:r>
        <w:t>кризисы и</w:t>
      </w:r>
      <w:r>
        <w:rPr>
          <w:spacing w:val="-2"/>
        </w:rPr>
        <w:t xml:space="preserve"> </w:t>
      </w:r>
      <w:r>
        <w:t>стабильность.</w:t>
      </w:r>
    </w:p>
    <w:p w14:paraId="1A134D0D" w14:textId="77777777" w:rsidR="00EF6D44" w:rsidRDefault="00000000" w:rsidP="003F62A3">
      <w:pPr>
        <w:pStyle w:val="a3"/>
        <w:ind w:right="478"/>
        <w:jc w:val="both"/>
      </w:pPr>
      <w:r>
        <w:t>Перед учителем на всех стадиях развития коллектива</w:t>
      </w:r>
      <w:r>
        <w:rPr>
          <w:spacing w:val="1"/>
        </w:rPr>
        <w:t xml:space="preserve"> </w:t>
      </w:r>
      <w:r>
        <w:t>постоянно возникают задачи воспитания, важнейшая из которых -</w:t>
      </w:r>
      <w:r>
        <w:rPr>
          <w:spacing w:val="-78"/>
        </w:rPr>
        <w:t xml:space="preserve"> </w:t>
      </w:r>
      <w:r>
        <w:t>как совместить педагогическое руководство с необходимостью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самоуправления учащихся.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позиции</w:t>
      </w:r>
    </w:p>
    <w:p w14:paraId="717FA1B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86CF4CD" w14:textId="77777777" w:rsidR="00EF6D44" w:rsidRDefault="00000000" w:rsidP="003F62A3">
      <w:pPr>
        <w:pStyle w:val="a3"/>
        <w:ind w:right="554" w:firstLine="0"/>
        <w:jc w:val="both"/>
      </w:pPr>
      <w:r>
        <w:t>учителя во многом зависит продвижение коллектива от начала до</w:t>
      </w:r>
      <w:r>
        <w:rPr>
          <w:spacing w:val="-77"/>
        </w:rPr>
        <w:t xml:space="preserve"> </w:t>
      </w:r>
      <w:r>
        <w:t>высшего уровня его развития. Кроме того, нужна кропотливая</w:t>
      </w:r>
      <w:r>
        <w:rPr>
          <w:spacing w:val="1"/>
        </w:rPr>
        <w:t xml:space="preserve"> </w:t>
      </w:r>
      <w:r>
        <w:t>работа классного руководителя по обеспечению понимания</w:t>
      </w:r>
      <w:r>
        <w:rPr>
          <w:spacing w:val="1"/>
        </w:rPr>
        <w:t xml:space="preserve"> </w:t>
      </w:r>
      <w:r>
        <w:t>учащимися трех перспектив в развитии коллектива: ближней,</w:t>
      </w:r>
      <w:r>
        <w:rPr>
          <w:spacing w:val="1"/>
        </w:rPr>
        <w:t xml:space="preserve"> </w:t>
      </w:r>
      <w:r>
        <w:t>средней и дальней. Следует отметить, что учащиеся должны</w:t>
      </w:r>
      <w:r>
        <w:rPr>
          <w:spacing w:val="1"/>
        </w:rPr>
        <w:t xml:space="preserve"> </w:t>
      </w:r>
      <w:r>
        <w:t>осознать: дальняя персп</w:t>
      </w:r>
      <w:r>
        <w:lastRenderedPageBreak/>
        <w:t>ектива всегда связана с реализацией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профессии).</w:t>
      </w:r>
    </w:p>
    <w:p w14:paraId="16F84334" w14:textId="77777777" w:rsidR="00EF6D44" w:rsidRDefault="00000000" w:rsidP="003F62A3">
      <w:pPr>
        <w:ind w:left="221" w:right="280" w:firstLine="540"/>
        <w:jc w:val="both"/>
        <w:rPr>
          <w:sz w:val="32"/>
        </w:rPr>
      </w:pPr>
      <w:r>
        <w:rPr>
          <w:b/>
          <w:sz w:val="32"/>
          <w:u w:val="thick"/>
        </w:rPr>
        <w:t>Профессионально значимые качества учителя в работе</w:t>
      </w:r>
      <w:r>
        <w:rPr>
          <w:b/>
          <w:sz w:val="32"/>
        </w:rPr>
        <w:t xml:space="preserve"> </w:t>
      </w:r>
      <w:r>
        <w:rPr>
          <w:b/>
          <w:sz w:val="32"/>
          <w:u w:val="thick"/>
        </w:rPr>
        <w:t>с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детским коллективом.</w:t>
      </w:r>
      <w:r>
        <w:rPr>
          <w:b/>
          <w:sz w:val="32"/>
        </w:rPr>
        <w:t xml:space="preserve"> </w:t>
      </w:r>
      <w:r>
        <w:rPr>
          <w:sz w:val="32"/>
        </w:rPr>
        <w:t>Для эффективной работы с детским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коллективом</w:t>
      </w:r>
      <w:r>
        <w:rPr>
          <w:spacing w:val="-6"/>
          <w:sz w:val="32"/>
        </w:rPr>
        <w:t xml:space="preserve"> </w:t>
      </w:r>
      <w:r>
        <w:rPr>
          <w:sz w:val="32"/>
        </w:rPr>
        <w:t>требуются</w:t>
      </w:r>
      <w:r>
        <w:rPr>
          <w:spacing w:val="-7"/>
          <w:sz w:val="32"/>
        </w:rPr>
        <w:t xml:space="preserve"> </w:t>
      </w:r>
      <w:r>
        <w:rPr>
          <w:sz w:val="32"/>
        </w:rPr>
        <w:t>определенные</w:t>
      </w:r>
      <w:r>
        <w:rPr>
          <w:spacing w:val="-5"/>
          <w:sz w:val="32"/>
        </w:rPr>
        <w:t xml:space="preserve"> </w:t>
      </w:r>
      <w:r>
        <w:rPr>
          <w:sz w:val="32"/>
        </w:rPr>
        <w:t>профессиональные</w:t>
      </w:r>
      <w:r>
        <w:rPr>
          <w:spacing w:val="-5"/>
          <w:sz w:val="32"/>
        </w:rPr>
        <w:t xml:space="preserve"> </w:t>
      </w:r>
      <w:r>
        <w:rPr>
          <w:sz w:val="32"/>
        </w:rPr>
        <w:t>качества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учителя. Наличие профессионально значимых качеств позволяет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учителю эффективно управлять педагогическим процессом, в</w:t>
      </w:r>
      <w:r>
        <w:rPr>
          <w:spacing w:val="1"/>
          <w:sz w:val="32"/>
        </w:rPr>
        <w:t xml:space="preserve"> </w:t>
      </w:r>
      <w:r>
        <w:rPr>
          <w:sz w:val="32"/>
        </w:rPr>
        <w:t>нужное время вносить необходимые коррективы, направленные на</w:t>
      </w:r>
      <w:r>
        <w:rPr>
          <w:spacing w:val="-77"/>
          <w:sz w:val="32"/>
        </w:rPr>
        <w:t xml:space="preserve"> </w:t>
      </w:r>
      <w:r>
        <w:rPr>
          <w:sz w:val="32"/>
        </w:rPr>
        <w:t>его</w:t>
      </w:r>
      <w:r>
        <w:rPr>
          <w:spacing w:val="-1"/>
          <w:sz w:val="32"/>
        </w:rPr>
        <w:t xml:space="preserve"> </w:t>
      </w:r>
      <w:r>
        <w:rPr>
          <w:sz w:val="32"/>
        </w:rPr>
        <w:t>совершенствование.</w:t>
      </w:r>
    </w:p>
    <w:p w14:paraId="4D36D67D" w14:textId="77777777" w:rsidR="00EF6D44" w:rsidRDefault="00000000" w:rsidP="003F62A3">
      <w:pPr>
        <w:pStyle w:val="a3"/>
        <w:jc w:val="both"/>
      </w:pPr>
      <w:r>
        <w:t>Определению сущности профессионально значимых качеств</w:t>
      </w:r>
      <w:r>
        <w:rPr>
          <w:spacing w:val="1"/>
        </w:rPr>
        <w:t xml:space="preserve"> </w:t>
      </w:r>
      <w:r>
        <w:t>традиционно</w:t>
      </w:r>
      <w:r>
        <w:rPr>
          <w:spacing w:val="-2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ученых:</w:t>
      </w:r>
      <w:r>
        <w:rPr>
          <w:spacing w:val="-3"/>
        </w:rPr>
        <w:t xml:space="preserve"> </w:t>
      </w:r>
      <w:r>
        <w:t>(А.</w:t>
      </w:r>
      <w:r>
        <w:rPr>
          <w:spacing w:val="-77"/>
        </w:rPr>
        <w:t xml:space="preserve"> </w:t>
      </w:r>
      <w:r>
        <w:t>Сатынская, В.А.</w:t>
      </w:r>
      <w:r>
        <w:rPr>
          <w:spacing w:val="2"/>
        </w:rPr>
        <w:t xml:space="preserve"> </w:t>
      </w:r>
      <w:r>
        <w:t>Сластенин,</w:t>
      </w:r>
      <w:r>
        <w:rPr>
          <w:spacing w:val="-3"/>
        </w:rPr>
        <w:t xml:space="preserve"> </w:t>
      </w:r>
      <w:r>
        <w:t>Г. Сманова,</w:t>
      </w:r>
      <w:r>
        <w:rPr>
          <w:spacing w:val="-3"/>
        </w:rPr>
        <w:t xml:space="preserve"> </w:t>
      </w:r>
      <w:r>
        <w:t>К. Успанов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4BCF66E1" w14:textId="77777777" w:rsidR="00EF6D44" w:rsidRDefault="00000000" w:rsidP="003F62A3">
      <w:pPr>
        <w:pStyle w:val="a3"/>
        <w:ind w:right="432" w:firstLine="0"/>
        <w:jc w:val="both"/>
      </w:pPr>
      <w:r>
        <w:t>Руководствуясь основными положениями теории целостного</w:t>
      </w:r>
      <w:r>
        <w:rPr>
          <w:spacing w:val="1"/>
        </w:rPr>
        <w:t xml:space="preserve"> </w:t>
      </w:r>
      <w:r>
        <w:t>педагогического процесса (Хмель Н.Д.), профессионально</w:t>
      </w:r>
      <w:r>
        <w:rPr>
          <w:spacing w:val="1"/>
        </w:rPr>
        <w:t xml:space="preserve"> </w:t>
      </w:r>
      <w:r>
        <w:t>значимым качеством педагога следует считать совокупность</w:t>
      </w:r>
      <w:r>
        <w:rPr>
          <w:spacing w:val="1"/>
        </w:rPr>
        <w:t xml:space="preserve"> </w:t>
      </w:r>
      <w:r>
        <w:t>относительно устойчивых свойств и особенностей личности,</w:t>
      </w:r>
      <w:r>
        <w:rPr>
          <w:spacing w:val="1"/>
        </w:rPr>
        <w:t xml:space="preserve"> </w:t>
      </w:r>
      <w:r>
        <w:t>которые обеспечивают функционирование целостного</w:t>
      </w:r>
      <w:r>
        <w:rPr>
          <w:spacing w:val="1"/>
        </w:rPr>
        <w:t xml:space="preserve"> </w:t>
      </w:r>
      <w:r>
        <w:t>педагогического процесса. Из этого следует, что результативность</w:t>
      </w:r>
      <w:r>
        <w:rPr>
          <w:spacing w:val="-78"/>
        </w:rPr>
        <w:t xml:space="preserve"> </w:t>
      </w:r>
      <w:r>
        <w:t>целостного педагогического процесса зависит от уровня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«педагоги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учащиеся».</w:t>
      </w:r>
    </w:p>
    <w:p w14:paraId="6EAAAE09" w14:textId="77777777" w:rsidR="00EF6D44" w:rsidRDefault="00000000" w:rsidP="003F62A3">
      <w:pPr>
        <w:pStyle w:val="a3"/>
        <w:ind w:right="538" w:firstLine="0"/>
        <w:jc w:val="both"/>
      </w:pPr>
      <w:r>
        <w:t>Очевидно,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подсистемы</w:t>
      </w:r>
      <w:r>
        <w:rPr>
          <w:spacing w:val="-3"/>
        </w:rPr>
        <w:t xml:space="preserve"> </w:t>
      </w:r>
      <w:r>
        <w:t>«учащиеся»</w:t>
      </w:r>
      <w:r>
        <w:rPr>
          <w:spacing w:val="-5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педагога</w:t>
      </w:r>
      <w:r>
        <w:rPr>
          <w:spacing w:val="-77"/>
        </w:rPr>
        <w:t xml:space="preserve"> </w:t>
      </w:r>
      <w:r>
        <w:t>является посредником в опредмечивании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учитель - посредник между учеником и</w:t>
      </w:r>
      <w:r>
        <w:rPr>
          <w:spacing w:val="1"/>
        </w:rPr>
        <w:t xml:space="preserve"> </w:t>
      </w:r>
      <w:r>
        <w:t>духовными и материальными ценностями. Отношения в</w:t>
      </w:r>
      <w:r>
        <w:rPr>
          <w:spacing w:val="1"/>
        </w:rPr>
        <w:t xml:space="preserve"> </w:t>
      </w:r>
      <w:r>
        <w:t>подсистеме «учащиеся»</w:t>
      </w:r>
      <w:r>
        <w:rPr>
          <w:spacing w:val="-3"/>
        </w:rPr>
        <w:t xml:space="preserve"> </w:t>
      </w:r>
      <w:r>
        <w:t>складываются как</w:t>
      </w:r>
      <w:r>
        <w:rPr>
          <w:spacing w:val="-1"/>
        </w:rPr>
        <w:t xml:space="preserve"> </w:t>
      </w:r>
      <w:r>
        <w:t>следствие</w:t>
      </w:r>
    </w:p>
    <w:p w14:paraId="24E3897B" w14:textId="77777777" w:rsidR="00EF6D44" w:rsidRDefault="00000000" w:rsidP="003F62A3">
      <w:pPr>
        <w:pStyle w:val="a3"/>
        <w:ind w:left="761" w:firstLine="0"/>
        <w:jc w:val="both"/>
      </w:pPr>
      <w:r>
        <w:t>152</w:t>
      </w:r>
    </w:p>
    <w:p w14:paraId="481DF10D" w14:textId="77777777" w:rsidR="00EF6D44" w:rsidRDefault="00000000" w:rsidP="003F62A3">
      <w:pPr>
        <w:pStyle w:val="a3"/>
        <w:ind w:right="538" w:firstLine="0"/>
        <w:jc w:val="both"/>
      </w:pPr>
      <w:r>
        <w:t>имеющихся отношений в системе «педагоги - учащиеся». Вот</w:t>
      </w:r>
      <w:r>
        <w:rPr>
          <w:spacing w:val="1"/>
        </w:rPr>
        <w:t xml:space="preserve"> </w:t>
      </w:r>
      <w:r>
        <w:t>почему в процессе профессиональной подготовки будущего</w:t>
      </w:r>
      <w:r>
        <w:rPr>
          <w:spacing w:val="1"/>
        </w:rPr>
        <w:t xml:space="preserve"> </w:t>
      </w:r>
      <w:r>
        <w:t>учителя необходимо формировать такие профессионально</w:t>
      </w:r>
      <w:r>
        <w:rPr>
          <w:spacing w:val="1"/>
        </w:rPr>
        <w:t xml:space="preserve"> </w:t>
      </w:r>
      <w:r>
        <w:t>значимые качества, которые способствовали бы в дальнейшем</w:t>
      </w:r>
      <w:r>
        <w:rPr>
          <w:spacing w:val="-77"/>
        </w:rPr>
        <w:t xml:space="preserve"> </w:t>
      </w:r>
      <w:r>
        <w:t>успешному функционированию школьного 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изложенное</w:t>
      </w:r>
      <w:r>
        <w:rPr>
          <w:spacing w:val="-3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 учителя,</w:t>
      </w:r>
      <w:r>
        <w:rPr>
          <w:spacing w:val="-2"/>
        </w:rPr>
        <w:t xml:space="preserve"> </w:t>
      </w:r>
      <w:r>
        <w:t>как</w:t>
      </w:r>
    </w:p>
    <w:p w14:paraId="3FB5507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9DDEAA2" w14:textId="77777777" w:rsidR="00EF6D44" w:rsidRDefault="00000000" w:rsidP="003F62A3">
      <w:pPr>
        <w:pStyle w:val="a3"/>
        <w:ind w:right="313" w:firstLine="0"/>
        <w:jc w:val="both"/>
      </w:pPr>
      <w:r>
        <w:t>коллективизм, который следует рассматривать как одно из условий</w:t>
      </w:r>
      <w:r>
        <w:rPr>
          <w:spacing w:val="-78"/>
        </w:rPr>
        <w:t xml:space="preserve"> </w:t>
      </w:r>
      <w:r>
        <w:t>эффективности 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детским</w:t>
      </w:r>
      <w:r>
        <w:rPr>
          <w:spacing w:val="2"/>
        </w:rPr>
        <w:t xml:space="preserve"> </w:t>
      </w:r>
      <w:r>
        <w:t>коллективом.</w:t>
      </w:r>
    </w:p>
    <w:p w14:paraId="417F222B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07BD6968" wp14:editId="08817C6C">
            <wp:simplePos x="0" y="0"/>
            <wp:positionH relativeFrom="page">
              <wp:posOffset>2496311</wp:posOffset>
            </wp:positionH>
            <wp:positionV relativeFrom="paragraph">
              <wp:posOffset>239302</wp:posOffset>
            </wp:positionV>
            <wp:extent cx="3316224" cy="5169408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E92E1" w14:textId="77777777" w:rsidR="00EF6D44" w:rsidRDefault="00000000" w:rsidP="003F62A3">
      <w:pPr>
        <w:pStyle w:val="a3"/>
        <w:ind w:firstLine="0"/>
        <w:jc w:val="both"/>
      </w:pPr>
      <w:r>
        <w:t>153</w:t>
      </w:r>
    </w:p>
    <w:p w14:paraId="7265919C" w14:textId="77777777" w:rsidR="00EF6D44" w:rsidRDefault="00000000" w:rsidP="003F62A3">
      <w:pPr>
        <w:pStyle w:val="a3"/>
        <w:ind w:left="929" w:firstLine="0"/>
        <w:jc w:val="both"/>
      </w:pPr>
      <w:r>
        <w:t>Коллективизм</w:t>
      </w:r>
      <w:r>
        <w:rPr>
          <w:spacing w:val="-5"/>
        </w:rPr>
        <w:t xml:space="preserve"> </w:t>
      </w:r>
      <w:r>
        <w:t>практикующего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</w:p>
    <w:p w14:paraId="3D8FFFA3" w14:textId="77777777" w:rsidR="00EF6D44" w:rsidRDefault="00000000" w:rsidP="003F62A3">
      <w:pPr>
        <w:pStyle w:val="a3"/>
        <w:ind w:right="292" w:firstLine="0"/>
        <w:jc w:val="both"/>
      </w:pPr>
      <w:r>
        <w:t>готов</w:t>
      </w:r>
      <w:r>
        <w:lastRenderedPageBreak/>
        <w:t>ности организовать деятельность детского коллектива на</w:t>
      </w:r>
      <w:r>
        <w:rPr>
          <w:spacing w:val="1"/>
        </w:rPr>
        <w:t xml:space="preserve"> </w:t>
      </w:r>
      <w:r>
        <w:t>основе правильных взаимоотношений учителя с учащимися и</w:t>
      </w:r>
      <w:r>
        <w:rPr>
          <w:spacing w:val="1"/>
        </w:rPr>
        <w:t xml:space="preserve"> </w:t>
      </w:r>
      <w:r>
        <w:t>школьников между собой. В теории целостного педагогического</w:t>
      </w:r>
      <w:r>
        <w:rPr>
          <w:spacing w:val="1"/>
        </w:rPr>
        <w:t xml:space="preserve"> </w:t>
      </w:r>
      <w:r>
        <w:t>процесса эти взаимоотношения являются взаимодействующими</w:t>
      </w:r>
      <w:r>
        <w:rPr>
          <w:spacing w:val="1"/>
        </w:rPr>
        <w:t xml:space="preserve"> </w:t>
      </w:r>
      <w:r>
        <w:t>воспитательными механизмами и зависят от характера делового</w:t>
      </w:r>
      <w:r>
        <w:rPr>
          <w:spacing w:val="1"/>
        </w:rPr>
        <w:t xml:space="preserve"> </w:t>
      </w:r>
      <w:r>
        <w:t>сотрудничества. Понимание же характера делового сотрудничества</w:t>
      </w:r>
      <w:r>
        <w:rPr>
          <w:spacing w:val="-78"/>
        </w:rPr>
        <w:t xml:space="preserve"> </w:t>
      </w:r>
      <w:r>
        <w:t>находится в компетенции учителя. Следовательно, учитель должен</w:t>
      </w:r>
      <w:r>
        <w:rPr>
          <w:spacing w:val="-77"/>
        </w:rPr>
        <w:t xml:space="preserve"> </w:t>
      </w:r>
      <w:r>
        <w:t>быть готов организовать деятельность детского коллектива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 знаний.</w:t>
      </w:r>
    </w:p>
    <w:p w14:paraId="584EF4B1" w14:textId="77777777" w:rsidR="00EF6D44" w:rsidRDefault="00000000" w:rsidP="003F62A3">
      <w:pPr>
        <w:pStyle w:val="a3"/>
        <w:jc w:val="both"/>
      </w:pPr>
      <w:r>
        <w:t>Суммируя основные положения теории целостного</w:t>
      </w:r>
      <w:r>
        <w:rPr>
          <w:spacing w:val="1"/>
        </w:rPr>
        <w:t xml:space="preserve"> </w:t>
      </w:r>
      <w:r>
        <w:t>педагогического процесса и теории детского коллектива (Н.К.</w:t>
      </w:r>
      <w:r>
        <w:rPr>
          <w:spacing w:val="1"/>
        </w:rPr>
        <w:t xml:space="preserve"> </w:t>
      </w:r>
      <w:r>
        <w:t>Крупская,</w:t>
      </w:r>
      <w:r>
        <w:rPr>
          <w:spacing w:val="-3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Конникова,</w:t>
      </w:r>
      <w:r>
        <w:rPr>
          <w:spacing w:val="-2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Макаренко,</w:t>
      </w:r>
      <w:r>
        <w:rPr>
          <w:spacing w:val="-5"/>
        </w:rPr>
        <w:t xml:space="preserve"> </w:t>
      </w:r>
      <w:r>
        <w:t>Л.И.</w:t>
      </w:r>
      <w:r>
        <w:rPr>
          <w:spacing w:val="-5"/>
        </w:rPr>
        <w:t xml:space="preserve"> </w:t>
      </w:r>
      <w:r>
        <w:t>Новикова,</w:t>
      </w:r>
      <w:r>
        <w:rPr>
          <w:spacing w:val="-5"/>
        </w:rPr>
        <w:t xml:space="preserve"> </w:t>
      </w:r>
      <w:r>
        <w:t>В.А.</w:t>
      </w:r>
    </w:p>
    <w:p w14:paraId="680E1A6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176458" w14:textId="77777777" w:rsidR="00EF6D44" w:rsidRDefault="00000000" w:rsidP="003F62A3">
      <w:pPr>
        <w:pStyle w:val="a3"/>
        <w:ind w:right="280" w:firstLine="0"/>
        <w:jc w:val="both"/>
      </w:pPr>
      <w:r>
        <w:t>Сухомлинский и др.), следует сделать вывод о том, что учителю,</w:t>
      </w:r>
      <w:r>
        <w:rPr>
          <w:spacing w:val="1"/>
        </w:rPr>
        <w:t xml:space="preserve"> </w:t>
      </w:r>
      <w:r>
        <w:t>классному</w:t>
      </w:r>
      <w:r>
        <w:rPr>
          <w:spacing w:val="-6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77"/>
        </w:rPr>
        <w:t xml:space="preserve"> </w:t>
      </w:r>
      <w:r>
        <w:t>для эффективной работы по формированию ученического</w:t>
      </w:r>
      <w:r>
        <w:rPr>
          <w:spacing w:val="1"/>
        </w:rPr>
        <w:t xml:space="preserve"> </w:t>
      </w:r>
      <w:r>
        <w:t>коллектива:</w:t>
      </w:r>
    </w:p>
    <w:p w14:paraId="1C713AAB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160"/>
        </w:tabs>
        <w:ind w:right="458" w:firstLine="540"/>
        <w:jc w:val="both"/>
        <w:rPr>
          <w:sz w:val="32"/>
        </w:rPr>
      </w:pPr>
      <w:r>
        <w:rPr>
          <w:sz w:val="32"/>
        </w:rPr>
        <w:t>Теоретические знания о сущности и структуре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процесса как объекта деятельности учителя, его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закономерностях,</w:t>
      </w:r>
      <w:r>
        <w:rPr>
          <w:spacing w:val="-7"/>
          <w:sz w:val="32"/>
        </w:rPr>
        <w:t xml:space="preserve"> </w:t>
      </w:r>
      <w:r>
        <w:rPr>
          <w:sz w:val="32"/>
        </w:rPr>
        <w:t>движущих</w:t>
      </w:r>
      <w:r>
        <w:rPr>
          <w:spacing w:val="-3"/>
          <w:sz w:val="32"/>
        </w:rPr>
        <w:t xml:space="preserve"> </w:t>
      </w:r>
      <w:r>
        <w:rPr>
          <w:sz w:val="32"/>
        </w:rPr>
        <w:t>силах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воспитательных</w:t>
      </w:r>
      <w:r>
        <w:rPr>
          <w:spacing w:val="-5"/>
          <w:sz w:val="32"/>
        </w:rPr>
        <w:t xml:space="preserve"> </w:t>
      </w:r>
      <w:r>
        <w:rPr>
          <w:sz w:val="32"/>
        </w:rPr>
        <w:t>механизмах.</w:t>
      </w:r>
    </w:p>
    <w:p w14:paraId="3EE47C87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160"/>
        </w:tabs>
        <w:ind w:right="1064" w:firstLine="540"/>
        <w:jc w:val="both"/>
        <w:rPr>
          <w:sz w:val="32"/>
        </w:rPr>
      </w:pPr>
      <w:r>
        <w:rPr>
          <w:sz w:val="32"/>
        </w:rPr>
        <w:t>Целостное представление о теории и практике</w:t>
      </w:r>
      <w:r>
        <w:rPr>
          <w:spacing w:val="1"/>
          <w:sz w:val="32"/>
        </w:rPr>
        <w:t xml:space="preserve"> </w:t>
      </w:r>
      <w:r>
        <w:rPr>
          <w:sz w:val="32"/>
        </w:rPr>
        <w:t>формирования ученического коллектива, этапах и законах его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развития.</w:t>
      </w:r>
    </w:p>
    <w:p w14:paraId="5E8A1651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160"/>
        </w:tabs>
        <w:ind w:right="321" w:firstLine="540"/>
        <w:jc w:val="both"/>
        <w:rPr>
          <w:sz w:val="32"/>
        </w:rPr>
      </w:pPr>
      <w:r>
        <w:rPr>
          <w:sz w:val="32"/>
        </w:rPr>
        <w:t>Умение</w:t>
      </w:r>
      <w:r>
        <w:rPr>
          <w:spacing w:val="-5"/>
          <w:sz w:val="32"/>
        </w:rPr>
        <w:t xml:space="preserve"> </w:t>
      </w:r>
      <w:r>
        <w:rPr>
          <w:sz w:val="32"/>
        </w:rPr>
        <w:t>диагностировать</w:t>
      </w:r>
      <w:r>
        <w:rPr>
          <w:spacing w:val="-5"/>
          <w:sz w:val="32"/>
        </w:rPr>
        <w:t xml:space="preserve"> </w:t>
      </w:r>
      <w:r>
        <w:rPr>
          <w:sz w:val="32"/>
        </w:rPr>
        <w:t>состояние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уровень</w:t>
      </w:r>
      <w:r>
        <w:rPr>
          <w:spacing w:val="-4"/>
          <w:sz w:val="32"/>
        </w:rPr>
        <w:t xml:space="preserve"> </w:t>
      </w:r>
      <w:r>
        <w:rPr>
          <w:sz w:val="32"/>
        </w:rPr>
        <w:t>сформирован-</w:t>
      </w:r>
      <w:r>
        <w:rPr>
          <w:spacing w:val="-77"/>
          <w:sz w:val="32"/>
        </w:rPr>
        <w:t xml:space="preserve"> </w:t>
      </w:r>
      <w:r>
        <w:rPr>
          <w:sz w:val="32"/>
        </w:rPr>
        <w:t>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ученического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коллектива, базировать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диагностику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основных показателях (переменных) целостного 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процесса, использовать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диагностические</w:t>
      </w:r>
      <w:r>
        <w:rPr>
          <w:spacing w:val="1"/>
          <w:sz w:val="32"/>
        </w:rPr>
        <w:t xml:space="preserve"> </w:t>
      </w:r>
      <w:r>
        <w:rPr>
          <w:sz w:val="32"/>
        </w:rPr>
        <w:t>данные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прогнозирования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1"/>
          <w:sz w:val="32"/>
        </w:rPr>
        <w:t xml:space="preserve"> </w:t>
      </w:r>
      <w:r>
        <w:rPr>
          <w:sz w:val="32"/>
        </w:rPr>
        <w:t>коллектива.</w:t>
      </w:r>
    </w:p>
    <w:p w14:paraId="72870201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160"/>
          <w:tab w:val="left" w:pos="2722"/>
          <w:tab w:val="left" w:pos="4968"/>
        </w:tabs>
        <w:ind w:right="355" w:firstLine="540"/>
        <w:jc w:val="both"/>
        <w:rPr>
          <w:sz w:val="32"/>
        </w:rPr>
      </w:pPr>
      <w:r>
        <w:rPr>
          <w:sz w:val="32"/>
        </w:rPr>
        <w:t>Знание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основных</w:t>
      </w:r>
      <w:r>
        <w:rPr>
          <w:spacing w:val="-2"/>
          <w:sz w:val="32"/>
        </w:rPr>
        <w:t xml:space="preserve"> </w:t>
      </w:r>
      <w:r>
        <w:rPr>
          <w:sz w:val="32"/>
        </w:rPr>
        <w:t>средств</w:t>
      </w:r>
      <w:r>
        <w:rPr>
          <w:sz w:val="32"/>
        </w:rPr>
        <w:tab/>
        <w:t>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z w:val="32"/>
        </w:rPr>
        <w:tab/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владение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методикой</w:t>
      </w:r>
      <w:r>
        <w:rPr>
          <w:spacing w:val="-4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применения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2"/>
          <w:sz w:val="32"/>
        </w:rPr>
        <w:t xml:space="preserve"> </w:t>
      </w:r>
      <w:r>
        <w:rPr>
          <w:sz w:val="32"/>
        </w:rPr>
        <w:t>детского коллектива.</w:t>
      </w:r>
    </w:p>
    <w:p w14:paraId="4064E5BC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081"/>
        </w:tabs>
        <w:ind w:right="359" w:firstLine="540"/>
        <w:jc w:val="both"/>
        <w:rPr>
          <w:sz w:val="32"/>
        </w:rPr>
      </w:pPr>
      <w:r>
        <w:rPr>
          <w:sz w:val="32"/>
        </w:rPr>
        <w:t>Умение организовывать учебную и</w:t>
      </w:r>
      <w:r>
        <w:rPr>
          <w:spacing w:val="1"/>
          <w:sz w:val="32"/>
        </w:rPr>
        <w:t xml:space="preserve"> </w:t>
      </w:r>
      <w:r>
        <w:rPr>
          <w:sz w:val="32"/>
        </w:rPr>
        <w:t>внеучебную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деятельность каждого ученика в соответствии с его интересами и</w:t>
      </w:r>
      <w:r>
        <w:rPr>
          <w:spacing w:val="1"/>
          <w:sz w:val="32"/>
        </w:rPr>
        <w:t xml:space="preserve"> </w:t>
      </w:r>
      <w:r>
        <w:rPr>
          <w:sz w:val="32"/>
        </w:rPr>
        <w:t>склонностями, направленную на достижение общей цели (система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через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учебные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внеучебные</w:t>
      </w:r>
      <w:r>
        <w:rPr>
          <w:spacing w:val="-5"/>
          <w:sz w:val="32"/>
        </w:rPr>
        <w:t xml:space="preserve"> </w:t>
      </w:r>
      <w:r>
        <w:rPr>
          <w:sz w:val="32"/>
        </w:rPr>
        <w:t>поручения)</w:t>
      </w:r>
    </w:p>
    <w:p w14:paraId="79CE436C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160"/>
        </w:tabs>
        <w:ind w:right="304" w:firstLine="540"/>
        <w:jc w:val="both"/>
        <w:rPr>
          <w:sz w:val="32"/>
        </w:rPr>
      </w:pPr>
      <w:r>
        <w:rPr>
          <w:sz w:val="32"/>
        </w:rPr>
        <w:t>Умение сочетать самоуправление в коллективе с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педагогическим руководством учителя формированием первичного</w:t>
      </w:r>
      <w:r>
        <w:rPr>
          <w:spacing w:val="-78"/>
          <w:sz w:val="32"/>
        </w:rPr>
        <w:t xml:space="preserve"> </w:t>
      </w:r>
      <w:r>
        <w:rPr>
          <w:sz w:val="32"/>
        </w:rPr>
        <w:t>(классного)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коллектива.</w:t>
      </w:r>
    </w:p>
    <w:p w14:paraId="78FD762D" w14:textId="77777777" w:rsidR="00EF6D44" w:rsidRDefault="00000000" w:rsidP="003F62A3">
      <w:pPr>
        <w:pStyle w:val="a5"/>
        <w:numPr>
          <w:ilvl w:val="0"/>
          <w:numId w:val="137"/>
        </w:numPr>
        <w:tabs>
          <w:tab w:val="left" w:pos="1160"/>
        </w:tabs>
        <w:ind w:right="1075" w:firstLine="540"/>
        <w:jc w:val="both"/>
        <w:rPr>
          <w:sz w:val="32"/>
        </w:rPr>
      </w:pPr>
      <w:r>
        <w:rPr>
          <w:sz w:val="32"/>
        </w:rPr>
        <w:t>Понимание роли взаимосвязи первично</w:t>
      </w:r>
      <w:r>
        <w:rPr>
          <w:sz w:val="32"/>
        </w:rPr>
        <w:lastRenderedPageBreak/>
        <w:t>го коллектива с</w:t>
      </w:r>
      <w:r>
        <w:rPr>
          <w:spacing w:val="-78"/>
          <w:sz w:val="32"/>
        </w:rPr>
        <w:t xml:space="preserve"> </w:t>
      </w:r>
      <w:r>
        <w:rPr>
          <w:sz w:val="32"/>
        </w:rPr>
        <w:t>другими</w:t>
      </w:r>
      <w:r>
        <w:rPr>
          <w:spacing w:val="-1"/>
          <w:sz w:val="32"/>
        </w:rPr>
        <w:t xml:space="preserve"> </w:t>
      </w:r>
      <w:r>
        <w:rPr>
          <w:sz w:val="32"/>
        </w:rPr>
        <w:t>типами</w:t>
      </w:r>
      <w:r>
        <w:rPr>
          <w:spacing w:val="2"/>
          <w:sz w:val="32"/>
        </w:rPr>
        <w:t xml:space="preserve"> </w:t>
      </w:r>
      <w:r>
        <w:rPr>
          <w:sz w:val="32"/>
        </w:rPr>
        <w:t>коллективов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школе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за ее</w:t>
      </w:r>
      <w:r>
        <w:rPr>
          <w:spacing w:val="-1"/>
          <w:sz w:val="32"/>
        </w:rPr>
        <w:t xml:space="preserve"> </w:t>
      </w:r>
      <w:r>
        <w:rPr>
          <w:sz w:val="32"/>
        </w:rPr>
        <w:t>пределами.</w:t>
      </w:r>
    </w:p>
    <w:p w14:paraId="2EAB8493" w14:textId="77777777" w:rsidR="00EF6D44" w:rsidRDefault="00000000" w:rsidP="003F62A3">
      <w:pPr>
        <w:pStyle w:val="a3"/>
        <w:tabs>
          <w:tab w:val="left" w:pos="6583"/>
        </w:tabs>
        <w:ind w:right="340"/>
        <w:jc w:val="both"/>
      </w:pPr>
      <w:r>
        <w:rPr>
          <w:b/>
          <w:u w:val="thick"/>
        </w:rPr>
        <w:t>Методика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изучения состояния детского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коллектива.</w:t>
      </w:r>
      <w:r>
        <w:rPr>
          <w:b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из вариантов диагностической программы деятельности</w:t>
      </w:r>
      <w:r>
        <w:rPr>
          <w:spacing w:val="1"/>
        </w:rPr>
        <w:t xml:space="preserve"> </w:t>
      </w:r>
      <w:r>
        <w:t>учителя указывается на то, что критерий «способность к</w:t>
      </w:r>
      <w:r>
        <w:rPr>
          <w:spacing w:val="1"/>
        </w:rPr>
        <w:t xml:space="preserve"> </w:t>
      </w:r>
      <w:r>
        <w:t>сотрудничеству с учащимися» - самый высокий исследовательский</w:t>
      </w:r>
      <w:r>
        <w:rPr>
          <w:spacing w:val="-77"/>
        </w:rPr>
        <w:t xml:space="preserve"> </w:t>
      </w:r>
      <w:r>
        <w:t>уровень деятельности учителя современной школы - предполагает</w:t>
      </w:r>
      <w:r>
        <w:rPr>
          <w:spacing w:val="1"/>
        </w:rPr>
        <w:t xml:space="preserve"> </w:t>
      </w:r>
      <w:r>
        <w:t>ведение постоянного поиска новых приемов убеждающего</w:t>
      </w:r>
      <w:r>
        <w:rPr>
          <w:spacing w:val="1"/>
        </w:rPr>
        <w:t xml:space="preserve"> </w:t>
      </w:r>
      <w:r>
        <w:t>взаимодействия и предвидение возможного их использования в</w:t>
      </w:r>
      <w:r>
        <w:rPr>
          <w:spacing w:val="1"/>
        </w:rPr>
        <w:t xml:space="preserve"> </w:t>
      </w:r>
      <w:r>
        <w:t>общении,</w:t>
      </w:r>
      <w:r>
        <w:rPr>
          <w:spacing w:val="-6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отношения понимания</w:t>
      </w:r>
      <w:r>
        <w:tab/>
        <w:t>чужих взглядов,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обоснованно</w:t>
      </w:r>
    </w:p>
    <w:p w14:paraId="0509C85C" w14:textId="77777777" w:rsidR="00EF6D44" w:rsidRDefault="00000000" w:rsidP="003F62A3">
      <w:pPr>
        <w:pStyle w:val="a3"/>
        <w:ind w:left="761" w:firstLine="0"/>
        <w:jc w:val="both"/>
      </w:pPr>
      <w:r>
        <w:t>154</w:t>
      </w:r>
    </w:p>
    <w:p w14:paraId="63581370" w14:textId="77777777" w:rsidR="00EF6D44" w:rsidRDefault="00000000" w:rsidP="003F62A3">
      <w:pPr>
        <w:pStyle w:val="a3"/>
        <w:ind w:right="538" w:firstLine="0"/>
        <w:jc w:val="both"/>
      </w:pPr>
      <w:r>
        <w:t>применять сочетание методов обучения и 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-6"/>
        </w:rPr>
        <w:t xml:space="preserve"> </w:t>
      </w:r>
      <w:r>
        <w:t>добиться</w:t>
      </w:r>
      <w:r>
        <w:rPr>
          <w:spacing w:val="-4"/>
        </w:rPr>
        <w:t xml:space="preserve"> </w:t>
      </w:r>
      <w:r>
        <w:t>максимальных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</w:p>
    <w:p w14:paraId="44EE9B5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0CAF2F0" w14:textId="77777777" w:rsidR="00EF6D44" w:rsidRDefault="00000000" w:rsidP="003F62A3">
      <w:pPr>
        <w:pStyle w:val="a3"/>
        <w:ind w:firstLine="0"/>
        <w:jc w:val="both"/>
      </w:pPr>
      <w:r>
        <w:t>минимальных затратах времени и оптимальном приложении</w:t>
      </w:r>
      <w:r>
        <w:rPr>
          <w:spacing w:val="1"/>
        </w:rPr>
        <w:t xml:space="preserve"> </w:t>
      </w:r>
      <w:r>
        <w:t>умственных,</w:t>
      </w:r>
      <w:r>
        <w:rPr>
          <w:spacing w:val="-7"/>
        </w:rPr>
        <w:t xml:space="preserve"> </w:t>
      </w:r>
      <w:r>
        <w:t>волевых,</w:t>
      </w:r>
      <w:r>
        <w:rPr>
          <w:spacing w:val="-6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учащихся</w:t>
      </w:r>
      <w:r>
        <w:rPr>
          <w:spacing w:val="-77"/>
        </w:rPr>
        <w:t xml:space="preserve"> </w:t>
      </w:r>
      <w:r>
        <w:t>(В.И.Зверева).</w:t>
      </w:r>
    </w:p>
    <w:p w14:paraId="54D6A4D9" w14:textId="77777777" w:rsidR="00EF6D44" w:rsidRDefault="00000000" w:rsidP="003F62A3">
      <w:pPr>
        <w:pStyle w:val="a3"/>
        <w:ind w:right="280"/>
        <w:jc w:val="both"/>
      </w:pPr>
      <w:r>
        <w:t>При профессионально грамотной работе педагогов с детским</w:t>
      </w:r>
      <w:r>
        <w:rPr>
          <w:spacing w:val="1"/>
        </w:rPr>
        <w:t xml:space="preserve"> </w:t>
      </w:r>
      <w:r>
        <w:t>коллективом у школьников формируется такое сложное качество</w:t>
      </w:r>
      <w:r>
        <w:rPr>
          <w:spacing w:val="1"/>
        </w:rPr>
        <w:t xml:space="preserve"> </w:t>
      </w:r>
      <w:r>
        <w:t>личности, как социальная (общественная) активность. В условиях</w:t>
      </w:r>
      <w:r>
        <w:rPr>
          <w:spacing w:val="-77"/>
        </w:rPr>
        <w:t xml:space="preserve"> </w:t>
      </w:r>
      <w:r>
        <w:t>современного общества это качество приобретает особую</w:t>
      </w:r>
      <w:r>
        <w:rPr>
          <w:spacing w:val="1"/>
        </w:rPr>
        <w:t xml:space="preserve"> </w:t>
      </w:r>
      <w:r>
        <w:t>значимость, так как включает в себя осознание школьниками</w:t>
      </w:r>
      <w:r>
        <w:rPr>
          <w:spacing w:val="1"/>
        </w:rPr>
        <w:t xml:space="preserve"> </w:t>
      </w:r>
      <w:r>
        <w:t>ценности общественной деятельности, готовность, желание и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ней,</w:t>
      </w:r>
      <w:r>
        <w:rPr>
          <w:spacing w:val="-3"/>
        </w:rPr>
        <w:t xml:space="preserve"> </w:t>
      </w:r>
      <w:r>
        <w:t>проявляя</w:t>
      </w:r>
      <w:r>
        <w:rPr>
          <w:spacing w:val="-6"/>
        </w:rPr>
        <w:t xml:space="preserve"> </w:t>
      </w:r>
      <w:r>
        <w:t>ответственность,</w:t>
      </w:r>
      <w:r>
        <w:rPr>
          <w:spacing w:val="-6"/>
        </w:rPr>
        <w:t xml:space="preserve"> </w:t>
      </w:r>
      <w:r>
        <w:t>инициативу,</w:t>
      </w:r>
      <w:r>
        <w:rPr>
          <w:spacing w:val="-77"/>
        </w:rPr>
        <w:t xml:space="preserve"> </w:t>
      </w:r>
      <w:r>
        <w:t>самостоятельность.</w:t>
      </w:r>
    </w:p>
    <w:p w14:paraId="497EF37F" w14:textId="77777777" w:rsidR="00EF6D44" w:rsidRDefault="00000000" w:rsidP="003F62A3">
      <w:pPr>
        <w:pStyle w:val="a3"/>
        <w:jc w:val="both"/>
      </w:pPr>
      <w:r>
        <w:t>Отношение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</w:t>
      </w:r>
      <w:r>
        <w:rPr>
          <w:spacing w:val="-77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 нередко</w:t>
      </w:r>
      <w:r>
        <w:rPr>
          <w:spacing w:val="-2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отрицательным.</w:t>
      </w:r>
    </w:p>
    <w:p w14:paraId="265020BC" w14:textId="77777777" w:rsidR="00EF6D44" w:rsidRDefault="00000000" w:rsidP="003F62A3">
      <w:pPr>
        <w:pStyle w:val="a3"/>
        <w:ind w:right="350" w:firstLine="0"/>
        <w:jc w:val="both"/>
      </w:pPr>
      <w:r>
        <w:t>Основными причинами такого негативного явления следует</w:t>
      </w:r>
      <w:r>
        <w:rPr>
          <w:spacing w:val="1"/>
        </w:rPr>
        <w:t xml:space="preserve"> </w:t>
      </w:r>
      <w:r>
        <w:t>считать однообразие, формализм, явную бесполезность работы,</w:t>
      </w:r>
      <w:r>
        <w:rPr>
          <w:spacing w:val="1"/>
        </w:rPr>
        <w:t xml:space="preserve"> </w:t>
      </w:r>
      <w:r>
        <w:t>незаинтересованность</w:t>
      </w:r>
      <w:r>
        <w:rPr>
          <w:spacing w:val="-5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педагога.</w:t>
      </w:r>
      <w:r>
        <w:rPr>
          <w:spacing w:val="-7"/>
        </w:rPr>
        <w:t xml:space="preserve"> </w:t>
      </w:r>
      <w:r>
        <w:t>Следовательно,</w:t>
      </w:r>
      <w:r>
        <w:rPr>
          <w:spacing w:val="-6"/>
        </w:rPr>
        <w:t xml:space="preserve"> </w:t>
      </w:r>
      <w:r>
        <w:t>активность</w:t>
      </w:r>
      <w:r>
        <w:rPr>
          <w:spacing w:val="-77"/>
        </w:rPr>
        <w:t xml:space="preserve"> </w:t>
      </w:r>
      <w:r>
        <w:t>учащихся напрямую зависит от эффективности, востребованности</w:t>
      </w:r>
      <w:r>
        <w:rPr>
          <w:spacing w:val="1"/>
        </w:rPr>
        <w:t xml:space="preserve"> </w:t>
      </w:r>
      <w:r>
        <w:t>общественной работы, проводимой в школе, от позиции учителя,</w:t>
      </w:r>
      <w:r>
        <w:rPr>
          <w:spacing w:val="1"/>
        </w:rPr>
        <w:t xml:space="preserve"> </w:t>
      </w:r>
      <w:r>
        <w:t>его личностного отношения, его знаний и умений 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эту работу.</w:t>
      </w:r>
    </w:p>
    <w:p w14:paraId="6B049EB7" w14:textId="77777777" w:rsidR="00EF6D44" w:rsidRDefault="00000000" w:rsidP="003F62A3">
      <w:pPr>
        <w:pStyle w:val="a3"/>
        <w:ind w:right="556"/>
        <w:jc w:val="both"/>
      </w:pPr>
      <w:r>
        <w:t>Общественные поручения должны предлагаться учащимся не</w:t>
      </w:r>
      <w:r>
        <w:rPr>
          <w:spacing w:val="-78"/>
        </w:rPr>
        <w:t xml:space="preserve"> </w:t>
      </w:r>
      <w:r>
        <w:t>столько от лица педагога, сколько от лица актива, коллектива</w:t>
      </w:r>
      <w:r>
        <w:rPr>
          <w:spacing w:val="1"/>
        </w:rPr>
        <w:t xml:space="preserve"> </w:t>
      </w:r>
      <w:r>
        <w:t>класса. Необходимо сочетать поручения, связанные с учебным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деятельностью; желательно, 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78"/>
        </w:rPr>
        <w:t xml:space="preserve"> </w:t>
      </w:r>
      <w:r>
        <w:t>сами выбирали</w:t>
      </w:r>
      <w:r>
        <w:rPr>
          <w:spacing w:val="-3"/>
        </w:rPr>
        <w:t xml:space="preserve"> </w:t>
      </w:r>
      <w:r>
        <w:t>тот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поручения.</w:t>
      </w:r>
    </w:p>
    <w:p w14:paraId="2B49CB31" w14:textId="77777777" w:rsidR="00EF6D44" w:rsidRDefault="00000000" w:rsidP="003F62A3">
      <w:pPr>
        <w:pStyle w:val="a3"/>
        <w:ind w:firstLine="0"/>
        <w:jc w:val="both"/>
      </w:pPr>
      <w:r>
        <w:t>Необходимы</w:t>
      </w:r>
      <w:r>
        <w:rPr>
          <w:spacing w:val="-5"/>
        </w:rPr>
        <w:t xml:space="preserve"> </w:t>
      </w:r>
      <w:r>
        <w:t>отчетность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коллективом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77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14:paraId="4904E241" w14:textId="77777777" w:rsidR="00EF6D44" w:rsidRDefault="00000000" w:rsidP="003F62A3">
      <w:pPr>
        <w:pStyle w:val="a3"/>
        <w:ind w:right="267"/>
        <w:jc w:val="both"/>
      </w:pPr>
      <w:r>
        <w:t>Классному руководителю следует постоянно фиксировать</w:t>
      </w:r>
      <w:r>
        <w:rPr>
          <w:spacing w:val="1"/>
        </w:rPr>
        <w:t xml:space="preserve"> </w:t>
      </w:r>
      <w:r>
        <w:t>работу с ученическим коллективом</w:t>
      </w:r>
      <w:r>
        <w:lastRenderedPageBreak/>
        <w:t>: необходимо составить список</w:t>
      </w:r>
      <w:r>
        <w:rPr>
          <w:spacing w:val="1"/>
        </w:rPr>
        <w:t xml:space="preserve"> </w:t>
      </w:r>
      <w:r>
        <w:t>членов коллектива, его актива, учебные и общественные поручения</w:t>
      </w:r>
      <w:r>
        <w:rPr>
          <w:spacing w:val="-78"/>
        </w:rPr>
        <w:t xml:space="preserve"> </w:t>
      </w:r>
      <w:r>
        <w:t>каждого члена коллектива (с указанием, кто и когда будет</w:t>
      </w:r>
      <w:r>
        <w:rPr>
          <w:spacing w:val="1"/>
        </w:rPr>
        <w:t xml:space="preserve"> </w:t>
      </w:r>
      <w:r>
        <w:t>заслушивать отчет о выполнении поручений), план работы на год,</w:t>
      </w:r>
      <w:r>
        <w:rPr>
          <w:spacing w:val="1"/>
        </w:rPr>
        <w:t xml:space="preserve"> </w:t>
      </w:r>
      <w:r>
        <w:t>полугодие, четверть,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ученика.</w:t>
      </w:r>
    </w:p>
    <w:p w14:paraId="5B68AE14" w14:textId="77777777" w:rsidR="00EF6D44" w:rsidRDefault="00000000" w:rsidP="003F62A3">
      <w:pPr>
        <w:pStyle w:val="a3"/>
        <w:ind w:right="538" w:hanging="1"/>
        <w:jc w:val="both"/>
      </w:pPr>
      <w:r>
        <w:t>Чрезвычайно важно вести учет индивидуальной работы с</w:t>
      </w:r>
      <w:r>
        <w:rPr>
          <w:spacing w:val="1"/>
        </w:rPr>
        <w:t xml:space="preserve"> </w:t>
      </w:r>
      <w:r>
        <w:t>учащимися,</w:t>
      </w:r>
      <w:r>
        <w:rPr>
          <w:spacing w:val="-7"/>
        </w:rPr>
        <w:t xml:space="preserve"> </w:t>
      </w:r>
      <w:r>
        <w:t>систематически</w:t>
      </w:r>
      <w:r>
        <w:rPr>
          <w:spacing w:val="-6"/>
        </w:rPr>
        <w:t xml:space="preserve"> </w:t>
      </w:r>
      <w:r>
        <w:t>отмечая</w:t>
      </w:r>
      <w:r>
        <w:rPr>
          <w:spacing w:val="-5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поступки</w:t>
      </w:r>
      <w:r>
        <w:rPr>
          <w:spacing w:val="-77"/>
        </w:rPr>
        <w:t xml:space="preserve"> </w:t>
      </w:r>
      <w:r>
        <w:t>школьников, уделяя внимание проблемным вопросам в</w:t>
      </w:r>
      <w:r>
        <w:rPr>
          <w:spacing w:val="1"/>
        </w:rPr>
        <w:t xml:space="preserve"> </w:t>
      </w:r>
      <w:r>
        <w:t>формировании личности</w:t>
      </w:r>
      <w:r>
        <w:rPr>
          <w:spacing w:val="1"/>
        </w:rPr>
        <w:t xml:space="preserve"> </w:t>
      </w:r>
      <w:r>
        <w:t>ученика.</w:t>
      </w:r>
    </w:p>
    <w:p w14:paraId="59EB26A2" w14:textId="77777777" w:rsidR="00EF6D44" w:rsidRDefault="00000000" w:rsidP="003F62A3">
      <w:pPr>
        <w:pStyle w:val="a3"/>
        <w:jc w:val="both"/>
      </w:pPr>
      <w:r>
        <w:t>Все накопленные и проанализированные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представить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</w:p>
    <w:p w14:paraId="2D35E7E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80D39BF" w14:textId="77777777" w:rsidR="00EF6D44" w:rsidRDefault="00000000" w:rsidP="003F62A3">
      <w:pPr>
        <w:pStyle w:val="a3"/>
        <w:ind w:right="285" w:firstLine="0"/>
        <w:jc w:val="both"/>
      </w:pPr>
      <w:r>
        <w:t>«графика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коллектива».</w:t>
      </w:r>
      <w:r>
        <w:rPr>
          <w:spacing w:val="1"/>
        </w:rPr>
        <w:t xml:space="preserve"> </w:t>
      </w:r>
      <w:r>
        <w:t>Состояние ученического коллектива могут характеризовать</w:t>
      </w:r>
      <w:r>
        <w:rPr>
          <w:spacing w:val="1"/>
        </w:rPr>
        <w:t xml:space="preserve"> </w:t>
      </w:r>
      <w:r>
        <w:t>следующие показатели: количество изолированных учащихся,</w:t>
      </w:r>
      <w:r>
        <w:rPr>
          <w:spacing w:val="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совпадение</w:t>
      </w:r>
      <w:r>
        <w:rPr>
          <w:spacing w:val="-5"/>
        </w:rPr>
        <w:t xml:space="preserve"> </w:t>
      </w:r>
      <w:r>
        <w:t>формальных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неформальных</w:t>
      </w:r>
      <w:r>
        <w:rPr>
          <w:spacing w:val="-77"/>
        </w:rPr>
        <w:t xml:space="preserve"> </w:t>
      </w:r>
      <w:r>
        <w:t>лидеров и др. Анализ графика реального состояния детского</w:t>
      </w:r>
      <w:r>
        <w:rPr>
          <w:spacing w:val="1"/>
        </w:rPr>
        <w:t xml:space="preserve"> </w:t>
      </w:r>
      <w:r>
        <w:t>коллектива дает возможность классному руководителю увидеть,</w:t>
      </w:r>
      <w:r>
        <w:rPr>
          <w:spacing w:val="1"/>
        </w:rPr>
        <w:t xml:space="preserve"> </w:t>
      </w:r>
      <w:r>
        <w:t>какие показатели необходимо корректировать для их приближения</w:t>
      </w:r>
      <w:r>
        <w:rPr>
          <w:spacing w:val="-77"/>
        </w:rPr>
        <w:t xml:space="preserve"> </w:t>
      </w:r>
      <w:r>
        <w:t>к идеальному уровню. Следует отметить, что эти данные могут</w:t>
      </w:r>
      <w:r>
        <w:rPr>
          <w:spacing w:val="1"/>
        </w:rPr>
        <w:t xml:space="preserve"> </w:t>
      </w:r>
      <w:r>
        <w:t>стать предметом обсуждения с коллективом учащихся, а также их</w:t>
      </w:r>
      <w:r>
        <w:rPr>
          <w:spacing w:val="1"/>
        </w:rPr>
        <w:t xml:space="preserve"> </w:t>
      </w:r>
      <w:r>
        <w:t>родителей.</w:t>
      </w:r>
    </w:p>
    <w:p w14:paraId="7E6CFECB" w14:textId="77777777" w:rsidR="00EF6D44" w:rsidRDefault="00000000" w:rsidP="003F62A3">
      <w:pPr>
        <w:pStyle w:val="a3"/>
        <w:ind w:left="761" w:firstLine="0"/>
        <w:jc w:val="both"/>
      </w:pPr>
      <w:r>
        <w:t>155</w:t>
      </w:r>
    </w:p>
    <w:p w14:paraId="3677AA9B" w14:textId="77777777" w:rsidR="00EF6D44" w:rsidRDefault="00000000" w:rsidP="003F62A3">
      <w:pPr>
        <w:pStyle w:val="a3"/>
        <w:ind w:right="250"/>
        <w:jc w:val="both"/>
      </w:pPr>
      <w:r>
        <w:t>При условии систематичности работы по диагностике</w:t>
      </w:r>
      <w:r>
        <w:rPr>
          <w:spacing w:val="1"/>
        </w:rPr>
        <w:t xml:space="preserve"> </w:t>
      </w:r>
      <w:r>
        <w:t>состояния ученического коллектива и выполнении этических</w:t>
      </w:r>
      <w:r>
        <w:rPr>
          <w:spacing w:val="1"/>
        </w:rPr>
        <w:t xml:space="preserve"> </w:t>
      </w:r>
      <w:r>
        <w:t>требований в процессе обсуждения данных с учениками и</w:t>
      </w:r>
      <w:r>
        <w:rPr>
          <w:spacing w:val="1"/>
        </w:rPr>
        <w:t xml:space="preserve"> </w:t>
      </w:r>
      <w:r>
        <w:t>родителями классный руководитель получает прекрасный материал</w:t>
      </w:r>
      <w:r>
        <w:rPr>
          <w:spacing w:val="-78"/>
        </w:rPr>
        <w:t xml:space="preserve"> </w:t>
      </w:r>
      <w:r>
        <w:t>для подготовки программы работы с данным коллективом,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1"/>
        </w:rPr>
        <w:t xml:space="preserve"> </w:t>
      </w:r>
      <w:r>
        <w:t>на повышение уровня</w:t>
      </w:r>
      <w:r>
        <w:rPr>
          <w:spacing w:val="7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сформированности.</w:t>
      </w:r>
    </w:p>
    <w:p w14:paraId="27D8D5B3" w14:textId="77777777" w:rsidR="00EF6D44" w:rsidRDefault="00EF6D44" w:rsidP="003F62A3">
      <w:pPr>
        <w:pStyle w:val="a3"/>
        <w:ind w:left="0" w:firstLine="0"/>
        <w:jc w:val="both"/>
      </w:pPr>
    </w:p>
    <w:p w14:paraId="448B0241" w14:textId="77777777" w:rsidR="00EF6D44" w:rsidRDefault="00000000" w:rsidP="003F62A3">
      <w:pPr>
        <w:pStyle w:val="1"/>
        <w:ind w:left="1088" w:right="1507"/>
        <w:jc w:val="both"/>
      </w:pPr>
      <w:r>
        <w:t>Вопросы</w:t>
      </w:r>
      <w:r>
        <w:rPr>
          <w:spacing w:val="76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самоконтроля</w:t>
      </w:r>
    </w:p>
    <w:p w14:paraId="23E2435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A3F3920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08"/>
        </w:tabs>
        <w:ind w:right="1015" w:firstLine="540"/>
        <w:jc w:val="both"/>
        <w:rPr>
          <w:sz w:val="32"/>
        </w:rPr>
      </w:pPr>
      <w:r>
        <w:rPr>
          <w:sz w:val="32"/>
        </w:rPr>
        <w:t>Что такое ученический коллектив, каковы его основные</w:t>
      </w:r>
      <w:r>
        <w:rPr>
          <w:spacing w:val="-78"/>
          <w:sz w:val="32"/>
        </w:rPr>
        <w:t xml:space="preserve"> </w:t>
      </w:r>
      <w:r>
        <w:rPr>
          <w:sz w:val="32"/>
        </w:rPr>
        <w:t>признаки?</w:t>
      </w:r>
    </w:p>
    <w:p w14:paraId="267F6182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87"/>
          <w:tab w:val="left" w:pos="2643"/>
          <w:tab w:val="left" w:pos="4126"/>
          <w:tab w:val="left" w:pos="5760"/>
          <w:tab w:val="left" w:pos="6106"/>
          <w:tab w:val="left" w:pos="8095"/>
        </w:tabs>
        <w:ind w:right="228" w:firstLine="540"/>
        <w:jc w:val="both"/>
        <w:rPr>
          <w:sz w:val="32"/>
        </w:rPr>
      </w:pPr>
      <w:r>
        <w:rPr>
          <w:sz w:val="32"/>
        </w:rPr>
        <w:t>Почему</w:t>
      </w:r>
      <w:r>
        <w:rPr>
          <w:sz w:val="32"/>
        </w:rPr>
        <w:tab/>
        <w:t>детский</w:t>
      </w:r>
      <w:r>
        <w:rPr>
          <w:sz w:val="32"/>
        </w:rPr>
        <w:tab/>
        <w:t>коллектив</w:t>
      </w:r>
      <w:r>
        <w:rPr>
          <w:sz w:val="32"/>
        </w:rPr>
        <w:tab/>
        <w:t>-</w:t>
      </w:r>
      <w:r>
        <w:rPr>
          <w:sz w:val="32"/>
        </w:rPr>
        <w:tab/>
        <w:t>важнейший</w:t>
      </w:r>
      <w:r>
        <w:rPr>
          <w:sz w:val="32"/>
        </w:rPr>
        <w:tab/>
      </w:r>
      <w:r>
        <w:rPr>
          <w:spacing w:val="-1"/>
          <w:sz w:val="32"/>
        </w:rPr>
        <w:t>компонент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1"/>
          <w:sz w:val="32"/>
        </w:rPr>
        <w:t xml:space="preserve"> </w:t>
      </w:r>
      <w:r>
        <w:rPr>
          <w:sz w:val="32"/>
        </w:rPr>
        <w:t>школы?</w:t>
      </w:r>
    </w:p>
    <w:p w14:paraId="7FCC8CBE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87"/>
        </w:tabs>
        <w:ind w:right="1896" w:firstLine="540"/>
        <w:jc w:val="both"/>
        <w:rPr>
          <w:sz w:val="32"/>
        </w:rPr>
      </w:pPr>
      <w:r>
        <w:rPr>
          <w:sz w:val="32"/>
        </w:rPr>
        <w:t>Дайте характеристику основных этапов развития</w:t>
      </w:r>
      <w:r>
        <w:rPr>
          <w:spacing w:val="-78"/>
          <w:sz w:val="32"/>
        </w:rPr>
        <w:t xml:space="preserve"> </w:t>
      </w:r>
      <w:r>
        <w:rPr>
          <w:sz w:val="32"/>
        </w:rPr>
        <w:t>ученического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коллектива.</w:t>
      </w:r>
    </w:p>
    <w:p w14:paraId="65405107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08"/>
        </w:tabs>
        <w:ind w:right="810" w:firstLine="540"/>
        <w:jc w:val="both"/>
        <w:rPr>
          <w:sz w:val="32"/>
        </w:rPr>
      </w:pPr>
      <w:r>
        <w:rPr>
          <w:sz w:val="32"/>
        </w:rPr>
        <w:t>Сформулируйте основные законы развития ученического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коллектива.</w:t>
      </w:r>
    </w:p>
    <w:p w14:paraId="6F716B0F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87"/>
        </w:tabs>
        <w:ind w:right="1796" w:firstLine="540"/>
        <w:jc w:val="both"/>
        <w:rPr>
          <w:sz w:val="32"/>
        </w:rPr>
      </w:pPr>
      <w:r>
        <w:rPr>
          <w:sz w:val="32"/>
        </w:rPr>
        <w:t>Покажите (на конкретных примерах) взаимосвязь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и общения школьников на разных этапах</w:t>
      </w:r>
      <w:r>
        <w:rPr>
          <w:spacing w:val="1"/>
          <w:sz w:val="32"/>
        </w:rPr>
        <w:t xml:space="preserve"> </w:t>
      </w:r>
      <w:r>
        <w:rPr>
          <w:sz w:val="32"/>
        </w:rPr>
        <w:t>формирования ученического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коллектива.</w:t>
      </w:r>
    </w:p>
    <w:p w14:paraId="6D24FF67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87"/>
        </w:tabs>
        <w:ind w:right="504" w:firstLine="540"/>
        <w:jc w:val="both"/>
        <w:rPr>
          <w:sz w:val="32"/>
        </w:rPr>
      </w:pPr>
      <w:r>
        <w:rPr>
          <w:sz w:val="32"/>
        </w:rPr>
        <w:t>Как вы понимаете единство принципов «воспитания</w:t>
      </w:r>
      <w:r>
        <w:rPr>
          <w:spacing w:val="1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коллективе»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«индивидуального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подхода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ребенку»?</w:t>
      </w:r>
    </w:p>
    <w:p w14:paraId="3F67146B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87"/>
        </w:tabs>
        <w:ind w:right="2056" w:firstLine="540"/>
        <w:jc w:val="both"/>
        <w:rPr>
          <w:sz w:val="32"/>
        </w:rPr>
      </w:pPr>
      <w:r>
        <w:rPr>
          <w:sz w:val="32"/>
        </w:rPr>
        <w:t>Обозначьте комплекс методов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исследования при изучении уровня сформированности</w:t>
      </w:r>
      <w:r>
        <w:rPr>
          <w:spacing w:val="-78"/>
          <w:sz w:val="32"/>
        </w:rPr>
        <w:t xml:space="preserve"> </w:t>
      </w:r>
      <w:r>
        <w:rPr>
          <w:sz w:val="32"/>
        </w:rPr>
        <w:t>ученического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коллектива.</w:t>
      </w:r>
    </w:p>
    <w:p w14:paraId="70872C67" w14:textId="77777777" w:rsidR="00EF6D44" w:rsidRDefault="00000000" w:rsidP="003F62A3">
      <w:pPr>
        <w:pStyle w:val="a5"/>
        <w:numPr>
          <w:ilvl w:val="0"/>
          <w:numId w:val="136"/>
        </w:numPr>
        <w:tabs>
          <w:tab w:val="left" w:pos="1108"/>
        </w:tabs>
        <w:ind w:right="818" w:firstLine="540"/>
        <w:jc w:val="both"/>
        <w:rPr>
          <w:sz w:val="32"/>
        </w:rPr>
      </w:pPr>
      <w:r>
        <w:rPr>
          <w:sz w:val="32"/>
        </w:rPr>
        <w:t>Покажит</w:t>
      </w:r>
      <w:r>
        <w:rPr>
          <w:sz w:val="32"/>
        </w:rPr>
        <w:lastRenderedPageBreak/>
        <w:t>е возможности сочетания 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руководства</w:t>
      </w:r>
      <w:r>
        <w:rPr>
          <w:spacing w:val="-6"/>
          <w:sz w:val="32"/>
        </w:rPr>
        <w:t xml:space="preserve"> </w:t>
      </w:r>
      <w:r>
        <w:rPr>
          <w:sz w:val="32"/>
        </w:rPr>
        <w:t>детским</w:t>
      </w:r>
      <w:r>
        <w:rPr>
          <w:spacing w:val="-6"/>
          <w:sz w:val="32"/>
        </w:rPr>
        <w:t xml:space="preserve"> </w:t>
      </w:r>
      <w:r>
        <w:rPr>
          <w:sz w:val="32"/>
        </w:rPr>
        <w:t>коллективом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самоуправления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учащихся.</w:t>
      </w:r>
    </w:p>
    <w:p w14:paraId="0CBF5BF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437BF9D" w14:textId="77777777" w:rsidR="00EF6D44" w:rsidRDefault="00000000" w:rsidP="003F62A3">
      <w:pPr>
        <w:pStyle w:val="1"/>
        <w:ind w:left="3693" w:right="3693"/>
        <w:jc w:val="both"/>
      </w:pPr>
      <w:r>
        <w:t>Литература</w:t>
      </w:r>
    </w:p>
    <w:p w14:paraId="09BEBC4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54AE71B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160"/>
        </w:tabs>
        <w:ind w:right="1036" w:firstLine="540"/>
        <w:jc w:val="both"/>
        <w:rPr>
          <w:sz w:val="32"/>
        </w:rPr>
      </w:pPr>
      <w:r>
        <w:rPr>
          <w:sz w:val="32"/>
        </w:rPr>
        <w:t>Зверева В.И. Диагностика и экспертиза педагогической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аттестуемых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учителей.</w:t>
      </w:r>
      <w:r>
        <w:rPr>
          <w:spacing w:val="1"/>
          <w:sz w:val="32"/>
        </w:rPr>
        <w:t xml:space="preserve"> </w:t>
      </w:r>
      <w:r>
        <w:rPr>
          <w:sz w:val="32"/>
        </w:rPr>
        <w:t>М., 1998.</w:t>
      </w:r>
    </w:p>
    <w:p w14:paraId="5590F0CA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160"/>
          <w:tab w:val="left" w:pos="3948"/>
          <w:tab w:val="left" w:pos="7097"/>
        </w:tabs>
        <w:ind w:right="1073" w:firstLine="540"/>
        <w:jc w:val="both"/>
        <w:rPr>
          <w:sz w:val="32"/>
        </w:rPr>
      </w:pPr>
      <w:r>
        <w:rPr>
          <w:sz w:val="32"/>
        </w:rPr>
        <w:t>Коломинский Я.Л.</w:t>
      </w:r>
      <w:r>
        <w:rPr>
          <w:sz w:val="32"/>
        </w:rPr>
        <w:tab/>
        <w:t>Психология</w:t>
      </w:r>
      <w:r>
        <w:rPr>
          <w:spacing w:val="-2"/>
          <w:sz w:val="32"/>
        </w:rPr>
        <w:t xml:space="preserve"> </w:t>
      </w:r>
      <w:r>
        <w:rPr>
          <w:sz w:val="32"/>
        </w:rPr>
        <w:t>детского</w:t>
      </w:r>
      <w:r>
        <w:rPr>
          <w:sz w:val="32"/>
        </w:rPr>
        <w:tab/>
      </w:r>
      <w:r>
        <w:rPr>
          <w:spacing w:val="-1"/>
          <w:sz w:val="32"/>
        </w:rPr>
        <w:t>коллектива: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Система</w:t>
      </w:r>
      <w:r>
        <w:rPr>
          <w:spacing w:val="-2"/>
          <w:sz w:val="32"/>
        </w:rPr>
        <w:t xml:space="preserve"> </w:t>
      </w:r>
      <w:r>
        <w:rPr>
          <w:sz w:val="32"/>
        </w:rPr>
        <w:t>личных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взаимоотношений.</w:t>
      </w:r>
      <w:r>
        <w:rPr>
          <w:spacing w:val="1"/>
          <w:sz w:val="32"/>
        </w:rPr>
        <w:t xml:space="preserve"> </w:t>
      </w:r>
      <w:r>
        <w:rPr>
          <w:sz w:val="32"/>
        </w:rPr>
        <w:t>Минск,</w:t>
      </w:r>
      <w:r>
        <w:rPr>
          <w:spacing w:val="-3"/>
          <w:sz w:val="32"/>
        </w:rPr>
        <w:t xml:space="preserve"> </w:t>
      </w:r>
      <w:r>
        <w:rPr>
          <w:sz w:val="32"/>
        </w:rPr>
        <w:t>1984.</w:t>
      </w:r>
    </w:p>
    <w:p w14:paraId="34726A7F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Макаренко</w:t>
      </w:r>
      <w:r>
        <w:rPr>
          <w:spacing w:val="-2"/>
          <w:sz w:val="32"/>
        </w:rPr>
        <w:t xml:space="preserve"> </w:t>
      </w:r>
      <w:r>
        <w:rPr>
          <w:sz w:val="32"/>
        </w:rPr>
        <w:t>А.С.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Воспитание в</w:t>
      </w:r>
      <w:r>
        <w:rPr>
          <w:spacing w:val="-3"/>
          <w:sz w:val="32"/>
        </w:rPr>
        <w:t xml:space="preserve"> </w:t>
      </w:r>
      <w:r>
        <w:rPr>
          <w:sz w:val="32"/>
        </w:rPr>
        <w:t>советской</w:t>
      </w:r>
      <w:r>
        <w:rPr>
          <w:spacing w:val="-3"/>
          <w:sz w:val="32"/>
        </w:rPr>
        <w:t xml:space="preserve"> </w:t>
      </w:r>
      <w:r>
        <w:rPr>
          <w:sz w:val="32"/>
        </w:rPr>
        <w:t>школе.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1966</w:t>
      </w:r>
    </w:p>
    <w:p w14:paraId="246C604E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160"/>
        </w:tabs>
        <w:ind w:right="583" w:firstLine="540"/>
        <w:jc w:val="both"/>
        <w:rPr>
          <w:sz w:val="32"/>
        </w:rPr>
      </w:pPr>
      <w:r>
        <w:rPr>
          <w:sz w:val="32"/>
        </w:rPr>
        <w:t>Немов</w:t>
      </w:r>
      <w:r>
        <w:rPr>
          <w:spacing w:val="-4"/>
          <w:sz w:val="32"/>
        </w:rPr>
        <w:t xml:space="preserve"> </w:t>
      </w:r>
      <w:r>
        <w:rPr>
          <w:sz w:val="32"/>
        </w:rPr>
        <w:t>Р.С.,</w:t>
      </w:r>
      <w:r>
        <w:rPr>
          <w:spacing w:val="-3"/>
          <w:sz w:val="32"/>
        </w:rPr>
        <w:t xml:space="preserve"> </w:t>
      </w:r>
      <w:r>
        <w:rPr>
          <w:sz w:val="32"/>
        </w:rPr>
        <w:t>Кирпичник</w:t>
      </w:r>
      <w:r>
        <w:rPr>
          <w:spacing w:val="-3"/>
          <w:sz w:val="32"/>
        </w:rPr>
        <w:t xml:space="preserve"> </w:t>
      </w:r>
      <w:r>
        <w:rPr>
          <w:sz w:val="32"/>
        </w:rPr>
        <w:t>А.Г.</w:t>
      </w:r>
      <w:r>
        <w:rPr>
          <w:spacing w:val="-4"/>
          <w:sz w:val="32"/>
        </w:rPr>
        <w:t xml:space="preserve"> </w:t>
      </w:r>
      <w:r>
        <w:rPr>
          <w:sz w:val="32"/>
        </w:rPr>
        <w:t>Путь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коллективу:</w:t>
      </w:r>
      <w:r>
        <w:rPr>
          <w:spacing w:val="-1"/>
          <w:sz w:val="32"/>
        </w:rPr>
        <w:t xml:space="preserve"> </w:t>
      </w:r>
      <w:r>
        <w:rPr>
          <w:sz w:val="32"/>
        </w:rPr>
        <w:t>Книга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учителей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психологии</w:t>
      </w:r>
      <w:r>
        <w:rPr>
          <w:spacing w:val="-3"/>
          <w:sz w:val="32"/>
        </w:rPr>
        <w:t xml:space="preserve"> </w:t>
      </w:r>
      <w:r>
        <w:rPr>
          <w:sz w:val="32"/>
        </w:rPr>
        <w:t>ученического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коллектива. М., 1988.</w:t>
      </w:r>
    </w:p>
    <w:p w14:paraId="6CB765D4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239"/>
          <w:tab w:val="left" w:pos="1240"/>
        </w:tabs>
        <w:ind w:right="678" w:firstLine="540"/>
        <w:jc w:val="both"/>
        <w:rPr>
          <w:sz w:val="32"/>
        </w:rPr>
      </w:pPr>
      <w:r>
        <w:rPr>
          <w:sz w:val="32"/>
        </w:rPr>
        <w:t>Новикова Л.И. Педагогика детского коллектива: вопросы</w:t>
      </w:r>
      <w:r>
        <w:rPr>
          <w:spacing w:val="-77"/>
          <w:sz w:val="32"/>
        </w:rPr>
        <w:t xml:space="preserve"> </w:t>
      </w:r>
      <w:r>
        <w:rPr>
          <w:sz w:val="32"/>
        </w:rPr>
        <w:t>теории. М.,</w:t>
      </w:r>
      <w:r>
        <w:rPr>
          <w:spacing w:val="1"/>
          <w:sz w:val="32"/>
        </w:rPr>
        <w:t xml:space="preserve"> </w:t>
      </w:r>
      <w:r>
        <w:rPr>
          <w:sz w:val="32"/>
        </w:rPr>
        <w:t>1978.</w:t>
      </w:r>
    </w:p>
    <w:p w14:paraId="52CA5985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160"/>
        </w:tabs>
        <w:ind w:right="1233" w:firstLine="540"/>
        <w:jc w:val="both"/>
        <w:rPr>
          <w:sz w:val="32"/>
        </w:rPr>
      </w:pPr>
      <w:r>
        <w:rPr>
          <w:sz w:val="32"/>
        </w:rPr>
        <w:t>Петровский А.В. Личность. Деятельность. Коллектив.</w:t>
      </w:r>
      <w:r>
        <w:rPr>
          <w:spacing w:val="-77"/>
          <w:sz w:val="32"/>
        </w:rPr>
        <w:t xml:space="preserve"> </w:t>
      </w:r>
      <w:r>
        <w:rPr>
          <w:sz w:val="32"/>
        </w:rPr>
        <w:t>М.,1982.</w:t>
      </w:r>
    </w:p>
    <w:p w14:paraId="37D9258C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Сухомлинский</w:t>
      </w:r>
      <w:r>
        <w:rPr>
          <w:spacing w:val="-2"/>
          <w:sz w:val="32"/>
        </w:rPr>
        <w:t xml:space="preserve"> </w:t>
      </w:r>
      <w:r>
        <w:rPr>
          <w:sz w:val="32"/>
        </w:rPr>
        <w:t>В.А.</w:t>
      </w:r>
      <w:r>
        <w:rPr>
          <w:spacing w:val="-1"/>
          <w:sz w:val="32"/>
        </w:rPr>
        <w:t xml:space="preserve"> </w:t>
      </w:r>
      <w:r>
        <w:rPr>
          <w:sz w:val="32"/>
        </w:rPr>
        <w:t>Мудрая</w:t>
      </w:r>
      <w:r>
        <w:rPr>
          <w:spacing w:val="-4"/>
          <w:sz w:val="32"/>
        </w:rPr>
        <w:t xml:space="preserve"> </w:t>
      </w:r>
      <w:r>
        <w:rPr>
          <w:sz w:val="32"/>
        </w:rPr>
        <w:t>власть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коллектива. М.,</w:t>
      </w:r>
      <w:r>
        <w:rPr>
          <w:spacing w:val="-1"/>
          <w:sz w:val="32"/>
        </w:rPr>
        <w:t xml:space="preserve"> </w:t>
      </w:r>
      <w:r>
        <w:rPr>
          <w:sz w:val="32"/>
        </w:rPr>
        <w:t>1981.</w:t>
      </w:r>
    </w:p>
    <w:p w14:paraId="20824AB9" w14:textId="77777777" w:rsidR="00EF6D44" w:rsidRDefault="00000000" w:rsidP="003F62A3">
      <w:pPr>
        <w:pStyle w:val="a5"/>
        <w:numPr>
          <w:ilvl w:val="0"/>
          <w:numId w:val="135"/>
        </w:numPr>
        <w:tabs>
          <w:tab w:val="left" w:pos="1081"/>
        </w:tabs>
        <w:ind w:right="720" w:firstLine="540"/>
        <w:jc w:val="both"/>
        <w:rPr>
          <w:sz w:val="32"/>
        </w:rPr>
      </w:pPr>
      <w:r>
        <w:rPr>
          <w:sz w:val="32"/>
        </w:rPr>
        <w:t>Фридман</w:t>
      </w:r>
      <w:r>
        <w:rPr>
          <w:spacing w:val="-3"/>
          <w:sz w:val="32"/>
        </w:rPr>
        <w:t xml:space="preserve"> </w:t>
      </w:r>
      <w:r>
        <w:rPr>
          <w:sz w:val="32"/>
        </w:rPr>
        <w:t>Л.М.,</w:t>
      </w:r>
      <w:r>
        <w:rPr>
          <w:spacing w:val="-3"/>
          <w:sz w:val="32"/>
        </w:rPr>
        <w:t xml:space="preserve"> </w:t>
      </w:r>
      <w:r>
        <w:rPr>
          <w:sz w:val="32"/>
        </w:rPr>
        <w:t>Пушкина</w:t>
      </w:r>
      <w:r>
        <w:rPr>
          <w:spacing w:val="-5"/>
          <w:sz w:val="32"/>
        </w:rPr>
        <w:t xml:space="preserve"> </w:t>
      </w:r>
      <w:r>
        <w:rPr>
          <w:sz w:val="32"/>
        </w:rPr>
        <w:t>Т.А.,</w:t>
      </w:r>
      <w:r>
        <w:rPr>
          <w:spacing w:val="-5"/>
          <w:sz w:val="32"/>
        </w:rPr>
        <w:t xml:space="preserve"> </w:t>
      </w:r>
      <w:r>
        <w:rPr>
          <w:sz w:val="32"/>
        </w:rPr>
        <w:t>Каплунович</w:t>
      </w:r>
      <w:r>
        <w:rPr>
          <w:spacing w:val="-3"/>
          <w:sz w:val="32"/>
        </w:rPr>
        <w:t xml:space="preserve"> </w:t>
      </w:r>
      <w:r>
        <w:rPr>
          <w:sz w:val="32"/>
        </w:rPr>
        <w:t>И.Я.</w:t>
      </w:r>
      <w:r>
        <w:rPr>
          <w:spacing w:val="-3"/>
          <w:sz w:val="32"/>
        </w:rPr>
        <w:t xml:space="preserve"> </w:t>
      </w:r>
      <w:r>
        <w:rPr>
          <w:sz w:val="32"/>
        </w:rPr>
        <w:t>Изучение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личности учащегося</w:t>
      </w:r>
      <w:r>
        <w:rPr>
          <w:spacing w:val="-2"/>
          <w:sz w:val="32"/>
        </w:rPr>
        <w:t xml:space="preserve"> </w:t>
      </w:r>
      <w:r>
        <w:rPr>
          <w:sz w:val="32"/>
        </w:rPr>
        <w:t>и ученических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коллективов. М.,</w:t>
      </w:r>
      <w:r>
        <w:rPr>
          <w:spacing w:val="-3"/>
          <w:sz w:val="32"/>
        </w:rPr>
        <w:t xml:space="preserve"> </w:t>
      </w:r>
      <w:r>
        <w:rPr>
          <w:sz w:val="32"/>
        </w:rPr>
        <w:t>1988.</w:t>
      </w:r>
    </w:p>
    <w:p w14:paraId="41794D09" w14:textId="77777777" w:rsidR="00EF6D44" w:rsidRDefault="00000000" w:rsidP="003F62A3">
      <w:pPr>
        <w:pStyle w:val="a3"/>
        <w:ind w:left="761" w:firstLine="0"/>
        <w:jc w:val="both"/>
      </w:pPr>
      <w:r>
        <w:t>156</w:t>
      </w:r>
    </w:p>
    <w:p w14:paraId="658D2417" w14:textId="77777777" w:rsidR="00EF6D44" w:rsidRDefault="00000000" w:rsidP="003F62A3">
      <w:pPr>
        <w:pStyle w:val="1"/>
        <w:ind w:left="2599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72AE6DA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8B2988F" w14:textId="77777777" w:rsidR="00EF6D44" w:rsidRDefault="00000000" w:rsidP="003F62A3">
      <w:pPr>
        <w:pStyle w:val="a5"/>
        <w:numPr>
          <w:ilvl w:val="0"/>
          <w:numId w:val="134"/>
        </w:numPr>
        <w:tabs>
          <w:tab w:val="left" w:pos="1108"/>
        </w:tabs>
        <w:ind w:right="570" w:firstLine="540"/>
        <w:jc w:val="both"/>
        <w:rPr>
          <w:sz w:val="32"/>
        </w:rPr>
      </w:pPr>
      <w:r>
        <w:rPr>
          <w:sz w:val="32"/>
        </w:rPr>
        <w:t>Выписать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проанализировать</w:t>
      </w:r>
      <w:r>
        <w:rPr>
          <w:spacing w:val="-5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«коллектив»</w:t>
      </w:r>
      <w:r>
        <w:rPr>
          <w:spacing w:val="-6"/>
          <w:sz w:val="32"/>
        </w:rPr>
        <w:t xml:space="preserve"> </w:t>
      </w:r>
      <w:r>
        <w:rPr>
          <w:sz w:val="32"/>
        </w:rPr>
        <w:t>из</w:t>
      </w:r>
      <w:r>
        <w:rPr>
          <w:spacing w:val="-77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учебников.</w:t>
      </w:r>
    </w:p>
    <w:p w14:paraId="66937299" w14:textId="77777777" w:rsidR="00EF6D44" w:rsidRDefault="00000000" w:rsidP="003F62A3">
      <w:pPr>
        <w:pStyle w:val="a5"/>
        <w:numPr>
          <w:ilvl w:val="0"/>
          <w:numId w:val="134"/>
        </w:numPr>
        <w:tabs>
          <w:tab w:val="left" w:pos="1187"/>
        </w:tabs>
        <w:ind w:right="1430" w:firstLine="540"/>
        <w:jc w:val="both"/>
        <w:rPr>
          <w:sz w:val="32"/>
        </w:rPr>
      </w:pPr>
      <w:r>
        <w:rPr>
          <w:sz w:val="32"/>
        </w:rPr>
        <w:t>Составить список литературы (библиографию) по</w:t>
      </w:r>
      <w:r>
        <w:rPr>
          <w:spacing w:val="1"/>
          <w:sz w:val="32"/>
        </w:rPr>
        <w:t xml:space="preserve"> </w:t>
      </w:r>
      <w:r>
        <w:rPr>
          <w:sz w:val="32"/>
        </w:rPr>
        <w:t>проблемам</w:t>
      </w:r>
      <w:r>
        <w:rPr>
          <w:spacing w:val="-3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детского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коллектива.</w:t>
      </w:r>
    </w:p>
    <w:p w14:paraId="41A050D1" w14:textId="77777777" w:rsidR="00EF6D44" w:rsidRDefault="00000000" w:rsidP="003F62A3">
      <w:pPr>
        <w:pStyle w:val="a5"/>
        <w:numPr>
          <w:ilvl w:val="0"/>
          <w:numId w:val="134"/>
        </w:numPr>
        <w:tabs>
          <w:tab w:val="left" w:pos="1108"/>
        </w:tabs>
        <w:ind w:right="609" w:firstLine="540"/>
        <w:jc w:val="both"/>
        <w:rPr>
          <w:sz w:val="32"/>
        </w:rPr>
      </w:pPr>
      <w:r>
        <w:rPr>
          <w:sz w:val="32"/>
        </w:rPr>
        <w:t>Подобрать педагогические ситуации, раскрывающие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взаимодействие учителя и детского коллектива в педагогическом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процессе.</w:t>
      </w:r>
    </w:p>
    <w:p w14:paraId="3E4937B8" w14:textId="77777777" w:rsidR="00EF6D44" w:rsidRDefault="00000000" w:rsidP="003F62A3">
      <w:pPr>
        <w:pStyle w:val="a5"/>
        <w:numPr>
          <w:ilvl w:val="0"/>
          <w:numId w:val="134"/>
        </w:numPr>
        <w:tabs>
          <w:tab w:val="left" w:pos="1187"/>
        </w:tabs>
        <w:ind w:right="312" w:firstLine="540"/>
        <w:jc w:val="both"/>
        <w:rPr>
          <w:sz w:val="32"/>
        </w:rPr>
      </w:pPr>
      <w:r>
        <w:rPr>
          <w:sz w:val="32"/>
        </w:rPr>
        <w:t>Подготовить информацию о проблемах детского коллектива</w:t>
      </w:r>
      <w:r>
        <w:rPr>
          <w:spacing w:val="-78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учащегося.</w:t>
      </w:r>
    </w:p>
    <w:p w14:paraId="19EB66DC" w14:textId="77777777" w:rsidR="00EF6D44" w:rsidRDefault="00000000" w:rsidP="003F62A3">
      <w:pPr>
        <w:pStyle w:val="a5"/>
        <w:numPr>
          <w:ilvl w:val="0"/>
          <w:numId w:val="134"/>
        </w:numPr>
        <w:tabs>
          <w:tab w:val="left" w:pos="1187"/>
        </w:tabs>
        <w:ind w:right="1407" w:firstLine="540"/>
        <w:jc w:val="both"/>
        <w:rPr>
          <w:sz w:val="32"/>
        </w:rPr>
      </w:pPr>
      <w:r>
        <w:rPr>
          <w:sz w:val="32"/>
        </w:rPr>
        <w:t>Составить алгоритм изучения детского коллектива в</w:t>
      </w:r>
      <w:r>
        <w:rPr>
          <w:spacing w:val="-77"/>
          <w:sz w:val="32"/>
        </w:rPr>
        <w:t xml:space="preserve"> </w:t>
      </w:r>
      <w:r>
        <w:rPr>
          <w:sz w:val="32"/>
        </w:rPr>
        <w:t>целостном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процессе.</w:t>
      </w:r>
    </w:p>
    <w:p w14:paraId="76D5D7AA" w14:textId="77777777" w:rsidR="00EF6D44" w:rsidRDefault="00000000" w:rsidP="003F62A3">
      <w:pPr>
        <w:pStyle w:val="a5"/>
        <w:numPr>
          <w:ilvl w:val="0"/>
          <w:numId w:val="134"/>
        </w:numPr>
        <w:tabs>
          <w:tab w:val="left" w:pos="1187"/>
        </w:tabs>
        <w:ind w:right="1288" w:firstLine="540"/>
        <w:jc w:val="both"/>
        <w:rPr>
          <w:sz w:val="32"/>
        </w:rPr>
      </w:pPr>
      <w:r>
        <w:rPr>
          <w:sz w:val="32"/>
        </w:rPr>
        <w:t>Написать мини-сочинения «Каким я вижу идеальный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коллектив», «Как</w:t>
      </w:r>
      <w:r>
        <w:rPr>
          <w:spacing w:val="1"/>
          <w:sz w:val="32"/>
        </w:rPr>
        <w:t xml:space="preserve"> </w:t>
      </w:r>
      <w:r>
        <w:rPr>
          <w:sz w:val="32"/>
        </w:rPr>
        <w:t>утвердить</w:t>
      </w:r>
      <w:r>
        <w:rPr>
          <w:spacing w:val="-1"/>
          <w:sz w:val="32"/>
        </w:rPr>
        <w:t xml:space="preserve"> </w:t>
      </w:r>
      <w:r>
        <w:rPr>
          <w:sz w:val="32"/>
        </w:rPr>
        <w:t>себя в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коллективе».</w:t>
      </w:r>
    </w:p>
    <w:p w14:paraId="04BF9B7C" w14:textId="77777777" w:rsidR="00EF6D44" w:rsidRDefault="00EF6D44" w:rsidP="003F62A3">
      <w:pPr>
        <w:pStyle w:val="a3"/>
        <w:ind w:left="0" w:firstLine="0"/>
        <w:jc w:val="both"/>
      </w:pPr>
    </w:p>
    <w:p w14:paraId="45BC87F0" w14:textId="77777777" w:rsidR="00EF6D44" w:rsidRDefault="00000000" w:rsidP="003F62A3">
      <w:pPr>
        <w:pStyle w:val="1"/>
        <w:ind w:left="204" w:right="945"/>
        <w:jc w:val="both"/>
      </w:pPr>
      <w:r>
        <w:t>Темы</w:t>
      </w:r>
      <w:r>
        <w:rPr>
          <w:spacing w:val="-2"/>
        </w:rPr>
        <w:t xml:space="preserve"> </w:t>
      </w:r>
      <w:r>
        <w:t>рефератов</w:t>
      </w:r>
    </w:p>
    <w:p w14:paraId="6CB7DC40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48969D3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160"/>
        </w:tabs>
        <w:ind w:right="1452" w:firstLine="540"/>
        <w:jc w:val="both"/>
        <w:rPr>
          <w:sz w:val="32"/>
        </w:rPr>
      </w:pPr>
      <w:r>
        <w:rPr>
          <w:sz w:val="32"/>
        </w:rPr>
        <w:t>Ученический</w:t>
      </w:r>
      <w:r>
        <w:rPr>
          <w:spacing w:val="-7"/>
          <w:sz w:val="32"/>
        </w:rPr>
        <w:t xml:space="preserve"> </w:t>
      </w:r>
      <w:r>
        <w:rPr>
          <w:sz w:val="32"/>
        </w:rPr>
        <w:t>коллектив</w:t>
      </w:r>
      <w:r>
        <w:rPr>
          <w:spacing w:val="-2"/>
          <w:sz w:val="32"/>
        </w:rPr>
        <w:t xml:space="preserve"> </w:t>
      </w: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средство</w:t>
      </w:r>
      <w:r>
        <w:rPr>
          <w:spacing w:val="-5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личности школьника.</w:t>
      </w:r>
    </w:p>
    <w:p w14:paraId="06ADB71F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Воспитательные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возможности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ученического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коллектива.</w:t>
      </w:r>
    </w:p>
    <w:p w14:paraId="5156D03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A7EB16A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right="1823" w:firstLine="540"/>
        <w:jc w:val="both"/>
        <w:rPr>
          <w:sz w:val="32"/>
        </w:rPr>
      </w:pPr>
      <w:r>
        <w:rPr>
          <w:sz w:val="32"/>
        </w:rPr>
        <w:t>Условия эффективной деятельности ученического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коллектива.</w:t>
      </w:r>
    </w:p>
    <w:p w14:paraId="3968E468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коллективе.</w:t>
      </w:r>
    </w:p>
    <w:p w14:paraId="080F4CC4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3"/>
          <w:sz w:val="32"/>
        </w:rPr>
        <w:t xml:space="preserve"> </w:t>
      </w:r>
      <w:r>
        <w:rPr>
          <w:sz w:val="32"/>
        </w:rPr>
        <w:t>межличностных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отношений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ученическом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коллективе.</w:t>
      </w:r>
    </w:p>
    <w:p w14:paraId="4E00ACA8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Эмоциональная</w:t>
      </w:r>
      <w:r>
        <w:rPr>
          <w:spacing w:val="-5"/>
          <w:sz w:val="32"/>
        </w:rPr>
        <w:t xml:space="preserve"> </w:t>
      </w:r>
      <w:r>
        <w:rPr>
          <w:sz w:val="32"/>
        </w:rPr>
        <w:t>жизнь</w:t>
      </w:r>
      <w:r>
        <w:rPr>
          <w:spacing w:val="-3"/>
          <w:sz w:val="32"/>
        </w:rPr>
        <w:t xml:space="preserve"> </w:t>
      </w:r>
      <w:r>
        <w:rPr>
          <w:sz w:val="32"/>
        </w:rPr>
        <w:t>детского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коллектива.</w:t>
      </w:r>
    </w:p>
    <w:p w14:paraId="0AEC7E61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right="1524" w:firstLine="540"/>
        <w:jc w:val="both"/>
        <w:rPr>
          <w:sz w:val="32"/>
        </w:rPr>
      </w:pPr>
      <w:r>
        <w:rPr>
          <w:sz w:val="32"/>
        </w:rPr>
        <w:t>Отношения делового сотрудничества в ученическом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коллективе.</w:t>
      </w:r>
    </w:p>
    <w:p w14:paraId="2DB8FE72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160"/>
        </w:tabs>
        <w:ind w:right="223" w:firstLine="540"/>
        <w:jc w:val="both"/>
        <w:rPr>
          <w:sz w:val="32"/>
        </w:rPr>
      </w:pPr>
      <w:r>
        <w:rPr>
          <w:sz w:val="32"/>
        </w:rPr>
        <w:t>Ученический актив как орган самоуправления в ученическом</w:t>
      </w:r>
      <w:r>
        <w:rPr>
          <w:spacing w:val="-78"/>
          <w:sz w:val="32"/>
        </w:rPr>
        <w:t xml:space="preserve"> </w:t>
      </w:r>
      <w:r>
        <w:rPr>
          <w:sz w:val="32"/>
        </w:rPr>
        <w:t>коллективе.</w:t>
      </w:r>
    </w:p>
    <w:p w14:paraId="2D061F86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081"/>
        </w:tabs>
        <w:ind w:right="392" w:firstLine="540"/>
        <w:jc w:val="both"/>
        <w:rPr>
          <w:sz w:val="32"/>
        </w:rPr>
      </w:pPr>
      <w:r>
        <w:rPr>
          <w:sz w:val="32"/>
        </w:rPr>
        <w:t>Формирование социальной активности личности как одна из</w:t>
      </w:r>
      <w:r>
        <w:rPr>
          <w:spacing w:val="-78"/>
          <w:sz w:val="32"/>
        </w:rPr>
        <w:t xml:space="preserve"> </w:t>
      </w:r>
      <w:r>
        <w:rPr>
          <w:sz w:val="32"/>
        </w:rPr>
        <w:t>функций ученического коллектива.</w:t>
      </w:r>
    </w:p>
    <w:p w14:paraId="5EF435CA" w14:textId="77777777" w:rsidR="00EF6D44" w:rsidRDefault="00000000" w:rsidP="003F62A3">
      <w:pPr>
        <w:pStyle w:val="a5"/>
        <w:numPr>
          <w:ilvl w:val="0"/>
          <w:numId w:val="133"/>
        </w:numPr>
        <w:tabs>
          <w:tab w:val="left" w:pos="1321"/>
        </w:tabs>
        <w:ind w:right="1743" w:firstLine="540"/>
        <w:jc w:val="both"/>
        <w:rPr>
          <w:sz w:val="32"/>
        </w:rPr>
      </w:pPr>
      <w:r>
        <w:rPr>
          <w:sz w:val="32"/>
        </w:rPr>
        <w:t>Педагогическое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руководство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самоуправление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ученическом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коллективе.</w:t>
      </w:r>
    </w:p>
    <w:p w14:paraId="59C0659E" w14:textId="77777777" w:rsidR="00EF6D44" w:rsidRDefault="00EF6D44" w:rsidP="003F62A3">
      <w:pPr>
        <w:pStyle w:val="a3"/>
        <w:ind w:left="0" w:firstLine="0"/>
        <w:jc w:val="both"/>
      </w:pPr>
    </w:p>
    <w:p w14:paraId="45073311" w14:textId="77777777" w:rsidR="00EF6D44" w:rsidRDefault="00000000" w:rsidP="003F62A3">
      <w:pPr>
        <w:pStyle w:val="1"/>
        <w:numPr>
          <w:ilvl w:val="1"/>
          <w:numId w:val="159"/>
        </w:numPr>
        <w:tabs>
          <w:tab w:val="left" w:pos="1321"/>
          <w:tab w:val="left" w:pos="2796"/>
          <w:tab w:val="left" w:pos="4366"/>
          <w:tab w:val="left" w:pos="7186"/>
        </w:tabs>
        <w:ind w:right="392" w:firstLine="540"/>
        <w:jc w:val="both"/>
      </w:pPr>
      <w:r>
        <w:t>Деятельность</w:t>
      </w:r>
      <w:r>
        <w:rPr>
          <w:spacing w:val="-3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b w:val="0"/>
        </w:rPr>
        <w:tab/>
      </w:r>
      <w:r>
        <w:t>по управлению</w:t>
      </w:r>
      <w:r>
        <w:rPr>
          <w:spacing w:val="-77"/>
        </w:rPr>
        <w:t xml:space="preserve"> </w:t>
      </w:r>
      <w:r>
        <w:t>воспитательной</w:t>
      </w:r>
      <w:r>
        <w:rPr>
          <w:b w:val="0"/>
        </w:rPr>
        <w:tab/>
      </w:r>
      <w:r>
        <w:t>системой</w:t>
      </w:r>
      <w:r>
        <w:rPr>
          <w:b w:val="0"/>
        </w:rPr>
        <w:tab/>
      </w:r>
      <w:r>
        <w:t>класса</w:t>
      </w:r>
    </w:p>
    <w:p w14:paraId="403EF6C1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A8D3350" w14:textId="77777777" w:rsidR="00EF6D44" w:rsidRDefault="00000000" w:rsidP="003F62A3">
      <w:pPr>
        <w:pStyle w:val="a3"/>
        <w:ind w:right="1878"/>
        <w:jc w:val="both"/>
      </w:pPr>
      <w:r>
        <w:rPr>
          <w:b/>
        </w:rPr>
        <w:t xml:space="preserve">Цель: </w:t>
      </w:r>
      <w:r>
        <w:t>освоение сущности воспитательной системы,</w:t>
      </w:r>
      <w:r>
        <w:rPr>
          <w:spacing w:val="-77"/>
        </w:rPr>
        <w:t xml:space="preserve"> </w:t>
      </w:r>
      <w:r>
        <w:t>создаваемой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классным</w:t>
      </w:r>
      <w:r>
        <w:rPr>
          <w:spacing w:val="79"/>
        </w:rPr>
        <w:t xml:space="preserve"> </w:t>
      </w:r>
      <w:r>
        <w:t>руководителем.</w:t>
      </w:r>
    </w:p>
    <w:p w14:paraId="25F65ECD" w14:textId="77777777" w:rsidR="00EF6D44" w:rsidRDefault="00000000" w:rsidP="003F62A3">
      <w:pPr>
        <w:pStyle w:val="1"/>
        <w:jc w:val="both"/>
      </w:pPr>
      <w:r>
        <w:t>Задачи:</w:t>
      </w:r>
    </w:p>
    <w:p w14:paraId="779FB709" w14:textId="77777777" w:rsidR="00EF6D44" w:rsidRDefault="00000000" w:rsidP="003F62A3">
      <w:pPr>
        <w:pStyle w:val="a3"/>
        <w:tabs>
          <w:tab w:val="left" w:pos="1248"/>
        </w:tabs>
        <w:ind w:right="838"/>
        <w:jc w:val="both"/>
      </w:pPr>
      <w:r>
        <w:t>а)</w:t>
      </w:r>
      <w:r>
        <w:tab/>
        <w:t>Определение воспитательной системы в учебном классе</w:t>
      </w:r>
      <w:r>
        <w:rPr>
          <w:spacing w:val="-78"/>
        </w:rPr>
        <w:lastRenderedPageBreak/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14:paraId="453DC8EF" w14:textId="77777777" w:rsidR="00EF6D44" w:rsidRDefault="00000000" w:rsidP="003F62A3">
      <w:pPr>
        <w:pStyle w:val="a3"/>
        <w:ind w:left="761" w:firstLine="0"/>
        <w:jc w:val="both"/>
      </w:pPr>
      <w:r>
        <w:t>б)</w:t>
      </w:r>
      <w:r>
        <w:rPr>
          <w:spacing w:val="-5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руководителя.</w:t>
      </w:r>
    </w:p>
    <w:p w14:paraId="6E524B9E" w14:textId="77777777" w:rsidR="00EF6D44" w:rsidRDefault="00000000" w:rsidP="003F62A3">
      <w:pPr>
        <w:pStyle w:val="a3"/>
        <w:ind w:left="761" w:right="280" w:firstLine="0"/>
        <w:jc w:val="both"/>
      </w:pPr>
      <w:r>
        <w:t>в)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руководителя.</w:t>
      </w:r>
      <w:r>
        <w:rPr>
          <w:spacing w:val="-77"/>
        </w:rPr>
        <w:t xml:space="preserve"> </w:t>
      </w:r>
      <w:r>
        <w:t>157</w:t>
      </w:r>
    </w:p>
    <w:p w14:paraId="662BE196" w14:textId="77777777" w:rsidR="00EF6D44" w:rsidRDefault="00000000" w:rsidP="003F62A3">
      <w:pPr>
        <w:pStyle w:val="a3"/>
        <w:ind w:right="1609"/>
        <w:jc w:val="both"/>
      </w:pPr>
      <w:r>
        <w:t>г) Раскрытие особенностей организации деятельности</w:t>
      </w:r>
      <w:r>
        <w:rPr>
          <w:spacing w:val="-7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классе.</w:t>
      </w:r>
    </w:p>
    <w:p w14:paraId="3C7A14A1" w14:textId="77777777" w:rsidR="00EF6D44" w:rsidRDefault="00000000" w:rsidP="003F62A3">
      <w:pPr>
        <w:pStyle w:val="1"/>
        <w:jc w:val="both"/>
      </w:pPr>
      <w:r>
        <w:t>План:</w:t>
      </w:r>
    </w:p>
    <w:p w14:paraId="327635DD" w14:textId="77777777" w:rsidR="00EF6D44" w:rsidRDefault="00000000" w:rsidP="003F62A3">
      <w:pPr>
        <w:pStyle w:val="a3"/>
        <w:ind w:left="761" w:firstLine="0"/>
        <w:jc w:val="both"/>
      </w:pPr>
      <w:r>
        <w:t>1</w:t>
      </w:r>
      <w:r>
        <w:rPr>
          <w:spacing w:val="-3"/>
        </w:rPr>
        <w:t xml:space="preserve"> </w:t>
      </w:r>
      <w:r>
        <w:t>.Воспитательная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руководителя.</w:t>
      </w:r>
    </w:p>
    <w:p w14:paraId="7BFD1CCC" w14:textId="77777777" w:rsidR="00EF6D44" w:rsidRDefault="00000000" w:rsidP="003F62A3">
      <w:pPr>
        <w:pStyle w:val="a5"/>
        <w:numPr>
          <w:ilvl w:val="0"/>
          <w:numId w:val="132"/>
        </w:numPr>
        <w:tabs>
          <w:tab w:val="left" w:pos="1081"/>
        </w:tabs>
        <w:ind w:right="1242" w:firstLine="540"/>
        <w:jc w:val="both"/>
        <w:rPr>
          <w:sz w:val="32"/>
        </w:rPr>
      </w:pPr>
      <w:r>
        <w:rPr>
          <w:sz w:val="32"/>
        </w:rPr>
        <w:t>Формирование личности учащихся в работе классного</w:t>
      </w:r>
      <w:r>
        <w:rPr>
          <w:spacing w:val="-77"/>
          <w:sz w:val="32"/>
        </w:rPr>
        <w:t xml:space="preserve"> </w:t>
      </w:r>
      <w:r>
        <w:rPr>
          <w:sz w:val="32"/>
        </w:rPr>
        <w:t>руководителя.</w:t>
      </w:r>
    </w:p>
    <w:p w14:paraId="3846C32F" w14:textId="77777777" w:rsidR="00EF6D44" w:rsidRDefault="00000000" w:rsidP="003F62A3">
      <w:pPr>
        <w:pStyle w:val="a5"/>
        <w:numPr>
          <w:ilvl w:val="0"/>
          <w:numId w:val="132"/>
        </w:numPr>
        <w:tabs>
          <w:tab w:val="left" w:pos="1160"/>
        </w:tabs>
        <w:ind w:right="1898" w:firstLine="540"/>
        <w:jc w:val="both"/>
        <w:rPr>
          <w:sz w:val="32"/>
        </w:rPr>
      </w:pPr>
      <w:r>
        <w:rPr>
          <w:sz w:val="32"/>
        </w:rPr>
        <w:t>Функции</w:t>
      </w:r>
      <w:r>
        <w:rPr>
          <w:spacing w:val="-7"/>
          <w:sz w:val="32"/>
        </w:rPr>
        <w:t xml:space="preserve"> </w:t>
      </w:r>
      <w:r>
        <w:rPr>
          <w:sz w:val="32"/>
        </w:rPr>
        <w:t>классного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руководителя.</w:t>
      </w:r>
      <w:r>
        <w:rPr>
          <w:spacing w:val="-4"/>
          <w:sz w:val="32"/>
        </w:rPr>
        <w:t xml:space="preserve"> </w:t>
      </w:r>
      <w:r>
        <w:rPr>
          <w:sz w:val="32"/>
        </w:rPr>
        <w:t>4.0рганизация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учащихся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классе.</w:t>
      </w:r>
    </w:p>
    <w:p w14:paraId="0DBAAC55" w14:textId="77777777" w:rsidR="00EF6D44" w:rsidRDefault="00000000" w:rsidP="003F62A3">
      <w:pPr>
        <w:pStyle w:val="a3"/>
        <w:ind w:right="962"/>
        <w:jc w:val="both"/>
      </w:pPr>
      <w:r>
        <w:rPr>
          <w:b/>
        </w:rPr>
        <w:t xml:space="preserve">Основные понятия: </w:t>
      </w:r>
      <w:r>
        <w:t>воспитание, воспитательная система,</w:t>
      </w:r>
      <w:r>
        <w:rPr>
          <w:spacing w:val="-77"/>
        </w:rPr>
        <w:t xml:space="preserve"> </w:t>
      </w:r>
      <w:r>
        <w:t>функция,</w:t>
      </w:r>
      <w:r>
        <w:rPr>
          <w:spacing w:val="-5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руководитель,</w:t>
      </w:r>
      <w:r>
        <w:rPr>
          <w:spacing w:val="-2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деятельность.</w:t>
      </w:r>
    </w:p>
    <w:p w14:paraId="4D71EC94" w14:textId="77777777" w:rsidR="00EF6D44" w:rsidRDefault="00000000" w:rsidP="003F62A3">
      <w:pPr>
        <w:ind w:left="221" w:right="2127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психология, социология,</w:t>
      </w:r>
      <w:r>
        <w:rPr>
          <w:spacing w:val="-78"/>
          <w:sz w:val="32"/>
        </w:rPr>
        <w:t xml:space="preserve"> </w:t>
      </w:r>
      <w:r>
        <w:rPr>
          <w:sz w:val="32"/>
        </w:rPr>
        <w:t>систематология,</w:t>
      </w:r>
      <w:r>
        <w:rPr>
          <w:spacing w:val="-1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1"/>
          <w:sz w:val="32"/>
        </w:rPr>
        <w:t xml:space="preserve"> </w:t>
      </w:r>
      <w:r>
        <w:rPr>
          <w:sz w:val="32"/>
        </w:rPr>
        <w:t>теория</w:t>
      </w:r>
      <w:r>
        <w:rPr>
          <w:spacing w:val="-1"/>
          <w:sz w:val="32"/>
        </w:rPr>
        <w:t xml:space="preserve"> </w:t>
      </w:r>
      <w:r>
        <w:rPr>
          <w:sz w:val="32"/>
        </w:rPr>
        <w:t>управления.</w:t>
      </w:r>
    </w:p>
    <w:p w14:paraId="268DD058" w14:textId="77777777" w:rsidR="00EF6D44" w:rsidRDefault="00000000" w:rsidP="003F62A3">
      <w:pPr>
        <w:pStyle w:val="1"/>
        <w:jc w:val="both"/>
      </w:pPr>
      <w:r>
        <w:rPr>
          <w:u w:val="thick"/>
        </w:rPr>
        <w:t>Воспитательная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система</w:t>
      </w:r>
      <w:r>
        <w:rPr>
          <w:spacing w:val="75"/>
          <w:u w:val="thick"/>
        </w:rPr>
        <w:t xml:space="preserve"> </w:t>
      </w:r>
      <w:r>
        <w:rPr>
          <w:u w:val="thick"/>
        </w:rPr>
        <w:t>и задачи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руководителя</w:t>
      </w:r>
      <w:r>
        <w:t>.</w:t>
      </w:r>
    </w:p>
    <w:p w14:paraId="297E8CFF" w14:textId="77777777" w:rsidR="00EF6D44" w:rsidRDefault="00000000" w:rsidP="003F62A3">
      <w:pPr>
        <w:pStyle w:val="a3"/>
        <w:ind w:firstLine="0"/>
        <w:jc w:val="both"/>
      </w:pPr>
      <w:r>
        <w:t>Педагогической</w:t>
      </w:r>
      <w:r>
        <w:rPr>
          <w:spacing w:val="-4"/>
        </w:rPr>
        <w:t xml:space="preserve"> </w:t>
      </w:r>
      <w:r>
        <w:t>наукой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</w:p>
    <w:p w14:paraId="76F3E1F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531681A" w14:textId="77777777" w:rsidR="00EF6D44" w:rsidRDefault="00000000" w:rsidP="003F62A3">
      <w:pPr>
        <w:pStyle w:val="a3"/>
        <w:ind w:firstLine="0"/>
        <w:jc w:val="both"/>
      </w:pPr>
      <w:r>
        <w:t>передового опыта давно установлено, что эффективность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высока</w:t>
      </w:r>
      <w:r>
        <w:rPr>
          <w:spacing w:val="-4"/>
        </w:rPr>
        <w:t xml:space="preserve"> </w:t>
      </w:r>
      <w:r>
        <w:t>в случае,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ученическом</w:t>
      </w:r>
      <w:r>
        <w:rPr>
          <w:spacing w:val="-5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система.</w:t>
      </w:r>
    </w:p>
    <w:p w14:paraId="5373621E" w14:textId="77777777" w:rsidR="00EF6D44" w:rsidRDefault="00000000" w:rsidP="003F62A3">
      <w:pPr>
        <w:pStyle w:val="a3"/>
        <w:ind w:right="280"/>
        <w:jc w:val="both"/>
      </w:pPr>
      <w:r>
        <w:t>Истории человечества известны различные системы</w:t>
      </w:r>
      <w:r>
        <w:rPr>
          <w:spacing w:val="1"/>
        </w:rPr>
        <w:t xml:space="preserve"> </w:t>
      </w:r>
      <w:r>
        <w:t>образования, складывавшиеся на разных этапах развития мировой</w:t>
      </w:r>
      <w:r>
        <w:rPr>
          <w:spacing w:val="1"/>
        </w:rPr>
        <w:t xml:space="preserve"> </w:t>
      </w:r>
      <w:r>
        <w:t>цивилизации. Каждая из них отражала особенности социальных,</w:t>
      </w:r>
      <w:r>
        <w:rPr>
          <w:spacing w:val="1"/>
        </w:rPr>
        <w:t xml:space="preserve"> </w:t>
      </w:r>
      <w:r>
        <w:t>политических, экономических отношений, характерных для</w:t>
      </w:r>
      <w:r>
        <w:rPr>
          <w:spacing w:val="1"/>
        </w:rPr>
        <w:t xml:space="preserve"> </w:t>
      </w:r>
      <w:r>
        <w:t>общества, потребности которого данная система 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обслуживать.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известными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являются:</w:t>
      </w:r>
    </w:p>
    <w:p w14:paraId="0C880D57" w14:textId="77777777" w:rsidR="00EF6D44" w:rsidRDefault="00000000" w:rsidP="003F62A3">
      <w:pPr>
        <w:pStyle w:val="a5"/>
        <w:numPr>
          <w:ilvl w:val="0"/>
          <w:numId w:val="131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спартанская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система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воспитания;</w:t>
      </w:r>
    </w:p>
    <w:p w14:paraId="5A74806C" w14:textId="77777777" w:rsidR="00EF6D44" w:rsidRDefault="00000000" w:rsidP="003F62A3">
      <w:pPr>
        <w:pStyle w:val="a5"/>
        <w:numPr>
          <w:ilvl w:val="0"/>
          <w:numId w:val="131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афинская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система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воспитания;</w:t>
      </w:r>
    </w:p>
    <w:p w14:paraId="426F8374" w14:textId="77777777" w:rsidR="00EF6D44" w:rsidRDefault="00000000" w:rsidP="003F62A3">
      <w:pPr>
        <w:pStyle w:val="a5"/>
        <w:numPr>
          <w:ilvl w:val="0"/>
          <w:numId w:val="131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религиозная</w:t>
      </w:r>
      <w:r>
        <w:rPr>
          <w:spacing w:val="-5"/>
          <w:sz w:val="32"/>
        </w:rPr>
        <w:t xml:space="preserve"> </w:t>
      </w:r>
      <w:r>
        <w:rPr>
          <w:sz w:val="32"/>
        </w:rPr>
        <w:t>система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воспитания;</w:t>
      </w:r>
    </w:p>
    <w:p w14:paraId="4B12D946" w14:textId="77777777" w:rsidR="00EF6D44" w:rsidRDefault="00000000" w:rsidP="003F62A3">
      <w:pPr>
        <w:pStyle w:val="a5"/>
        <w:numPr>
          <w:ilvl w:val="0"/>
          <w:numId w:val="131"/>
        </w:numPr>
        <w:tabs>
          <w:tab w:val="left" w:pos="947"/>
        </w:tabs>
        <w:ind w:right="859" w:firstLine="540"/>
        <w:jc w:val="both"/>
        <w:rPr>
          <w:sz w:val="32"/>
        </w:rPr>
      </w:pPr>
      <w:r>
        <w:rPr>
          <w:sz w:val="32"/>
        </w:rPr>
        <w:t>система формирования джентльмена (западноевропейская</w:t>
      </w:r>
      <w:r>
        <w:rPr>
          <w:spacing w:val="-78"/>
          <w:sz w:val="32"/>
        </w:rPr>
        <w:t xml:space="preserve"> </w:t>
      </w:r>
      <w:r>
        <w:rPr>
          <w:sz w:val="32"/>
        </w:rPr>
        <w:t>система);</w:t>
      </w:r>
    </w:p>
    <w:p w14:paraId="2D262DFE" w14:textId="77777777" w:rsidR="00EF6D44" w:rsidRDefault="00000000" w:rsidP="003F62A3">
      <w:pPr>
        <w:pStyle w:val="a5"/>
        <w:numPr>
          <w:ilvl w:val="0"/>
          <w:numId w:val="131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система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человека</w:t>
      </w:r>
      <w:r>
        <w:rPr>
          <w:spacing w:val="-4"/>
          <w:sz w:val="32"/>
        </w:rPr>
        <w:t xml:space="preserve"> </w:t>
      </w:r>
      <w:r>
        <w:rPr>
          <w:sz w:val="32"/>
        </w:rPr>
        <w:t>в коллективе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через коллектив</w:t>
      </w:r>
    </w:p>
    <w:p w14:paraId="2CBF41C4" w14:textId="77777777" w:rsidR="00EF6D44" w:rsidRDefault="00000000" w:rsidP="003F62A3">
      <w:pPr>
        <w:pStyle w:val="a3"/>
        <w:ind w:firstLine="0"/>
        <w:jc w:val="both"/>
      </w:pPr>
      <w:r>
        <w:t>(система</w:t>
      </w:r>
      <w:r>
        <w:rPr>
          <w:spacing w:val="-4"/>
        </w:rPr>
        <w:t xml:space="preserve"> </w:t>
      </w:r>
      <w:r>
        <w:t>А.С.Макаренко).</w:t>
      </w:r>
    </w:p>
    <w:p w14:paraId="404AC389" w14:textId="77777777" w:rsidR="00EF6D44" w:rsidRDefault="00000000" w:rsidP="003F62A3">
      <w:pPr>
        <w:pStyle w:val="a3"/>
        <w:ind w:right="228"/>
        <w:jc w:val="both"/>
      </w:pPr>
      <w:r>
        <w:t>Воспитательные системы в советской школе второй половины</w:t>
      </w:r>
      <w:r>
        <w:rPr>
          <w:spacing w:val="1"/>
        </w:rPr>
        <w:t xml:space="preserve"> </w:t>
      </w:r>
      <w:r>
        <w:t>XX века складывались на основе коллективных творческих дел,</w:t>
      </w:r>
      <w:r>
        <w:rPr>
          <w:spacing w:val="1"/>
        </w:rPr>
        <w:t xml:space="preserve"> </w:t>
      </w:r>
      <w:r>
        <w:t>общественно-полезного и производительного труда, внедрения</w:t>
      </w:r>
      <w:r>
        <w:rPr>
          <w:spacing w:val="1"/>
        </w:rPr>
        <w:t xml:space="preserve"> </w:t>
      </w:r>
      <w:r>
        <w:t>разных организационных форм работы (различные центры,</w:t>
      </w:r>
      <w:r>
        <w:rPr>
          <w:spacing w:val="1"/>
        </w:rPr>
        <w:t xml:space="preserve"> </w:t>
      </w:r>
      <w:r>
        <w:t>школьные театры и др.), национальных традиций, а также на основе</w:t>
      </w:r>
      <w:r>
        <w:rPr>
          <w:spacing w:val="-77"/>
        </w:rPr>
        <w:t xml:space="preserve"> </w:t>
      </w:r>
      <w:r>
        <w:t>реорганизации учебного процесса.</w:t>
      </w:r>
    </w:p>
    <w:p w14:paraId="0F3C359D" w14:textId="77777777" w:rsidR="00EF6D44" w:rsidRDefault="00000000" w:rsidP="003F62A3">
      <w:pPr>
        <w:pStyle w:val="a3"/>
        <w:ind w:right="479"/>
        <w:jc w:val="both"/>
      </w:pPr>
      <w:r>
        <w:t>Анализ исторически сложившихся воспитательных систем</w:t>
      </w:r>
      <w:r>
        <w:rPr>
          <w:spacing w:val="1"/>
        </w:rPr>
        <w:t xml:space="preserve"> </w:t>
      </w:r>
      <w:r>
        <w:t>показывает, что основными компонентами любой воспитательной</w:t>
      </w:r>
      <w:r>
        <w:rPr>
          <w:spacing w:val="-77"/>
        </w:rPr>
        <w:t xml:space="preserve"> </w:t>
      </w:r>
      <w:r>
        <w:t>системы являются блок целей воспитания, воспитательный</w:t>
      </w:r>
      <w:r>
        <w:rPr>
          <w:spacing w:val="1"/>
        </w:rPr>
        <w:t xml:space="preserve"> </w:t>
      </w:r>
      <w:r>
        <w:t>коллектив как ядро воспитательной системы, коллективистские</w:t>
      </w:r>
      <w:r>
        <w:rPr>
          <w:spacing w:val="1"/>
        </w:rPr>
        <w:t xml:space="preserve"> </w:t>
      </w:r>
      <w:r>
        <w:t>отношения и от</w:t>
      </w:r>
      <w:r>
        <w:lastRenderedPageBreak/>
        <w:t>крытость системы окружающей среде. Некоторые</w:t>
      </w:r>
      <w:r>
        <w:rPr>
          <w:spacing w:val="-77"/>
        </w:rPr>
        <w:t xml:space="preserve"> </w:t>
      </w:r>
      <w:r>
        <w:t>исследователи, конкретизируя эти положения, считают, что в</w:t>
      </w:r>
      <w:r>
        <w:rPr>
          <w:spacing w:val="1"/>
        </w:rPr>
        <w:t xml:space="preserve"> </w:t>
      </w:r>
      <w:r>
        <w:t>основе любой воспитательной системы лежат принятие всем</w:t>
      </w:r>
      <w:r>
        <w:rPr>
          <w:spacing w:val="1"/>
        </w:rPr>
        <w:t xml:space="preserve"> </w:t>
      </w:r>
      <w:r>
        <w:t>коллективом цели воспитания, познавательная коллективная</w:t>
      </w:r>
      <w:r>
        <w:rPr>
          <w:spacing w:val="1"/>
        </w:rPr>
        <w:t xml:space="preserve"> </w:t>
      </w:r>
      <w:r>
        <w:t>деятельность, воспитывающие отношения, детское</w:t>
      </w:r>
      <w:r>
        <w:rPr>
          <w:spacing w:val="1"/>
        </w:rPr>
        <w:t xml:space="preserve"> </w:t>
      </w:r>
      <w:r>
        <w:t>самоуправление, опора на национальные традиции, создание</w:t>
      </w:r>
      <w:r>
        <w:rPr>
          <w:spacing w:val="1"/>
        </w:rPr>
        <w:t xml:space="preserve"> </w:t>
      </w:r>
      <w:r>
        <w:t>разновозрастных коллективов и использование методики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творческого дела.</w:t>
      </w:r>
    </w:p>
    <w:p w14:paraId="13E18F85" w14:textId="77777777" w:rsidR="00EF6D44" w:rsidRDefault="00000000" w:rsidP="003F62A3">
      <w:pPr>
        <w:pStyle w:val="a3"/>
        <w:ind w:left="761" w:firstLine="0"/>
        <w:jc w:val="both"/>
      </w:pPr>
      <w:r>
        <w:t>158</w:t>
      </w:r>
    </w:p>
    <w:p w14:paraId="4F4B9FBB" w14:textId="77777777" w:rsidR="00EF6D44" w:rsidRDefault="00000000" w:rsidP="003F62A3">
      <w:pPr>
        <w:pStyle w:val="a3"/>
        <w:ind w:left="761" w:firstLine="0"/>
        <w:jc w:val="both"/>
      </w:pPr>
      <w:r>
        <w:t>Создание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ряд этапов:</w:t>
      </w:r>
    </w:p>
    <w:p w14:paraId="233BAE8A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left="1025" w:hanging="265"/>
        <w:jc w:val="both"/>
        <w:rPr>
          <w:sz w:val="32"/>
        </w:rPr>
      </w:pPr>
      <w:r>
        <w:rPr>
          <w:sz w:val="32"/>
        </w:rPr>
        <w:t>становление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системы;</w:t>
      </w:r>
    </w:p>
    <w:p w14:paraId="43A3A34C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806" w:firstLine="540"/>
        <w:jc w:val="both"/>
        <w:rPr>
          <w:sz w:val="32"/>
        </w:rPr>
      </w:pPr>
      <w:r>
        <w:rPr>
          <w:sz w:val="32"/>
        </w:rPr>
        <w:t>отработка структуры системы и содержания 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коллектива;</w:t>
      </w:r>
    </w:p>
    <w:p w14:paraId="77BC792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481494E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595" w:firstLine="540"/>
        <w:jc w:val="both"/>
        <w:rPr>
          <w:sz w:val="32"/>
        </w:rPr>
      </w:pPr>
      <w:r>
        <w:rPr>
          <w:sz w:val="32"/>
        </w:rPr>
        <w:t>оформление системы в соответствующем режиме, создание</w:t>
      </w:r>
      <w:r>
        <w:rPr>
          <w:spacing w:val="-77"/>
          <w:sz w:val="32"/>
        </w:rPr>
        <w:t xml:space="preserve"> </w:t>
      </w:r>
      <w:r>
        <w:rPr>
          <w:sz w:val="32"/>
        </w:rPr>
        <w:t>традиций и</w:t>
      </w:r>
      <w:r>
        <w:rPr>
          <w:spacing w:val="-2"/>
          <w:sz w:val="32"/>
        </w:rPr>
        <w:t xml:space="preserve"> </w:t>
      </w:r>
      <w:r>
        <w:rPr>
          <w:sz w:val="32"/>
        </w:rPr>
        <w:t>введение</w:t>
      </w:r>
      <w:r>
        <w:rPr>
          <w:spacing w:val="1"/>
          <w:sz w:val="32"/>
        </w:rPr>
        <w:t xml:space="preserve"> </w:t>
      </w:r>
      <w:r>
        <w:rPr>
          <w:sz w:val="32"/>
        </w:rPr>
        <w:t>новаций.</w:t>
      </w:r>
    </w:p>
    <w:p w14:paraId="3EE5F15B" w14:textId="77777777" w:rsidR="00EF6D44" w:rsidRDefault="00000000" w:rsidP="003F62A3">
      <w:pPr>
        <w:pStyle w:val="a3"/>
        <w:ind w:right="253"/>
        <w:jc w:val="both"/>
      </w:pPr>
      <w:r>
        <w:t>Первоочередной проблемой в создании воспитательной</w:t>
      </w:r>
      <w:r>
        <w:rPr>
          <w:spacing w:val="1"/>
        </w:rPr>
        <w:t xml:space="preserve"> </w:t>
      </w:r>
      <w:r>
        <w:t>системы любого уровня является проблема определения целей</w:t>
      </w:r>
      <w:r>
        <w:rPr>
          <w:spacing w:val="1"/>
        </w:rPr>
        <w:t xml:space="preserve"> </w:t>
      </w:r>
      <w:r>
        <w:t>воспитания, так как деятельность работников сферы образования,</w:t>
      </w:r>
      <w:r>
        <w:rPr>
          <w:spacing w:val="1"/>
        </w:rPr>
        <w:t xml:space="preserve"> </w:t>
      </w:r>
      <w:r>
        <w:t>как и в других сферах функционировани</w:t>
      </w:r>
      <w:r>
        <w:lastRenderedPageBreak/>
        <w:t>я общества, определяется</w:t>
      </w:r>
      <w:r>
        <w:rPr>
          <w:spacing w:val="1"/>
        </w:rPr>
        <w:t xml:space="preserve"> </w:t>
      </w:r>
      <w:r>
        <w:t>ее целями и задачами. Цели и задачи классного руководителя</w:t>
      </w:r>
      <w:r>
        <w:rPr>
          <w:spacing w:val="1"/>
        </w:rPr>
        <w:t xml:space="preserve"> </w:t>
      </w:r>
      <w:r>
        <w:t>вытекают из воспитательной цели школы, так как воспитательная</w:t>
      </w:r>
      <w:r>
        <w:rPr>
          <w:spacing w:val="1"/>
        </w:rPr>
        <w:t xml:space="preserve"> </w:t>
      </w:r>
      <w:r>
        <w:t>система класса является составной частью воспитательной работы</w:t>
      </w:r>
      <w:r>
        <w:rPr>
          <w:spacing w:val="1"/>
        </w:rPr>
        <w:t xml:space="preserve"> </w:t>
      </w:r>
      <w:r>
        <w:t>школы. Однако при определении целей воспитания существует</w:t>
      </w:r>
      <w:r>
        <w:rPr>
          <w:spacing w:val="1"/>
        </w:rPr>
        <w:t xml:space="preserve"> </w:t>
      </w:r>
      <w:r>
        <w:t>известная сложность: общественная цель воспитания, обозначенная</w:t>
      </w:r>
      <w:r>
        <w:rPr>
          <w:spacing w:val="-78"/>
        </w:rPr>
        <w:t xml:space="preserve"> </w:t>
      </w:r>
      <w:r>
        <w:t>как формирование всесторонне, гармонически развитой личности,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идеальной и</w:t>
      </w:r>
      <w:r>
        <w:rPr>
          <w:spacing w:val="-3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недостижимой.</w:t>
      </w:r>
    </w:p>
    <w:p w14:paraId="1668F67E" w14:textId="77777777" w:rsidR="00EF6D44" w:rsidRDefault="00000000" w:rsidP="003F62A3">
      <w:pPr>
        <w:pStyle w:val="a3"/>
        <w:ind w:firstLine="0"/>
        <w:jc w:val="both"/>
      </w:pPr>
      <w:r>
        <w:t>Современные поиски в определении целей воспитания чаще всего</w:t>
      </w:r>
      <w:r>
        <w:rPr>
          <w:spacing w:val="1"/>
        </w:rPr>
        <w:t xml:space="preserve"> </w:t>
      </w:r>
      <w:r>
        <w:t>ведутся в русле культурологического подхода. Несмотря на</w:t>
      </w:r>
      <w:r>
        <w:rPr>
          <w:spacing w:val="1"/>
        </w:rPr>
        <w:t xml:space="preserve"> </w:t>
      </w:r>
      <w:r>
        <w:t>отсутствие четкости в этом вопросе до настоящего времени, тем не</w:t>
      </w:r>
      <w:r>
        <w:rPr>
          <w:spacing w:val="1"/>
        </w:rPr>
        <w:t xml:space="preserve"> </w:t>
      </w:r>
      <w:r>
        <w:t>менее этот подход представляется достаточно продуктивным,</w:t>
      </w:r>
      <w:r>
        <w:rPr>
          <w:spacing w:val="1"/>
        </w:rPr>
        <w:t xml:space="preserve"> </w:t>
      </w:r>
      <w:r>
        <w:t>поскольку позволяет опереться на духовные ценности, исторически</w:t>
      </w:r>
      <w:r>
        <w:rPr>
          <w:spacing w:val="-77"/>
        </w:rPr>
        <w:t xml:space="preserve"> </w:t>
      </w:r>
      <w:r>
        <w:t>сложившиеся в национальных и мировых культурах. 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77"/>
        </w:rPr>
        <w:t xml:space="preserve"> </w:t>
      </w:r>
      <w:r>
        <w:t>своего народа, через освоение нравственных общечеловеческих 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14:paraId="53C50FB9" w14:textId="77777777" w:rsidR="00EF6D44" w:rsidRDefault="00000000" w:rsidP="003F62A3">
      <w:pPr>
        <w:pStyle w:val="a3"/>
        <w:ind w:right="222"/>
        <w:jc w:val="both"/>
      </w:pPr>
      <w:r>
        <w:t>В условиях, когда коллективом учителей ставится понятная</w:t>
      </w:r>
      <w:r>
        <w:rPr>
          <w:spacing w:val="1"/>
        </w:rPr>
        <w:t xml:space="preserve"> </w:t>
      </w:r>
      <w:r>
        <w:t>всем цель</w:t>
      </w:r>
      <w:r>
        <w:rPr>
          <w:spacing w:val="1"/>
        </w:rPr>
        <w:t xml:space="preserve"> </w:t>
      </w:r>
      <w:r>
        <w:t>и каждый активно включается в деятельность по ее</w:t>
      </w:r>
      <w:r>
        <w:rPr>
          <w:spacing w:val="1"/>
        </w:rPr>
        <w:t xml:space="preserve"> </w:t>
      </w:r>
      <w:r>
        <w:t>достижению, можно добиться достаточно эффективных</w:t>
      </w:r>
      <w:r>
        <w:rPr>
          <w:spacing w:val="1"/>
        </w:rPr>
        <w:t xml:space="preserve"> </w:t>
      </w:r>
      <w:r>
        <w:t>результатов. Примером этого может служить воспитательная</w:t>
      </w:r>
      <w:r>
        <w:rPr>
          <w:spacing w:val="1"/>
        </w:rPr>
        <w:t xml:space="preserve"> </w:t>
      </w:r>
      <w:r>
        <w:t>система, сложившаяся в профессионально-техническом лицее № 16</w:t>
      </w:r>
      <w:r>
        <w:rPr>
          <w:spacing w:val="-77"/>
        </w:rPr>
        <w:t xml:space="preserve"> </w:t>
      </w:r>
      <w:r>
        <w:t>г. Алматы, в котором под руководством директора Т.М. Шакировой</w:t>
      </w:r>
      <w:r>
        <w:rPr>
          <w:spacing w:val="-77"/>
        </w:rPr>
        <w:t xml:space="preserve"> </w:t>
      </w:r>
      <w:r>
        <w:t>осуществляется формирование личности учащихся средствами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  <w:r>
        <w:rPr>
          <w:spacing w:val="-7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реализована</w:t>
      </w:r>
      <w:r>
        <w:rPr>
          <w:spacing w:val="-5"/>
        </w:rPr>
        <w:t xml:space="preserve"> </w:t>
      </w:r>
      <w:r>
        <w:t>следующая</w:t>
      </w:r>
      <w:r>
        <w:rPr>
          <w:spacing w:val="-4"/>
        </w:rPr>
        <w:t xml:space="preserve"> </w:t>
      </w:r>
      <w:r>
        <w:t>структурная</w:t>
      </w:r>
      <w:r>
        <w:rPr>
          <w:spacing w:val="-7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 (рис.</w:t>
      </w:r>
      <w:r>
        <w:rPr>
          <w:spacing w:val="-2"/>
        </w:rPr>
        <w:t xml:space="preserve"> </w:t>
      </w:r>
      <w:r>
        <w:t>1).</w:t>
      </w:r>
    </w:p>
    <w:p w14:paraId="49F8FEC7" w14:textId="77777777" w:rsidR="00EF6D44" w:rsidRDefault="00000000" w:rsidP="003F62A3">
      <w:pPr>
        <w:pStyle w:val="a3"/>
        <w:ind w:right="721"/>
        <w:jc w:val="both"/>
      </w:pPr>
      <w:r>
        <w:t>Не менее эффективно могут функционировать и другие</w:t>
      </w:r>
      <w:r>
        <w:rPr>
          <w:spacing w:val="1"/>
        </w:rPr>
        <w:t xml:space="preserve"> </w:t>
      </w:r>
      <w:r>
        <w:t>воспитательные системы. Например, в центре внимания</w:t>
      </w:r>
      <w:r>
        <w:rPr>
          <w:spacing w:val="1"/>
        </w:rPr>
        <w:t xml:space="preserve"> </w:t>
      </w:r>
      <w:r>
        <w:t>педагогического коллектива школы гимназии № 132 г. Алматы</w:t>
      </w:r>
      <w:r>
        <w:rPr>
          <w:spacing w:val="1"/>
        </w:rPr>
        <w:t xml:space="preserve"> </w:t>
      </w:r>
      <w:r>
        <w:t>находится развитие интеллектуального потенциала учащихся.</w:t>
      </w:r>
      <w:r>
        <w:rPr>
          <w:spacing w:val="1"/>
        </w:rPr>
        <w:t xml:space="preserve"> </w:t>
      </w:r>
      <w:r>
        <w:t>Безусловно, возможны различные поиски в этом направлении,</w:t>
      </w:r>
      <w:r>
        <w:rPr>
          <w:spacing w:val="1"/>
        </w:rPr>
        <w:t xml:space="preserve"> </w:t>
      </w:r>
      <w:r>
        <w:t>однако в любом случае необходимо поставить перед школьным</w:t>
      </w:r>
      <w:r>
        <w:rPr>
          <w:spacing w:val="1"/>
        </w:rPr>
        <w:t xml:space="preserve"> </w:t>
      </w:r>
      <w:r>
        <w:t>коллективом. Цель, которая будет служить системообразующим</w:t>
      </w:r>
      <w:r>
        <w:rPr>
          <w:spacing w:val="-78"/>
        </w:rPr>
        <w:t xml:space="preserve"> </w:t>
      </w:r>
      <w:r>
        <w:t>фактором.</w:t>
      </w:r>
    </w:p>
    <w:p w14:paraId="7052F89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A1708E7" w14:textId="77777777" w:rsidR="00EF6D44" w:rsidRDefault="00000000" w:rsidP="003F62A3">
      <w:pPr>
        <w:pStyle w:val="a3"/>
        <w:ind w:right="769"/>
        <w:jc w:val="both"/>
      </w:pPr>
      <w:r>
        <w:t>Школа может достаточно эффективно с</w:t>
      </w:r>
      <w:r>
        <w:lastRenderedPageBreak/>
        <w:t>одействовать</w:t>
      </w:r>
      <w:r>
        <w:rPr>
          <w:spacing w:val="1"/>
        </w:rPr>
        <w:t xml:space="preserve"> </w:t>
      </w:r>
      <w:r>
        <w:t>формированию базовой культуры выпускника, под которой мы</w:t>
      </w:r>
      <w:r>
        <w:rPr>
          <w:spacing w:val="1"/>
        </w:rPr>
        <w:t xml:space="preserve"> </w:t>
      </w:r>
      <w:r>
        <w:t>понимаем усвоение и нравственное осознание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личности.</w:t>
      </w:r>
      <w:r>
        <w:rPr>
          <w:spacing w:val="-77"/>
        </w:rPr>
        <w:t xml:space="preserve"> </w:t>
      </w:r>
      <w:r>
        <w:t>Заявленная</w:t>
      </w:r>
      <w:r>
        <w:rPr>
          <w:spacing w:val="-2"/>
        </w:rPr>
        <w:t xml:space="preserve"> </w:t>
      </w:r>
      <w:r>
        <w:t>цель реализуется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2"/>
        </w:rPr>
        <w:t xml:space="preserve"> </w:t>
      </w:r>
      <w:r>
        <w:t>задачи.</w:t>
      </w:r>
    </w:p>
    <w:p w14:paraId="20BD562B" w14:textId="77777777" w:rsidR="00EF6D44" w:rsidRDefault="00000000" w:rsidP="003F62A3">
      <w:pPr>
        <w:pStyle w:val="a3"/>
        <w:ind w:right="263" w:firstLine="0"/>
        <w:jc w:val="both"/>
      </w:pPr>
      <w:r>
        <w:t>Существуют различные подходы к их определению. Так, например,</w:t>
      </w:r>
      <w:r>
        <w:rPr>
          <w:spacing w:val="-77"/>
        </w:rPr>
        <w:t xml:space="preserve"> </w:t>
      </w:r>
      <w:r>
        <w:t>Н.Е.</w:t>
      </w:r>
      <w:r>
        <w:rPr>
          <w:spacing w:val="-1"/>
        </w:rPr>
        <w:t xml:space="preserve"> </w:t>
      </w:r>
      <w:r>
        <w:t>Щуркова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следующие воспитательные</w:t>
      </w:r>
      <w:r>
        <w:rPr>
          <w:spacing w:val="-3"/>
        </w:rPr>
        <w:t xml:space="preserve"> </w:t>
      </w:r>
      <w:r>
        <w:t>задачи:</w:t>
      </w:r>
    </w:p>
    <w:p w14:paraId="1A9F77B4" w14:textId="77777777" w:rsidR="00EF6D44" w:rsidRDefault="00000000" w:rsidP="003F62A3">
      <w:pPr>
        <w:pStyle w:val="a3"/>
        <w:ind w:left="761" w:firstLine="0"/>
        <w:jc w:val="both"/>
      </w:pPr>
      <w:r>
        <w:t>159</w:t>
      </w:r>
    </w:p>
    <w:p w14:paraId="72C00430" w14:textId="77777777" w:rsidR="00EF6D44" w:rsidRDefault="00000000" w:rsidP="003F62A3">
      <w:pPr>
        <w:pStyle w:val="a3"/>
        <w:ind w:left="761" w:right="397" w:firstLine="0"/>
        <w:jc w:val="both"/>
      </w:pPr>
      <w:r>
        <w:t>а)</w:t>
      </w:r>
      <w:r>
        <w:rPr>
          <w:spacing w:val="-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7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коллектива;</w:t>
      </w:r>
    </w:p>
    <w:p w14:paraId="4B6D906F" w14:textId="77777777" w:rsidR="00EF6D44" w:rsidRDefault="00000000" w:rsidP="003F62A3">
      <w:pPr>
        <w:pStyle w:val="a3"/>
        <w:ind w:right="280"/>
        <w:jc w:val="both"/>
      </w:pPr>
      <w:r>
        <w:t>в)</w:t>
      </w:r>
      <w:r>
        <w:rPr>
          <w:spacing w:val="1"/>
        </w:rPr>
        <w:t xml:space="preserve"> </w:t>
      </w:r>
      <w:r>
        <w:t>помощь в становлении личности ученика, создание условий</w:t>
      </w:r>
      <w:r>
        <w:rPr>
          <w:spacing w:val="-78"/>
        </w:rPr>
        <w:t xml:space="preserve"> </w:t>
      </w:r>
      <w:r>
        <w:t>для проявления и обогащения его внутренних сил, 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[1].</w:t>
      </w:r>
    </w:p>
    <w:p w14:paraId="454ADAD9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3BA9F94" w14:textId="77777777" w:rsidR="00EF6D44" w:rsidRDefault="00000000" w:rsidP="003F62A3">
      <w:pPr>
        <w:pStyle w:val="a3"/>
        <w:ind w:left="0" w:firstLine="0"/>
        <w:jc w:val="both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A8EF334" wp14:editId="09150608">
            <wp:simplePos x="0" y="0"/>
            <wp:positionH relativeFrom="page">
              <wp:posOffset>2093976</wp:posOffset>
            </wp:positionH>
            <wp:positionV relativeFrom="paragraph">
              <wp:posOffset>141733</wp:posOffset>
            </wp:positionV>
            <wp:extent cx="3755136" cy="3511296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8EE6D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52F7029" w14:textId="77777777" w:rsidR="00EF6D44" w:rsidRDefault="00000000" w:rsidP="003F62A3">
      <w:pPr>
        <w:pStyle w:val="a3"/>
        <w:ind w:right="1042"/>
        <w:jc w:val="both"/>
      </w:pPr>
      <w:r>
        <w:t>Социологический анализ деятельности классных</w:t>
      </w:r>
      <w:r>
        <w:rPr>
          <w:spacing w:val="1"/>
        </w:rPr>
        <w:t xml:space="preserve"> </w:t>
      </w:r>
      <w:r>
        <w:t>руководителей позволил выделить следующие четыре группы</w:t>
      </w:r>
      <w:r>
        <w:rPr>
          <w:spacing w:val="-7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задач.</w:t>
      </w:r>
    </w:p>
    <w:p w14:paraId="67EEC74F" w14:textId="77777777" w:rsidR="00EF6D44" w:rsidRDefault="00000000" w:rsidP="003F62A3">
      <w:pPr>
        <w:pStyle w:val="a3"/>
        <w:ind w:right="538"/>
        <w:jc w:val="both"/>
      </w:pPr>
      <w:r>
        <w:t>Первая группа - социальные задачи (помощь ребенку,</w:t>
      </w:r>
      <w:r>
        <w:rPr>
          <w:spacing w:val="1"/>
        </w:rPr>
        <w:t xml:space="preserve"> </w:t>
      </w:r>
      <w:r>
        <w:t>включение его в систему социальных связей, взаимодействие с</w:t>
      </w:r>
      <w:r>
        <w:rPr>
          <w:spacing w:val="1"/>
        </w:rPr>
        <w:t xml:space="preserve"> </w:t>
      </w:r>
      <w:r>
        <w:t>семьей и другими институтами воспитания по созданию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73"/>
        </w:rPr>
        <w:t xml:space="preserve"> </w:t>
      </w:r>
      <w:r>
        <w:t>ее</w:t>
      </w:r>
      <w:r>
        <w:rPr>
          <w:spacing w:val="-77"/>
        </w:rPr>
        <w:t xml:space="preserve"> </w:t>
      </w:r>
      <w:r>
        <w:t>индивидуальности).</w:t>
      </w:r>
    </w:p>
    <w:p w14:paraId="4E61098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BB8369E" w14:textId="77777777" w:rsidR="00EF6D44" w:rsidRDefault="00000000" w:rsidP="003F62A3">
      <w:pPr>
        <w:pStyle w:val="a3"/>
        <w:ind w:right="1414"/>
        <w:jc w:val="both"/>
      </w:pPr>
      <w:r>
        <w:t>Вторая группа - диагностические задачи (диагностика</w:t>
      </w:r>
      <w:r>
        <w:rPr>
          <w:spacing w:val="1"/>
        </w:rPr>
        <w:t xml:space="preserve"> </w:t>
      </w:r>
      <w:r>
        <w:t>развитости личности ученика и коллектива для правильной</w:t>
      </w:r>
      <w:r>
        <w:rPr>
          <w:spacing w:val="-7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классом).</w:t>
      </w:r>
    </w:p>
    <w:p w14:paraId="651447C7" w14:textId="77777777" w:rsidR="00EF6D44" w:rsidRDefault="00000000" w:rsidP="003F62A3">
      <w:pPr>
        <w:pStyle w:val="a3"/>
        <w:ind w:left="761" w:firstLine="0"/>
        <w:jc w:val="both"/>
      </w:pPr>
      <w:r>
        <w:t>160</w:t>
      </w:r>
    </w:p>
    <w:p w14:paraId="56128B36" w14:textId="77777777" w:rsidR="00EF6D44" w:rsidRDefault="00000000" w:rsidP="003F62A3">
      <w:pPr>
        <w:pStyle w:val="a3"/>
        <w:ind w:right="304"/>
        <w:jc w:val="both"/>
      </w:pPr>
      <w:r>
        <w:t>Третья группа - нравственные задачи (формирование у ребенка</w:t>
      </w:r>
      <w:r>
        <w:rPr>
          <w:spacing w:val="-77"/>
        </w:rPr>
        <w:t xml:space="preserve"> </w:t>
      </w:r>
      <w:r>
        <w:t>критериев добра и зла, постановка детей в ситуацию нравственного</w:t>
      </w:r>
      <w:r>
        <w:rPr>
          <w:spacing w:val="-78"/>
        </w:rPr>
        <w:t xml:space="preserve"> </w:t>
      </w:r>
      <w:r>
        <w:t>выбора).</w:t>
      </w:r>
    </w:p>
    <w:p w14:paraId="2073825E" w14:textId="77777777" w:rsidR="00EF6D44" w:rsidRDefault="00000000" w:rsidP="003F62A3">
      <w:pPr>
        <w:pStyle w:val="a3"/>
        <w:jc w:val="both"/>
      </w:pPr>
      <w:r>
        <w:t>Четвертая группа - задачи индивидуально-практического</w:t>
      </w:r>
      <w:r>
        <w:rPr>
          <w:spacing w:val="1"/>
        </w:rPr>
        <w:t xml:space="preserve"> </w:t>
      </w:r>
      <w:r>
        <w:t>характера (выбор эффективных педагогических средств работы с</w:t>
      </w:r>
      <w:r>
        <w:rPr>
          <w:spacing w:val="1"/>
        </w:rPr>
        <w:t xml:space="preserve"> </w:t>
      </w:r>
      <w:r>
        <w:t>учащимися, планирование, контроль и коррекция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педагогика</w:t>
      </w:r>
      <w:r>
        <w:rPr>
          <w:spacing w:val="-8"/>
        </w:rPr>
        <w:t xml:space="preserve"> </w:t>
      </w:r>
      <w:r>
        <w:t>рефлексии).</w:t>
      </w:r>
    </w:p>
    <w:p w14:paraId="0A5D0B45" w14:textId="77777777" w:rsidR="00EF6D44" w:rsidRDefault="00000000" w:rsidP="003F62A3">
      <w:pPr>
        <w:pStyle w:val="a3"/>
        <w:ind w:right="280"/>
        <w:jc w:val="both"/>
      </w:pPr>
      <w:r>
        <w:t>Вместе с тем необходимо выделить ведущие воспитательные</w:t>
      </w:r>
      <w:r>
        <w:rPr>
          <w:spacing w:val="1"/>
        </w:rPr>
        <w:t xml:space="preserve"> </w:t>
      </w:r>
      <w:r>
        <w:t>задачи, так как представляется нереальным включить все стороны</w:t>
      </w:r>
      <w:r>
        <w:rPr>
          <w:spacing w:val="1"/>
        </w:rPr>
        <w:t xml:space="preserve"> </w:t>
      </w:r>
      <w:r>
        <w:t>жизни школьника в сферу воздействия и контроля со стороны</w:t>
      </w:r>
      <w:r>
        <w:rPr>
          <w:spacing w:val="1"/>
        </w:rPr>
        <w:t xml:space="preserve"> </w:t>
      </w:r>
      <w:r>
        <w:t>классного руководителя и организатора воспитательной работы в</w:t>
      </w:r>
      <w:r>
        <w:rPr>
          <w:spacing w:val="1"/>
        </w:rPr>
        <w:t xml:space="preserve"> </w:t>
      </w:r>
      <w:r>
        <w:t>школе. Эти задачи определяются основными воспитательными</w:t>
      </w:r>
      <w:r>
        <w:rPr>
          <w:spacing w:val="1"/>
        </w:rPr>
        <w:t xml:space="preserve"> </w:t>
      </w:r>
      <w:r>
        <w:t>проблемами.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педагогов-исследователей</w:t>
      </w:r>
      <w:r>
        <w:rPr>
          <w:spacing w:val="-77"/>
        </w:rPr>
        <w:t xml:space="preserve"> </w:t>
      </w:r>
      <w:r>
        <w:t>и практиков по этому наиболее актуальному для создания</w:t>
      </w:r>
      <w:r>
        <w:rPr>
          <w:spacing w:val="1"/>
        </w:rPr>
        <w:t xml:space="preserve"> </w:t>
      </w:r>
      <w:r>
        <w:t>воспитательной системы в ученическом коллективе вопросу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отнести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следующие:</w:t>
      </w:r>
    </w:p>
    <w:p w14:paraId="2E86159B" w14:textId="77777777" w:rsidR="00EF6D44" w:rsidRDefault="00000000" w:rsidP="003F62A3">
      <w:pPr>
        <w:pStyle w:val="a5"/>
        <w:numPr>
          <w:ilvl w:val="0"/>
          <w:numId w:val="129"/>
        </w:numPr>
        <w:tabs>
          <w:tab w:val="left" w:pos="1318"/>
          <w:tab w:val="left" w:pos="1319"/>
        </w:tabs>
        <w:ind w:right="314" w:firstLine="540"/>
        <w:jc w:val="both"/>
        <w:rPr>
          <w:sz w:val="32"/>
        </w:rPr>
      </w:pPr>
      <w:r>
        <w:rPr>
          <w:sz w:val="32"/>
        </w:rPr>
        <w:t>Забота о здоровье и формировании здорового образа жизни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учащегося.</w:t>
      </w:r>
    </w:p>
    <w:p w14:paraId="68F7B658" w14:textId="77777777" w:rsidR="00EF6D44" w:rsidRDefault="00000000" w:rsidP="003F62A3">
      <w:pPr>
        <w:pStyle w:val="a5"/>
        <w:numPr>
          <w:ilvl w:val="0"/>
          <w:numId w:val="129"/>
        </w:numPr>
        <w:tabs>
          <w:tab w:val="left" w:pos="1239"/>
          <w:tab w:val="left" w:pos="1240"/>
        </w:tabs>
        <w:ind w:left="1239" w:hanging="479"/>
        <w:jc w:val="both"/>
        <w:rPr>
          <w:sz w:val="32"/>
        </w:rPr>
      </w:pPr>
      <w:r>
        <w:rPr>
          <w:sz w:val="32"/>
        </w:rPr>
        <w:t>Формирован</w:t>
      </w:r>
      <w:r>
        <w:rPr>
          <w:sz w:val="32"/>
        </w:rPr>
        <w:lastRenderedPageBreak/>
        <w:t>ие</w:t>
      </w:r>
      <w:r>
        <w:rPr>
          <w:spacing w:val="-3"/>
          <w:sz w:val="32"/>
        </w:rPr>
        <w:t xml:space="preserve"> </w:t>
      </w:r>
      <w:r>
        <w:rPr>
          <w:sz w:val="32"/>
        </w:rPr>
        <w:t>нравственных</w:t>
      </w:r>
      <w:r>
        <w:rPr>
          <w:spacing w:val="-2"/>
          <w:sz w:val="32"/>
        </w:rPr>
        <w:t xml:space="preserve"> </w:t>
      </w:r>
      <w:r>
        <w:rPr>
          <w:sz w:val="32"/>
        </w:rPr>
        <w:t>ценностей у</w:t>
      </w:r>
      <w:r>
        <w:rPr>
          <w:spacing w:val="-5"/>
          <w:sz w:val="32"/>
        </w:rPr>
        <w:t xml:space="preserve"> </w:t>
      </w:r>
      <w:r>
        <w:rPr>
          <w:sz w:val="32"/>
        </w:rPr>
        <w:t>ребенка.</w:t>
      </w:r>
    </w:p>
    <w:p w14:paraId="021B4269" w14:textId="77777777" w:rsidR="00EF6D44" w:rsidRDefault="00000000" w:rsidP="003F62A3">
      <w:pPr>
        <w:pStyle w:val="a5"/>
        <w:numPr>
          <w:ilvl w:val="0"/>
          <w:numId w:val="129"/>
        </w:numPr>
        <w:tabs>
          <w:tab w:val="left" w:pos="1320"/>
          <w:tab w:val="left" w:pos="1321"/>
        </w:tabs>
        <w:ind w:left="1320" w:hanging="560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6"/>
          <w:sz w:val="32"/>
        </w:rPr>
        <w:t xml:space="preserve"> </w:t>
      </w:r>
      <w:r>
        <w:rPr>
          <w:sz w:val="32"/>
        </w:rPr>
        <w:t>нравственного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поведения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учащихся.</w:t>
      </w:r>
    </w:p>
    <w:p w14:paraId="6ACF73F5" w14:textId="77777777" w:rsidR="00EF6D44" w:rsidRDefault="00000000" w:rsidP="003F62A3">
      <w:pPr>
        <w:pStyle w:val="a5"/>
        <w:numPr>
          <w:ilvl w:val="0"/>
          <w:numId w:val="129"/>
        </w:numPr>
        <w:tabs>
          <w:tab w:val="left" w:pos="1320"/>
          <w:tab w:val="left" w:pos="1321"/>
        </w:tabs>
        <w:ind w:right="1924" w:firstLine="540"/>
        <w:jc w:val="both"/>
        <w:rPr>
          <w:sz w:val="32"/>
        </w:rPr>
      </w:pPr>
      <w:r>
        <w:rPr>
          <w:sz w:val="32"/>
        </w:rPr>
        <w:t>Развитие заложенных в ребенке способностей и</w:t>
      </w:r>
      <w:r>
        <w:rPr>
          <w:spacing w:val="-78"/>
          <w:sz w:val="32"/>
        </w:rPr>
        <w:t xml:space="preserve"> </w:t>
      </w:r>
      <w:r>
        <w:rPr>
          <w:sz w:val="32"/>
        </w:rPr>
        <w:t>возникающих</w:t>
      </w:r>
      <w:r>
        <w:rPr>
          <w:spacing w:val="-1"/>
          <w:sz w:val="32"/>
        </w:rPr>
        <w:t xml:space="preserve"> </w:t>
      </w:r>
      <w:r>
        <w:rPr>
          <w:sz w:val="32"/>
        </w:rPr>
        <w:t>у него интересов.</w:t>
      </w:r>
    </w:p>
    <w:p w14:paraId="33A07897" w14:textId="77777777" w:rsidR="00EF6D44" w:rsidRDefault="00000000" w:rsidP="003F62A3">
      <w:pPr>
        <w:pStyle w:val="a3"/>
        <w:jc w:val="both"/>
      </w:pPr>
      <w:r>
        <w:t>Интересна</w:t>
      </w:r>
      <w:r>
        <w:rPr>
          <w:spacing w:val="-4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д.п.н.</w:t>
      </w:r>
      <w:r>
        <w:rPr>
          <w:spacing w:val="-5"/>
        </w:rPr>
        <w:t xml:space="preserve"> </w:t>
      </w:r>
      <w:r>
        <w:t>Е.Н.</w:t>
      </w:r>
      <w:r>
        <w:rPr>
          <w:spacing w:val="-2"/>
        </w:rPr>
        <w:t xml:space="preserve"> </w:t>
      </w:r>
      <w:r>
        <w:t>Степанова,</w:t>
      </w:r>
      <w:r>
        <w:rPr>
          <w:spacing w:val="-5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считает,</w:t>
      </w:r>
      <w:r>
        <w:rPr>
          <w:spacing w:val="-5"/>
        </w:rPr>
        <w:t xml:space="preserve"> </w:t>
      </w:r>
      <w:r>
        <w:t>что</w:t>
      </w:r>
      <w:r>
        <w:rPr>
          <w:spacing w:val="-77"/>
        </w:rPr>
        <w:t xml:space="preserve"> </w:t>
      </w:r>
      <w:r>
        <w:t>воспитательная система класса - это способ организации</w:t>
      </w:r>
      <w:r>
        <w:rPr>
          <w:spacing w:val="1"/>
        </w:rPr>
        <w:t xml:space="preserve"> </w:t>
      </w:r>
      <w:r>
        <w:t>жизнедеятельности и воспитания членов классного сообщества,</w:t>
      </w:r>
      <w:r>
        <w:rPr>
          <w:spacing w:val="1"/>
        </w:rPr>
        <w:t xml:space="preserve"> </w:t>
      </w:r>
      <w:r>
        <w:t>представляющий собой целостную и упорядоченную совокупность</w:t>
      </w:r>
      <w:r>
        <w:rPr>
          <w:spacing w:val="-77"/>
        </w:rPr>
        <w:t xml:space="preserve"> </w:t>
      </w:r>
      <w:r>
        <w:t>взаимодействующих компонентов и способствующий развитию</w:t>
      </w:r>
      <w:r>
        <w:rPr>
          <w:spacing w:val="1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коллектива.</w:t>
      </w:r>
    </w:p>
    <w:p w14:paraId="2E3F09B4" w14:textId="77777777" w:rsidR="00EF6D44" w:rsidRDefault="00000000" w:rsidP="003F62A3">
      <w:pPr>
        <w:pStyle w:val="a3"/>
        <w:ind w:left="761" w:firstLine="0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включаются:</w:t>
      </w:r>
    </w:p>
    <w:p w14:paraId="436417DB" w14:textId="77777777" w:rsidR="00EF6D44" w:rsidRDefault="00000000" w:rsidP="003F62A3">
      <w:pPr>
        <w:pStyle w:val="a5"/>
        <w:numPr>
          <w:ilvl w:val="0"/>
          <w:numId w:val="128"/>
        </w:numPr>
        <w:tabs>
          <w:tab w:val="left" w:pos="1081"/>
        </w:tabs>
        <w:ind w:right="854" w:firstLine="540"/>
        <w:jc w:val="both"/>
        <w:rPr>
          <w:sz w:val="32"/>
        </w:rPr>
      </w:pPr>
      <w:r>
        <w:rPr>
          <w:sz w:val="32"/>
        </w:rPr>
        <w:t>Индивидуально-групповой компонент (общность детей и</w:t>
      </w:r>
      <w:r>
        <w:rPr>
          <w:spacing w:val="-77"/>
          <w:sz w:val="32"/>
        </w:rPr>
        <w:t xml:space="preserve"> </w:t>
      </w:r>
      <w:r>
        <w:rPr>
          <w:sz w:val="32"/>
        </w:rPr>
        <w:t>взрослых,</w:t>
      </w:r>
      <w:r>
        <w:rPr>
          <w:spacing w:val="-3"/>
          <w:sz w:val="32"/>
        </w:rPr>
        <w:t xml:space="preserve"> </w:t>
      </w:r>
      <w:r>
        <w:rPr>
          <w:sz w:val="32"/>
        </w:rPr>
        <w:t>создающих воспитательную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систему).</w:t>
      </w:r>
    </w:p>
    <w:p w14:paraId="71F401C0" w14:textId="77777777" w:rsidR="00EF6D44" w:rsidRDefault="00000000" w:rsidP="003F62A3">
      <w:pPr>
        <w:pStyle w:val="a5"/>
        <w:numPr>
          <w:ilvl w:val="0"/>
          <w:numId w:val="128"/>
        </w:numPr>
        <w:tabs>
          <w:tab w:val="left" w:pos="1081"/>
        </w:tabs>
        <w:ind w:right="230" w:firstLine="540"/>
        <w:jc w:val="both"/>
        <w:rPr>
          <w:sz w:val="32"/>
        </w:rPr>
      </w:pPr>
      <w:r>
        <w:rPr>
          <w:sz w:val="32"/>
        </w:rPr>
        <w:t>Ценностно-ориентационный компонент (совокупность цели и</w:t>
      </w:r>
      <w:r>
        <w:rPr>
          <w:spacing w:val="-78"/>
          <w:sz w:val="32"/>
        </w:rPr>
        <w:t xml:space="preserve"> </w:t>
      </w:r>
      <w:r>
        <w:rPr>
          <w:sz w:val="32"/>
        </w:rPr>
        <w:t>задач воспитания, перспектива класса, принципы построения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воспитательной системы).</w:t>
      </w:r>
    </w:p>
    <w:p w14:paraId="38F410B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6333BBE" w14:textId="77777777" w:rsidR="00EF6D44" w:rsidRDefault="00000000" w:rsidP="003F62A3">
      <w:pPr>
        <w:pStyle w:val="a5"/>
        <w:numPr>
          <w:ilvl w:val="0"/>
          <w:numId w:val="128"/>
        </w:numPr>
        <w:tabs>
          <w:tab w:val="left" w:pos="1081"/>
        </w:tabs>
        <w:ind w:right="319" w:firstLine="540"/>
        <w:jc w:val="both"/>
        <w:rPr>
          <w:sz w:val="32"/>
        </w:rPr>
      </w:pPr>
      <w:r>
        <w:rPr>
          <w:sz w:val="32"/>
        </w:rPr>
        <w:t>Функционально-деятелъностный компонент</w:t>
      </w:r>
      <w:r>
        <w:rPr>
          <w:spacing w:val="1"/>
          <w:sz w:val="32"/>
        </w:rPr>
        <w:t xml:space="preserve"> </w:t>
      </w:r>
      <w:r>
        <w:rPr>
          <w:sz w:val="32"/>
        </w:rPr>
        <w:t>(системообразующий вид, формы, методы организации совместной</w:t>
      </w:r>
      <w:r>
        <w:rPr>
          <w:spacing w:val="-78"/>
          <w:sz w:val="32"/>
        </w:rPr>
        <w:t xml:space="preserve"> </w:t>
      </w:r>
      <w:r>
        <w:rPr>
          <w:sz w:val="32"/>
        </w:rPr>
        <w:t>деятельности; основные функции воспитательной системы,</w:t>
      </w:r>
      <w:r>
        <w:rPr>
          <w:spacing w:val="1"/>
          <w:sz w:val="32"/>
        </w:rPr>
        <w:t xml:space="preserve"> </w:t>
      </w:r>
      <w:r>
        <w:rPr>
          <w:sz w:val="32"/>
        </w:rPr>
        <w:t>самоуправление).</w:t>
      </w:r>
    </w:p>
    <w:p w14:paraId="76879F05" w14:textId="77777777" w:rsidR="00EF6D44" w:rsidRDefault="00000000" w:rsidP="003F62A3">
      <w:pPr>
        <w:pStyle w:val="a5"/>
        <w:numPr>
          <w:ilvl w:val="0"/>
          <w:numId w:val="128"/>
        </w:numPr>
        <w:tabs>
          <w:tab w:val="left" w:pos="1081"/>
        </w:tabs>
        <w:ind w:right="797" w:firstLine="540"/>
        <w:jc w:val="both"/>
        <w:rPr>
          <w:sz w:val="32"/>
        </w:rPr>
      </w:pPr>
      <w:r>
        <w:rPr>
          <w:sz w:val="32"/>
        </w:rPr>
        <w:t>Пространственно-временной компонент (воспитывающая</w:t>
      </w:r>
      <w:r>
        <w:rPr>
          <w:spacing w:val="-78"/>
          <w:sz w:val="32"/>
        </w:rPr>
        <w:t xml:space="preserve"> </w:t>
      </w:r>
      <w:r>
        <w:rPr>
          <w:sz w:val="32"/>
        </w:rPr>
        <w:t>среда,</w:t>
      </w:r>
      <w:r>
        <w:rPr>
          <w:spacing w:val="-4"/>
          <w:sz w:val="32"/>
        </w:rPr>
        <w:t xml:space="preserve"> </w:t>
      </w:r>
      <w:r>
        <w:rPr>
          <w:sz w:val="32"/>
        </w:rPr>
        <w:t>этапы</w:t>
      </w:r>
      <w:r>
        <w:rPr>
          <w:spacing w:val="-1"/>
          <w:sz w:val="32"/>
        </w:rPr>
        <w:t xml:space="preserve"> </w:t>
      </w:r>
      <w:r>
        <w:rPr>
          <w:sz w:val="32"/>
        </w:rPr>
        <w:t>становления воспитательной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др.).</w:t>
      </w:r>
    </w:p>
    <w:p w14:paraId="4BEC6918" w14:textId="77777777" w:rsidR="00EF6D44" w:rsidRDefault="00000000" w:rsidP="003F62A3">
      <w:pPr>
        <w:pStyle w:val="a5"/>
        <w:numPr>
          <w:ilvl w:val="0"/>
          <w:numId w:val="128"/>
        </w:numPr>
        <w:tabs>
          <w:tab w:val="left" w:pos="1004"/>
        </w:tabs>
        <w:ind w:right="1422" w:firstLine="540"/>
        <w:jc w:val="both"/>
        <w:rPr>
          <w:sz w:val="32"/>
        </w:rPr>
      </w:pPr>
      <w:r>
        <w:rPr>
          <w:sz w:val="32"/>
        </w:rPr>
        <w:t>Диагностико-аналитический компонент (критерии</w:t>
      </w:r>
      <w:r>
        <w:rPr>
          <w:spacing w:val="1"/>
          <w:sz w:val="32"/>
        </w:rPr>
        <w:t xml:space="preserve"> </w:t>
      </w:r>
      <w:r>
        <w:rPr>
          <w:sz w:val="32"/>
        </w:rPr>
        <w:t>эффективности воспитательной системы, методы и приемы</w:t>
      </w:r>
      <w:r>
        <w:rPr>
          <w:spacing w:val="-77"/>
          <w:sz w:val="32"/>
        </w:rPr>
        <w:t xml:space="preserve"> </w:t>
      </w:r>
      <w:r>
        <w:rPr>
          <w:sz w:val="32"/>
        </w:rPr>
        <w:t>изучения коллектива, формы и способы анализа, оценки и</w:t>
      </w:r>
      <w:r>
        <w:rPr>
          <w:spacing w:val="1"/>
          <w:sz w:val="32"/>
        </w:rPr>
        <w:t xml:space="preserve"> </w:t>
      </w:r>
      <w:r>
        <w:rPr>
          <w:sz w:val="32"/>
        </w:rPr>
        <w:t>интерпретации</w:t>
      </w:r>
      <w:r>
        <w:rPr>
          <w:spacing w:val="-3"/>
          <w:sz w:val="32"/>
        </w:rPr>
        <w:t xml:space="preserve"> </w:t>
      </w:r>
      <w:r>
        <w:rPr>
          <w:sz w:val="32"/>
        </w:rPr>
        <w:t>полученных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результатов)</w:t>
      </w:r>
      <w:r>
        <w:rPr>
          <w:spacing w:val="-2"/>
          <w:sz w:val="32"/>
        </w:rPr>
        <w:t xml:space="preserve"> </w:t>
      </w:r>
      <w:r>
        <w:rPr>
          <w:sz w:val="32"/>
        </w:rPr>
        <w:t>[2].</w:t>
      </w:r>
    </w:p>
    <w:p w14:paraId="4788954F" w14:textId="77777777" w:rsidR="00EF6D44" w:rsidRDefault="00000000" w:rsidP="003F62A3">
      <w:pPr>
        <w:pStyle w:val="a3"/>
        <w:ind w:right="233"/>
        <w:jc w:val="both"/>
      </w:pPr>
      <w:r>
        <w:t>При</w:t>
      </w:r>
      <w:r>
        <w:rPr>
          <w:spacing w:val="-6"/>
        </w:rPr>
        <w:t xml:space="preserve"> </w:t>
      </w:r>
      <w:r>
        <w:t>различии</w:t>
      </w:r>
      <w:r>
        <w:rPr>
          <w:spacing w:val="-3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77"/>
        </w:rPr>
        <w:t xml:space="preserve"> </w:t>
      </w:r>
      <w:r>
        <w:t>всеми признается тот факт, что самое главное и трудное в его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формирование нравственных</w:t>
      </w:r>
      <w:r>
        <w:rPr>
          <w:spacing w:val="-1"/>
        </w:rPr>
        <w:t xml:space="preserve"> </w:t>
      </w:r>
      <w:r>
        <w:t>позиций учащихся.</w:t>
      </w:r>
    </w:p>
    <w:p w14:paraId="5DD4DE80" w14:textId="77777777" w:rsidR="00EF6D44" w:rsidRDefault="00000000" w:rsidP="003F62A3">
      <w:pPr>
        <w:pStyle w:val="1"/>
        <w:jc w:val="both"/>
      </w:pPr>
      <w:r>
        <w:rPr>
          <w:u w:val="thick"/>
        </w:rPr>
        <w:t>Формирование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личности</w:t>
      </w:r>
      <w:r>
        <w:rPr>
          <w:spacing w:val="-2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работе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классного</w:t>
      </w:r>
    </w:p>
    <w:p w14:paraId="4A68B66E" w14:textId="77777777" w:rsidR="00EF6D44" w:rsidRDefault="00000000" w:rsidP="003F62A3">
      <w:pPr>
        <w:pStyle w:val="a3"/>
        <w:ind w:firstLine="0"/>
        <w:jc w:val="both"/>
      </w:pPr>
      <w:r>
        <w:t>Нравственность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</w:p>
    <w:p w14:paraId="2E2B8350" w14:textId="77777777" w:rsidR="00EF6D44" w:rsidRDefault="00000000" w:rsidP="003F62A3">
      <w:pPr>
        <w:pStyle w:val="a3"/>
        <w:ind w:left="761" w:firstLine="0"/>
        <w:jc w:val="both"/>
      </w:pPr>
      <w:r>
        <w:t>161</w:t>
      </w:r>
    </w:p>
    <w:p w14:paraId="5659565F" w14:textId="77777777" w:rsidR="00EF6D44" w:rsidRDefault="00000000" w:rsidP="003F62A3">
      <w:pPr>
        <w:pStyle w:val="a3"/>
        <w:ind w:right="665" w:firstLine="0"/>
        <w:jc w:val="both"/>
      </w:pPr>
      <w:r>
        <w:t>окружающему миру, которое проявляется</w:t>
      </w:r>
      <w:r>
        <w:rPr>
          <w:spacing w:val="1"/>
        </w:rPr>
        <w:t xml:space="preserve"> </w:t>
      </w:r>
      <w:r>
        <w:t>прежде всего 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поступках. Как известно, под отношением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-4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устанавлива</w:t>
      </w:r>
      <w:r>
        <w:lastRenderedPageBreak/>
        <w:t>емая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субъекта</w:t>
      </w:r>
      <w:r>
        <w:rPr>
          <w:spacing w:val="-6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окружающим миром. Поэтому от классного руководителя,</w:t>
      </w:r>
      <w:r>
        <w:rPr>
          <w:spacing w:val="1"/>
        </w:rPr>
        <w:t xml:space="preserve"> </w:t>
      </w:r>
      <w:r>
        <w:t>учителей-предметников во многом зависит то, какие ценности</w:t>
      </w:r>
      <w:r>
        <w:rPr>
          <w:spacing w:val="1"/>
        </w:rPr>
        <w:t xml:space="preserve"> </w:t>
      </w:r>
      <w:r>
        <w:t>изберет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руководства</w:t>
      </w:r>
      <w:r>
        <w:rPr>
          <w:spacing w:val="-2"/>
        </w:rPr>
        <w:t xml:space="preserve"> </w:t>
      </w:r>
      <w:r>
        <w:t>для себя учащийся.</w:t>
      </w:r>
    </w:p>
    <w:p w14:paraId="3C537133" w14:textId="77777777" w:rsidR="00EF6D44" w:rsidRDefault="00000000" w:rsidP="003F62A3">
      <w:pPr>
        <w:pStyle w:val="a3"/>
        <w:jc w:val="both"/>
      </w:pPr>
      <w:r>
        <w:t>В систему отношений исследователи включают различные</w:t>
      </w:r>
      <w:r>
        <w:rPr>
          <w:spacing w:val="1"/>
        </w:rPr>
        <w:t xml:space="preserve"> </w:t>
      </w:r>
      <w:r>
        <w:t>компоненты. Каждое из отношений предполагает приобретение</w:t>
      </w:r>
      <w:r>
        <w:rPr>
          <w:spacing w:val="1"/>
        </w:rPr>
        <w:t xml:space="preserve"> </w:t>
      </w:r>
      <w:r>
        <w:t>определенных знаний, однако главным является нравственное</w:t>
      </w:r>
      <w:r>
        <w:rPr>
          <w:spacing w:val="1"/>
        </w:rPr>
        <w:t xml:space="preserve"> </w:t>
      </w:r>
      <w:r>
        <w:t>осознание этих знаний. Н.Е. Щуркова, А.П. Сейтешев выразили</w:t>
      </w:r>
      <w:r>
        <w:rPr>
          <w:spacing w:val="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77"/>
        </w:rPr>
        <w:t xml:space="preserve"> </w:t>
      </w:r>
      <w:r>
        <w:t>определенных качеств личности. Так, результатом ценностного</w:t>
      </w:r>
      <w:r>
        <w:rPr>
          <w:spacing w:val="1"/>
        </w:rPr>
        <w:t xml:space="preserve"> </w:t>
      </w:r>
      <w:r>
        <w:t>отношения к другому человеку является гуманизм, к себе -</w:t>
      </w:r>
      <w:r>
        <w:rPr>
          <w:spacing w:val="1"/>
        </w:rPr>
        <w:t xml:space="preserve"> </w:t>
      </w:r>
      <w:r>
        <w:t>достоинство,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 -</w:t>
      </w:r>
      <w:r>
        <w:rPr>
          <w:spacing w:val="-1"/>
        </w:rPr>
        <w:t xml:space="preserve"> </w:t>
      </w:r>
      <w:r>
        <w:t>трудолюбие.</w:t>
      </w:r>
    </w:p>
    <w:p w14:paraId="682A8093" w14:textId="77777777" w:rsidR="00EF6D44" w:rsidRDefault="00000000" w:rsidP="003F62A3">
      <w:pPr>
        <w:pStyle w:val="a3"/>
        <w:ind w:right="254"/>
        <w:jc w:val="both"/>
      </w:pPr>
      <w:r>
        <w:t>Подобное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важно,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в процессе формирования отношения ребенка к другим людям, к</w:t>
      </w:r>
      <w:r>
        <w:rPr>
          <w:spacing w:val="1"/>
        </w:rPr>
        <w:t xml:space="preserve"> </w:t>
      </w:r>
      <w:r>
        <w:t>окружающему материальному и духовному миру невозможно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развития.</w:t>
      </w:r>
    </w:p>
    <w:p w14:paraId="41937972" w14:textId="77777777" w:rsidR="00EF6D44" w:rsidRDefault="00000000" w:rsidP="003F62A3">
      <w:pPr>
        <w:pStyle w:val="a3"/>
        <w:jc w:val="both"/>
      </w:pPr>
      <w:r>
        <w:t>Говоря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77"/>
        </w:rPr>
        <w:t xml:space="preserve"> </w:t>
      </w:r>
      <w:r>
        <w:t>сформированность</w:t>
      </w:r>
      <w:r>
        <w:rPr>
          <w:spacing w:val="75"/>
        </w:rPr>
        <w:t xml:space="preserve"> </w:t>
      </w:r>
      <w:r>
        <w:t>ряда</w:t>
      </w:r>
      <w:r>
        <w:rPr>
          <w:spacing w:val="75"/>
        </w:rPr>
        <w:t xml:space="preserve"> </w:t>
      </w:r>
      <w:r>
        <w:t>ведущих</w:t>
      </w:r>
      <w:r>
        <w:rPr>
          <w:spacing w:val="79"/>
        </w:rPr>
        <w:t xml:space="preserve"> </w:t>
      </w:r>
      <w:r>
        <w:t>качеств личности:</w:t>
      </w:r>
    </w:p>
    <w:p w14:paraId="51A6CF6C" w14:textId="77777777" w:rsidR="00EF6D44" w:rsidRDefault="00000000" w:rsidP="003F62A3">
      <w:pPr>
        <w:pStyle w:val="a5"/>
        <w:numPr>
          <w:ilvl w:val="0"/>
          <w:numId w:val="127"/>
        </w:numPr>
        <w:tabs>
          <w:tab w:val="left" w:pos="1031"/>
        </w:tabs>
        <w:ind w:left="1030" w:hanging="270"/>
        <w:jc w:val="both"/>
        <w:rPr>
          <w:sz w:val="32"/>
        </w:rPr>
      </w:pPr>
      <w:r>
        <w:rPr>
          <w:sz w:val="32"/>
        </w:rPr>
        <w:t>отношение</w:t>
      </w:r>
      <w:r>
        <w:rPr>
          <w:spacing w:val="-4"/>
          <w:sz w:val="32"/>
        </w:rPr>
        <w:t xml:space="preserve"> </w:t>
      </w:r>
      <w:r>
        <w:rPr>
          <w:sz w:val="32"/>
        </w:rPr>
        <w:t>к другому</w:t>
      </w:r>
      <w:r>
        <w:rPr>
          <w:spacing w:val="-4"/>
          <w:sz w:val="32"/>
        </w:rPr>
        <w:t xml:space="preserve"> </w:t>
      </w:r>
      <w:r>
        <w:rPr>
          <w:sz w:val="32"/>
        </w:rPr>
        <w:t>человеку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гуманизм;</w:t>
      </w:r>
    </w:p>
    <w:p w14:paraId="0770473E" w14:textId="77777777" w:rsidR="00EF6D44" w:rsidRDefault="00000000" w:rsidP="003F62A3">
      <w:pPr>
        <w:pStyle w:val="a5"/>
        <w:numPr>
          <w:ilvl w:val="0"/>
          <w:numId w:val="127"/>
        </w:numPr>
        <w:tabs>
          <w:tab w:val="left" w:pos="1031"/>
        </w:tabs>
        <w:ind w:left="1030" w:hanging="270"/>
        <w:jc w:val="both"/>
        <w:rPr>
          <w:sz w:val="32"/>
        </w:rPr>
      </w:pPr>
      <w:r>
        <w:rPr>
          <w:sz w:val="32"/>
        </w:rPr>
        <w:t>отношение</w:t>
      </w:r>
      <w:r>
        <w:rPr>
          <w:spacing w:val="5"/>
          <w:sz w:val="32"/>
        </w:rPr>
        <w:t xml:space="preserve"> </w:t>
      </w:r>
      <w:r>
        <w:rPr>
          <w:sz w:val="32"/>
        </w:rPr>
        <w:t>к</w:t>
      </w:r>
      <w:r>
        <w:rPr>
          <w:spacing w:val="8"/>
          <w:sz w:val="32"/>
        </w:rPr>
        <w:t xml:space="preserve"> </w:t>
      </w:r>
      <w:r>
        <w:rPr>
          <w:i/>
          <w:sz w:val="32"/>
        </w:rPr>
        <w:t>себе</w:t>
      </w:r>
      <w:r>
        <w:rPr>
          <w:i/>
          <w:spacing w:val="5"/>
          <w:sz w:val="32"/>
        </w:rPr>
        <w:t xml:space="preserve"> </w:t>
      </w:r>
      <w:r>
        <w:rPr>
          <w:i/>
          <w:sz w:val="32"/>
        </w:rPr>
        <w:t>—</w:t>
      </w:r>
      <w:r>
        <w:rPr>
          <w:i/>
          <w:spacing w:val="-34"/>
          <w:sz w:val="32"/>
        </w:rPr>
        <w:t xml:space="preserve"> </w:t>
      </w:r>
      <w:r>
        <w:rPr>
          <w:sz w:val="32"/>
        </w:rPr>
        <w:t>достоинство;</w:t>
      </w:r>
    </w:p>
    <w:p w14:paraId="7969C34D" w14:textId="77777777" w:rsidR="00EF6D44" w:rsidRDefault="00000000" w:rsidP="003F62A3">
      <w:pPr>
        <w:pStyle w:val="a5"/>
        <w:numPr>
          <w:ilvl w:val="0"/>
          <w:numId w:val="126"/>
        </w:numPr>
        <w:tabs>
          <w:tab w:val="left" w:pos="1112"/>
        </w:tabs>
        <w:jc w:val="both"/>
        <w:rPr>
          <w:sz w:val="32"/>
        </w:rPr>
      </w:pPr>
      <w:r>
        <w:rPr>
          <w:sz w:val="32"/>
        </w:rPr>
        <w:t>отношение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 труду</w:t>
      </w:r>
      <w:r>
        <w:rPr>
          <w:spacing w:val="-1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трудолюбие;</w:t>
      </w:r>
    </w:p>
    <w:p w14:paraId="69766080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D60EE54" w14:textId="77777777" w:rsidR="00EF6D44" w:rsidRDefault="00000000" w:rsidP="003F62A3">
      <w:pPr>
        <w:pStyle w:val="a5"/>
        <w:numPr>
          <w:ilvl w:val="0"/>
          <w:numId w:val="126"/>
        </w:numPr>
        <w:tabs>
          <w:tab w:val="left" w:pos="1112"/>
        </w:tabs>
        <w:jc w:val="both"/>
        <w:rPr>
          <w:sz w:val="32"/>
        </w:rPr>
      </w:pPr>
      <w:r>
        <w:rPr>
          <w:sz w:val="32"/>
        </w:rPr>
        <w:t>отношение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коллективу</w:t>
      </w:r>
      <w:r>
        <w:rPr>
          <w:spacing w:val="-2"/>
          <w:sz w:val="32"/>
        </w:rPr>
        <w:t xml:space="preserve"> </w:t>
      </w:r>
      <w:r>
        <w:rPr>
          <w:sz w:val="32"/>
        </w:rPr>
        <w:t>—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коллективизм;</w:t>
      </w:r>
    </w:p>
    <w:p w14:paraId="0AA418EF" w14:textId="77777777" w:rsidR="00EF6D44" w:rsidRDefault="00000000" w:rsidP="003F62A3">
      <w:pPr>
        <w:pStyle w:val="a5"/>
        <w:numPr>
          <w:ilvl w:val="0"/>
          <w:numId w:val="127"/>
        </w:numPr>
        <w:tabs>
          <w:tab w:val="left" w:pos="1031"/>
        </w:tabs>
        <w:ind w:left="1030" w:hanging="270"/>
        <w:jc w:val="both"/>
        <w:rPr>
          <w:sz w:val="32"/>
        </w:rPr>
      </w:pPr>
      <w:r>
        <w:rPr>
          <w:sz w:val="32"/>
        </w:rPr>
        <w:t>отношение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 родине</w:t>
      </w:r>
      <w:r>
        <w:rPr>
          <w:spacing w:val="-3"/>
          <w:sz w:val="32"/>
        </w:rPr>
        <w:t xml:space="preserve"> </w:t>
      </w:r>
      <w:r>
        <w:rPr>
          <w:sz w:val="32"/>
        </w:rPr>
        <w:t>-</w:t>
      </w:r>
      <w:r>
        <w:rPr>
          <w:spacing w:val="-2"/>
          <w:sz w:val="32"/>
        </w:rPr>
        <w:t xml:space="preserve"> </w:t>
      </w:r>
      <w:r>
        <w:rPr>
          <w:sz w:val="32"/>
        </w:rPr>
        <w:t>патриотизм;</w:t>
      </w:r>
    </w:p>
    <w:p w14:paraId="545D4B96" w14:textId="77777777" w:rsidR="00EF6D44" w:rsidRDefault="00000000" w:rsidP="003F62A3">
      <w:pPr>
        <w:pStyle w:val="a5"/>
        <w:numPr>
          <w:ilvl w:val="0"/>
          <w:numId w:val="127"/>
        </w:numPr>
        <w:tabs>
          <w:tab w:val="left" w:pos="1031"/>
        </w:tabs>
        <w:ind w:left="1030" w:hanging="270"/>
        <w:jc w:val="both"/>
        <w:rPr>
          <w:sz w:val="32"/>
        </w:rPr>
      </w:pPr>
      <w:r>
        <w:rPr>
          <w:sz w:val="32"/>
        </w:rPr>
        <w:t>отношение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природе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sz w:val="32"/>
        </w:rPr>
        <w:t>забота</w:t>
      </w:r>
      <w:r>
        <w:rPr>
          <w:spacing w:val="-2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природе;</w:t>
      </w:r>
    </w:p>
    <w:p w14:paraId="1A298D44" w14:textId="77777777" w:rsidR="00EF6D44" w:rsidRDefault="00000000" w:rsidP="003F62A3">
      <w:pPr>
        <w:pStyle w:val="a5"/>
        <w:numPr>
          <w:ilvl w:val="0"/>
          <w:numId w:val="127"/>
        </w:numPr>
        <w:tabs>
          <w:tab w:val="left" w:pos="1031"/>
        </w:tabs>
        <w:ind w:right="1074" w:firstLine="540"/>
        <w:jc w:val="both"/>
        <w:rPr>
          <w:sz w:val="32"/>
        </w:rPr>
      </w:pPr>
      <w:r>
        <w:rPr>
          <w:sz w:val="32"/>
        </w:rPr>
        <w:t>отношение к прекрасному - способность эмоционально-</w:t>
      </w:r>
      <w:r>
        <w:rPr>
          <w:spacing w:val="-77"/>
          <w:sz w:val="32"/>
        </w:rPr>
        <w:t xml:space="preserve"> </w:t>
      </w:r>
      <w:r>
        <w:rPr>
          <w:sz w:val="32"/>
        </w:rPr>
        <w:t>эстетически</w:t>
      </w:r>
      <w:r>
        <w:rPr>
          <w:spacing w:val="-3"/>
          <w:sz w:val="32"/>
        </w:rPr>
        <w:t xml:space="preserve"> </w:t>
      </w:r>
      <w:r>
        <w:rPr>
          <w:sz w:val="32"/>
        </w:rPr>
        <w:t>воспринимать прекрасное.</w:t>
      </w:r>
    </w:p>
    <w:p w14:paraId="471D2007" w14:textId="77777777" w:rsidR="00EF6D44" w:rsidRDefault="00000000" w:rsidP="003F62A3">
      <w:pPr>
        <w:pStyle w:val="a3"/>
        <w:ind w:right="216"/>
        <w:jc w:val="both"/>
      </w:pPr>
      <w:r>
        <w:t>Сформировать указанные качества личности - значит, добиться</w:t>
      </w:r>
      <w:r>
        <w:rPr>
          <w:spacing w:val="1"/>
        </w:rPr>
        <w:t xml:space="preserve"> </w:t>
      </w:r>
      <w:r>
        <w:t>нравственного осознания соответствующих знаний об окружающем</w:t>
      </w:r>
      <w:r>
        <w:rPr>
          <w:spacing w:val="-77"/>
        </w:rPr>
        <w:t xml:space="preserve"> </w:t>
      </w:r>
      <w:r>
        <w:t>мире. Поэтому главной целью вос</w:t>
      </w:r>
      <w:r>
        <w:lastRenderedPageBreak/>
        <w:t>питательной работы должно стать</w:t>
      </w:r>
      <w:r>
        <w:rPr>
          <w:spacing w:val="-77"/>
        </w:rPr>
        <w:t xml:space="preserve"> </w:t>
      </w:r>
      <w:r>
        <w:t>нравственное осознание учащимися комплекса знаний об</w:t>
      </w:r>
      <w:r>
        <w:rPr>
          <w:spacing w:val="1"/>
        </w:rPr>
        <w:t xml:space="preserve"> </w:t>
      </w:r>
      <w:r>
        <w:t>окружающем мире. Вышеназванные качества формируются как в</w:t>
      </w:r>
      <w:r>
        <w:rPr>
          <w:spacing w:val="1"/>
        </w:rPr>
        <w:t xml:space="preserve"> </w:t>
      </w:r>
      <w:r>
        <w:t>ходе обучения на уроке, так и во внеклассной воспитательной</w:t>
      </w:r>
      <w:r>
        <w:rPr>
          <w:spacing w:val="1"/>
        </w:rPr>
        <w:t xml:space="preserve"> </w:t>
      </w:r>
      <w:r>
        <w:t>работе.</w:t>
      </w:r>
      <w:r>
        <w:rPr>
          <w:spacing w:val="-6"/>
        </w:rPr>
        <w:t xml:space="preserve"> </w:t>
      </w:r>
      <w:r>
        <w:t>Известно,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имеет</w:t>
      </w:r>
      <w:r>
        <w:rPr>
          <w:spacing w:val="-77"/>
        </w:rPr>
        <w:t xml:space="preserve"> </w:t>
      </w:r>
      <w:r>
        <w:t>свой воспитательный потенциал, и потому можно и должно</w:t>
      </w:r>
      <w:r>
        <w:rPr>
          <w:spacing w:val="1"/>
        </w:rPr>
        <w:t xml:space="preserve"> </w:t>
      </w:r>
      <w:r>
        <w:t>использовать этот потенциал для формирования ценностного</w:t>
      </w:r>
      <w:r>
        <w:rPr>
          <w:spacing w:val="1"/>
        </w:rPr>
        <w:t xml:space="preserve"> </w:t>
      </w:r>
      <w:r>
        <w:t>отношения учащихся к окружающему миру, начиная от уважения к</w:t>
      </w:r>
      <w:r>
        <w:rPr>
          <w:spacing w:val="1"/>
        </w:rPr>
        <w:t xml:space="preserve"> </w:t>
      </w:r>
      <w:r>
        <w:t>личности другого человека до способности эмоционально,</w:t>
      </w:r>
      <w:r>
        <w:rPr>
          <w:spacing w:val="1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воспринимать действительность.</w:t>
      </w:r>
    </w:p>
    <w:p w14:paraId="43627A78" w14:textId="77777777" w:rsidR="00EF6D44" w:rsidRDefault="00000000" w:rsidP="003F62A3">
      <w:pPr>
        <w:pStyle w:val="a3"/>
        <w:ind w:right="284"/>
        <w:jc w:val="both"/>
      </w:pPr>
      <w:r>
        <w:t>Содержание образования в школах Республики Казахстан</w:t>
      </w:r>
      <w:r>
        <w:rPr>
          <w:spacing w:val="1"/>
        </w:rPr>
        <w:t xml:space="preserve"> </w:t>
      </w:r>
      <w:r>
        <w:t>постоянно совершенствуется. Его нравственное осмысление - это</w:t>
      </w:r>
      <w:r>
        <w:rPr>
          <w:spacing w:val="1"/>
        </w:rPr>
        <w:t xml:space="preserve"> </w:t>
      </w:r>
      <w:r>
        <w:t>серьезная проблема, которая стоит перед учителем. Учитель</w:t>
      </w:r>
      <w:r>
        <w:rPr>
          <w:spacing w:val="1"/>
        </w:rPr>
        <w:t xml:space="preserve"> </w:t>
      </w:r>
      <w:r>
        <w:t>должен знать воспитательные возможности, заложенные в учебных</w:t>
      </w:r>
      <w:r>
        <w:rPr>
          <w:spacing w:val="-77"/>
        </w:rPr>
        <w:t xml:space="preserve"> </w:t>
      </w:r>
      <w:r>
        <w:t>предметах. Известно, что ведущими в этом отношении являются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нельзя</w:t>
      </w:r>
    </w:p>
    <w:p w14:paraId="340123D6" w14:textId="77777777" w:rsidR="00EF6D44" w:rsidRDefault="00000000" w:rsidP="003F62A3">
      <w:pPr>
        <w:pStyle w:val="a3"/>
        <w:ind w:left="761" w:firstLine="0"/>
        <w:jc w:val="both"/>
      </w:pPr>
      <w:r>
        <w:t>162</w:t>
      </w:r>
    </w:p>
    <w:p w14:paraId="2AC8A535" w14:textId="77777777" w:rsidR="00EF6D44" w:rsidRDefault="00000000" w:rsidP="003F62A3">
      <w:pPr>
        <w:pStyle w:val="a3"/>
        <w:ind w:right="587" w:firstLine="0"/>
        <w:jc w:val="both"/>
      </w:pPr>
      <w:r>
        <w:t>ограничиваться воспитанием на уроках. Если учесть неумение</w:t>
      </w:r>
      <w:r>
        <w:rPr>
          <w:spacing w:val="1"/>
        </w:rPr>
        <w:t xml:space="preserve"> </w:t>
      </w:r>
      <w:r>
        <w:t>многих учителей конкретизировать воспитательные задачи урока</w:t>
      </w:r>
      <w:r>
        <w:rPr>
          <w:spacing w:val="-78"/>
        </w:rPr>
        <w:t xml:space="preserve"> </w:t>
      </w:r>
      <w:r>
        <w:t>до уровня реально достижимых и реализовывать их в ходе</w:t>
      </w:r>
      <w:r>
        <w:rPr>
          <w:spacing w:val="1"/>
        </w:rPr>
        <w:t xml:space="preserve"> </w:t>
      </w:r>
      <w:r>
        <w:t>педагогического процесса, то можно понять меру той</w:t>
      </w:r>
      <w:r>
        <w:rPr>
          <w:spacing w:val="1"/>
        </w:rPr>
        <w:t xml:space="preserve"> </w:t>
      </w:r>
      <w:r>
        <w:t>ответственности, которая ложится на плечи классного</w:t>
      </w:r>
      <w:r>
        <w:rPr>
          <w:spacing w:val="1"/>
        </w:rPr>
        <w:t xml:space="preserve"> </w:t>
      </w:r>
      <w:r>
        <w:t>руководителя.</w:t>
      </w:r>
    </w:p>
    <w:p w14:paraId="6E769B46" w14:textId="77777777" w:rsidR="00EF6D44" w:rsidRDefault="00000000" w:rsidP="003F62A3">
      <w:pPr>
        <w:pStyle w:val="a3"/>
        <w:ind w:right="538"/>
        <w:jc w:val="both"/>
      </w:pPr>
      <w:r>
        <w:t>Именно от классного руководителя зависит координация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учителей-предметников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учащихся.</w:t>
      </w:r>
      <w:r>
        <w:rPr>
          <w:spacing w:val="-4"/>
        </w:rPr>
        <w:t xml:space="preserve"> </w:t>
      </w:r>
      <w:r>
        <w:t>Таким</w:t>
      </w:r>
      <w:r>
        <w:rPr>
          <w:spacing w:val="-77"/>
        </w:rPr>
        <w:t xml:space="preserve"> </w:t>
      </w:r>
      <w:r>
        <w:t>образом, преподаватели становятся активными участниками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14:paraId="572FAF09" w14:textId="77777777" w:rsidR="00EF6D44" w:rsidRDefault="00000000" w:rsidP="003F62A3">
      <w:pPr>
        <w:pStyle w:val="a3"/>
        <w:ind w:right="309" w:firstLine="0"/>
        <w:jc w:val="both"/>
      </w:pPr>
      <w:r>
        <w:t>Следовательно, классный руководитель - то лицо, которое</w:t>
      </w:r>
      <w:r>
        <w:rPr>
          <w:spacing w:val="1"/>
        </w:rPr>
        <w:lastRenderedPageBreak/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ведущую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координирующую</w:t>
      </w:r>
      <w:r>
        <w:rPr>
          <w:spacing w:val="-3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</w:t>
      </w:r>
      <w:r>
        <w:rPr>
          <w:spacing w:val="-77"/>
        </w:rPr>
        <w:t xml:space="preserve"> </w:t>
      </w:r>
      <w:r>
        <w:t>учащихся. Исходя из воспитательных задач, стоящих перед</w:t>
      </w:r>
      <w:r>
        <w:rPr>
          <w:spacing w:val="1"/>
        </w:rPr>
        <w:t xml:space="preserve"> </w:t>
      </w:r>
      <w:r>
        <w:t>школой, особенностей и уровня</w:t>
      </w:r>
      <w:r>
        <w:rPr>
          <w:spacing w:val="1"/>
        </w:rPr>
        <w:t xml:space="preserve"> </w:t>
      </w:r>
      <w:r>
        <w:t>воспитанности учащихся своего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разрабатывает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систему, активно</w:t>
      </w:r>
    </w:p>
    <w:p w14:paraId="5B5AC79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4A86F42" w14:textId="77777777" w:rsidR="00EF6D44" w:rsidRDefault="00000000" w:rsidP="003F62A3">
      <w:pPr>
        <w:pStyle w:val="a3"/>
        <w:ind w:right="881" w:firstLine="0"/>
        <w:jc w:val="both"/>
      </w:pPr>
      <w:r>
        <w:t>привлекая к решению этой проблемы педагогов-предметников,</w:t>
      </w:r>
      <w:r>
        <w:rPr>
          <w:spacing w:val="-78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спонсоров</w:t>
      </w:r>
      <w:r>
        <w:rPr>
          <w:spacing w:val="-1"/>
        </w:rPr>
        <w:t xml:space="preserve"> </w:t>
      </w:r>
      <w:r>
        <w:t>и т.д.</w:t>
      </w:r>
    </w:p>
    <w:p w14:paraId="0CC10AAD" w14:textId="77777777" w:rsidR="00EF6D44" w:rsidRDefault="00000000" w:rsidP="003F62A3">
      <w:pPr>
        <w:pStyle w:val="a3"/>
        <w:jc w:val="both"/>
      </w:pPr>
      <w:r>
        <w:t>Духовный мир каждого человека (а следовательно, и его</w:t>
      </w:r>
      <w:r>
        <w:rPr>
          <w:spacing w:val="1"/>
        </w:rPr>
        <w:t xml:space="preserve"> </w:t>
      </w:r>
      <w:r>
        <w:t>нравственность) индивидуален. Один ребенок может отдавать</w:t>
      </w:r>
      <w:r>
        <w:rPr>
          <w:spacing w:val="1"/>
        </w:rPr>
        <w:t xml:space="preserve"> </w:t>
      </w:r>
      <w:r>
        <w:t>предпочтение эстетическим ценностям, другой - природе и т.д.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могут</w:t>
      </w:r>
      <w:r>
        <w:rPr>
          <w:spacing w:val="-77"/>
        </w:rPr>
        <w:t xml:space="preserve"> </w:t>
      </w:r>
      <w:r>
        <w:t>преобладать</w:t>
      </w:r>
      <w:r>
        <w:rPr>
          <w:spacing w:val="-1"/>
        </w:rPr>
        <w:t xml:space="preserve"> </w:t>
      </w:r>
      <w:r>
        <w:t>коллективистские</w:t>
      </w:r>
      <w:r>
        <w:rPr>
          <w:spacing w:val="-2"/>
        </w:rPr>
        <w:t xml:space="preserve"> </w:t>
      </w:r>
      <w:r>
        <w:t>качества личности и т.д.</w:t>
      </w:r>
    </w:p>
    <w:p w14:paraId="64C33E33" w14:textId="77777777" w:rsidR="00EF6D44" w:rsidRDefault="00000000" w:rsidP="003F62A3">
      <w:pPr>
        <w:pStyle w:val="a3"/>
        <w:ind w:right="362" w:firstLine="0"/>
        <w:jc w:val="both"/>
      </w:pPr>
      <w:r>
        <w:t>Диагностические методы и приемы позволяют определить уровень</w:t>
      </w:r>
      <w:r>
        <w:rPr>
          <w:spacing w:val="-78"/>
        </w:rPr>
        <w:t xml:space="preserve"> </w:t>
      </w:r>
      <w:r>
        <w:t>сформированности</w:t>
      </w:r>
      <w:r>
        <w:rPr>
          <w:spacing w:val="74"/>
        </w:rPr>
        <w:t xml:space="preserve"> </w:t>
      </w:r>
      <w:r>
        <w:t>нравственных качеств личности</w:t>
      </w:r>
      <w:r>
        <w:rPr>
          <w:spacing w:val="-1"/>
        </w:rPr>
        <w:t xml:space="preserve"> </w:t>
      </w:r>
      <w:r>
        <w:t>учащихся.</w:t>
      </w:r>
    </w:p>
    <w:p w14:paraId="313622F0" w14:textId="77777777" w:rsidR="00EF6D44" w:rsidRDefault="00000000" w:rsidP="003F62A3">
      <w:pPr>
        <w:pStyle w:val="a3"/>
        <w:ind w:right="280" w:firstLine="0"/>
        <w:jc w:val="both"/>
      </w:pPr>
      <w:r>
        <w:t>Классный руководитель в целях наглядного, графического</w:t>
      </w:r>
      <w:r>
        <w:rPr>
          <w:spacing w:val="1"/>
        </w:rPr>
        <w:t xml:space="preserve"> </w:t>
      </w:r>
      <w:r>
        <w:t>отражения воспитательного процесса в классе может отметить</w:t>
      </w:r>
      <w:r>
        <w:rPr>
          <w:spacing w:val="1"/>
        </w:rPr>
        <w:t xml:space="preserve"> </w:t>
      </w:r>
      <w:r>
        <w:t>вышеуказанные</w:t>
      </w:r>
      <w:r>
        <w:rPr>
          <w:spacing w:val="-3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(отношений)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5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выраженности на</w:t>
      </w:r>
      <w:r>
        <w:rPr>
          <w:spacing w:val="-2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оси.</w:t>
      </w:r>
    </w:p>
    <w:p w14:paraId="04E7270F" w14:textId="77777777" w:rsidR="00EF6D44" w:rsidRDefault="00000000" w:rsidP="003F62A3">
      <w:pPr>
        <w:pStyle w:val="a3"/>
        <w:ind w:right="232"/>
        <w:jc w:val="both"/>
      </w:pPr>
      <w:r>
        <w:t>В работе классного руководителя отражается сущность</w:t>
      </w:r>
      <w:r>
        <w:rPr>
          <w:spacing w:val="1"/>
        </w:rPr>
        <w:t xml:space="preserve"> </w:t>
      </w:r>
      <w:r>
        <w:t>воспитательного процесса вне урока. Должность классного</w:t>
      </w:r>
      <w:r>
        <w:rPr>
          <w:spacing w:val="1"/>
        </w:rPr>
        <w:t xml:space="preserve"> </w:t>
      </w:r>
      <w:r>
        <w:t>руководителя была введена в Казахстане, как и по всему</w:t>
      </w:r>
      <w:r>
        <w:rPr>
          <w:spacing w:val="1"/>
        </w:rPr>
        <w:t xml:space="preserve"> </w:t>
      </w:r>
      <w:r>
        <w:t>Советскому Союзу, в 1934 году. В настоящее время в 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9"/>
        </w:rPr>
        <w:t xml:space="preserve"> </w:t>
      </w:r>
      <w:r>
        <w:t>находится</w:t>
      </w:r>
      <w:r>
        <w:rPr>
          <w:spacing w:val="8"/>
        </w:rPr>
        <w:t xml:space="preserve"> </w:t>
      </w:r>
      <w:r>
        <w:t>становление</w:t>
      </w:r>
      <w:r>
        <w:rPr>
          <w:spacing w:val="10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школьника,</w:t>
      </w:r>
      <w:r>
        <w:rPr>
          <w:spacing w:val="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 развитие его способностей. При этом важно отметить, что</w:t>
      </w:r>
      <w:r>
        <w:rPr>
          <w:spacing w:val="1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организатор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77"/>
        </w:rPr>
        <w:t xml:space="preserve"> </w:t>
      </w:r>
      <w:r>
        <w:t>процесса, координирующий влияние на каждого ученика учителей-</w:t>
      </w:r>
      <w:r>
        <w:rPr>
          <w:spacing w:val="1"/>
        </w:rPr>
        <w:t xml:space="preserve"> </w:t>
      </w:r>
      <w:r>
        <w:t>предметников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</w:p>
    <w:p w14:paraId="32D22412" w14:textId="77777777" w:rsidR="00EF6D44" w:rsidRDefault="00000000" w:rsidP="003F62A3">
      <w:pPr>
        <w:pStyle w:val="a3"/>
        <w:ind w:right="254"/>
        <w:jc w:val="both"/>
      </w:pPr>
      <w:r>
        <w:t>Особое значение имеет организация деятельности, которая</w:t>
      </w:r>
      <w:r>
        <w:rPr>
          <w:spacing w:val="1"/>
        </w:rPr>
        <w:t xml:space="preserve"> </w:t>
      </w:r>
      <w:r>
        <w:t>способствует и более качественному усвоению знаний, и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осознанию</w:t>
      </w:r>
      <w:r>
        <w:rPr>
          <w:spacing w:val="-4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приучению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нравственно-</w:t>
      </w:r>
      <w:r>
        <w:rPr>
          <w:spacing w:val="-77"/>
        </w:rPr>
        <w:t xml:space="preserve"> </w:t>
      </w:r>
      <w:r>
        <w:t>ценностным</w:t>
      </w:r>
      <w:r>
        <w:rPr>
          <w:spacing w:val="-3"/>
        </w:rPr>
        <w:t xml:space="preserve"> </w:t>
      </w:r>
      <w:r>
        <w:t>поступкам.</w:t>
      </w:r>
    </w:p>
    <w:p w14:paraId="42BE942A" w14:textId="77777777" w:rsidR="00EF6D44" w:rsidRDefault="00000000" w:rsidP="003F62A3">
      <w:pPr>
        <w:pStyle w:val="a3"/>
        <w:ind w:right="280"/>
        <w:jc w:val="both"/>
      </w:pPr>
      <w:r>
        <w:rPr>
          <w:b/>
          <w:u w:val="thick"/>
        </w:rPr>
        <w:t>Функции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классного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руководителя.</w:t>
      </w:r>
      <w:r>
        <w:rPr>
          <w:b/>
        </w:rPr>
        <w:t xml:space="preserve"> </w:t>
      </w:r>
      <w:r>
        <w:t>Работа классного</w:t>
      </w:r>
      <w:r>
        <w:rPr>
          <w:spacing w:val="1"/>
        </w:rPr>
        <w:t xml:space="preserve"> </w:t>
      </w:r>
      <w:r>
        <w:t>руководителя регламентируется Уставом школы, в котором</w:t>
      </w:r>
      <w:r>
        <w:rPr>
          <w:spacing w:val="1"/>
        </w:rPr>
        <w:t xml:space="preserve"> </w:t>
      </w:r>
      <w:r>
        <w:t>перечисляются его должностные функции. Но этот перечень не</w:t>
      </w:r>
      <w:r>
        <w:rPr>
          <w:spacing w:val="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отразить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нюансы</w:t>
      </w:r>
      <w:r>
        <w:rPr>
          <w:spacing w:val="-2"/>
        </w:rPr>
        <w:t xml:space="preserve"> </w:t>
      </w:r>
      <w:r>
        <w:t>многогранной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класс</w:t>
      </w:r>
      <w:r>
        <w:lastRenderedPageBreak/>
        <w:t>ного</w:t>
      </w:r>
      <w:r>
        <w:rPr>
          <w:spacing w:val="-77"/>
        </w:rPr>
        <w:t xml:space="preserve"> </w:t>
      </w:r>
      <w:r>
        <w:t>руководителя. Различные стороны ее рассмотрены во множестве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монографий).</w:t>
      </w:r>
    </w:p>
    <w:p w14:paraId="2446EFFE" w14:textId="77777777" w:rsidR="00EF6D44" w:rsidRDefault="00000000" w:rsidP="003F62A3">
      <w:pPr>
        <w:pStyle w:val="a3"/>
        <w:ind w:right="310" w:firstLine="0"/>
        <w:jc w:val="both"/>
      </w:pPr>
      <w:r>
        <w:t>Один из нетрадиционных подходов выделяет следующие основные</w:t>
      </w:r>
      <w:r>
        <w:rPr>
          <w:spacing w:val="-77"/>
        </w:rPr>
        <w:t xml:space="preserve"> </w:t>
      </w:r>
      <w:r>
        <w:t>функции классного руководителя:</w:t>
      </w:r>
    </w:p>
    <w:p w14:paraId="5071A9DB" w14:textId="77777777" w:rsidR="00EF6D44" w:rsidRDefault="00000000" w:rsidP="003F62A3">
      <w:pPr>
        <w:pStyle w:val="a3"/>
        <w:ind w:left="761" w:right="5107" w:firstLine="79"/>
        <w:jc w:val="both"/>
      </w:pPr>
      <w:r>
        <w:t>- забота о здоровье ребенка;</w:t>
      </w:r>
      <w:r>
        <w:rPr>
          <w:spacing w:val="-77"/>
        </w:rPr>
        <w:t xml:space="preserve"> </w:t>
      </w:r>
      <w:r>
        <w:t>163</w:t>
      </w:r>
    </w:p>
    <w:p w14:paraId="338E1472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забота</w:t>
      </w:r>
      <w:r>
        <w:rPr>
          <w:spacing w:val="-4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нравственном</w:t>
      </w:r>
      <w:r>
        <w:rPr>
          <w:spacing w:val="-1"/>
          <w:sz w:val="32"/>
        </w:rPr>
        <w:t xml:space="preserve"> </w:t>
      </w:r>
      <w:r>
        <w:rPr>
          <w:sz w:val="32"/>
        </w:rPr>
        <w:t>формировании</w:t>
      </w:r>
      <w:r>
        <w:rPr>
          <w:spacing w:val="-5"/>
          <w:sz w:val="32"/>
        </w:rPr>
        <w:t xml:space="preserve"> </w:t>
      </w:r>
      <w:r>
        <w:rPr>
          <w:sz w:val="32"/>
        </w:rPr>
        <w:t>ребенка;</w:t>
      </w:r>
    </w:p>
    <w:p w14:paraId="6CB323BE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забота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развитии</w:t>
      </w:r>
      <w:r>
        <w:rPr>
          <w:spacing w:val="-3"/>
          <w:sz w:val="32"/>
        </w:rPr>
        <w:t xml:space="preserve"> </w:t>
      </w:r>
      <w:r>
        <w:rPr>
          <w:sz w:val="32"/>
        </w:rPr>
        <w:t>способностей</w:t>
      </w:r>
      <w:r>
        <w:rPr>
          <w:spacing w:val="-4"/>
          <w:sz w:val="32"/>
        </w:rPr>
        <w:t xml:space="preserve"> </w:t>
      </w:r>
      <w:r>
        <w:rPr>
          <w:sz w:val="32"/>
        </w:rPr>
        <w:t>ребенка.</w:t>
      </w:r>
    </w:p>
    <w:p w14:paraId="2F6F110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2EE289E" w14:textId="77777777" w:rsidR="00EF6D44" w:rsidRDefault="00000000" w:rsidP="003F62A3">
      <w:pPr>
        <w:pStyle w:val="a3"/>
        <w:ind w:left="761" w:firstLine="0"/>
        <w:jc w:val="both"/>
      </w:pPr>
      <w:r>
        <w:t>К</w:t>
      </w:r>
      <w:r>
        <w:rPr>
          <w:spacing w:val="-3"/>
        </w:rPr>
        <w:t xml:space="preserve"> </w:t>
      </w:r>
      <w:r>
        <w:t>функциям</w:t>
      </w:r>
      <w:r>
        <w:rPr>
          <w:spacing w:val="-3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(Н.Е.</w:t>
      </w:r>
    </w:p>
    <w:p w14:paraId="159909C5" w14:textId="77777777" w:rsidR="00EF6D44" w:rsidRDefault="00000000" w:rsidP="003F62A3">
      <w:pPr>
        <w:pStyle w:val="a3"/>
        <w:ind w:firstLine="0"/>
        <w:jc w:val="both"/>
      </w:pPr>
      <w:r>
        <w:t>Щуркова):</w:t>
      </w:r>
    </w:p>
    <w:p w14:paraId="2B189246" w14:textId="77777777" w:rsidR="00EF6D44" w:rsidRDefault="00000000" w:rsidP="003F62A3">
      <w:pPr>
        <w:pStyle w:val="a5"/>
        <w:numPr>
          <w:ilvl w:val="0"/>
          <w:numId w:val="125"/>
        </w:numPr>
        <w:tabs>
          <w:tab w:val="left" w:pos="1081"/>
        </w:tabs>
        <w:ind w:right="994" w:firstLine="540"/>
        <w:jc w:val="both"/>
        <w:rPr>
          <w:sz w:val="32"/>
        </w:rPr>
      </w:pPr>
      <w:r>
        <w:rPr>
          <w:sz w:val="32"/>
        </w:rPr>
        <w:t>Обустройство школьной жизнедеятельности класса, под</w:t>
      </w:r>
      <w:r>
        <w:rPr>
          <w:spacing w:val="-78"/>
          <w:sz w:val="32"/>
        </w:rPr>
        <w:t xml:space="preserve"> </w:t>
      </w:r>
      <w:r>
        <w:rPr>
          <w:sz w:val="32"/>
        </w:rPr>
        <w:t>которой</w:t>
      </w:r>
      <w:r>
        <w:rPr>
          <w:spacing w:val="-3"/>
          <w:sz w:val="32"/>
        </w:rPr>
        <w:t xml:space="preserve"> </w:t>
      </w:r>
      <w:r>
        <w:rPr>
          <w:sz w:val="32"/>
        </w:rPr>
        <w:t>понимается</w:t>
      </w:r>
      <w:r>
        <w:rPr>
          <w:spacing w:val="-1"/>
          <w:sz w:val="32"/>
        </w:rPr>
        <w:t xml:space="preserve"> </w:t>
      </w:r>
      <w:r>
        <w:rPr>
          <w:sz w:val="32"/>
        </w:rPr>
        <w:t>забота:</w:t>
      </w:r>
    </w:p>
    <w:p w14:paraId="68B05ABF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1225" w:firstLine="540"/>
        <w:jc w:val="both"/>
        <w:rPr>
          <w:sz w:val="32"/>
        </w:rPr>
      </w:pP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наличии</w:t>
      </w:r>
      <w:r>
        <w:rPr>
          <w:spacing w:val="-2"/>
          <w:sz w:val="32"/>
        </w:rPr>
        <w:t xml:space="preserve"> </w:t>
      </w:r>
      <w:r>
        <w:rPr>
          <w:sz w:val="32"/>
        </w:rPr>
        <w:t>у</w:t>
      </w:r>
      <w:r>
        <w:rPr>
          <w:spacing w:val="-5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школьника</w:t>
      </w:r>
      <w:r>
        <w:rPr>
          <w:spacing w:val="-4"/>
          <w:sz w:val="32"/>
        </w:rPr>
        <w:t xml:space="preserve"> </w:t>
      </w:r>
      <w:r>
        <w:rPr>
          <w:sz w:val="32"/>
        </w:rPr>
        <w:t>необходимых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учебных</w:t>
      </w:r>
      <w:r>
        <w:rPr>
          <w:spacing w:val="-77"/>
          <w:sz w:val="32"/>
        </w:rPr>
        <w:t xml:space="preserve"> </w:t>
      </w:r>
      <w:r>
        <w:rPr>
          <w:sz w:val="32"/>
        </w:rPr>
        <w:t>пособий,</w:t>
      </w:r>
      <w:r>
        <w:rPr>
          <w:spacing w:val="-4"/>
          <w:sz w:val="32"/>
        </w:rPr>
        <w:t xml:space="preserve"> </w:t>
      </w:r>
      <w:r>
        <w:rPr>
          <w:sz w:val="32"/>
        </w:rPr>
        <w:t>принадлежностей и методических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средств;</w:t>
      </w:r>
    </w:p>
    <w:p w14:paraId="509650FD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345" w:firstLine="540"/>
        <w:jc w:val="both"/>
        <w:rPr>
          <w:sz w:val="32"/>
        </w:rPr>
      </w:pPr>
      <w:r>
        <w:rPr>
          <w:sz w:val="32"/>
        </w:rPr>
        <w:t>о хорошо продуманном расположении детей в учебном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классе, с учетом зрения, слуха, роста, а также самооценки каждого,</w:t>
      </w:r>
      <w:r>
        <w:rPr>
          <w:spacing w:val="-77"/>
          <w:sz w:val="32"/>
        </w:rPr>
        <w:t xml:space="preserve"> </w:t>
      </w:r>
      <w:r>
        <w:rPr>
          <w:sz w:val="32"/>
        </w:rPr>
        <w:t>меры</w:t>
      </w:r>
      <w:r>
        <w:rPr>
          <w:spacing w:val="-3"/>
          <w:sz w:val="32"/>
        </w:rPr>
        <w:t xml:space="preserve"> </w:t>
      </w:r>
      <w:r>
        <w:rPr>
          <w:sz w:val="32"/>
        </w:rPr>
        <w:t>его активности, степени</w:t>
      </w:r>
      <w:r>
        <w:rPr>
          <w:spacing w:val="1"/>
          <w:sz w:val="32"/>
        </w:rPr>
        <w:t xml:space="preserve"> </w:t>
      </w:r>
      <w:r>
        <w:rPr>
          <w:sz w:val="32"/>
        </w:rPr>
        <w:t>коммуникабельности;</w:t>
      </w:r>
    </w:p>
    <w:p w14:paraId="31ADE090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952" w:firstLine="540"/>
        <w:jc w:val="both"/>
        <w:rPr>
          <w:sz w:val="32"/>
        </w:rPr>
      </w:pPr>
      <w:r>
        <w:rPr>
          <w:sz w:val="32"/>
        </w:rPr>
        <w:t>о месте хранения верхней одежды и обуви, обеспеченном</w:t>
      </w:r>
      <w:r>
        <w:rPr>
          <w:spacing w:val="-78"/>
          <w:sz w:val="32"/>
        </w:rPr>
        <w:t xml:space="preserve"> </w:t>
      </w:r>
      <w:r>
        <w:rPr>
          <w:sz w:val="32"/>
        </w:rPr>
        <w:t>гарантией сохранности и</w:t>
      </w:r>
      <w:r>
        <w:rPr>
          <w:spacing w:val="-3"/>
          <w:sz w:val="32"/>
        </w:rPr>
        <w:t xml:space="preserve"> </w:t>
      </w:r>
      <w:r>
        <w:rPr>
          <w:sz w:val="32"/>
        </w:rPr>
        <w:t>неприкосновенности;</w:t>
      </w:r>
    </w:p>
    <w:p w14:paraId="768CC84E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271" w:firstLine="540"/>
        <w:jc w:val="both"/>
        <w:rPr>
          <w:sz w:val="32"/>
        </w:rPr>
      </w:pPr>
      <w:r>
        <w:rPr>
          <w:sz w:val="32"/>
        </w:rPr>
        <w:t>о продуманных и известных всей группе порядках и</w:t>
      </w:r>
      <w:r>
        <w:rPr>
          <w:spacing w:val="1"/>
          <w:sz w:val="32"/>
        </w:rPr>
        <w:t xml:space="preserve"> </w:t>
      </w:r>
      <w:r>
        <w:rPr>
          <w:sz w:val="32"/>
        </w:rPr>
        <w:t>процедурах</w:t>
      </w:r>
      <w:r>
        <w:rPr>
          <w:spacing w:val="-4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4"/>
          <w:sz w:val="32"/>
        </w:rPr>
        <w:t xml:space="preserve"> </w:t>
      </w:r>
      <w:r>
        <w:rPr>
          <w:sz w:val="32"/>
        </w:rPr>
        <w:t>завтрака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правилах</w:t>
      </w:r>
      <w:r>
        <w:rPr>
          <w:spacing w:val="-2"/>
          <w:sz w:val="32"/>
        </w:rPr>
        <w:t xml:space="preserve"> </w:t>
      </w:r>
      <w:r>
        <w:rPr>
          <w:sz w:val="32"/>
        </w:rPr>
        <w:t>пользования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школьным</w:t>
      </w:r>
      <w:r>
        <w:rPr>
          <w:spacing w:val="-77"/>
          <w:sz w:val="32"/>
        </w:rPr>
        <w:t xml:space="preserve"> </w:t>
      </w:r>
      <w:r>
        <w:rPr>
          <w:sz w:val="32"/>
        </w:rPr>
        <w:t>буфетом;</w:t>
      </w:r>
    </w:p>
    <w:p w14:paraId="11ED49EE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737" w:firstLine="540"/>
        <w:jc w:val="both"/>
        <w:rPr>
          <w:sz w:val="32"/>
        </w:rPr>
      </w:pPr>
      <w:r>
        <w:rPr>
          <w:sz w:val="32"/>
        </w:rPr>
        <w:t>о расположении туалетных комнат и культуре пользования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туалетными комнатами, где школьник может привести себя в</w:t>
      </w:r>
      <w:r>
        <w:rPr>
          <w:spacing w:val="1"/>
          <w:sz w:val="32"/>
        </w:rPr>
        <w:t xml:space="preserve"> </w:t>
      </w:r>
      <w:r>
        <w:rPr>
          <w:sz w:val="32"/>
        </w:rPr>
        <w:t>надлежащий</w:t>
      </w:r>
      <w:r>
        <w:rPr>
          <w:spacing w:val="-3"/>
          <w:sz w:val="32"/>
        </w:rPr>
        <w:t xml:space="preserve"> </w:t>
      </w:r>
      <w:r>
        <w:rPr>
          <w:sz w:val="32"/>
        </w:rPr>
        <w:t>вид;</w:t>
      </w:r>
    </w:p>
    <w:p w14:paraId="5739F106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244" w:firstLine="540"/>
        <w:jc w:val="both"/>
        <w:rPr>
          <w:sz w:val="32"/>
        </w:rPr>
      </w:pPr>
      <w:r>
        <w:rPr>
          <w:sz w:val="32"/>
        </w:rPr>
        <w:t>о внутреннем интерьере классной комнаты, продуманном всей</w:t>
      </w:r>
      <w:r>
        <w:rPr>
          <w:spacing w:val="-77"/>
          <w:sz w:val="32"/>
        </w:rPr>
        <w:t xml:space="preserve"> </w:t>
      </w:r>
      <w:r>
        <w:rPr>
          <w:sz w:val="32"/>
        </w:rPr>
        <w:t>группой, и уходе за ней; о введении института дежурных,</w:t>
      </w:r>
      <w:r>
        <w:rPr>
          <w:spacing w:val="1"/>
          <w:sz w:val="32"/>
        </w:rPr>
        <w:t xml:space="preserve"> </w:t>
      </w:r>
      <w:r>
        <w:rPr>
          <w:sz w:val="32"/>
        </w:rPr>
        <w:t>поддерживающих</w:t>
      </w:r>
      <w:r>
        <w:rPr>
          <w:spacing w:val="-1"/>
          <w:sz w:val="32"/>
        </w:rPr>
        <w:t xml:space="preserve"> </w:t>
      </w:r>
      <w:r>
        <w:rPr>
          <w:sz w:val="32"/>
        </w:rPr>
        <w:t>чистоту</w:t>
      </w:r>
      <w:r>
        <w:rPr>
          <w:spacing w:val="-2"/>
          <w:sz w:val="32"/>
        </w:rPr>
        <w:t xml:space="preserve"> </w:t>
      </w:r>
      <w:r>
        <w:rPr>
          <w:sz w:val="32"/>
        </w:rPr>
        <w:t>и красоту помещения;</w:t>
      </w:r>
    </w:p>
    <w:p w14:paraId="64E04A8B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1096" w:firstLine="540"/>
        <w:jc w:val="both"/>
        <w:rPr>
          <w:sz w:val="32"/>
        </w:rPr>
      </w:pPr>
      <w:r>
        <w:rPr>
          <w:sz w:val="32"/>
        </w:rPr>
        <w:t>о высоких требованиях к гигиене, эстетике и экономике,</w:t>
      </w:r>
      <w:r>
        <w:rPr>
          <w:spacing w:val="-77"/>
          <w:sz w:val="32"/>
        </w:rPr>
        <w:t xml:space="preserve"> </w:t>
      </w:r>
      <w:r>
        <w:rPr>
          <w:sz w:val="32"/>
        </w:rPr>
        <w:t>костюму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обуви</w:t>
      </w:r>
      <w:r>
        <w:rPr>
          <w:spacing w:val="1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1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педагога;</w:t>
      </w:r>
    </w:p>
    <w:p w14:paraId="0B98AEC2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1008" w:firstLine="540"/>
        <w:jc w:val="both"/>
        <w:rPr>
          <w:sz w:val="32"/>
        </w:rPr>
      </w:pPr>
      <w:r>
        <w:rPr>
          <w:sz w:val="32"/>
        </w:rPr>
        <w:t>об осведомленности каждого члена группы о расписании</w:t>
      </w:r>
      <w:r>
        <w:rPr>
          <w:spacing w:val="-77"/>
          <w:sz w:val="32"/>
        </w:rPr>
        <w:t xml:space="preserve"> </w:t>
      </w:r>
      <w:r>
        <w:rPr>
          <w:sz w:val="32"/>
        </w:rPr>
        <w:t>занятий</w:t>
      </w:r>
      <w:r>
        <w:rPr>
          <w:spacing w:val="-3"/>
          <w:sz w:val="32"/>
        </w:rPr>
        <w:t xml:space="preserve"> </w:t>
      </w:r>
      <w:r>
        <w:rPr>
          <w:sz w:val="32"/>
        </w:rPr>
        <w:t>и местонахождении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учебных</w:t>
      </w:r>
      <w:r>
        <w:rPr>
          <w:spacing w:val="-1"/>
          <w:sz w:val="32"/>
        </w:rPr>
        <w:t xml:space="preserve"> </w:t>
      </w:r>
      <w:r>
        <w:rPr>
          <w:sz w:val="32"/>
        </w:rPr>
        <w:t>кабинетов;</w:t>
      </w:r>
    </w:p>
    <w:p w14:paraId="7B751068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349" w:firstLine="540"/>
        <w:jc w:val="both"/>
        <w:rPr>
          <w:sz w:val="32"/>
        </w:rPr>
      </w:pPr>
      <w:r>
        <w:rPr>
          <w:sz w:val="32"/>
        </w:rPr>
        <w:t>об осведомленности каждого члена группы о назначении всех</w:t>
      </w:r>
      <w:r>
        <w:rPr>
          <w:spacing w:val="-78"/>
          <w:sz w:val="32"/>
        </w:rPr>
        <w:t xml:space="preserve"> </w:t>
      </w:r>
      <w:r>
        <w:rPr>
          <w:sz w:val="32"/>
        </w:rPr>
        <w:t>комнат в школьном здании, как и о праве пользования ими (от</w:t>
      </w:r>
      <w:r>
        <w:rPr>
          <w:spacing w:val="1"/>
          <w:sz w:val="32"/>
        </w:rPr>
        <w:t xml:space="preserve"> </w:t>
      </w:r>
      <w:r>
        <w:rPr>
          <w:sz w:val="32"/>
        </w:rPr>
        <w:t>кабинета директора до игровой комнаты малышей и кабинета</w:t>
      </w:r>
      <w:r>
        <w:rPr>
          <w:spacing w:val="1"/>
          <w:sz w:val="32"/>
        </w:rPr>
        <w:t xml:space="preserve"> </w:t>
      </w:r>
      <w:r>
        <w:rPr>
          <w:sz w:val="32"/>
        </w:rPr>
        <w:t>медсестры);</w:t>
      </w:r>
    </w:p>
    <w:p w14:paraId="55034E01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744" w:firstLine="540"/>
        <w:jc w:val="both"/>
        <w:rPr>
          <w:sz w:val="32"/>
        </w:rPr>
      </w:pPr>
      <w:r>
        <w:rPr>
          <w:sz w:val="32"/>
        </w:rPr>
        <w:t>об умениях всех членов группы обращаться с предметным</w:t>
      </w:r>
      <w:r>
        <w:rPr>
          <w:spacing w:val="-77"/>
          <w:sz w:val="32"/>
        </w:rPr>
        <w:t xml:space="preserve"> </w:t>
      </w:r>
      <w:r>
        <w:rPr>
          <w:sz w:val="32"/>
        </w:rPr>
        <w:t>окружением на уровне высокой культуры, сохраняя чистоту,</w:t>
      </w:r>
      <w:r>
        <w:rPr>
          <w:spacing w:val="1"/>
          <w:sz w:val="32"/>
        </w:rPr>
        <w:t xml:space="preserve"> </w:t>
      </w:r>
      <w:r>
        <w:rPr>
          <w:sz w:val="32"/>
        </w:rPr>
        <w:t>красоту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порядок.</w:t>
      </w:r>
    </w:p>
    <w:p w14:paraId="7AD46FAD" w14:textId="77777777" w:rsidR="00EF6D44" w:rsidRDefault="00000000" w:rsidP="003F62A3">
      <w:pPr>
        <w:pStyle w:val="a5"/>
        <w:numPr>
          <w:ilvl w:val="0"/>
          <w:numId w:val="125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4"/>
          <w:sz w:val="32"/>
        </w:rPr>
        <w:t xml:space="preserve"> </w:t>
      </w:r>
      <w:r>
        <w:rPr>
          <w:sz w:val="32"/>
        </w:rPr>
        <w:t>предметной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группы:</w:t>
      </w:r>
    </w:p>
    <w:p w14:paraId="42CD2E98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434" w:firstLine="540"/>
        <w:jc w:val="both"/>
        <w:rPr>
          <w:sz w:val="32"/>
        </w:rPr>
      </w:pPr>
      <w:r>
        <w:rPr>
          <w:sz w:val="32"/>
        </w:rPr>
        <w:t>познавательной, раскрывающей перед ребенком мир во всем</w:t>
      </w:r>
      <w:r>
        <w:rPr>
          <w:spacing w:val="-77"/>
          <w:sz w:val="32"/>
        </w:rPr>
        <w:t xml:space="preserve"> </w:t>
      </w:r>
      <w:r>
        <w:rPr>
          <w:sz w:val="32"/>
        </w:rPr>
        <w:t>его</w:t>
      </w:r>
      <w:r>
        <w:rPr>
          <w:spacing w:val="-1"/>
          <w:sz w:val="32"/>
        </w:rPr>
        <w:t xml:space="preserve"> </w:t>
      </w:r>
      <w:r>
        <w:rPr>
          <w:sz w:val="32"/>
        </w:rPr>
        <w:t>многообразии,</w:t>
      </w:r>
      <w:r>
        <w:rPr>
          <w:spacing w:val="-3"/>
          <w:sz w:val="32"/>
        </w:rPr>
        <w:t xml:space="preserve"> </w:t>
      </w:r>
      <w:r>
        <w:rPr>
          <w:sz w:val="32"/>
        </w:rPr>
        <w:t>сложности,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противоречивости;</w:t>
      </w:r>
    </w:p>
    <w:p w14:paraId="548142AD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492" w:firstLine="540"/>
        <w:jc w:val="both"/>
        <w:rPr>
          <w:sz w:val="32"/>
        </w:rPr>
      </w:pPr>
      <w:r>
        <w:rPr>
          <w:sz w:val="32"/>
        </w:rPr>
        <w:t>трудовой, вводящей ребенка в мир материальных ценностей</w:t>
      </w:r>
      <w:r>
        <w:rPr>
          <w:spacing w:val="-77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средств</w:t>
      </w:r>
      <w:r>
        <w:rPr>
          <w:spacing w:val="-2"/>
          <w:sz w:val="32"/>
        </w:rPr>
        <w:t xml:space="preserve"> </w:t>
      </w:r>
      <w:r>
        <w:rPr>
          <w:sz w:val="32"/>
        </w:rPr>
        <w:t>жизни</w:t>
      </w:r>
      <w:r>
        <w:rPr>
          <w:spacing w:val="-3"/>
          <w:sz w:val="32"/>
        </w:rPr>
        <w:t xml:space="preserve"> </w:t>
      </w:r>
      <w:r>
        <w:rPr>
          <w:sz w:val="32"/>
        </w:rPr>
        <w:t>человека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этом многообразном</w:t>
      </w:r>
      <w:r>
        <w:rPr>
          <w:spacing w:val="-3"/>
          <w:sz w:val="32"/>
        </w:rPr>
        <w:t xml:space="preserve"> </w:t>
      </w:r>
      <w:r>
        <w:rPr>
          <w:sz w:val="32"/>
        </w:rPr>
        <w:t>мире;</w:t>
      </w:r>
    </w:p>
    <w:p w14:paraId="7DE7CF4B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1026"/>
        </w:tabs>
        <w:ind w:right="1161" w:firstLine="540"/>
        <w:jc w:val="both"/>
        <w:rPr>
          <w:sz w:val="32"/>
        </w:rPr>
      </w:pPr>
      <w:r>
        <w:rPr>
          <w:sz w:val="32"/>
        </w:rPr>
        <w:t>спортивной, обращающей усилия ребенка на свое тело,</w:t>
      </w:r>
      <w:r>
        <w:rPr>
          <w:spacing w:val="-77"/>
          <w:sz w:val="32"/>
        </w:rPr>
        <w:t xml:space="preserve"> </w:t>
      </w:r>
      <w:r>
        <w:rPr>
          <w:sz w:val="32"/>
        </w:rPr>
        <w:t>здоровье, красоту и силу организма, на формирование власти</w:t>
      </w:r>
      <w:r>
        <w:rPr>
          <w:spacing w:val="-78"/>
          <w:sz w:val="32"/>
        </w:rPr>
        <w:t xml:space="preserve"> </w:t>
      </w:r>
      <w:r>
        <w:rPr>
          <w:sz w:val="32"/>
        </w:rPr>
        <w:t>человека</w:t>
      </w:r>
      <w:r>
        <w:rPr>
          <w:spacing w:val="-2"/>
          <w:sz w:val="32"/>
        </w:rPr>
        <w:t xml:space="preserve"> </w:t>
      </w:r>
      <w:r>
        <w:rPr>
          <w:sz w:val="32"/>
        </w:rPr>
        <w:t>над</w:t>
      </w:r>
      <w:r>
        <w:rPr>
          <w:spacing w:val="2"/>
          <w:sz w:val="32"/>
        </w:rPr>
        <w:t xml:space="preserve"> </w:t>
      </w:r>
      <w:r>
        <w:rPr>
          <w:sz w:val="32"/>
        </w:rPr>
        <w:t>своим</w:t>
      </w:r>
      <w:r>
        <w:rPr>
          <w:spacing w:val="-2"/>
          <w:sz w:val="32"/>
        </w:rPr>
        <w:t xml:space="preserve"> </w:t>
      </w:r>
      <w:r>
        <w:rPr>
          <w:sz w:val="32"/>
        </w:rPr>
        <w:t>телом;</w:t>
      </w:r>
    </w:p>
    <w:p w14:paraId="41087864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CFF6FD0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787" w:firstLine="540"/>
        <w:jc w:val="both"/>
        <w:rPr>
          <w:sz w:val="32"/>
        </w:rPr>
      </w:pPr>
      <w:r>
        <w:rPr>
          <w:sz w:val="32"/>
        </w:rPr>
        <w:t>художестве</w:t>
      </w:r>
      <w:r>
        <w:rPr>
          <w:sz w:val="32"/>
        </w:rPr>
        <w:lastRenderedPageBreak/>
        <w:t>нной, предоставляющий ребенку 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познавать мир через художественные образы, а также</w:t>
      </w:r>
      <w:r>
        <w:rPr>
          <w:spacing w:val="1"/>
          <w:sz w:val="32"/>
        </w:rPr>
        <w:t xml:space="preserve"> </w:t>
      </w:r>
      <w:r>
        <w:rPr>
          <w:sz w:val="32"/>
        </w:rPr>
        <w:t>преобразовывать</w:t>
      </w:r>
      <w:r>
        <w:rPr>
          <w:spacing w:val="-4"/>
          <w:sz w:val="32"/>
        </w:rPr>
        <w:t xml:space="preserve"> </w:t>
      </w:r>
      <w:r>
        <w:rPr>
          <w:sz w:val="32"/>
        </w:rPr>
        <w:t>этот</w:t>
      </w:r>
      <w:r>
        <w:rPr>
          <w:spacing w:val="-4"/>
          <w:sz w:val="32"/>
        </w:rPr>
        <w:t xml:space="preserve"> </w:t>
      </w:r>
      <w:r>
        <w:rPr>
          <w:sz w:val="32"/>
        </w:rPr>
        <w:t>мир,</w:t>
      </w:r>
      <w:r>
        <w:rPr>
          <w:spacing w:val="-5"/>
          <w:sz w:val="32"/>
        </w:rPr>
        <w:t xml:space="preserve"> </w:t>
      </w:r>
      <w:r>
        <w:rPr>
          <w:sz w:val="32"/>
        </w:rPr>
        <w:t>создавая</w:t>
      </w:r>
      <w:r>
        <w:rPr>
          <w:spacing w:val="-4"/>
          <w:sz w:val="32"/>
        </w:rPr>
        <w:t xml:space="preserve"> </w:t>
      </w:r>
      <w:r>
        <w:rPr>
          <w:sz w:val="32"/>
        </w:rPr>
        <w:t>художественные</w:t>
      </w:r>
      <w:r>
        <w:rPr>
          <w:spacing w:val="-4"/>
          <w:sz w:val="32"/>
        </w:rPr>
        <w:t xml:space="preserve"> </w:t>
      </w:r>
      <w:r>
        <w:rPr>
          <w:sz w:val="32"/>
        </w:rPr>
        <w:t>предметы.</w:t>
      </w:r>
    </w:p>
    <w:p w14:paraId="6E717672" w14:textId="77777777" w:rsidR="00EF6D44" w:rsidRDefault="00000000" w:rsidP="003F62A3">
      <w:pPr>
        <w:pStyle w:val="a5"/>
        <w:numPr>
          <w:ilvl w:val="0"/>
          <w:numId w:val="125"/>
        </w:numPr>
        <w:tabs>
          <w:tab w:val="left" w:pos="1160"/>
        </w:tabs>
        <w:ind w:right="335" w:firstLine="540"/>
        <w:jc w:val="both"/>
        <w:rPr>
          <w:sz w:val="32"/>
        </w:rPr>
      </w:pPr>
      <w:r>
        <w:rPr>
          <w:sz w:val="32"/>
        </w:rPr>
        <w:t>Организация духовной деятельности по осмыслению жизни,</w:t>
      </w:r>
      <w:r>
        <w:rPr>
          <w:spacing w:val="-78"/>
          <w:sz w:val="32"/>
        </w:rPr>
        <w:t xml:space="preserve"> </w:t>
      </w:r>
      <w:r>
        <w:rPr>
          <w:sz w:val="32"/>
        </w:rPr>
        <w:t>под которой понимается оказание помощи учащимся путем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 способности к рефлексии, самоанализу в осмыслении</w:t>
      </w:r>
      <w:r>
        <w:rPr>
          <w:spacing w:val="1"/>
          <w:sz w:val="32"/>
        </w:rPr>
        <w:t xml:space="preserve"> </w:t>
      </w:r>
      <w:r>
        <w:rPr>
          <w:sz w:val="32"/>
        </w:rPr>
        <w:t>ценностей</w:t>
      </w:r>
      <w:r>
        <w:rPr>
          <w:spacing w:val="-3"/>
          <w:sz w:val="32"/>
        </w:rPr>
        <w:t xml:space="preserve"> </w:t>
      </w:r>
      <w:r>
        <w:rPr>
          <w:sz w:val="32"/>
        </w:rPr>
        <w:t>жизни и</w:t>
      </w:r>
      <w:r>
        <w:rPr>
          <w:spacing w:val="-2"/>
          <w:sz w:val="32"/>
        </w:rPr>
        <w:t xml:space="preserve"> </w:t>
      </w:r>
      <w:r>
        <w:rPr>
          <w:sz w:val="32"/>
        </w:rPr>
        <w:t>создании своего</w:t>
      </w:r>
      <w:r>
        <w:rPr>
          <w:spacing w:val="-1"/>
          <w:sz w:val="32"/>
        </w:rPr>
        <w:t xml:space="preserve"> </w:t>
      </w:r>
      <w:r>
        <w:rPr>
          <w:sz w:val="32"/>
        </w:rPr>
        <w:t>внутреннего мира.</w:t>
      </w:r>
    </w:p>
    <w:p w14:paraId="11D9E53C" w14:textId="77777777" w:rsidR="00EF6D44" w:rsidRDefault="00000000" w:rsidP="003F62A3">
      <w:pPr>
        <w:pStyle w:val="a5"/>
        <w:numPr>
          <w:ilvl w:val="0"/>
          <w:numId w:val="125"/>
        </w:numPr>
        <w:tabs>
          <w:tab w:val="left" w:pos="1081"/>
        </w:tabs>
        <w:ind w:right="225" w:firstLine="540"/>
        <w:jc w:val="both"/>
        <w:rPr>
          <w:sz w:val="32"/>
        </w:rPr>
      </w:pPr>
      <w:r>
        <w:rPr>
          <w:sz w:val="32"/>
        </w:rPr>
        <w:t>Характеристика личностного развития на основе диагностики</w:t>
      </w:r>
      <w:r>
        <w:rPr>
          <w:spacing w:val="-77"/>
          <w:sz w:val="32"/>
        </w:rPr>
        <w:t xml:space="preserve"> </w:t>
      </w:r>
      <w:r>
        <w:rPr>
          <w:sz w:val="32"/>
        </w:rPr>
        <w:t>результатов воспитательного процесса. Диагностическая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деятельность классного руководителя является базовой для</w:t>
      </w:r>
      <w:r>
        <w:rPr>
          <w:spacing w:val="1"/>
          <w:sz w:val="32"/>
        </w:rPr>
        <w:t xml:space="preserve"> </w:t>
      </w:r>
      <w:r>
        <w:rPr>
          <w:sz w:val="32"/>
        </w:rPr>
        <w:t>создания воспитательной системы. Она позволяет выделить те</w:t>
      </w:r>
      <w:r>
        <w:rPr>
          <w:spacing w:val="1"/>
          <w:sz w:val="32"/>
        </w:rPr>
        <w:t xml:space="preserve"> </w:t>
      </w:r>
      <w:r>
        <w:rPr>
          <w:sz w:val="32"/>
        </w:rPr>
        <w:t>качества личности, формированию которых необходимо уделить</w:t>
      </w:r>
      <w:r>
        <w:rPr>
          <w:spacing w:val="1"/>
          <w:sz w:val="32"/>
        </w:rPr>
        <w:t xml:space="preserve"> </w:t>
      </w:r>
      <w:r>
        <w:rPr>
          <w:sz w:val="32"/>
        </w:rPr>
        <w:t>особое</w:t>
      </w:r>
      <w:r>
        <w:rPr>
          <w:spacing w:val="-2"/>
          <w:sz w:val="32"/>
        </w:rPr>
        <w:t xml:space="preserve"> </w:t>
      </w:r>
      <w:r>
        <w:rPr>
          <w:sz w:val="32"/>
        </w:rPr>
        <w:t>внимание.</w:t>
      </w:r>
    </w:p>
    <w:p w14:paraId="6F3BDEF9" w14:textId="77777777" w:rsidR="00EF6D44" w:rsidRDefault="00000000" w:rsidP="003F62A3">
      <w:pPr>
        <w:pStyle w:val="a3"/>
        <w:ind w:right="254"/>
        <w:jc w:val="both"/>
      </w:pPr>
      <w:r>
        <w:t>Реализация вышеперечисленных функций способствует</w:t>
      </w:r>
      <w:r>
        <w:rPr>
          <w:spacing w:val="1"/>
        </w:rPr>
        <w:t xml:space="preserve"> </w:t>
      </w:r>
      <w:r>
        <w:t>созданию в классе воспитательной системы, при разработке</w:t>
      </w:r>
      <w:r>
        <w:rPr>
          <w:spacing w:val="1"/>
        </w:rPr>
        <w:t xml:space="preserve"> </w:t>
      </w:r>
      <w:r>
        <w:t>которой классному руководителю важно определить</w:t>
      </w:r>
      <w:r>
        <w:rPr>
          <w:spacing w:val="1"/>
        </w:rPr>
        <w:t xml:space="preserve"> </w:t>
      </w:r>
      <w:r>
        <w:t>системообразующий фактор. Это могут быть определенная форма</w:t>
      </w:r>
      <w:r>
        <w:rPr>
          <w:spacing w:val="1"/>
        </w:rPr>
        <w:t xml:space="preserve"> </w:t>
      </w:r>
      <w:r>
        <w:t>работы, определенные виды деятельности и т.п., но при</w:t>
      </w:r>
      <w:r>
        <w:rPr>
          <w:spacing w:val="1"/>
        </w:rPr>
        <w:t xml:space="preserve"> </w:t>
      </w:r>
      <w:r>
        <w:t>моделировании нужно, на наш взгляд, помнить о необходимости</w:t>
      </w:r>
      <w:r>
        <w:rPr>
          <w:spacing w:val="1"/>
        </w:rPr>
        <w:t xml:space="preserve"> </w:t>
      </w:r>
      <w:r>
        <w:t>фор</w:t>
      </w:r>
      <w:r>
        <w:lastRenderedPageBreak/>
        <w:t>мирования системы отношений ребенка к окружающему миру.</w:t>
      </w:r>
      <w:r>
        <w:rPr>
          <w:spacing w:val="1"/>
        </w:rPr>
        <w:t xml:space="preserve"> </w:t>
      </w:r>
      <w:r>
        <w:t>Например, системообразующим фактором может быть такая форма</w:t>
      </w:r>
      <w:r>
        <w:rPr>
          <w:spacing w:val="-77"/>
        </w:rPr>
        <w:t xml:space="preserve"> </w:t>
      </w:r>
      <w:r>
        <w:t>деятельности учащихся, как театр, так как через него можно</w:t>
      </w:r>
      <w:r>
        <w:rPr>
          <w:spacing w:val="1"/>
        </w:rPr>
        <w:t xml:space="preserve"> </w:t>
      </w:r>
      <w:r>
        <w:t>формировать ценностное отношение практически ко всему, что</w:t>
      </w:r>
      <w:r>
        <w:rPr>
          <w:spacing w:val="1"/>
        </w:rPr>
        <w:t xml:space="preserve"> </w:t>
      </w:r>
      <w:r>
        <w:t>окружает человека. При этом классному руководителю необходимо</w:t>
      </w:r>
      <w:r>
        <w:rPr>
          <w:spacing w:val="-78"/>
        </w:rPr>
        <w:t xml:space="preserve"> </w:t>
      </w:r>
      <w:r>
        <w:t>разработать модель воспитательной системы на основе данной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учащимися,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2).</w:t>
      </w:r>
    </w:p>
    <w:p w14:paraId="66E5EECA" w14:textId="77777777" w:rsidR="00EF6D44" w:rsidRDefault="00000000" w:rsidP="003F62A3">
      <w:pPr>
        <w:ind w:left="221" w:firstLine="540"/>
        <w:jc w:val="both"/>
        <w:rPr>
          <w:sz w:val="32"/>
        </w:rPr>
      </w:pPr>
      <w:r>
        <w:rPr>
          <w:b/>
          <w:sz w:val="32"/>
          <w:u w:val="thick"/>
        </w:rPr>
        <w:t>Организация деятельности учащихся в классе.</w:t>
      </w:r>
      <w:r>
        <w:rPr>
          <w:b/>
          <w:sz w:val="32"/>
        </w:rPr>
        <w:t xml:space="preserve"> </w:t>
      </w:r>
      <w:r>
        <w:rPr>
          <w:sz w:val="32"/>
        </w:rPr>
        <w:t>Наиболее</w:t>
      </w:r>
      <w:r>
        <w:rPr>
          <w:spacing w:val="1"/>
          <w:sz w:val="32"/>
        </w:rPr>
        <w:t xml:space="preserve"> </w:t>
      </w:r>
      <w:r>
        <w:rPr>
          <w:sz w:val="32"/>
        </w:rPr>
        <w:t>эффективно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воспитательные</w:t>
      </w:r>
      <w:r>
        <w:rPr>
          <w:spacing w:val="-5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5"/>
          <w:sz w:val="32"/>
        </w:rPr>
        <w:t xml:space="preserve"> </w:t>
      </w:r>
      <w:r>
        <w:rPr>
          <w:sz w:val="32"/>
        </w:rPr>
        <w:t>будут</w:t>
      </w:r>
      <w:r>
        <w:rPr>
          <w:spacing w:val="-5"/>
          <w:sz w:val="32"/>
        </w:rPr>
        <w:t xml:space="preserve"> </w:t>
      </w:r>
      <w:r>
        <w:rPr>
          <w:sz w:val="32"/>
        </w:rPr>
        <w:t>решаться</w:t>
      </w:r>
      <w:r>
        <w:rPr>
          <w:spacing w:val="-3"/>
          <w:sz w:val="32"/>
        </w:rPr>
        <w:t xml:space="preserve"> </w:t>
      </w:r>
      <w:r>
        <w:rPr>
          <w:sz w:val="32"/>
        </w:rPr>
        <w:t>при</w:t>
      </w:r>
      <w:r>
        <w:rPr>
          <w:spacing w:val="-5"/>
          <w:sz w:val="32"/>
        </w:rPr>
        <w:t xml:space="preserve"> </w:t>
      </w:r>
      <w:r>
        <w:rPr>
          <w:sz w:val="32"/>
        </w:rPr>
        <w:t>понимании</w:t>
      </w:r>
      <w:r>
        <w:rPr>
          <w:spacing w:val="-77"/>
          <w:sz w:val="32"/>
        </w:rPr>
        <w:t xml:space="preserve"> </w:t>
      </w:r>
      <w:r>
        <w:rPr>
          <w:sz w:val="32"/>
        </w:rPr>
        <w:t>классным</w:t>
      </w:r>
      <w:r>
        <w:rPr>
          <w:spacing w:val="-3"/>
          <w:sz w:val="32"/>
        </w:rPr>
        <w:t xml:space="preserve"> </w:t>
      </w:r>
      <w:r>
        <w:rPr>
          <w:sz w:val="32"/>
        </w:rPr>
        <w:t>руководителем</w:t>
      </w:r>
      <w:r>
        <w:rPr>
          <w:spacing w:val="-5"/>
          <w:sz w:val="32"/>
        </w:rPr>
        <w:t xml:space="preserve"> </w:t>
      </w:r>
      <w:r>
        <w:rPr>
          <w:sz w:val="32"/>
        </w:rPr>
        <w:t>следующих</w:t>
      </w:r>
      <w:r>
        <w:rPr>
          <w:spacing w:val="-3"/>
          <w:sz w:val="32"/>
        </w:rPr>
        <w:t xml:space="preserve"> </w:t>
      </w:r>
      <w:r>
        <w:rPr>
          <w:sz w:val="32"/>
        </w:rPr>
        <w:t>концептуальных</w:t>
      </w:r>
      <w:r>
        <w:rPr>
          <w:spacing w:val="-3"/>
          <w:sz w:val="32"/>
        </w:rPr>
        <w:t xml:space="preserve"> </w:t>
      </w:r>
      <w:r>
        <w:rPr>
          <w:sz w:val="32"/>
        </w:rPr>
        <w:t>положений.</w:t>
      </w:r>
    </w:p>
    <w:p w14:paraId="1E06B0CC" w14:textId="77777777" w:rsidR="00EF6D44" w:rsidRDefault="00000000" w:rsidP="003F62A3">
      <w:pPr>
        <w:pStyle w:val="a5"/>
        <w:numPr>
          <w:ilvl w:val="0"/>
          <w:numId w:val="12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Воспитание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-5"/>
          <w:sz w:val="32"/>
        </w:rPr>
        <w:t xml:space="preserve"> </w:t>
      </w:r>
      <w:r>
        <w:rPr>
          <w:sz w:val="32"/>
        </w:rPr>
        <w:t>быть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личностно</w:t>
      </w:r>
      <w:r>
        <w:rPr>
          <w:spacing w:val="-5"/>
          <w:sz w:val="32"/>
        </w:rPr>
        <w:t xml:space="preserve"> </w:t>
      </w:r>
      <w:r>
        <w:rPr>
          <w:sz w:val="32"/>
        </w:rPr>
        <w:t>ориентированным.</w:t>
      </w:r>
    </w:p>
    <w:p w14:paraId="01B94DCB" w14:textId="77777777" w:rsidR="00EF6D44" w:rsidRDefault="00000000" w:rsidP="003F62A3">
      <w:pPr>
        <w:pStyle w:val="a5"/>
        <w:numPr>
          <w:ilvl w:val="0"/>
          <w:numId w:val="12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Процесс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-3"/>
          <w:sz w:val="32"/>
        </w:rPr>
        <w:t xml:space="preserve"> </w:t>
      </w:r>
      <w:r>
        <w:rPr>
          <w:sz w:val="32"/>
        </w:rPr>
        <w:t>носить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системный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характер.</w:t>
      </w:r>
    </w:p>
    <w:p w14:paraId="3CEA0364" w14:textId="77777777" w:rsidR="00EF6D44" w:rsidRDefault="00000000" w:rsidP="003F62A3">
      <w:pPr>
        <w:pStyle w:val="a5"/>
        <w:numPr>
          <w:ilvl w:val="0"/>
          <w:numId w:val="124"/>
        </w:numPr>
        <w:tabs>
          <w:tab w:val="left" w:pos="1160"/>
        </w:tabs>
        <w:ind w:left="221" w:right="612" w:firstLine="540"/>
        <w:jc w:val="both"/>
        <w:rPr>
          <w:sz w:val="32"/>
        </w:rPr>
      </w:pPr>
      <w:r>
        <w:rPr>
          <w:sz w:val="32"/>
        </w:rPr>
        <w:t>Залогом</w:t>
      </w:r>
      <w:r>
        <w:rPr>
          <w:spacing w:val="-6"/>
          <w:sz w:val="32"/>
        </w:rPr>
        <w:t xml:space="preserve"> </w:t>
      </w:r>
      <w:r>
        <w:rPr>
          <w:sz w:val="32"/>
        </w:rPr>
        <w:t>создания</w:t>
      </w:r>
      <w:r>
        <w:rPr>
          <w:spacing w:val="-4"/>
          <w:sz w:val="32"/>
        </w:rPr>
        <w:t xml:space="preserve"> </w:t>
      </w:r>
      <w:r>
        <w:rPr>
          <w:sz w:val="32"/>
        </w:rPr>
        <w:t>эффективной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классе является единство целей воспитательной деятельности,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взаимодействие</w:t>
      </w:r>
      <w:r>
        <w:rPr>
          <w:spacing w:val="-3"/>
          <w:sz w:val="32"/>
        </w:rPr>
        <w:t xml:space="preserve"> </w:t>
      </w:r>
      <w:r>
        <w:rPr>
          <w:sz w:val="32"/>
        </w:rPr>
        <w:t>всех</w:t>
      </w:r>
      <w:r>
        <w:rPr>
          <w:spacing w:val="-1"/>
          <w:sz w:val="32"/>
        </w:rPr>
        <w:t xml:space="preserve"> </w:t>
      </w:r>
      <w:r>
        <w:rPr>
          <w:sz w:val="32"/>
        </w:rPr>
        <w:t>учителей,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работающих</w:t>
      </w:r>
      <w:r>
        <w:rPr>
          <w:spacing w:val="-2"/>
          <w:sz w:val="32"/>
        </w:rPr>
        <w:t xml:space="preserve"> </w:t>
      </w:r>
      <w:r>
        <w:rPr>
          <w:sz w:val="32"/>
        </w:rPr>
        <w:t>с учащимися.</w:t>
      </w:r>
    </w:p>
    <w:p w14:paraId="7890F855" w14:textId="77777777" w:rsidR="00EF6D44" w:rsidRDefault="00000000" w:rsidP="003F62A3">
      <w:pPr>
        <w:pStyle w:val="a5"/>
        <w:numPr>
          <w:ilvl w:val="0"/>
          <w:numId w:val="124"/>
        </w:numPr>
        <w:tabs>
          <w:tab w:val="left" w:pos="1081"/>
        </w:tabs>
        <w:ind w:left="221" w:right="1048" w:firstLine="540"/>
        <w:jc w:val="both"/>
        <w:rPr>
          <w:sz w:val="32"/>
        </w:rPr>
      </w:pPr>
      <w:r>
        <w:rPr>
          <w:sz w:val="32"/>
        </w:rPr>
        <w:t>Воспитательный процесс должен опираться на теорию</w:t>
      </w:r>
      <w:r>
        <w:rPr>
          <w:spacing w:val="1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теорию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деятельности,</w:t>
      </w:r>
      <w:r>
        <w:rPr>
          <w:spacing w:val="-2"/>
          <w:sz w:val="32"/>
        </w:rPr>
        <w:t xml:space="preserve"> </w:t>
      </w:r>
      <w:r>
        <w:rPr>
          <w:sz w:val="32"/>
        </w:rPr>
        <w:t>теорию</w:t>
      </w:r>
      <w:r>
        <w:rPr>
          <w:spacing w:val="-4"/>
          <w:sz w:val="32"/>
        </w:rPr>
        <w:t xml:space="preserve"> </w:t>
      </w:r>
      <w:r>
        <w:rPr>
          <w:sz w:val="32"/>
        </w:rPr>
        <w:t>ценностей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теорию</w:t>
      </w:r>
      <w:r>
        <w:rPr>
          <w:spacing w:val="-77"/>
          <w:sz w:val="32"/>
        </w:rPr>
        <w:t xml:space="preserve"> </w:t>
      </w:r>
      <w:r>
        <w:rPr>
          <w:sz w:val="32"/>
        </w:rPr>
        <w:t>управления.</w:t>
      </w:r>
    </w:p>
    <w:p w14:paraId="6C93C006" w14:textId="77777777" w:rsidR="00EF6D44" w:rsidRDefault="00000000" w:rsidP="003F62A3">
      <w:pPr>
        <w:pStyle w:val="a3"/>
        <w:jc w:val="both"/>
      </w:pPr>
      <w:r>
        <w:t>Теория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позволяет</w:t>
      </w:r>
      <w:r>
        <w:rPr>
          <w:spacing w:val="75"/>
        </w:rPr>
        <w:t xml:space="preserve"> </w:t>
      </w:r>
      <w:r>
        <w:t>учителю</w:t>
      </w:r>
      <w:r>
        <w:rPr>
          <w:spacing w:val="75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понять,</w:t>
      </w:r>
      <w:r>
        <w:rPr>
          <w:spacing w:val="-4"/>
        </w:rPr>
        <w:t xml:space="preserve"> </w:t>
      </w:r>
      <w:r>
        <w:t>что</w:t>
      </w:r>
      <w:r>
        <w:rPr>
          <w:spacing w:val="-77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</w:t>
      </w:r>
      <w:r>
        <w:rPr>
          <w:spacing w:val="-2"/>
        </w:rPr>
        <w:t xml:space="preserve"> </w:t>
      </w:r>
      <w:r>
        <w:t>деятельности.</w:t>
      </w:r>
    </w:p>
    <w:p w14:paraId="7B3A9CC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29DDFE8" w14:textId="77777777" w:rsidR="00EF6D44" w:rsidRDefault="00000000" w:rsidP="003F62A3">
      <w:pPr>
        <w:pStyle w:val="a3"/>
        <w:ind w:right="255" w:firstLine="0"/>
        <w:jc w:val="both"/>
      </w:pPr>
      <w:r>
        <w:t>Она</w:t>
      </w:r>
      <w:r>
        <w:rPr>
          <w:spacing w:val="-6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классному</w:t>
      </w:r>
      <w:r>
        <w:rPr>
          <w:spacing w:val="-4"/>
        </w:rPr>
        <w:t xml:space="preserve"> </w:t>
      </w:r>
      <w:r>
        <w:t>руководителю</w:t>
      </w:r>
      <w:r>
        <w:rPr>
          <w:spacing w:val="-4"/>
        </w:rPr>
        <w:t xml:space="preserve"> </w:t>
      </w:r>
      <w:r>
        <w:t>персонализировать</w:t>
      </w:r>
      <w:r>
        <w:rPr>
          <w:spacing w:val="-77"/>
        </w:rPr>
        <w:t xml:space="preserve"> </w:t>
      </w:r>
      <w:r>
        <w:t>учебно-воспитательный процесс, понимать механизмы</w:t>
      </w:r>
      <w:r>
        <w:rPr>
          <w:spacing w:val="1"/>
        </w:rPr>
        <w:t xml:space="preserve"> </w:t>
      </w:r>
      <w:r>
        <w:t>формирования личности учащегося, функционирование которых</w:t>
      </w:r>
      <w:r>
        <w:rPr>
          <w:spacing w:val="1"/>
        </w:rPr>
        <w:t xml:space="preserve"> </w:t>
      </w:r>
      <w:r>
        <w:t>включает ряд этапов: формирование мотивов - оснащение</w:t>
      </w:r>
      <w:r>
        <w:rPr>
          <w:spacing w:val="1"/>
        </w:rPr>
        <w:t xml:space="preserve"> </w:t>
      </w:r>
      <w:r>
        <w:t>соответствующими знаниями и создание условий по их</w:t>
      </w:r>
      <w:r>
        <w:rPr>
          <w:spacing w:val="1"/>
        </w:rPr>
        <w:t xml:space="preserve"> </w:t>
      </w:r>
      <w:r>
        <w:t>нравственному осознанию; формирование норм поведения и</w:t>
      </w:r>
      <w:r>
        <w:rPr>
          <w:spacing w:val="1"/>
        </w:rPr>
        <w:t xml:space="preserve"> </w:t>
      </w:r>
      <w:r>
        <w:t>действий - получение удовлетворения от своих действий и</w:t>
      </w:r>
      <w:r>
        <w:rPr>
          <w:spacing w:val="1"/>
        </w:rPr>
        <w:t xml:space="preserve"> </w:t>
      </w:r>
      <w:r>
        <w:t>деятельности в целом. Таким образом, механизм формирования</w:t>
      </w:r>
      <w:r>
        <w:rPr>
          <w:spacing w:val="1"/>
        </w:rPr>
        <w:t xml:space="preserve"> </w:t>
      </w:r>
      <w:r>
        <w:t>личности учащихся выглядит в виде системы взаимосвязанных</w:t>
      </w:r>
      <w:r>
        <w:rPr>
          <w:spacing w:val="1"/>
        </w:rPr>
        <w:t xml:space="preserve"> </w:t>
      </w:r>
      <w:r>
        <w:t>компонентов: мотивационный компонент, познавательный</w:t>
      </w:r>
      <w:r>
        <w:rPr>
          <w:spacing w:val="1"/>
        </w:rPr>
        <w:t xml:space="preserve"> </w:t>
      </w:r>
      <w:r>
        <w:t>компонент,</w:t>
      </w:r>
      <w:r>
        <w:rPr>
          <w:spacing w:val="-4"/>
        </w:rPr>
        <w:t xml:space="preserve"> </w:t>
      </w:r>
      <w:r>
        <w:t>поведенческий</w:t>
      </w:r>
      <w:r>
        <w:rPr>
          <w:spacing w:val="-3"/>
        </w:rPr>
        <w:t xml:space="preserve"> </w:t>
      </w:r>
      <w:r>
        <w:t>компонент,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6"/>
        </w:rPr>
        <w:t xml:space="preserve"> </w:t>
      </w:r>
      <w:r>
        <w:t>компонент.</w:t>
      </w:r>
    </w:p>
    <w:p w14:paraId="4DA377C2" w14:textId="77777777" w:rsidR="00EF6D44" w:rsidRDefault="00000000" w:rsidP="003F62A3">
      <w:pPr>
        <w:pStyle w:val="a3"/>
        <w:ind w:right="992"/>
        <w:jc w:val="both"/>
      </w:pPr>
      <w:r>
        <w:t>Следовательно, необходимо формировать мотивы, давать</w:t>
      </w:r>
      <w:r>
        <w:rPr>
          <w:spacing w:val="1"/>
        </w:rPr>
        <w:t xml:space="preserve"> </w:t>
      </w:r>
      <w:r>
        <w:t>знания, формировать действия, создавать условия успешности</w:t>
      </w:r>
      <w:r>
        <w:rPr>
          <w:spacing w:val="-78"/>
        </w:rPr>
        <w:t xml:space="preserve"> </w:t>
      </w:r>
      <w:r>
        <w:t>действий и поступков. Положительные эмоции закрепляют</w:t>
      </w:r>
      <w:r>
        <w:rPr>
          <w:spacing w:val="1"/>
        </w:rPr>
        <w:t xml:space="preserve"> </w:t>
      </w:r>
      <w:r>
        <w:t>требу</w:t>
      </w:r>
      <w:r>
        <w:lastRenderedPageBreak/>
        <w:t>емые обществом отношения ребенка к</w:t>
      </w:r>
      <w:r>
        <w:rPr>
          <w:spacing w:val="1"/>
        </w:rPr>
        <w:t xml:space="preserve"> </w:t>
      </w:r>
      <w:r>
        <w:t>окружающей их</w:t>
      </w:r>
      <w:r>
        <w:rPr>
          <w:spacing w:val="1"/>
        </w:rPr>
        <w:t xml:space="preserve"> </w:t>
      </w:r>
      <w:r>
        <w:t>действительности.</w:t>
      </w:r>
    </w:p>
    <w:p w14:paraId="13363B53" w14:textId="77777777" w:rsidR="00EF6D44" w:rsidRDefault="00000000" w:rsidP="003F62A3">
      <w:pPr>
        <w:pStyle w:val="a3"/>
        <w:ind w:left="761" w:firstLine="0"/>
        <w:jc w:val="both"/>
      </w:pPr>
      <w:r>
        <w:t>165</w:t>
      </w:r>
    </w:p>
    <w:p w14:paraId="228E9D92" w14:textId="77777777" w:rsidR="00EF6D44" w:rsidRDefault="00000000" w:rsidP="003F62A3">
      <w:pPr>
        <w:pStyle w:val="a3"/>
        <w:ind w:left="0" w:firstLine="0"/>
        <w:jc w:val="both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6952937" wp14:editId="235AE153">
            <wp:simplePos x="0" y="0"/>
            <wp:positionH relativeFrom="page">
              <wp:posOffset>2706623</wp:posOffset>
            </wp:positionH>
            <wp:positionV relativeFrom="paragraph">
              <wp:posOffset>102695</wp:posOffset>
            </wp:positionV>
            <wp:extent cx="2541490" cy="465658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490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FA947" w14:textId="77777777" w:rsidR="00EF6D44" w:rsidRDefault="00EF6D44" w:rsidP="003F62A3">
      <w:pPr>
        <w:jc w:val="both"/>
        <w:rPr>
          <w:sz w:val="10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94DEE53" w14:textId="77777777" w:rsidR="00EF6D44" w:rsidRDefault="00000000" w:rsidP="003F62A3">
      <w:pPr>
        <w:pStyle w:val="a3"/>
        <w:ind w:right="538" w:firstLine="539"/>
        <w:jc w:val="both"/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класса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театральной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театр)</w:t>
      </w:r>
    </w:p>
    <w:p w14:paraId="2DBC9E5A" w14:textId="77777777" w:rsidR="00EF6D44" w:rsidRDefault="00EF6D44" w:rsidP="003F62A3">
      <w:pPr>
        <w:pStyle w:val="a3"/>
        <w:ind w:left="0" w:firstLine="0"/>
        <w:jc w:val="both"/>
      </w:pPr>
    </w:p>
    <w:p w14:paraId="38139F03" w14:textId="77777777" w:rsidR="00EF6D44" w:rsidRDefault="00000000" w:rsidP="003F62A3">
      <w:pPr>
        <w:pStyle w:val="a3"/>
        <w:ind w:right="280"/>
        <w:jc w:val="both"/>
      </w:pPr>
      <w:r>
        <w:t>Не менее значима в деятельности классного руководителя и</w:t>
      </w:r>
      <w:r>
        <w:rPr>
          <w:spacing w:val="1"/>
        </w:rPr>
        <w:t xml:space="preserve"> </w:t>
      </w:r>
      <w:r>
        <w:t>теория управления. Это объясняется тем, что основная работа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77"/>
        </w:rPr>
        <w:t xml:space="preserve"> </w:t>
      </w:r>
      <w:r>
        <w:t>является составной частью теории управления. Знание ее</w:t>
      </w:r>
      <w:r>
        <w:rPr>
          <w:spacing w:val="1"/>
        </w:rPr>
        <w:t xml:space="preserve"> </w:t>
      </w:r>
      <w:r>
        <w:t>закономерностей позволит реализовать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 уровне</w:t>
      </w:r>
      <w:r>
        <w:rPr>
          <w:spacing w:val="1"/>
        </w:rPr>
        <w:t xml:space="preserve"> </w:t>
      </w:r>
      <w:r>
        <w:t>отношения между педагогом и учащимися, осуществлять</w:t>
      </w:r>
      <w:r>
        <w:rPr>
          <w:spacing w:val="1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14:paraId="63C81865" w14:textId="77777777" w:rsidR="00EF6D44" w:rsidRDefault="00000000" w:rsidP="003F62A3">
      <w:pPr>
        <w:pStyle w:val="a3"/>
        <w:ind w:left="761" w:firstLine="0"/>
        <w:jc w:val="both"/>
      </w:pPr>
      <w:r>
        <w:t>166</w:t>
      </w:r>
    </w:p>
    <w:p w14:paraId="0E5CC086" w14:textId="77777777" w:rsidR="00EF6D44" w:rsidRDefault="00000000" w:rsidP="003F62A3">
      <w:pPr>
        <w:pStyle w:val="a3"/>
        <w:ind w:right="746"/>
        <w:jc w:val="both"/>
      </w:pPr>
      <w:r>
        <w:t>Важными аспектами в функционировании воспитательной</w:t>
      </w:r>
      <w:r>
        <w:rPr>
          <w:spacing w:val="1"/>
        </w:rPr>
        <w:t xml:space="preserve"> </w:t>
      </w:r>
      <w:r>
        <w:t>системы являются оптимальный выбор форм деятельности</w:t>
      </w:r>
      <w:r>
        <w:rPr>
          <w:spacing w:val="1"/>
        </w:rPr>
        <w:t xml:space="preserve"> </w:t>
      </w:r>
      <w:r>
        <w:t>учащихся (воспитательные мероприятия) и успешность их</w:t>
      </w:r>
      <w:r>
        <w:rPr>
          <w:spacing w:val="1"/>
        </w:rPr>
        <w:t xml:space="preserve"> </w:t>
      </w:r>
      <w:r>
        <w:t>проведения. Основными</w:t>
      </w:r>
      <w:r>
        <w:rPr>
          <w:spacing w:val="1"/>
        </w:rPr>
        <w:t xml:space="preserve"> </w:t>
      </w:r>
      <w:r>
        <w:t>видами деятельности, которые</w:t>
      </w:r>
      <w:r>
        <w:rPr>
          <w:spacing w:val="1"/>
        </w:rPr>
        <w:t xml:space="preserve"> </w:t>
      </w:r>
      <w:r>
        <w:t>формируют человека, являются: познавательная деятельность,</w:t>
      </w:r>
      <w:r>
        <w:rPr>
          <w:spacing w:val="1"/>
        </w:rPr>
        <w:t xml:space="preserve"> </w:t>
      </w:r>
      <w:r>
        <w:t>материальный труд, общественно-полезная деятельность,</w:t>
      </w:r>
      <w:r>
        <w:rPr>
          <w:spacing w:val="1"/>
        </w:rPr>
        <w:t xml:space="preserve"> </w:t>
      </w:r>
      <w:r>
        <w:t>оценочно-ориентировочная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игровая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77"/>
        </w:rPr>
        <w:t xml:space="preserve"> </w:t>
      </w:r>
      <w:r>
        <w:t>общение, спортивно-оздоровительная деятельность,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-2"/>
        </w:rPr>
        <w:t xml:space="preserve"> </w:t>
      </w:r>
      <w:r>
        <w:t>деятельность.</w:t>
      </w:r>
    </w:p>
    <w:p w14:paraId="17528264" w14:textId="77777777" w:rsidR="00EF6D44" w:rsidRDefault="00000000" w:rsidP="003F62A3">
      <w:pPr>
        <w:pStyle w:val="a3"/>
        <w:ind w:right="1177"/>
        <w:jc w:val="both"/>
      </w:pPr>
      <w:r>
        <w:t>Теория управления позволила определить эффективную</w:t>
      </w:r>
      <w:r>
        <w:rPr>
          <w:spacing w:val="1"/>
        </w:rPr>
        <w:t xml:space="preserve"> </w:t>
      </w:r>
      <w:r>
        <w:t>методику подготовки воспитательного мероприятия, которая</w:t>
      </w:r>
      <w:r>
        <w:rPr>
          <w:spacing w:val="-78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  этапы:</w:t>
      </w:r>
    </w:p>
    <w:p w14:paraId="5360E229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подбор</w:t>
      </w:r>
      <w:r>
        <w:rPr>
          <w:spacing w:val="-5"/>
          <w:sz w:val="32"/>
        </w:rPr>
        <w:t xml:space="preserve"> </w:t>
      </w:r>
      <w:r>
        <w:rPr>
          <w:sz w:val="32"/>
        </w:rPr>
        <w:t>конкретной</w:t>
      </w:r>
      <w:r>
        <w:rPr>
          <w:spacing w:val="-5"/>
          <w:sz w:val="32"/>
        </w:rPr>
        <w:t xml:space="preserve"> </w:t>
      </w:r>
      <w:r>
        <w:rPr>
          <w:sz w:val="32"/>
        </w:rPr>
        <w:t>формы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4"/>
          <w:sz w:val="32"/>
        </w:rPr>
        <w:t xml:space="preserve"> </w:t>
      </w:r>
      <w:r>
        <w:rPr>
          <w:sz w:val="32"/>
        </w:rPr>
        <w:t>мероприятия</w:t>
      </w:r>
    </w:p>
    <w:p w14:paraId="46D122B3" w14:textId="77777777" w:rsidR="00EF6D44" w:rsidRDefault="00000000" w:rsidP="003F62A3">
      <w:pPr>
        <w:pStyle w:val="a3"/>
        <w:ind w:firstLine="0"/>
        <w:jc w:val="both"/>
      </w:pPr>
      <w:r>
        <w:t>(классный</w:t>
      </w:r>
      <w:r>
        <w:rPr>
          <w:spacing w:val="-4"/>
        </w:rPr>
        <w:t xml:space="preserve"> </w:t>
      </w:r>
      <w:r>
        <w:t>час,</w:t>
      </w:r>
      <w:r>
        <w:rPr>
          <w:spacing w:val="-3"/>
        </w:rPr>
        <w:t xml:space="preserve"> </w:t>
      </w:r>
      <w:r>
        <w:t>КВН,</w:t>
      </w:r>
      <w:r>
        <w:rPr>
          <w:spacing w:val="-3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14:paraId="602D04C4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определение</w:t>
      </w:r>
      <w:r>
        <w:rPr>
          <w:spacing w:val="-2"/>
          <w:sz w:val="32"/>
        </w:rPr>
        <w:t xml:space="preserve"> </w:t>
      </w:r>
      <w:r>
        <w:rPr>
          <w:sz w:val="32"/>
        </w:rPr>
        <w:t>цели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задач</w:t>
      </w:r>
      <w:r>
        <w:rPr>
          <w:spacing w:val="-2"/>
          <w:sz w:val="32"/>
        </w:rPr>
        <w:t xml:space="preserve"> </w:t>
      </w:r>
      <w:r>
        <w:rPr>
          <w:sz w:val="32"/>
        </w:rPr>
        <w:t>мероприятия;</w:t>
      </w:r>
    </w:p>
    <w:p w14:paraId="3A1CC7F1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left="221" w:right="1280" w:firstLine="540"/>
        <w:jc w:val="both"/>
        <w:rPr>
          <w:sz w:val="32"/>
        </w:rPr>
      </w:pPr>
      <w:r>
        <w:rPr>
          <w:sz w:val="32"/>
        </w:rPr>
        <w:t>подбор</w:t>
      </w:r>
      <w:r>
        <w:rPr>
          <w:spacing w:val="-5"/>
          <w:sz w:val="32"/>
        </w:rPr>
        <w:t xml:space="preserve"> </w:t>
      </w:r>
      <w:r>
        <w:rPr>
          <w:sz w:val="32"/>
        </w:rPr>
        <w:t>инициативной</w:t>
      </w:r>
      <w:r>
        <w:rPr>
          <w:spacing w:val="-6"/>
          <w:sz w:val="32"/>
        </w:rPr>
        <w:t xml:space="preserve"> </w:t>
      </w:r>
      <w:r>
        <w:rPr>
          <w:sz w:val="32"/>
        </w:rPr>
        <w:t>группы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3"/>
          <w:sz w:val="32"/>
        </w:rPr>
        <w:t xml:space="preserve"> </w:t>
      </w:r>
      <w:r>
        <w:rPr>
          <w:sz w:val="32"/>
        </w:rPr>
        <w:t>желающих</w:t>
      </w:r>
      <w:r>
        <w:rPr>
          <w:spacing w:val="-77"/>
          <w:sz w:val="32"/>
        </w:rPr>
        <w:t xml:space="preserve"> </w:t>
      </w:r>
      <w:r>
        <w:rPr>
          <w:sz w:val="32"/>
        </w:rPr>
        <w:t>включиться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проведение</w:t>
      </w:r>
      <w:r>
        <w:rPr>
          <w:spacing w:val="-2"/>
          <w:sz w:val="32"/>
        </w:rPr>
        <w:t xml:space="preserve"> </w:t>
      </w:r>
      <w:r>
        <w:rPr>
          <w:sz w:val="32"/>
        </w:rPr>
        <w:t>данного</w:t>
      </w:r>
      <w:r>
        <w:rPr>
          <w:spacing w:val="1"/>
          <w:sz w:val="32"/>
        </w:rPr>
        <w:t xml:space="preserve"> </w:t>
      </w:r>
      <w:r>
        <w:rPr>
          <w:sz w:val="32"/>
        </w:rPr>
        <w:t>мероприятия;</w:t>
      </w:r>
    </w:p>
    <w:p w14:paraId="7D2F423D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left="221" w:right="1673" w:firstLine="540"/>
        <w:jc w:val="both"/>
        <w:rPr>
          <w:sz w:val="32"/>
        </w:rPr>
      </w:pPr>
      <w:r>
        <w:rPr>
          <w:sz w:val="32"/>
        </w:rPr>
        <w:t>совместное с инициативной группой планирование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мероприятия;</w:t>
      </w:r>
    </w:p>
    <w:p w14:paraId="190D0843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87"/>
        </w:tabs>
        <w:ind w:left="221" w:right="809" w:firstLine="540"/>
        <w:jc w:val="both"/>
        <w:rPr>
          <w:sz w:val="32"/>
        </w:rPr>
      </w:pPr>
      <w:r>
        <w:rPr>
          <w:sz w:val="32"/>
        </w:rPr>
        <w:t>распределение обязанностей по подготовке мероприятия</w:t>
      </w:r>
      <w:r>
        <w:rPr>
          <w:spacing w:val="-78"/>
          <w:sz w:val="32"/>
        </w:rPr>
        <w:t xml:space="preserve"> </w:t>
      </w:r>
      <w:r>
        <w:rPr>
          <w:sz w:val="32"/>
        </w:rPr>
        <w:t>между</w:t>
      </w:r>
      <w:r>
        <w:rPr>
          <w:spacing w:val="-1"/>
          <w:sz w:val="32"/>
        </w:rPr>
        <w:t xml:space="preserve"> </w:t>
      </w:r>
      <w:r>
        <w:rPr>
          <w:sz w:val="32"/>
        </w:rPr>
        <w:t>членами</w:t>
      </w:r>
      <w:r>
        <w:rPr>
          <w:spacing w:val="-2"/>
          <w:sz w:val="32"/>
        </w:rPr>
        <w:t xml:space="preserve"> </w:t>
      </w:r>
      <w:r>
        <w:rPr>
          <w:sz w:val="32"/>
        </w:rPr>
        <w:t>инициативной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группы;</w:t>
      </w:r>
    </w:p>
    <w:p w14:paraId="2402AD9C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подготовка</w:t>
      </w:r>
      <w:r>
        <w:rPr>
          <w:spacing w:val="-7"/>
          <w:sz w:val="32"/>
        </w:rPr>
        <w:t xml:space="preserve"> </w:t>
      </w:r>
      <w:r>
        <w:rPr>
          <w:sz w:val="32"/>
        </w:rPr>
        <w:t>мероприятия;</w:t>
      </w:r>
    </w:p>
    <w:p w14:paraId="15CB0727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left="221" w:right="681" w:firstLine="540"/>
        <w:jc w:val="both"/>
        <w:rPr>
          <w:sz w:val="32"/>
        </w:rPr>
      </w:pPr>
      <w:r>
        <w:rPr>
          <w:sz w:val="32"/>
        </w:rPr>
        <w:t>оказание классным руководителем помощи, консультации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учащимся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ходе</w:t>
      </w:r>
      <w:r>
        <w:rPr>
          <w:spacing w:val="-1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2"/>
          <w:sz w:val="32"/>
        </w:rPr>
        <w:t xml:space="preserve"> </w:t>
      </w:r>
      <w:r>
        <w:rPr>
          <w:sz w:val="32"/>
        </w:rPr>
        <w:t>мероприятия;</w:t>
      </w:r>
    </w:p>
    <w:p w14:paraId="28DE0F9A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87"/>
        </w:tabs>
        <w:ind w:left="221" w:right="672" w:firstLine="540"/>
        <w:jc w:val="both"/>
        <w:rPr>
          <w:sz w:val="32"/>
        </w:rPr>
      </w:pPr>
      <w:r>
        <w:rPr>
          <w:sz w:val="32"/>
        </w:rPr>
        <w:t>совместная с инициативной группой проверка готовности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мероприятия;</w:t>
      </w:r>
    </w:p>
    <w:p w14:paraId="6A0955C5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проведение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6"/>
          <w:sz w:val="32"/>
        </w:rPr>
        <w:t xml:space="preserve"> </w:t>
      </w:r>
      <w:r>
        <w:rPr>
          <w:sz w:val="32"/>
        </w:rPr>
        <w:t>мероприятия;</w:t>
      </w:r>
    </w:p>
    <w:p w14:paraId="032C43B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42E21C3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348"/>
          <w:tab w:val="left" w:pos="4462"/>
        </w:tabs>
        <w:ind w:left="221" w:right="225" w:firstLine="540"/>
        <w:jc w:val="both"/>
        <w:rPr>
          <w:sz w:val="32"/>
        </w:rPr>
      </w:pPr>
      <w:r>
        <w:rPr>
          <w:sz w:val="32"/>
        </w:rPr>
        <w:t>анализ</w:t>
      </w:r>
      <w:r>
        <w:rPr>
          <w:spacing w:val="-2"/>
          <w:sz w:val="32"/>
        </w:rPr>
        <w:t xml:space="preserve"> </w:t>
      </w:r>
      <w:r>
        <w:rPr>
          <w:sz w:val="32"/>
        </w:rPr>
        <w:t>проведенного</w:t>
      </w:r>
      <w:r>
        <w:rPr>
          <w:sz w:val="32"/>
        </w:rPr>
        <w:tab/>
        <w:t>мероприятия совместно с учащимися</w:t>
      </w:r>
      <w:r>
        <w:rPr>
          <w:spacing w:val="-77"/>
          <w:sz w:val="32"/>
        </w:rPr>
        <w:t xml:space="preserve"> </w:t>
      </w:r>
      <w:r>
        <w:rPr>
          <w:sz w:val="32"/>
        </w:rPr>
        <w:t>(с членами инициативной группы, а при необходимости и со все</w:t>
      </w:r>
      <w:r>
        <w:rPr>
          <w:sz w:val="32"/>
        </w:rPr>
        <w:lastRenderedPageBreak/>
        <w:t>м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классом);</w:t>
      </w:r>
    </w:p>
    <w:p w14:paraId="08D219BA" w14:textId="77777777" w:rsidR="00EF6D44" w:rsidRDefault="00000000" w:rsidP="003F62A3">
      <w:pPr>
        <w:pStyle w:val="a5"/>
        <w:numPr>
          <w:ilvl w:val="0"/>
          <w:numId w:val="123"/>
        </w:numPr>
        <w:tabs>
          <w:tab w:val="left" w:pos="1348"/>
        </w:tabs>
        <w:ind w:left="221" w:right="1638" w:firstLine="540"/>
        <w:jc w:val="both"/>
        <w:rPr>
          <w:sz w:val="32"/>
        </w:rPr>
      </w:pPr>
      <w:r>
        <w:rPr>
          <w:sz w:val="32"/>
        </w:rPr>
        <w:t>определение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совместно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учащимися</w:t>
      </w:r>
      <w:r>
        <w:rPr>
          <w:spacing w:val="-6"/>
          <w:sz w:val="32"/>
        </w:rPr>
        <w:t xml:space="preserve"> </w:t>
      </w:r>
      <w:r>
        <w:rPr>
          <w:sz w:val="32"/>
        </w:rPr>
        <w:t>дальнейших</w:t>
      </w:r>
      <w:r>
        <w:rPr>
          <w:spacing w:val="-77"/>
          <w:sz w:val="32"/>
        </w:rPr>
        <w:t xml:space="preserve"> </w:t>
      </w:r>
      <w:r>
        <w:rPr>
          <w:sz w:val="32"/>
        </w:rPr>
        <w:t>перспектив</w:t>
      </w:r>
      <w:r>
        <w:rPr>
          <w:spacing w:val="1"/>
          <w:sz w:val="32"/>
        </w:rPr>
        <w:t xml:space="preserve"> </w:t>
      </w:r>
      <w:r>
        <w:rPr>
          <w:sz w:val="32"/>
        </w:rPr>
        <w:t>работы.</w:t>
      </w:r>
    </w:p>
    <w:p w14:paraId="7F319D8D" w14:textId="77777777" w:rsidR="00EF6D44" w:rsidRDefault="00000000" w:rsidP="003F62A3">
      <w:pPr>
        <w:pStyle w:val="a3"/>
        <w:ind w:right="413"/>
        <w:jc w:val="both"/>
      </w:pPr>
      <w:r>
        <w:t>Практика показывает, что данная методика определяет</w:t>
      </w:r>
      <w:r>
        <w:rPr>
          <w:spacing w:val="1"/>
        </w:rPr>
        <w:t xml:space="preserve"> </w:t>
      </w:r>
      <w:r>
        <w:t>успешность подготовки и проведения абсолютного большинства</w:t>
      </w:r>
      <w:r>
        <w:rPr>
          <w:spacing w:val="1"/>
        </w:rPr>
        <w:t xml:space="preserve"> </w:t>
      </w:r>
      <w:r>
        <w:t>воспитательных дел в классе. Особое место в работе классного</w:t>
      </w:r>
      <w:r>
        <w:rPr>
          <w:spacing w:val="1"/>
        </w:rPr>
        <w:t xml:space="preserve"> </w:t>
      </w:r>
      <w:r>
        <w:t>руководителя занимает этическая беседа с классом или отдельным</w:t>
      </w:r>
      <w:r>
        <w:rPr>
          <w:spacing w:val="-77"/>
        </w:rPr>
        <w:t xml:space="preserve"> </w:t>
      </w:r>
      <w:r>
        <w:t>учеником. Нравственное толкование проблем, возникающих у</w:t>
      </w:r>
      <w:r>
        <w:rPr>
          <w:spacing w:val="1"/>
        </w:rPr>
        <w:t xml:space="preserve"> </w:t>
      </w:r>
      <w:r>
        <w:t>подрастающего человека, своевременная моральная поддержка со</w:t>
      </w:r>
      <w:r>
        <w:rPr>
          <w:spacing w:val="1"/>
        </w:rPr>
        <w:t xml:space="preserve"> </w:t>
      </w:r>
      <w:r>
        <w:t>стороны взрослого человека могут во многом повлиять на</w:t>
      </w:r>
      <w:r>
        <w:rPr>
          <w:spacing w:val="1"/>
        </w:rPr>
        <w:t xml:space="preserve"> </w:t>
      </w:r>
      <w:r>
        <w:t>формирование личности учащегося. К сожалению, этические</w:t>
      </w:r>
      <w:r>
        <w:rPr>
          <w:spacing w:val="1"/>
        </w:rPr>
        <w:t xml:space="preserve"> </w:t>
      </w:r>
      <w:r>
        <w:t>беседы зачастую не проводятся вообще или подменяются</w:t>
      </w:r>
      <w:r>
        <w:rPr>
          <w:spacing w:val="1"/>
        </w:rPr>
        <w:t xml:space="preserve"> </w:t>
      </w:r>
      <w:r>
        <w:t>морализированием. С одной стороны, Учителя поддерживают</w:t>
      </w:r>
      <w:r>
        <w:rPr>
          <w:spacing w:val="1"/>
        </w:rPr>
        <w:t xml:space="preserve"> </w:t>
      </w:r>
      <w:r>
        <w:t>позицию прекрасного педагога-ученого В.А. Сухомлинского,</w:t>
      </w:r>
      <w:r>
        <w:rPr>
          <w:spacing w:val="1"/>
        </w:rPr>
        <w:t xml:space="preserve"> </w:t>
      </w:r>
      <w:r>
        <w:t>придававшего слову учителя, его беседе с учеником огромное</w:t>
      </w:r>
      <w:r>
        <w:rPr>
          <w:spacing w:val="1"/>
        </w:rPr>
        <w:t xml:space="preserve"> </w:t>
      </w:r>
      <w:r>
        <w:t>значение. С другой стороны, не используют его мудрые советы в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области</w:t>
      </w:r>
    </w:p>
    <w:p w14:paraId="2D763823" w14:textId="77777777" w:rsidR="00EF6D44" w:rsidRDefault="00000000" w:rsidP="003F62A3">
      <w:pPr>
        <w:pStyle w:val="a3"/>
        <w:ind w:left="761" w:firstLine="0"/>
        <w:jc w:val="both"/>
      </w:pPr>
      <w:r>
        <w:t>167</w:t>
      </w:r>
    </w:p>
    <w:p w14:paraId="2B5471C1" w14:textId="77777777" w:rsidR="00EF6D44" w:rsidRDefault="00000000" w:rsidP="003F62A3">
      <w:pPr>
        <w:pStyle w:val="a3"/>
        <w:ind w:firstLine="0"/>
        <w:jc w:val="both"/>
      </w:pPr>
      <w:r>
        <w:t>педагогической деятельности. Вероятно, это связано 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6"/>
        </w:rPr>
        <w:t xml:space="preserve"> </w:t>
      </w:r>
      <w:r>
        <w:t>широкой</w:t>
      </w:r>
      <w:r>
        <w:rPr>
          <w:spacing w:val="-7"/>
        </w:rPr>
        <w:t xml:space="preserve"> </w:t>
      </w:r>
      <w:r>
        <w:t>культурологической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7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самого учителя.</w:t>
      </w:r>
    </w:p>
    <w:p w14:paraId="619CC730" w14:textId="77777777" w:rsidR="00EF6D44" w:rsidRDefault="00000000" w:rsidP="003F62A3">
      <w:pPr>
        <w:pStyle w:val="a3"/>
        <w:ind w:right="538"/>
        <w:jc w:val="both"/>
      </w:pPr>
      <w:r>
        <w:t>В настоящее время осуществляется попытка введения в</w:t>
      </w:r>
      <w:r>
        <w:rPr>
          <w:spacing w:val="1"/>
        </w:rPr>
        <w:t xml:space="preserve"> </w:t>
      </w:r>
      <w:r>
        <w:t>школьный план курса духовного саморазвития. Это позволит</w:t>
      </w:r>
      <w:r>
        <w:rPr>
          <w:spacing w:val="1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77"/>
        </w:rPr>
        <w:t xml:space="preserve"> </w:t>
      </w:r>
      <w:r>
        <w:t>заменит планомерной воспитательной деятельности классного</w:t>
      </w:r>
      <w:r>
        <w:rPr>
          <w:spacing w:val="1"/>
        </w:rPr>
        <w:t xml:space="preserve"> </w:t>
      </w:r>
      <w:r>
        <w:t>руководителя.</w:t>
      </w:r>
    </w:p>
    <w:p w14:paraId="5692609E" w14:textId="77777777" w:rsidR="00EF6D44" w:rsidRDefault="00EF6D44" w:rsidP="003F62A3">
      <w:pPr>
        <w:pStyle w:val="a3"/>
        <w:ind w:left="0" w:firstLine="0"/>
        <w:jc w:val="both"/>
      </w:pPr>
    </w:p>
    <w:p w14:paraId="4891619E" w14:textId="77777777" w:rsidR="00EF6D44" w:rsidRDefault="00000000" w:rsidP="003F62A3">
      <w:pPr>
        <w:pStyle w:val="1"/>
        <w:ind w:left="3319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0C5ACA89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08"/>
        </w:tabs>
        <w:ind w:right="1010" w:firstLine="540"/>
        <w:jc w:val="both"/>
        <w:rPr>
          <w:sz w:val="32"/>
        </w:rPr>
      </w:pPr>
      <w:r>
        <w:rPr>
          <w:sz w:val="32"/>
        </w:rPr>
        <w:t>Каковы основные компоненты воспитательной системы</w:t>
      </w:r>
      <w:r>
        <w:rPr>
          <w:spacing w:val="-78"/>
          <w:sz w:val="32"/>
        </w:rPr>
        <w:t xml:space="preserve"> </w:t>
      </w:r>
      <w:r>
        <w:rPr>
          <w:sz w:val="32"/>
        </w:rPr>
        <w:t>классного</w:t>
      </w:r>
      <w:r>
        <w:rPr>
          <w:spacing w:val="-1"/>
          <w:sz w:val="32"/>
        </w:rPr>
        <w:t xml:space="preserve"> </w:t>
      </w:r>
      <w:r>
        <w:rPr>
          <w:sz w:val="32"/>
        </w:rPr>
        <w:t>руководителя?</w:t>
      </w:r>
    </w:p>
    <w:p w14:paraId="12189EF9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Перечислите</w:t>
      </w:r>
      <w:r>
        <w:rPr>
          <w:spacing w:val="-5"/>
          <w:sz w:val="32"/>
        </w:rPr>
        <w:t xml:space="preserve"> </w:t>
      </w:r>
      <w:r>
        <w:rPr>
          <w:sz w:val="32"/>
        </w:rPr>
        <w:t>важнейшие</w:t>
      </w:r>
      <w:r>
        <w:rPr>
          <w:spacing w:val="-2"/>
          <w:sz w:val="32"/>
        </w:rPr>
        <w:t xml:space="preserve"> </w:t>
      </w:r>
      <w:r>
        <w:rPr>
          <w:sz w:val="32"/>
        </w:rPr>
        <w:t>функции</w:t>
      </w:r>
      <w:r>
        <w:rPr>
          <w:spacing w:val="-6"/>
          <w:sz w:val="32"/>
        </w:rPr>
        <w:t xml:space="preserve"> </w:t>
      </w:r>
      <w:r>
        <w:rPr>
          <w:sz w:val="32"/>
        </w:rPr>
        <w:t>классного</w:t>
      </w:r>
      <w:r>
        <w:rPr>
          <w:spacing w:val="-3"/>
          <w:sz w:val="32"/>
        </w:rPr>
        <w:t xml:space="preserve"> </w:t>
      </w:r>
      <w:r>
        <w:rPr>
          <w:sz w:val="32"/>
        </w:rPr>
        <w:t>руководителя.</w:t>
      </w:r>
    </w:p>
    <w:p w14:paraId="55976895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87"/>
        </w:tabs>
        <w:ind w:right="1802" w:firstLine="540"/>
        <w:jc w:val="both"/>
        <w:rPr>
          <w:sz w:val="32"/>
        </w:rPr>
      </w:pPr>
      <w:r>
        <w:rPr>
          <w:sz w:val="32"/>
        </w:rPr>
        <w:t>Каковы основные задачи классного руководителя</w:t>
      </w:r>
      <w:r>
        <w:rPr>
          <w:spacing w:val="-77"/>
          <w:sz w:val="32"/>
        </w:rPr>
        <w:t xml:space="preserve"> </w:t>
      </w:r>
      <w:r>
        <w:rPr>
          <w:sz w:val="32"/>
        </w:rPr>
        <w:t>общеобразовательной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школы?</w:t>
      </w:r>
    </w:p>
    <w:p w14:paraId="2C9409D3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08"/>
        </w:tabs>
        <w:ind w:right="432" w:firstLine="540"/>
        <w:jc w:val="both"/>
        <w:rPr>
          <w:sz w:val="32"/>
        </w:rPr>
      </w:pPr>
      <w:r>
        <w:rPr>
          <w:sz w:val="32"/>
        </w:rPr>
        <w:t>Выделите</w:t>
      </w:r>
      <w:r>
        <w:rPr>
          <w:spacing w:val="-6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8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классе.</w:t>
      </w:r>
    </w:p>
    <w:p w14:paraId="4649BA7F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08"/>
        </w:tabs>
        <w:ind w:right="771" w:firstLine="540"/>
        <w:jc w:val="both"/>
        <w:rPr>
          <w:sz w:val="32"/>
        </w:rPr>
      </w:pPr>
      <w:r>
        <w:rPr>
          <w:sz w:val="32"/>
        </w:rPr>
        <w:t>Каковы</w:t>
      </w:r>
      <w:r>
        <w:rPr>
          <w:spacing w:val="-7"/>
          <w:sz w:val="32"/>
        </w:rPr>
        <w:t xml:space="preserve"> </w:t>
      </w:r>
      <w:r>
        <w:rPr>
          <w:sz w:val="32"/>
        </w:rPr>
        <w:t>особенности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классе?</w:t>
      </w:r>
    </w:p>
    <w:p w14:paraId="1584619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2A1CF2E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вы</w:t>
      </w:r>
      <w:r>
        <w:rPr>
          <w:spacing w:val="-2"/>
          <w:sz w:val="32"/>
        </w:rPr>
        <w:t xml:space="preserve"> </w:t>
      </w:r>
      <w:r>
        <w:rPr>
          <w:sz w:val="32"/>
        </w:rPr>
        <w:t>понимаете</w:t>
      </w:r>
      <w:r>
        <w:rPr>
          <w:spacing w:val="-4"/>
          <w:sz w:val="32"/>
        </w:rPr>
        <w:t xml:space="preserve"> </w:t>
      </w:r>
      <w:r>
        <w:rPr>
          <w:sz w:val="32"/>
        </w:rPr>
        <w:t>под целью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воспитания?</w:t>
      </w:r>
    </w:p>
    <w:p w14:paraId="6495D6F3" w14:textId="77777777" w:rsidR="00EF6D44" w:rsidRDefault="00000000" w:rsidP="003F62A3">
      <w:pPr>
        <w:pStyle w:val="a5"/>
        <w:numPr>
          <w:ilvl w:val="0"/>
          <w:numId w:val="122"/>
        </w:numPr>
        <w:tabs>
          <w:tab w:val="left" w:pos="1108"/>
        </w:tabs>
        <w:ind w:right="1343" w:firstLine="540"/>
        <w:jc w:val="both"/>
        <w:rPr>
          <w:sz w:val="32"/>
        </w:rPr>
      </w:pPr>
      <w:r>
        <w:rPr>
          <w:sz w:val="32"/>
        </w:rPr>
        <w:t>Как вы понимаете выражение «отношение человека к</w:t>
      </w:r>
      <w:r>
        <w:rPr>
          <w:spacing w:val="-78"/>
          <w:sz w:val="32"/>
        </w:rPr>
        <w:t xml:space="preserve"> </w:t>
      </w:r>
      <w:r>
        <w:rPr>
          <w:sz w:val="32"/>
        </w:rPr>
        <w:t>труду»?</w:t>
      </w:r>
    </w:p>
    <w:p w14:paraId="63640DCE" w14:textId="77777777" w:rsidR="00EF6D44" w:rsidRDefault="00EF6D44" w:rsidP="003F62A3">
      <w:pPr>
        <w:pStyle w:val="a3"/>
        <w:ind w:left="0" w:firstLine="0"/>
        <w:jc w:val="both"/>
      </w:pPr>
    </w:p>
    <w:p w14:paraId="10727666" w14:textId="77777777" w:rsidR="00EF6D44" w:rsidRDefault="00000000" w:rsidP="003F62A3">
      <w:pPr>
        <w:pStyle w:val="1"/>
        <w:ind w:left="3693" w:right="3058"/>
        <w:jc w:val="both"/>
      </w:pPr>
      <w:r>
        <w:t>Литература</w:t>
      </w:r>
    </w:p>
    <w:p w14:paraId="1234E360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20395D2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081"/>
        </w:tabs>
        <w:ind w:right="1073" w:firstLine="540"/>
        <w:jc w:val="both"/>
        <w:rPr>
          <w:sz w:val="32"/>
        </w:rPr>
      </w:pPr>
      <w:r>
        <w:rPr>
          <w:sz w:val="32"/>
        </w:rPr>
        <w:t>Щуркова</w:t>
      </w:r>
      <w:r>
        <w:rPr>
          <w:spacing w:val="-5"/>
          <w:sz w:val="32"/>
        </w:rPr>
        <w:t xml:space="preserve"> </w:t>
      </w:r>
      <w:r>
        <w:rPr>
          <w:sz w:val="32"/>
        </w:rPr>
        <w:t>Н.Е.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Классное</w:t>
      </w:r>
      <w:r>
        <w:rPr>
          <w:spacing w:val="-2"/>
          <w:sz w:val="32"/>
        </w:rPr>
        <w:t xml:space="preserve"> </w:t>
      </w:r>
      <w:r>
        <w:rPr>
          <w:sz w:val="32"/>
        </w:rPr>
        <w:t>руководство.</w:t>
      </w:r>
      <w:r>
        <w:rPr>
          <w:spacing w:val="-5"/>
          <w:sz w:val="32"/>
        </w:rPr>
        <w:t xml:space="preserve"> </w:t>
      </w:r>
      <w:r>
        <w:rPr>
          <w:sz w:val="32"/>
        </w:rPr>
        <w:t>Настольная</w:t>
      </w:r>
      <w:r>
        <w:rPr>
          <w:spacing w:val="-4"/>
          <w:sz w:val="32"/>
        </w:rPr>
        <w:t xml:space="preserve"> </w:t>
      </w:r>
      <w:r>
        <w:rPr>
          <w:sz w:val="32"/>
        </w:rPr>
        <w:t>книга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учителя. М.</w:t>
      </w:r>
      <w:r>
        <w:rPr>
          <w:spacing w:val="-2"/>
          <w:sz w:val="32"/>
        </w:rPr>
        <w:t xml:space="preserve"> </w:t>
      </w:r>
      <w:r>
        <w:rPr>
          <w:sz w:val="32"/>
        </w:rPr>
        <w:t>1999.</w:t>
      </w:r>
    </w:p>
    <w:p w14:paraId="2E9758C1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160"/>
        </w:tabs>
        <w:ind w:right="401" w:firstLine="540"/>
        <w:jc w:val="both"/>
        <w:rPr>
          <w:sz w:val="32"/>
        </w:rPr>
      </w:pPr>
      <w:r>
        <w:rPr>
          <w:sz w:val="32"/>
        </w:rPr>
        <w:t>Классному руководителю о воспитательной системе класса: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Методич. пособие</w:t>
      </w:r>
      <w:r>
        <w:rPr>
          <w:spacing w:val="77"/>
          <w:sz w:val="32"/>
        </w:rPr>
        <w:t xml:space="preserve"> </w:t>
      </w:r>
      <w:r>
        <w:rPr>
          <w:sz w:val="32"/>
        </w:rPr>
        <w:t>под</w:t>
      </w:r>
      <w:r>
        <w:rPr>
          <w:spacing w:val="-2"/>
          <w:sz w:val="32"/>
        </w:rPr>
        <w:t xml:space="preserve"> </w:t>
      </w:r>
      <w:r>
        <w:rPr>
          <w:sz w:val="32"/>
        </w:rPr>
        <w:t>ред. Е.Н.Степанова.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  <w:r>
        <w:rPr>
          <w:spacing w:val="-2"/>
          <w:sz w:val="32"/>
        </w:rPr>
        <w:t xml:space="preserve"> </w:t>
      </w:r>
      <w:r>
        <w:rPr>
          <w:sz w:val="32"/>
        </w:rPr>
        <w:t>160с.</w:t>
      </w:r>
    </w:p>
    <w:p w14:paraId="7F34B82E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081"/>
        </w:tabs>
        <w:ind w:right="592" w:firstLine="540"/>
        <w:jc w:val="both"/>
        <w:rPr>
          <w:sz w:val="32"/>
        </w:rPr>
      </w:pPr>
      <w:r>
        <w:rPr>
          <w:sz w:val="32"/>
        </w:rPr>
        <w:t>Гуткина Л.Д. Планирование и организация воспитательной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школе.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1"/>
          <w:sz w:val="32"/>
        </w:rPr>
        <w:t xml:space="preserve"> </w:t>
      </w:r>
      <w:r>
        <w:rPr>
          <w:sz w:val="32"/>
        </w:rPr>
        <w:t>2001.</w:t>
      </w:r>
    </w:p>
    <w:p w14:paraId="248AB546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160"/>
        </w:tabs>
        <w:ind w:right="1430" w:firstLine="540"/>
        <w:jc w:val="both"/>
        <w:rPr>
          <w:sz w:val="32"/>
        </w:rPr>
      </w:pPr>
      <w:r>
        <w:rPr>
          <w:sz w:val="32"/>
        </w:rPr>
        <w:t>Караковский В.А., Новикова Л.И., Селиванова Н.Л.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Воспитание? Воспитание... Воспитание</w:t>
      </w:r>
      <w:r>
        <w:rPr>
          <w:sz w:val="32"/>
        </w:rPr>
        <w:lastRenderedPageBreak/>
        <w:t>! Теория и практика</w:t>
      </w:r>
      <w:r>
        <w:rPr>
          <w:spacing w:val="-78"/>
          <w:sz w:val="32"/>
        </w:rPr>
        <w:t xml:space="preserve"> </w:t>
      </w:r>
      <w:r>
        <w:rPr>
          <w:sz w:val="32"/>
        </w:rPr>
        <w:t>школьных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воспитательных систем. М,</w:t>
      </w:r>
      <w:r>
        <w:rPr>
          <w:spacing w:val="-2"/>
          <w:sz w:val="32"/>
        </w:rPr>
        <w:t xml:space="preserve"> </w:t>
      </w:r>
      <w:r>
        <w:rPr>
          <w:sz w:val="32"/>
        </w:rPr>
        <w:t>1996.</w:t>
      </w:r>
    </w:p>
    <w:p w14:paraId="7858FBF1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Классному</w:t>
      </w:r>
      <w:r>
        <w:rPr>
          <w:spacing w:val="-4"/>
          <w:sz w:val="32"/>
        </w:rPr>
        <w:t xml:space="preserve"> </w:t>
      </w:r>
      <w:r>
        <w:rPr>
          <w:sz w:val="32"/>
        </w:rPr>
        <w:t>руководителю: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Учебно-методическое</w:t>
      </w:r>
      <w:r>
        <w:rPr>
          <w:spacing w:val="-3"/>
          <w:sz w:val="32"/>
        </w:rPr>
        <w:t xml:space="preserve"> </w:t>
      </w:r>
      <w:r>
        <w:rPr>
          <w:sz w:val="32"/>
        </w:rPr>
        <w:t>пособие</w:t>
      </w:r>
      <w:r>
        <w:rPr>
          <w:spacing w:val="-5"/>
          <w:sz w:val="32"/>
        </w:rPr>
        <w:t xml:space="preserve"> </w:t>
      </w:r>
      <w:r>
        <w:rPr>
          <w:sz w:val="32"/>
        </w:rPr>
        <w:t>/</w:t>
      </w:r>
    </w:p>
    <w:p w14:paraId="08C651A1" w14:textId="77777777" w:rsidR="00EF6D44" w:rsidRDefault="00000000" w:rsidP="003F62A3">
      <w:pPr>
        <w:pStyle w:val="a3"/>
        <w:ind w:firstLine="0"/>
        <w:jc w:val="both"/>
      </w:pP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М.И. Рыжкова.</w:t>
      </w:r>
      <w:r>
        <w:rPr>
          <w:spacing w:val="-3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1999.</w:t>
      </w:r>
    </w:p>
    <w:p w14:paraId="3B363161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160"/>
        </w:tabs>
        <w:ind w:right="556" w:firstLine="540"/>
        <w:jc w:val="both"/>
        <w:rPr>
          <w:sz w:val="32"/>
        </w:rPr>
      </w:pPr>
      <w:r>
        <w:rPr>
          <w:sz w:val="32"/>
        </w:rPr>
        <w:t>Макаренко</w:t>
      </w:r>
      <w:r>
        <w:rPr>
          <w:spacing w:val="-2"/>
          <w:sz w:val="32"/>
        </w:rPr>
        <w:t xml:space="preserve"> </w:t>
      </w:r>
      <w:r>
        <w:rPr>
          <w:sz w:val="32"/>
        </w:rPr>
        <w:t>А.С.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Педагогическая</w:t>
      </w:r>
      <w:r>
        <w:rPr>
          <w:spacing w:val="-3"/>
          <w:sz w:val="32"/>
        </w:rPr>
        <w:t xml:space="preserve"> </w:t>
      </w:r>
      <w:r>
        <w:rPr>
          <w:sz w:val="32"/>
        </w:rPr>
        <w:t>поэма.</w:t>
      </w:r>
      <w:r>
        <w:rPr>
          <w:spacing w:val="-4"/>
          <w:sz w:val="32"/>
        </w:rPr>
        <w:t xml:space="preserve"> </w:t>
      </w:r>
      <w:r>
        <w:rPr>
          <w:sz w:val="32"/>
        </w:rPr>
        <w:t>//</w:t>
      </w:r>
      <w:r>
        <w:rPr>
          <w:spacing w:val="-1"/>
          <w:sz w:val="32"/>
        </w:rPr>
        <w:t xml:space="preserve"> </w:t>
      </w:r>
      <w:r>
        <w:rPr>
          <w:sz w:val="32"/>
        </w:rPr>
        <w:t>Собр.соч.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8-ми</w:t>
      </w:r>
      <w:r>
        <w:rPr>
          <w:spacing w:val="-77"/>
          <w:sz w:val="32"/>
        </w:rPr>
        <w:t xml:space="preserve"> </w:t>
      </w:r>
      <w:r>
        <w:rPr>
          <w:sz w:val="32"/>
        </w:rPr>
        <w:t>томах.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1984.</w:t>
      </w:r>
      <w:r>
        <w:rPr>
          <w:spacing w:val="1"/>
          <w:sz w:val="32"/>
        </w:rPr>
        <w:t xml:space="preserve"> </w:t>
      </w:r>
      <w:r>
        <w:rPr>
          <w:sz w:val="32"/>
        </w:rPr>
        <w:t>Т.</w:t>
      </w:r>
      <w:r>
        <w:rPr>
          <w:spacing w:val="-2"/>
          <w:sz w:val="32"/>
        </w:rPr>
        <w:t xml:space="preserve"> </w:t>
      </w:r>
      <w:r>
        <w:rPr>
          <w:sz w:val="32"/>
        </w:rPr>
        <w:t>3.</w:t>
      </w:r>
    </w:p>
    <w:p w14:paraId="2911304E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081"/>
        </w:tabs>
        <w:ind w:right="252" w:firstLine="540"/>
        <w:jc w:val="both"/>
        <w:rPr>
          <w:sz w:val="32"/>
        </w:rPr>
      </w:pPr>
      <w:r>
        <w:rPr>
          <w:sz w:val="32"/>
        </w:rPr>
        <w:t>Маленкова</w:t>
      </w:r>
      <w:r>
        <w:rPr>
          <w:spacing w:val="-2"/>
          <w:sz w:val="32"/>
        </w:rPr>
        <w:t xml:space="preserve"> </w:t>
      </w:r>
      <w:r>
        <w:rPr>
          <w:sz w:val="32"/>
        </w:rPr>
        <w:t>Л.И.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школе.</w:t>
      </w:r>
      <w:r>
        <w:rPr>
          <w:spacing w:val="-4"/>
          <w:sz w:val="32"/>
        </w:rPr>
        <w:t xml:space="preserve"> </w:t>
      </w:r>
      <w:r>
        <w:rPr>
          <w:sz w:val="32"/>
        </w:rPr>
        <w:t>Книга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учителя</w:t>
      </w:r>
    </w:p>
    <w:p w14:paraId="1376E08D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Педагогический</w:t>
      </w:r>
      <w:r>
        <w:rPr>
          <w:spacing w:val="-4"/>
          <w:sz w:val="32"/>
        </w:rPr>
        <w:t xml:space="preserve"> </w:t>
      </w:r>
      <w:r>
        <w:rPr>
          <w:sz w:val="32"/>
        </w:rPr>
        <w:t>поиск</w:t>
      </w:r>
      <w:r>
        <w:rPr>
          <w:spacing w:val="-1"/>
          <w:sz w:val="32"/>
        </w:rPr>
        <w:t xml:space="preserve"> </w:t>
      </w:r>
      <w:r>
        <w:rPr>
          <w:sz w:val="32"/>
        </w:rPr>
        <w:t>/Сост.</w:t>
      </w:r>
      <w:r>
        <w:rPr>
          <w:spacing w:val="-3"/>
          <w:sz w:val="32"/>
        </w:rPr>
        <w:t xml:space="preserve"> </w:t>
      </w:r>
      <w:r>
        <w:rPr>
          <w:sz w:val="32"/>
        </w:rPr>
        <w:t>И.Н. Баженова.</w:t>
      </w:r>
      <w:r>
        <w:rPr>
          <w:spacing w:val="-3"/>
          <w:sz w:val="32"/>
        </w:rPr>
        <w:t xml:space="preserve"> </w:t>
      </w:r>
      <w:r>
        <w:rPr>
          <w:sz w:val="32"/>
        </w:rPr>
        <w:t>М., 1987.</w:t>
      </w:r>
    </w:p>
    <w:p w14:paraId="52914E40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081"/>
        </w:tabs>
        <w:ind w:right="710" w:firstLine="540"/>
        <w:jc w:val="both"/>
        <w:rPr>
          <w:sz w:val="32"/>
        </w:rPr>
      </w:pPr>
      <w:r>
        <w:rPr>
          <w:sz w:val="32"/>
        </w:rPr>
        <w:t>Петровский</w:t>
      </w:r>
      <w:r>
        <w:rPr>
          <w:spacing w:val="1"/>
          <w:sz w:val="32"/>
        </w:rPr>
        <w:t xml:space="preserve"> </w:t>
      </w:r>
      <w:r>
        <w:rPr>
          <w:sz w:val="32"/>
        </w:rPr>
        <w:t>А.В. Личность. Деятельность. Коллектив. М.,</w:t>
      </w:r>
      <w:r>
        <w:rPr>
          <w:spacing w:val="-78"/>
          <w:sz w:val="32"/>
        </w:rPr>
        <w:t xml:space="preserve"> </w:t>
      </w:r>
      <w:r>
        <w:rPr>
          <w:sz w:val="32"/>
        </w:rPr>
        <w:t>1982.</w:t>
      </w:r>
    </w:p>
    <w:p w14:paraId="2B73BC9A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321"/>
        </w:tabs>
        <w:ind w:right="242" w:firstLine="540"/>
        <w:jc w:val="both"/>
        <w:rPr>
          <w:sz w:val="32"/>
        </w:rPr>
      </w:pPr>
      <w:r>
        <w:rPr>
          <w:sz w:val="32"/>
        </w:rPr>
        <w:t>Сазонов В.П. Организация воспитательной работы в классе.</w:t>
      </w:r>
      <w:r>
        <w:rPr>
          <w:spacing w:val="-78"/>
          <w:sz w:val="32"/>
        </w:rPr>
        <w:t xml:space="preserve"> </w:t>
      </w:r>
      <w:r>
        <w:rPr>
          <w:sz w:val="32"/>
        </w:rPr>
        <w:t>Методическое</w:t>
      </w:r>
      <w:r>
        <w:rPr>
          <w:spacing w:val="-1"/>
          <w:sz w:val="32"/>
        </w:rPr>
        <w:t xml:space="preserve"> </w:t>
      </w:r>
      <w:r>
        <w:rPr>
          <w:sz w:val="32"/>
        </w:rPr>
        <w:t>пособие</w:t>
      </w:r>
      <w:r>
        <w:rPr>
          <w:spacing w:val="-2"/>
          <w:sz w:val="32"/>
        </w:rPr>
        <w:t xml:space="preserve"> </w:t>
      </w:r>
      <w:r>
        <w:rPr>
          <w:sz w:val="32"/>
        </w:rPr>
        <w:t>для классного</w:t>
      </w:r>
      <w:r>
        <w:rPr>
          <w:spacing w:val="-1"/>
          <w:sz w:val="32"/>
        </w:rPr>
        <w:t xml:space="preserve"> </w:t>
      </w:r>
      <w:r>
        <w:rPr>
          <w:sz w:val="32"/>
        </w:rPr>
        <w:t>руководителя.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</w:p>
    <w:p w14:paraId="12172123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321"/>
        </w:tabs>
        <w:ind w:right="1221" w:firstLine="540"/>
        <w:jc w:val="both"/>
        <w:rPr>
          <w:sz w:val="32"/>
        </w:rPr>
      </w:pPr>
      <w:r>
        <w:rPr>
          <w:sz w:val="32"/>
        </w:rPr>
        <w:t>Селиванов В.С. Основы общей педагогики: Теория и</w:t>
      </w:r>
      <w:r>
        <w:rPr>
          <w:spacing w:val="-78"/>
          <w:sz w:val="32"/>
        </w:rPr>
        <w:t xml:space="preserve"> </w:t>
      </w:r>
      <w:r>
        <w:rPr>
          <w:sz w:val="32"/>
        </w:rPr>
        <w:t>методика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2002.</w:t>
      </w:r>
    </w:p>
    <w:p w14:paraId="1C5EF03E" w14:textId="77777777" w:rsidR="00EF6D44" w:rsidRDefault="00000000" w:rsidP="003F62A3">
      <w:pPr>
        <w:pStyle w:val="a5"/>
        <w:numPr>
          <w:ilvl w:val="0"/>
          <w:numId w:val="121"/>
        </w:numPr>
        <w:tabs>
          <w:tab w:val="left" w:pos="1242"/>
        </w:tabs>
        <w:ind w:right="352" w:firstLine="540"/>
        <w:jc w:val="both"/>
        <w:rPr>
          <w:sz w:val="32"/>
        </w:rPr>
      </w:pPr>
      <w:r>
        <w:rPr>
          <w:sz w:val="32"/>
        </w:rPr>
        <w:t>Сухомлинский В.А. Рождение гражданина // Избр. пед. соч.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3-х т.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1979.</w:t>
      </w:r>
      <w:r>
        <w:rPr>
          <w:spacing w:val="-2"/>
          <w:sz w:val="32"/>
        </w:rPr>
        <w:t xml:space="preserve"> </w:t>
      </w:r>
      <w:r>
        <w:rPr>
          <w:sz w:val="32"/>
        </w:rPr>
        <w:t>Т.</w:t>
      </w:r>
      <w:r>
        <w:rPr>
          <w:spacing w:val="-2"/>
          <w:sz w:val="32"/>
        </w:rPr>
        <w:t xml:space="preserve"> </w:t>
      </w:r>
      <w:r>
        <w:rPr>
          <w:sz w:val="32"/>
        </w:rPr>
        <w:t>1.</w:t>
      </w:r>
    </w:p>
    <w:p w14:paraId="01333AAB" w14:textId="77777777" w:rsidR="00EF6D44" w:rsidRDefault="00EF6D44" w:rsidP="003F62A3">
      <w:pPr>
        <w:pStyle w:val="a3"/>
        <w:ind w:left="0" w:firstLine="0"/>
        <w:jc w:val="both"/>
      </w:pPr>
    </w:p>
    <w:p w14:paraId="255E51D1" w14:textId="77777777" w:rsidR="00EF6D44" w:rsidRDefault="00000000" w:rsidP="003F62A3">
      <w:pPr>
        <w:pStyle w:val="1"/>
        <w:ind w:left="99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2E75926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F7E1F5E" w14:textId="77777777" w:rsidR="00EF6D44" w:rsidRDefault="00000000" w:rsidP="003F62A3">
      <w:pPr>
        <w:pStyle w:val="a5"/>
        <w:numPr>
          <w:ilvl w:val="0"/>
          <w:numId w:val="120"/>
        </w:numPr>
        <w:tabs>
          <w:tab w:val="left" w:pos="1187"/>
        </w:tabs>
        <w:ind w:right="1197" w:firstLine="540"/>
        <w:jc w:val="both"/>
        <w:rPr>
          <w:sz w:val="32"/>
        </w:rPr>
      </w:pPr>
      <w:r>
        <w:rPr>
          <w:sz w:val="32"/>
        </w:rPr>
        <w:t>Разработайте и опишите свою модель воспитательной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4"/>
          <w:sz w:val="32"/>
        </w:rPr>
        <w:t xml:space="preserve"> </w:t>
      </w:r>
      <w:r>
        <w:rPr>
          <w:sz w:val="32"/>
        </w:rPr>
        <w:t>для 5-го</w:t>
      </w:r>
      <w:r>
        <w:rPr>
          <w:spacing w:val="-1"/>
          <w:sz w:val="32"/>
        </w:rPr>
        <w:t xml:space="preserve"> </w:t>
      </w:r>
      <w:r>
        <w:rPr>
          <w:sz w:val="32"/>
        </w:rPr>
        <w:t>класса, для 9-го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класса,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11</w:t>
      </w:r>
      <w:r>
        <w:rPr>
          <w:spacing w:val="-1"/>
          <w:sz w:val="32"/>
        </w:rPr>
        <w:t xml:space="preserve"> </w:t>
      </w:r>
      <w:r>
        <w:rPr>
          <w:sz w:val="32"/>
        </w:rPr>
        <w:t>-го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класса.</w:t>
      </w:r>
    </w:p>
    <w:p w14:paraId="54864635" w14:textId="77777777" w:rsidR="00EF6D44" w:rsidRDefault="00000000" w:rsidP="003F62A3">
      <w:pPr>
        <w:pStyle w:val="a5"/>
        <w:numPr>
          <w:ilvl w:val="0"/>
          <w:numId w:val="120"/>
        </w:numPr>
        <w:tabs>
          <w:tab w:val="left" w:pos="1187"/>
        </w:tabs>
        <w:ind w:right="623" w:firstLine="540"/>
        <w:jc w:val="both"/>
        <w:rPr>
          <w:sz w:val="32"/>
        </w:rPr>
      </w:pPr>
      <w:r>
        <w:rPr>
          <w:sz w:val="32"/>
        </w:rPr>
        <w:t>Разработайте вариант воспитательной работы на основе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организации в классе театрального кружка, центра эстетического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 и</w:t>
      </w:r>
      <w:r>
        <w:rPr>
          <w:spacing w:val="-2"/>
          <w:sz w:val="32"/>
        </w:rPr>
        <w:t xml:space="preserve"> </w:t>
      </w:r>
      <w:r>
        <w:rPr>
          <w:sz w:val="32"/>
        </w:rPr>
        <w:t>т.п.</w:t>
      </w:r>
    </w:p>
    <w:p w14:paraId="3E403473" w14:textId="77777777" w:rsidR="00EF6D44" w:rsidRDefault="00000000" w:rsidP="003F62A3">
      <w:pPr>
        <w:pStyle w:val="a5"/>
        <w:numPr>
          <w:ilvl w:val="0"/>
          <w:numId w:val="120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5"/>
          <w:sz w:val="32"/>
        </w:rPr>
        <w:t xml:space="preserve"> </w:t>
      </w:r>
      <w:r>
        <w:rPr>
          <w:sz w:val="32"/>
        </w:rPr>
        <w:t>сценарий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4"/>
          <w:sz w:val="32"/>
        </w:rPr>
        <w:t xml:space="preserve"> </w:t>
      </w:r>
      <w:r>
        <w:rPr>
          <w:sz w:val="32"/>
        </w:rPr>
        <w:t>мероприятия</w:t>
      </w:r>
      <w:r>
        <w:rPr>
          <w:spacing w:val="-4"/>
          <w:sz w:val="32"/>
        </w:rPr>
        <w:t xml:space="preserve"> </w:t>
      </w:r>
      <w:r>
        <w:rPr>
          <w:sz w:val="32"/>
        </w:rPr>
        <w:t>по:</w:t>
      </w:r>
    </w:p>
    <w:p w14:paraId="4028E76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C42737E" w14:textId="77777777" w:rsidR="00EF6D44" w:rsidRDefault="00000000" w:rsidP="003F62A3">
      <w:pPr>
        <w:pStyle w:val="a3"/>
        <w:ind w:left="761" w:right="4880" w:firstLine="0"/>
        <w:jc w:val="both"/>
      </w:pPr>
      <w:r>
        <w:t>а)</w:t>
      </w:r>
      <w:r>
        <w:rPr>
          <w:spacing w:val="-8"/>
        </w:rPr>
        <w:t xml:space="preserve"> </w:t>
      </w:r>
      <w:r>
        <w:t>эстетическому</w:t>
      </w:r>
      <w:r>
        <w:rPr>
          <w:spacing w:val="-5"/>
        </w:rPr>
        <w:t xml:space="preserve"> </w:t>
      </w:r>
      <w:r>
        <w:t>воспитанию;</w:t>
      </w:r>
      <w:r>
        <w:rPr>
          <w:spacing w:val="-77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трудовому</w:t>
      </w:r>
      <w:r>
        <w:rPr>
          <w:spacing w:val="-1"/>
        </w:rPr>
        <w:t xml:space="preserve"> </w:t>
      </w:r>
      <w:r>
        <w:t>воспитанию;</w:t>
      </w:r>
    </w:p>
    <w:p w14:paraId="1C55AC80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6"/>
        </w:rPr>
        <w:t xml:space="preserve"> </w:t>
      </w:r>
      <w:r>
        <w:t>гражданскому</w:t>
      </w:r>
      <w:r>
        <w:rPr>
          <w:spacing w:val="-2"/>
        </w:rPr>
        <w:t xml:space="preserve"> </w:t>
      </w:r>
      <w:r>
        <w:t>воспитанию;</w:t>
      </w:r>
    </w:p>
    <w:p w14:paraId="1DC76A91" w14:textId="77777777" w:rsidR="00EF6D44" w:rsidRDefault="00000000" w:rsidP="003F62A3">
      <w:pPr>
        <w:pStyle w:val="a3"/>
        <w:ind w:left="761" w:firstLine="0"/>
        <w:jc w:val="both"/>
      </w:pPr>
      <w:r>
        <w:t>г)</w:t>
      </w:r>
      <w:r>
        <w:rPr>
          <w:spacing w:val="-5"/>
        </w:rPr>
        <w:t xml:space="preserve"> </w:t>
      </w:r>
      <w:r>
        <w:t>интернациональному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064FFBC5" w14:textId="77777777" w:rsidR="00EF6D44" w:rsidRDefault="00EF6D44" w:rsidP="003F62A3">
      <w:pPr>
        <w:pStyle w:val="a3"/>
        <w:ind w:left="0" w:firstLine="0"/>
        <w:jc w:val="both"/>
      </w:pPr>
    </w:p>
    <w:p w14:paraId="457A65CB" w14:textId="77777777" w:rsidR="00EF6D44" w:rsidRDefault="00000000" w:rsidP="003F62A3">
      <w:pPr>
        <w:pStyle w:val="1"/>
        <w:ind w:left="1108" w:right="412"/>
        <w:jc w:val="both"/>
      </w:pPr>
      <w:r>
        <w:t>Темы</w:t>
      </w:r>
      <w:r>
        <w:rPr>
          <w:spacing w:val="-2"/>
        </w:rPr>
        <w:t xml:space="preserve"> </w:t>
      </w:r>
      <w:r>
        <w:t>рефератов</w:t>
      </w:r>
    </w:p>
    <w:p w14:paraId="03A0038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CB4F3CB" w14:textId="77777777" w:rsidR="00EF6D44" w:rsidRDefault="00000000" w:rsidP="003F62A3">
      <w:pPr>
        <w:pStyle w:val="a5"/>
        <w:numPr>
          <w:ilvl w:val="0"/>
          <w:numId w:val="11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Понятие</w:t>
      </w:r>
      <w:r>
        <w:rPr>
          <w:spacing w:val="-3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1"/>
          <w:sz w:val="32"/>
        </w:rPr>
        <w:t xml:space="preserve"> </w:t>
      </w:r>
      <w:r>
        <w:rPr>
          <w:sz w:val="32"/>
        </w:rPr>
        <w:t>системе</w:t>
      </w:r>
      <w:r>
        <w:rPr>
          <w:spacing w:val="-1"/>
          <w:sz w:val="32"/>
        </w:rPr>
        <w:t xml:space="preserve"> </w:t>
      </w:r>
      <w:r>
        <w:rPr>
          <w:sz w:val="32"/>
        </w:rPr>
        <w:t>школы,</w:t>
      </w:r>
      <w:r>
        <w:rPr>
          <w:spacing w:val="-4"/>
          <w:sz w:val="32"/>
        </w:rPr>
        <w:t xml:space="preserve"> </w:t>
      </w:r>
      <w:r>
        <w:rPr>
          <w:sz w:val="32"/>
        </w:rPr>
        <w:t>класса.</w:t>
      </w:r>
    </w:p>
    <w:p w14:paraId="34F975BC" w14:textId="77777777" w:rsidR="00EF6D44" w:rsidRDefault="00000000" w:rsidP="003F62A3">
      <w:pPr>
        <w:pStyle w:val="a5"/>
        <w:numPr>
          <w:ilvl w:val="0"/>
          <w:numId w:val="119"/>
        </w:numPr>
        <w:tabs>
          <w:tab w:val="left" w:pos="1081"/>
        </w:tabs>
        <w:ind w:left="221" w:right="1053" w:firstLine="540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7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формированию</w:t>
      </w:r>
      <w:r>
        <w:rPr>
          <w:spacing w:val="-77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2"/>
          <w:sz w:val="32"/>
        </w:rPr>
        <w:t xml:space="preserve"> </w:t>
      </w:r>
      <w:r>
        <w:rPr>
          <w:sz w:val="32"/>
        </w:rPr>
        <w:t>к коллективу.</w:t>
      </w:r>
    </w:p>
    <w:p w14:paraId="61266F9B" w14:textId="77777777" w:rsidR="00EF6D44" w:rsidRDefault="00000000" w:rsidP="003F62A3">
      <w:pPr>
        <w:pStyle w:val="a5"/>
        <w:numPr>
          <w:ilvl w:val="0"/>
          <w:numId w:val="119"/>
        </w:numPr>
        <w:tabs>
          <w:tab w:val="left" w:pos="1081"/>
        </w:tabs>
        <w:ind w:left="221" w:right="1053" w:firstLine="540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7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формированию</w:t>
      </w:r>
      <w:r>
        <w:rPr>
          <w:spacing w:val="-77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2"/>
          <w:sz w:val="32"/>
        </w:rPr>
        <w:t xml:space="preserve"> </w:t>
      </w:r>
      <w:r>
        <w:rPr>
          <w:sz w:val="32"/>
        </w:rPr>
        <w:t>природе.</w:t>
      </w:r>
    </w:p>
    <w:p w14:paraId="1A9483FF" w14:textId="77777777" w:rsidR="00EF6D44" w:rsidRDefault="00000000" w:rsidP="003F62A3">
      <w:pPr>
        <w:pStyle w:val="a5"/>
        <w:numPr>
          <w:ilvl w:val="0"/>
          <w:numId w:val="119"/>
        </w:numPr>
        <w:tabs>
          <w:tab w:val="left" w:pos="1160"/>
        </w:tabs>
        <w:ind w:left="221" w:right="2264" w:firstLine="540"/>
        <w:jc w:val="both"/>
        <w:rPr>
          <w:sz w:val="32"/>
        </w:rPr>
      </w:pPr>
      <w:r>
        <w:rPr>
          <w:sz w:val="32"/>
        </w:rPr>
        <w:t>Формирование личности учащихся в условиях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воспитательной системы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класса.</w:t>
      </w:r>
    </w:p>
    <w:p w14:paraId="4E989CAF" w14:textId="77777777" w:rsidR="00EF6D44" w:rsidRDefault="00000000" w:rsidP="003F62A3">
      <w:pPr>
        <w:pStyle w:val="a5"/>
        <w:numPr>
          <w:ilvl w:val="0"/>
          <w:numId w:val="119"/>
        </w:numPr>
        <w:tabs>
          <w:tab w:val="left" w:pos="1081"/>
        </w:tabs>
        <w:ind w:left="221" w:right="1642" w:firstLine="540"/>
        <w:jc w:val="both"/>
        <w:rPr>
          <w:sz w:val="32"/>
        </w:rPr>
      </w:pPr>
      <w:r>
        <w:rPr>
          <w:sz w:val="32"/>
        </w:rPr>
        <w:t>Воспитательная система класса как составная часть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воспитательной 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школе.</w:t>
      </w:r>
    </w:p>
    <w:p w14:paraId="4FBFD79D" w14:textId="77777777" w:rsidR="00EF6D44" w:rsidRDefault="00EF6D44" w:rsidP="003F62A3">
      <w:pPr>
        <w:pStyle w:val="a3"/>
        <w:ind w:left="0" w:firstLine="0"/>
        <w:jc w:val="both"/>
      </w:pPr>
    </w:p>
    <w:p w14:paraId="0DBF8D69" w14:textId="77777777" w:rsidR="00EF6D44" w:rsidRDefault="00000000" w:rsidP="003F62A3">
      <w:pPr>
        <w:pStyle w:val="1"/>
        <w:numPr>
          <w:ilvl w:val="1"/>
          <w:numId w:val="159"/>
        </w:numPr>
        <w:tabs>
          <w:tab w:val="left" w:pos="1321"/>
          <w:tab w:val="left" w:pos="3927"/>
        </w:tabs>
        <w:ind w:right="368" w:firstLine="540"/>
        <w:jc w:val="both"/>
      </w:pPr>
      <w:r>
        <w:t>Педагогический</w:t>
      </w:r>
      <w:r>
        <w:rPr>
          <w:b w:val="0"/>
        </w:rPr>
        <w:tab/>
      </w:r>
      <w:r>
        <w:t>процесс в семье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взаимосвязь со</w:t>
      </w:r>
      <w:r>
        <w:rPr>
          <w:spacing w:val="-78"/>
        </w:rPr>
        <w:t xml:space="preserve"> </w:t>
      </w:r>
      <w:r>
        <w:t>школой</w:t>
      </w:r>
    </w:p>
    <w:p w14:paraId="08A0B3CA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81DFA2B" w14:textId="77777777" w:rsidR="00EF6D44" w:rsidRDefault="00000000" w:rsidP="003F62A3">
      <w:pPr>
        <w:pStyle w:val="a3"/>
        <w:tabs>
          <w:tab w:val="left" w:pos="1846"/>
          <w:tab w:val="left" w:pos="3735"/>
          <w:tab w:val="left" w:pos="5395"/>
          <w:tab w:val="left" w:pos="7203"/>
          <w:tab w:val="left" w:pos="7899"/>
        </w:tabs>
        <w:ind w:right="361"/>
        <w:jc w:val="both"/>
      </w:pPr>
      <w:r>
        <w:rPr>
          <w:b/>
        </w:rPr>
        <w:t>Цель:</w:t>
      </w:r>
      <w:r>
        <w:rPr>
          <w:b/>
        </w:rPr>
        <w:tab/>
      </w:r>
      <w:r>
        <w:t>осмысление</w:t>
      </w:r>
      <w:r>
        <w:tab/>
        <w:t>семейного</w:t>
      </w:r>
      <w:r>
        <w:tab/>
        <w:t>воспитания</w:t>
      </w:r>
      <w:r>
        <w:tab/>
        <w:t>как</w:t>
      </w:r>
      <w:r>
        <w:tab/>
      </w:r>
      <w:r>
        <w:rPr>
          <w:spacing w:val="-1"/>
        </w:rPr>
        <w:t>целостного</w:t>
      </w:r>
      <w:r>
        <w:rPr>
          <w:spacing w:val="-7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5112F66C" w14:textId="77777777" w:rsidR="00EF6D44" w:rsidRDefault="00000000" w:rsidP="003F62A3">
      <w:pPr>
        <w:pStyle w:val="1"/>
        <w:jc w:val="both"/>
      </w:pPr>
      <w:r>
        <w:t>Задачи:</w:t>
      </w:r>
    </w:p>
    <w:p w14:paraId="5F846CEB" w14:textId="77777777" w:rsidR="00EF6D44" w:rsidRDefault="00000000" w:rsidP="003F62A3">
      <w:pPr>
        <w:pStyle w:val="a3"/>
        <w:ind w:right="2084"/>
        <w:jc w:val="both"/>
      </w:pPr>
      <w:r>
        <w:t>а)</w:t>
      </w:r>
      <w:r>
        <w:rPr>
          <w:spacing w:val="-6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современном этапе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14:paraId="76534B7C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1"/>
        </w:rPr>
        <w:t xml:space="preserve"> </w:t>
      </w:r>
      <w:r>
        <w:t>Охарактеризовать теоретические основы организации</w:t>
      </w:r>
      <w:r>
        <w:rPr>
          <w:spacing w:val="-7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семьи.</w:t>
      </w:r>
    </w:p>
    <w:p w14:paraId="7483C543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-6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77"/>
        </w:rPr>
        <w:t xml:space="preserve"> </w:t>
      </w:r>
      <w:r>
        <w:t>семьи и</w:t>
      </w:r>
      <w:r>
        <w:rPr>
          <w:spacing w:val="-2"/>
        </w:rPr>
        <w:t xml:space="preserve"> </w:t>
      </w:r>
      <w:r>
        <w:t>методы их изучения.</w:t>
      </w:r>
    </w:p>
    <w:p w14:paraId="7E3386DC" w14:textId="77777777" w:rsidR="00EF6D44" w:rsidRDefault="00000000" w:rsidP="003F62A3">
      <w:pPr>
        <w:pStyle w:val="a3"/>
        <w:ind w:left="761" w:firstLine="0"/>
        <w:jc w:val="both"/>
      </w:pPr>
      <w:r>
        <w:t>г)</w:t>
      </w:r>
      <w:r>
        <w:rPr>
          <w:spacing w:val="-4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14:paraId="19C998F1" w14:textId="77777777" w:rsidR="00EF6D44" w:rsidRDefault="00000000" w:rsidP="003F62A3">
      <w:pPr>
        <w:pStyle w:val="1"/>
        <w:jc w:val="both"/>
      </w:pPr>
      <w:r>
        <w:t>План</w:t>
      </w:r>
    </w:p>
    <w:p w14:paraId="65FD0222" w14:textId="77777777" w:rsidR="00EF6D44" w:rsidRDefault="00000000" w:rsidP="003F62A3">
      <w:pPr>
        <w:pStyle w:val="a5"/>
        <w:numPr>
          <w:ilvl w:val="0"/>
          <w:numId w:val="11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Семья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факто</w:t>
      </w:r>
      <w:r>
        <w:rPr>
          <w:sz w:val="32"/>
        </w:rPr>
        <w:lastRenderedPageBreak/>
        <w:t>р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воспитания.</w:t>
      </w:r>
    </w:p>
    <w:p w14:paraId="3647AF1D" w14:textId="77777777" w:rsidR="00EF6D44" w:rsidRDefault="00000000" w:rsidP="003F62A3">
      <w:pPr>
        <w:pStyle w:val="a5"/>
        <w:numPr>
          <w:ilvl w:val="0"/>
          <w:numId w:val="11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Правовые</w:t>
      </w:r>
      <w:r>
        <w:rPr>
          <w:spacing w:val="-4"/>
          <w:sz w:val="32"/>
        </w:rPr>
        <w:t xml:space="preserve"> </w:t>
      </w:r>
      <w:r>
        <w:rPr>
          <w:sz w:val="32"/>
        </w:rPr>
        <w:t>аспекты</w:t>
      </w:r>
      <w:r>
        <w:rPr>
          <w:spacing w:val="-4"/>
          <w:sz w:val="32"/>
        </w:rPr>
        <w:t xml:space="preserve"> </w:t>
      </w:r>
      <w:r>
        <w:rPr>
          <w:sz w:val="32"/>
        </w:rPr>
        <w:t>семейного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</w:p>
    <w:p w14:paraId="7715C06D" w14:textId="77777777" w:rsidR="00EF6D44" w:rsidRDefault="00000000" w:rsidP="003F62A3">
      <w:pPr>
        <w:pStyle w:val="a5"/>
        <w:numPr>
          <w:ilvl w:val="0"/>
          <w:numId w:val="118"/>
        </w:numPr>
        <w:tabs>
          <w:tab w:val="left" w:pos="1160"/>
        </w:tabs>
        <w:ind w:left="221" w:right="2118" w:firstLine="540"/>
        <w:jc w:val="both"/>
        <w:rPr>
          <w:sz w:val="32"/>
        </w:rPr>
      </w:pPr>
      <w:r>
        <w:rPr>
          <w:sz w:val="32"/>
        </w:rPr>
        <w:t>Теоретические основы организации целостного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1"/>
          <w:sz w:val="32"/>
        </w:rPr>
        <w:t xml:space="preserve"> </w:t>
      </w:r>
      <w:r>
        <w:rPr>
          <w:sz w:val="32"/>
        </w:rPr>
        <w:t>семьи.</w:t>
      </w:r>
    </w:p>
    <w:p w14:paraId="18840E16" w14:textId="77777777" w:rsidR="00EF6D44" w:rsidRDefault="00000000" w:rsidP="003F62A3">
      <w:pPr>
        <w:pStyle w:val="a5"/>
        <w:numPr>
          <w:ilvl w:val="0"/>
          <w:numId w:val="118"/>
        </w:numPr>
        <w:tabs>
          <w:tab w:val="left" w:pos="1081"/>
        </w:tabs>
        <w:ind w:left="761" w:right="482" w:firstLine="0"/>
        <w:jc w:val="both"/>
        <w:rPr>
          <w:sz w:val="32"/>
        </w:rPr>
      </w:pPr>
      <w:r>
        <w:rPr>
          <w:sz w:val="32"/>
        </w:rPr>
        <w:t>Основные характеристики педагогического процесса семьи.</w:t>
      </w:r>
      <w:r>
        <w:rPr>
          <w:spacing w:val="-77"/>
          <w:sz w:val="32"/>
        </w:rPr>
        <w:t xml:space="preserve"> </w:t>
      </w:r>
      <w:r>
        <w:rPr>
          <w:sz w:val="32"/>
        </w:rPr>
        <w:t>169</w:t>
      </w:r>
    </w:p>
    <w:p w14:paraId="1D1D1878" w14:textId="77777777" w:rsidR="00EF6D44" w:rsidRDefault="00000000" w:rsidP="003F62A3">
      <w:pPr>
        <w:pStyle w:val="a5"/>
        <w:numPr>
          <w:ilvl w:val="0"/>
          <w:numId w:val="11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1"/>
          <w:sz w:val="32"/>
        </w:rPr>
        <w:t xml:space="preserve"> </w:t>
      </w:r>
      <w:r>
        <w:rPr>
          <w:sz w:val="32"/>
        </w:rPr>
        <w:t>семьи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школы.</w:t>
      </w:r>
    </w:p>
    <w:p w14:paraId="0040691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20C8BB8" w14:textId="77777777" w:rsidR="00EF6D44" w:rsidRDefault="00000000" w:rsidP="003F62A3">
      <w:pPr>
        <w:pStyle w:val="a3"/>
        <w:ind w:right="812"/>
        <w:jc w:val="both"/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понятия:</w:t>
      </w:r>
      <w:r>
        <w:rPr>
          <w:b/>
          <w:spacing w:val="-4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воспитание,</w:t>
      </w:r>
      <w:r>
        <w:rPr>
          <w:spacing w:val="-77"/>
        </w:rPr>
        <w:t xml:space="preserve"> </w:t>
      </w:r>
      <w:r>
        <w:t>педагогический процесс семьи, педагогическая активность</w:t>
      </w:r>
      <w:r>
        <w:rPr>
          <w:spacing w:val="1"/>
        </w:rPr>
        <w:t xml:space="preserve"> </w:t>
      </w:r>
      <w:r>
        <w:t>родителей, методы диагностики, формы сотрудничества,</w:t>
      </w:r>
      <w:r>
        <w:rPr>
          <w:spacing w:val="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семьи и школы.</w:t>
      </w:r>
    </w:p>
    <w:p w14:paraId="7658EF0E" w14:textId="77777777" w:rsidR="00EF6D44" w:rsidRDefault="00000000" w:rsidP="003F62A3">
      <w:pPr>
        <w:pStyle w:val="a3"/>
        <w:ind w:right="459"/>
        <w:jc w:val="both"/>
      </w:pPr>
      <w:r>
        <w:rPr>
          <w:b/>
        </w:rPr>
        <w:t>Межпредметные</w:t>
      </w:r>
      <w:r>
        <w:rPr>
          <w:b/>
          <w:spacing w:val="-4"/>
        </w:rPr>
        <w:t xml:space="preserve"> </w:t>
      </w:r>
      <w:r>
        <w:rPr>
          <w:b/>
        </w:rPr>
        <w:t>связи:</w:t>
      </w:r>
      <w:r>
        <w:rPr>
          <w:b/>
          <w:spacing w:val="-4"/>
        </w:rPr>
        <w:t xml:space="preserve"> </w:t>
      </w:r>
      <w:r>
        <w:t>философия,</w:t>
      </w:r>
      <w:r>
        <w:rPr>
          <w:spacing w:val="-6"/>
        </w:rPr>
        <w:t xml:space="preserve"> </w:t>
      </w:r>
      <w:r>
        <w:t>социология,</w:t>
      </w:r>
      <w:r>
        <w:rPr>
          <w:spacing w:val="-4"/>
        </w:rPr>
        <w:t xml:space="preserve"> </w:t>
      </w:r>
      <w:r>
        <w:t>психология,</w:t>
      </w:r>
      <w:r>
        <w:rPr>
          <w:spacing w:val="-77"/>
        </w:rPr>
        <w:t xml:space="preserve"> </w:t>
      </w:r>
      <w:r>
        <w:t>педагогика,</w:t>
      </w:r>
      <w:r>
        <w:rPr>
          <w:spacing w:val="-3"/>
        </w:rPr>
        <w:t xml:space="preserve"> </w:t>
      </w:r>
      <w:r>
        <w:t>физиология,</w:t>
      </w:r>
      <w:r>
        <w:rPr>
          <w:spacing w:val="-2"/>
        </w:rPr>
        <w:t xml:space="preserve"> </w:t>
      </w:r>
      <w:r>
        <w:t>этнопедагогика,</w:t>
      </w:r>
      <w:r>
        <w:rPr>
          <w:spacing w:val="-3"/>
        </w:rPr>
        <w:t xml:space="preserve"> </w:t>
      </w:r>
      <w:r>
        <w:t>валеология.</w:t>
      </w:r>
    </w:p>
    <w:p w14:paraId="4CD7D2D0" w14:textId="77777777" w:rsidR="00EF6D44" w:rsidRDefault="00000000" w:rsidP="003F62A3">
      <w:pPr>
        <w:pStyle w:val="a3"/>
        <w:ind w:right="234"/>
        <w:jc w:val="both"/>
      </w:pPr>
      <w:r>
        <w:rPr>
          <w:b/>
          <w:u w:val="thick"/>
        </w:rPr>
        <w:t>Семья как фактор воспитания.</w:t>
      </w:r>
      <w:r>
        <w:rPr>
          <w:b/>
        </w:rPr>
        <w:t xml:space="preserve"> </w:t>
      </w:r>
      <w:r>
        <w:t>Семья во все времена</w:t>
      </w:r>
      <w:r>
        <w:rPr>
          <w:spacing w:val="1"/>
        </w:rPr>
        <w:t xml:space="preserve"> </w:t>
      </w:r>
      <w:r>
        <w:t>обладала большими возможностями в решении вопросов</w:t>
      </w:r>
      <w:r>
        <w:rPr>
          <w:spacing w:val="1"/>
        </w:rPr>
        <w:t xml:space="preserve"> </w:t>
      </w:r>
      <w:r>
        <w:t>воспитания подрастающего поколения. Особенностью современной</w:t>
      </w:r>
      <w:r>
        <w:rPr>
          <w:spacing w:val="-78"/>
        </w:rPr>
        <w:t xml:space="preserve"> </w:t>
      </w:r>
      <w:r>
        <w:t>семьи в решении вопросов воспитания подрастающего поколения</w:t>
      </w:r>
      <w:r>
        <w:rPr>
          <w:spacing w:val="1"/>
        </w:rPr>
        <w:t xml:space="preserve"> </w:t>
      </w:r>
      <w:r>
        <w:t>является высокий образовательный и общекультурный уровень</w:t>
      </w:r>
      <w:r>
        <w:rPr>
          <w:spacing w:val="1"/>
        </w:rPr>
        <w:t xml:space="preserve"> </w:t>
      </w:r>
      <w:r>
        <w:t>родителей.</w:t>
      </w:r>
    </w:p>
    <w:p w14:paraId="0EBF509B" w14:textId="77777777" w:rsidR="00EF6D44" w:rsidRDefault="00000000" w:rsidP="003F62A3">
      <w:pPr>
        <w:pStyle w:val="a3"/>
        <w:jc w:val="both"/>
      </w:pPr>
      <w:r>
        <w:t>Воспитание детей в семье определяется ее спецификой как</w:t>
      </w:r>
      <w:r>
        <w:rPr>
          <w:spacing w:val="1"/>
        </w:rPr>
        <w:t xml:space="preserve"> </w:t>
      </w:r>
      <w:r>
        <w:t>определенного устойчивого социального института,</w:t>
      </w:r>
      <w:r>
        <w:rPr>
          <w:spacing w:val="1"/>
        </w:rPr>
        <w:t xml:space="preserve"> </w:t>
      </w:r>
      <w:r>
        <w:t>функционирующего на основе интимной близости людей,</w:t>
      </w:r>
      <w:r>
        <w:rPr>
          <w:spacing w:val="1"/>
        </w:rPr>
        <w:t xml:space="preserve"> </w:t>
      </w:r>
      <w:r>
        <w:t>родственных связей, взаимной привязанности, ответственности,</w:t>
      </w:r>
      <w:r>
        <w:rPr>
          <w:spacing w:val="1"/>
        </w:rPr>
        <w:t xml:space="preserve"> </w:t>
      </w:r>
      <w:r>
        <w:t>любви,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т.д.,</w:t>
      </w:r>
      <w:r>
        <w:rPr>
          <w:spacing w:val="-2"/>
        </w:rPr>
        <w:t xml:space="preserve"> </w:t>
      </w:r>
      <w:r>
        <w:t>благодаря</w:t>
      </w:r>
      <w:r>
        <w:rPr>
          <w:spacing w:val="-4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77"/>
        </w:rPr>
        <w:t xml:space="preserve"> </w:t>
      </w:r>
      <w:r>
        <w:t>семьи складываются и развиваются взаимные отношения. Семья</w:t>
      </w:r>
      <w:r>
        <w:rPr>
          <w:spacing w:val="-77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человека:</w:t>
      </w:r>
    </w:p>
    <w:p w14:paraId="5C83F205" w14:textId="77777777" w:rsidR="00EF6D44" w:rsidRDefault="00000000" w:rsidP="003F62A3">
      <w:pPr>
        <w:pStyle w:val="a5"/>
        <w:numPr>
          <w:ilvl w:val="0"/>
          <w:numId w:val="117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репродуктивную</w:t>
      </w:r>
      <w:r>
        <w:rPr>
          <w:spacing w:val="-5"/>
          <w:sz w:val="32"/>
        </w:rPr>
        <w:t xml:space="preserve"> </w:t>
      </w:r>
      <w:r>
        <w:rPr>
          <w:sz w:val="32"/>
        </w:rPr>
        <w:t>-</w:t>
      </w:r>
      <w:r>
        <w:rPr>
          <w:spacing w:val="-2"/>
          <w:sz w:val="32"/>
        </w:rPr>
        <w:t xml:space="preserve"> </w:t>
      </w:r>
      <w:r>
        <w:rPr>
          <w:sz w:val="32"/>
        </w:rPr>
        <w:t>рождение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детей;</w:t>
      </w:r>
    </w:p>
    <w:p w14:paraId="4CE88DFF" w14:textId="77777777" w:rsidR="00EF6D44" w:rsidRDefault="00000000" w:rsidP="003F62A3">
      <w:pPr>
        <w:pStyle w:val="a5"/>
        <w:numPr>
          <w:ilvl w:val="0"/>
          <w:numId w:val="117"/>
        </w:numPr>
        <w:tabs>
          <w:tab w:val="left" w:pos="1108"/>
        </w:tabs>
        <w:ind w:left="221" w:right="1499" w:firstLine="540"/>
        <w:jc w:val="both"/>
        <w:rPr>
          <w:sz w:val="32"/>
        </w:rPr>
      </w:pPr>
      <w:r>
        <w:rPr>
          <w:sz w:val="32"/>
        </w:rPr>
        <w:t>воспитательную - создание условий для воспитания,</w:t>
      </w:r>
      <w:r>
        <w:rPr>
          <w:spacing w:val="-78"/>
          <w:sz w:val="32"/>
        </w:rPr>
        <w:t xml:space="preserve"> </w:t>
      </w:r>
      <w:r>
        <w:rPr>
          <w:sz w:val="32"/>
        </w:rPr>
        <w:t>формирования личности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каждого члена семьи;</w:t>
      </w:r>
    </w:p>
    <w:p w14:paraId="109C43DC" w14:textId="77777777" w:rsidR="00EF6D44" w:rsidRDefault="00000000" w:rsidP="003F62A3">
      <w:pPr>
        <w:pStyle w:val="a5"/>
        <w:numPr>
          <w:ilvl w:val="0"/>
          <w:numId w:val="117"/>
        </w:numPr>
        <w:tabs>
          <w:tab w:val="left" w:pos="1108"/>
          <w:tab w:val="left" w:pos="5453"/>
        </w:tabs>
        <w:ind w:left="221" w:right="820" w:firstLine="540"/>
        <w:jc w:val="both"/>
        <w:rPr>
          <w:sz w:val="32"/>
        </w:rPr>
      </w:pPr>
      <w:r>
        <w:rPr>
          <w:sz w:val="32"/>
        </w:rPr>
        <w:t>хозяйственно-экономическую</w:t>
      </w:r>
      <w:r>
        <w:rPr>
          <w:sz w:val="32"/>
        </w:rPr>
        <w:tab/>
        <w:t>ведение общего хозяйств,</w:t>
      </w:r>
      <w:r>
        <w:rPr>
          <w:spacing w:val="-77"/>
          <w:sz w:val="32"/>
        </w:rPr>
        <w:t xml:space="preserve"> </w:t>
      </w:r>
      <w:r>
        <w:rPr>
          <w:sz w:val="32"/>
        </w:rPr>
        <w:t>бюджета,</w:t>
      </w:r>
    </w:p>
    <w:p w14:paraId="55E408B1" w14:textId="77777777" w:rsidR="00EF6D44" w:rsidRDefault="00000000" w:rsidP="003F62A3">
      <w:pPr>
        <w:pStyle w:val="a5"/>
        <w:numPr>
          <w:ilvl w:val="0"/>
          <w:numId w:val="117"/>
        </w:numPr>
        <w:tabs>
          <w:tab w:val="left" w:pos="1108"/>
        </w:tabs>
        <w:ind w:left="221" w:right="1504" w:firstLine="540"/>
        <w:jc w:val="both"/>
        <w:rPr>
          <w:sz w:val="32"/>
        </w:rPr>
      </w:pPr>
      <w:r>
        <w:rPr>
          <w:sz w:val="32"/>
        </w:rPr>
        <w:t>коммуникативную — организация внутрисемейного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общения,</w:t>
      </w:r>
      <w:r>
        <w:rPr>
          <w:spacing w:val="-3"/>
          <w:sz w:val="32"/>
        </w:rPr>
        <w:t xml:space="preserve"> </w:t>
      </w:r>
      <w:r>
        <w:rPr>
          <w:sz w:val="32"/>
        </w:rPr>
        <w:t>общения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другими</w:t>
      </w:r>
      <w:r>
        <w:rPr>
          <w:spacing w:val="1"/>
          <w:sz w:val="32"/>
        </w:rPr>
        <w:t xml:space="preserve"> </w:t>
      </w:r>
      <w:r>
        <w:rPr>
          <w:sz w:val="32"/>
        </w:rPr>
        <w:t>людьми;</w:t>
      </w:r>
    </w:p>
    <w:p w14:paraId="282E49DD" w14:textId="77777777" w:rsidR="00EF6D44" w:rsidRDefault="00000000" w:rsidP="003F62A3">
      <w:pPr>
        <w:pStyle w:val="a5"/>
        <w:numPr>
          <w:ilvl w:val="0"/>
          <w:numId w:val="117"/>
        </w:numPr>
        <w:tabs>
          <w:tab w:val="left" w:pos="1187"/>
        </w:tabs>
        <w:ind w:left="221" w:right="381" w:firstLine="540"/>
        <w:jc w:val="both"/>
        <w:rPr>
          <w:sz w:val="32"/>
        </w:rPr>
      </w:pPr>
      <w:r>
        <w:rPr>
          <w:sz w:val="32"/>
        </w:rPr>
        <w:t>рекреативную – организация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досуговой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 (рис.</w:t>
      </w:r>
      <w:r>
        <w:rPr>
          <w:spacing w:val="-78"/>
          <w:sz w:val="32"/>
        </w:rPr>
        <w:t xml:space="preserve"> </w:t>
      </w:r>
      <w:r>
        <w:rPr>
          <w:sz w:val="32"/>
        </w:rPr>
        <w:t>1). В них и заключается преимущество семейного воспитания,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которое не может в полной мере заменить никакая другая система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воспитания.</w:t>
      </w:r>
    </w:p>
    <w:p w14:paraId="12D47BC7" w14:textId="77777777" w:rsidR="00EF6D44" w:rsidRDefault="00000000" w:rsidP="003F62A3">
      <w:pPr>
        <w:pStyle w:val="a3"/>
        <w:ind w:left="0" w:firstLine="0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082E56C" wp14:editId="68A849E2">
            <wp:simplePos x="0" y="0"/>
            <wp:positionH relativeFrom="page">
              <wp:posOffset>2249423</wp:posOffset>
            </wp:positionH>
            <wp:positionV relativeFrom="paragraph">
              <wp:posOffset>150821</wp:posOffset>
            </wp:positionV>
            <wp:extent cx="3120390" cy="1776222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D489F" w14:textId="77777777" w:rsidR="00EF6D44" w:rsidRDefault="00EF6D44" w:rsidP="003F62A3">
      <w:pPr>
        <w:jc w:val="both"/>
        <w:rPr>
          <w:sz w:val="17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8F7F8F8" w14:textId="77777777" w:rsidR="00EF6D44" w:rsidRDefault="00000000" w:rsidP="003F62A3">
      <w:pPr>
        <w:pStyle w:val="a3"/>
        <w:ind w:firstLine="0"/>
        <w:jc w:val="both"/>
      </w:pPr>
      <w:r>
        <w:t>170</w:t>
      </w:r>
    </w:p>
    <w:p w14:paraId="1C1709A7" w14:textId="77777777" w:rsidR="00EF6D44" w:rsidRDefault="00000000" w:rsidP="003F62A3">
      <w:pPr>
        <w:pStyle w:val="a3"/>
        <w:ind w:left="761" w:firstLine="0"/>
        <w:jc w:val="both"/>
      </w:pPr>
      <w:r>
        <w:t>Семья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в котором</w:t>
      </w:r>
      <w:r>
        <w:rPr>
          <w:spacing w:val="-5"/>
        </w:rPr>
        <w:t xml:space="preserve"> </w:t>
      </w:r>
      <w:r>
        <w:t>будущий</w:t>
      </w:r>
      <w:r>
        <w:rPr>
          <w:spacing w:val="-4"/>
        </w:rPr>
        <w:t xml:space="preserve"> </w:t>
      </w:r>
      <w:r>
        <w:t>гражданин</w:t>
      </w:r>
    </w:p>
    <w:p w14:paraId="3ADA110D" w14:textId="77777777" w:rsidR="00EF6D44" w:rsidRDefault="00000000" w:rsidP="003F62A3">
      <w:pPr>
        <w:pStyle w:val="a3"/>
        <w:ind w:right="382" w:firstLine="0"/>
        <w:jc w:val="both"/>
      </w:pPr>
      <w:r>
        <w:t>начинает свои первые шаги по пути социализации. Она дает</w:t>
      </w:r>
      <w:r>
        <w:rPr>
          <w:spacing w:val="1"/>
        </w:rPr>
        <w:t xml:space="preserve"> </w:t>
      </w:r>
      <w:r>
        <w:t>ребенку перв</w:t>
      </w:r>
      <w:r>
        <w:lastRenderedPageBreak/>
        <w:t>ые представления о правилах и нормах морали,</w:t>
      </w:r>
      <w:r>
        <w:rPr>
          <w:spacing w:val="1"/>
        </w:rPr>
        <w:t xml:space="preserve"> </w:t>
      </w:r>
      <w:r>
        <w:t>приучает его к труду, прививает навыки самообслуживания. От</w:t>
      </w:r>
      <w:r>
        <w:rPr>
          <w:spacing w:val="1"/>
        </w:rPr>
        <w:t xml:space="preserve"> </w:t>
      </w:r>
      <w:r>
        <w:t>родителей к детям в системе поступков и поведения родителей,</w:t>
      </w:r>
      <w:r>
        <w:rPr>
          <w:spacing w:val="1"/>
        </w:rPr>
        <w:t xml:space="preserve"> </w:t>
      </w:r>
      <w:r>
        <w:t>образе жизни передаются мировоззренческие, нравственные,</w:t>
      </w:r>
      <w:r>
        <w:rPr>
          <w:spacing w:val="1"/>
        </w:rPr>
        <w:t xml:space="preserve"> </w:t>
      </w:r>
      <w:r>
        <w:t>социально-политические ценности. Семья воздействует на ребенка</w:t>
      </w:r>
      <w:r>
        <w:rPr>
          <w:spacing w:val="-7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его жизни.</w:t>
      </w:r>
    </w:p>
    <w:p w14:paraId="5ACD0134" w14:textId="77777777" w:rsidR="00EF6D44" w:rsidRDefault="00000000" w:rsidP="003F62A3">
      <w:pPr>
        <w:pStyle w:val="a3"/>
        <w:ind w:right="280"/>
        <w:jc w:val="both"/>
      </w:pPr>
      <w:r>
        <w:t>Семейное воспитание имеет безусловные преимущества по</w:t>
      </w:r>
      <w:r>
        <w:rPr>
          <w:spacing w:val="1"/>
        </w:rPr>
        <w:t xml:space="preserve"> </w:t>
      </w:r>
      <w:r>
        <w:t>сравнению с общественным и государственным воспитанием.</w:t>
      </w:r>
      <w:r>
        <w:rPr>
          <w:spacing w:val="1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социальные,</w:t>
      </w:r>
      <w:r>
        <w:rPr>
          <w:spacing w:val="-4"/>
        </w:rPr>
        <w:t xml:space="preserve"> </w:t>
      </w:r>
      <w:r>
        <w:t>экономические,</w:t>
      </w:r>
      <w:r>
        <w:rPr>
          <w:spacing w:val="-7"/>
        </w:rPr>
        <w:t xml:space="preserve"> </w:t>
      </w:r>
      <w:r>
        <w:t>демографические</w:t>
      </w:r>
      <w:r>
        <w:rPr>
          <w:spacing w:val="-6"/>
        </w:rPr>
        <w:t xml:space="preserve"> </w:t>
      </w:r>
      <w:r>
        <w:t>изменения,</w:t>
      </w:r>
      <w:r>
        <w:rPr>
          <w:spacing w:val="-77"/>
        </w:rPr>
        <w:t xml:space="preserve"> </w:t>
      </w:r>
      <w:r>
        <w:t>происходящие в современной общественной жизни, создают</w:t>
      </w:r>
      <w:r>
        <w:rPr>
          <w:spacing w:val="1"/>
        </w:rPr>
        <w:t xml:space="preserve"> </w:t>
      </w:r>
      <w:r>
        <w:t>определенные проблемы, оказывающие непосредственное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семьи.</w:t>
      </w:r>
    </w:p>
    <w:p w14:paraId="05B40DCC" w14:textId="77777777" w:rsidR="00EF6D44" w:rsidRDefault="00000000" w:rsidP="003F62A3">
      <w:pPr>
        <w:pStyle w:val="a3"/>
        <w:ind w:right="260"/>
        <w:jc w:val="both"/>
      </w:pPr>
      <w:r>
        <w:t>Значительные нравственные и педагогические проблемы</w:t>
      </w:r>
      <w:r>
        <w:rPr>
          <w:spacing w:val="1"/>
        </w:rPr>
        <w:t xml:space="preserve"> </w:t>
      </w:r>
      <w:r>
        <w:t>возникают в семьях с развитием рыночных отношений, которые</w:t>
      </w:r>
      <w:r>
        <w:rPr>
          <w:spacing w:val="1"/>
        </w:rPr>
        <w:t xml:space="preserve"> </w:t>
      </w:r>
      <w:r>
        <w:t>оказывают влияние на уклад семейной жизни, формируя новые</w:t>
      </w:r>
      <w:r>
        <w:rPr>
          <w:spacing w:val="1"/>
        </w:rPr>
        <w:t xml:space="preserve"> </w:t>
      </w:r>
      <w:r>
        <w:t>ценностные ориентации как у взрослых, так и у детей. Задача</w:t>
      </w:r>
      <w:r>
        <w:rPr>
          <w:spacing w:val="1"/>
        </w:rPr>
        <w:t xml:space="preserve"> </w:t>
      </w:r>
      <w:r>
        <w:t>родителей и педагогов заключается в том, чтобы использовать</w:t>
      </w:r>
      <w:r>
        <w:rPr>
          <w:spacing w:val="1"/>
        </w:rPr>
        <w:t xml:space="preserve"> </w:t>
      </w:r>
      <w:r>
        <w:t>социальный потенциал, который дает новая система общественных</w:t>
      </w:r>
      <w:r>
        <w:rPr>
          <w:spacing w:val="-77"/>
        </w:rPr>
        <w:t xml:space="preserve"> </w:t>
      </w:r>
      <w:r>
        <w:t>отношений. Школа и семья должны работать над приобщением</w:t>
      </w:r>
      <w:r>
        <w:rPr>
          <w:spacing w:val="1"/>
        </w:rPr>
        <w:t xml:space="preserve"> </w:t>
      </w:r>
      <w:r>
        <w:t>детей к культуре товарно-денежных отношений, показать, что</w:t>
      </w:r>
      <w:r>
        <w:rPr>
          <w:spacing w:val="1"/>
        </w:rPr>
        <w:t xml:space="preserve"> </w:t>
      </w:r>
      <w:r>
        <w:t>купля-продажа</w:t>
      </w:r>
      <w:r>
        <w:rPr>
          <w:spacing w:val="1"/>
        </w:rPr>
        <w:t xml:space="preserve"> </w:t>
      </w:r>
      <w:r>
        <w:t>- не нажива, не корысть, а оказание взаимных услуг</w:t>
      </w:r>
      <w:r>
        <w:rPr>
          <w:spacing w:val="-77"/>
        </w:rPr>
        <w:t xml:space="preserve"> </w:t>
      </w:r>
      <w:r>
        <w:t>на паритетных началах для общего блага и удовлетворения личных</w:t>
      </w:r>
      <w:r>
        <w:rPr>
          <w:spacing w:val="-77"/>
        </w:rPr>
        <w:t xml:space="preserve"> </w:t>
      </w:r>
      <w:r>
        <w:t>потребностей. Важными задачами родителей являются контроль и</w:t>
      </w:r>
      <w:r>
        <w:rPr>
          <w:spacing w:val="1"/>
        </w:rPr>
        <w:t xml:space="preserve"> </w:t>
      </w:r>
      <w:r>
        <w:t>участие в совместной коммерческой деятельности с детьми,</w:t>
      </w:r>
      <w:r>
        <w:rPr>
          <w:spacing w:val="1"/>
        </w:rPr>
        <w:t xml:space="preserve"> </w:t>
      </w:r>
      <w:r>
        <w:t>организация их для выполнения разного рода сервисных услуг с</w:t>
      </w:r>
      <w:r>
        <w:rPr>
          <w:spacing w:val="1"/>
        </w:rPr>
        <w:t xml:space="preserve"> </w:t>
      </w:r>
      <w:r>
        <w:t>развитием добросовестности, порядочности, аккуратности. Рынок</w:t>
      </w:r>
      <w:r>
        <w:rPr>
          <w:spacing w:val="1"/>
        </w:rPr>
        <w:t xml:space="preserve"> </w:t>
      </w:r>
      <w:r>
        <w:t>оказывает опосредованное влияние на ролевую структуру членов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вносит в</w:t>
      </w:r>
      <w:r>
        <w:rPr>
          <w:spacing w:val="-3"/>
        </w:rPr>
        <w:t xml:space="preserve"> </w:t>
      </w:r>
      <w:r>
        <w:t>семейную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социальные установки.</w:t>
      </w:r>
    </w:p>
    <w:p w14:paraId="6781FFC8" w14:textId="77777777" w:rsidR="00EF6D44" w:rsidRDefault="00000000" w:rsidP="003F62A3">
      <w:pPr>
        <w:pStyle w:val="a3"/>
        <w:ind w:right="254" w:firstLine="0"/>
        <w:jc w:val="both"/>
      </w:pPr>
      <w:r>
        <w:t>Снижение роли общественного и государственного воспитания</w:t>
      </w:r>
      <w:r>
        <w:rPr>
          <w:spacing w:val="1"/>
        </w:rPr>
        <w:t xml:space="preserve"> </w:t>
      </w:r>
      <w:r>
        <w:t>ведет к тому, что усиливается влияние самобытных аспектов</w:t>
      </w:r>
      <w:r>
        <w:rPr>
          <w:spacing w:val="1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процесс,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 каждая</w:t>
      </w:r>
      <w:r>
        <w:rPr>
          <w:spacing w:val="-3"/>
        </w:rPr>
        <w:t xml:space="preserve"> </w:t>
      </w:r>
      <w:r>
        <w:t>семья</w:t>
      </w:r>
    </w:p>
    <w:p w14:paraId="013E9019" w14:textId="77777777" w:rsidR="00EF6D44" w:rsidRDefault="00000000" w:rsidP="003F62A3">
      <w:pPr>
        <w:pStyle w:val="a3"/>
        <w:ind w:firstLine="0"/>
        <w:jc w:val="both"/>
      </w:pPr>
      <w:r>
        <w:t>«по-своему»</w:t>
      </w:r>
      <w:r>
        <w:rPr>
          <w:spacing w:val="-5"/>
        </w:rPr>
        <w:t xml:space="preserve"> </w:t>
      </w:r>
      <w:r>
        <w:t>воспитывает</w:t>
      </w:r>
      <w:r>
        <w:rPr>
          <w:spacing w:val="-5"/>
        </w:rPr>
        <w:t xml:space="preserve"> </w:t>
      </w:r>
      <w:r>
        <w:t>детей.</w:t>
      </w:r>
    </w:p>
    <w:p w14:paraId="582ACCE6" w14:textId="77777777" w:rsidR="00EF6D44" w:rsidRDefault="00000000" w:rsidP="003F62A3">
      <w:pPr>
        <w:pStyle w:val="a3"/>
        <w:ind w:right="222"/>
        <w:jc w:val="both"/>
      </w:pPr>
      <w:r>
        <w:t>Семья по мере развития цивилизации становится все более</w:t>
      </w:r>
      <w:r>
        <w:rPr>
          <w:spacing w:val="1"/>
        </w:rPr>
        <w:t xml:space="preserve"> </w:t>
      </w:r>
      <w:r>
        <w:t>малодетной. Малодетная</w:t>
      </w:r>
      <w:r>
        <w:rPr>
          <w:spacing w:val="1"/>
        </w:rPr>
        <w:t xml:space="preserve"> </w:t>
      </w:r>
      <w:r>
        <w:t>семья, в основном семья с одним</w:t>
      </w:r>
      <w:r>
        <w:rPr>
          <w:spacing w:val="1"/>
        </w:rPr>
        <w:t xml:space="preserve"> </w:t>
      </w:r>
      <w:r>
        <w:t>ребенком, лишена одного важного условия внутрисемейного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ребенка</w:t>
      </w:r>
    </w:p>
    <w:p w14:paraId="7D0367C6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06B10288" w14:textId="77777777" w:rsidR="00EF6D44" w:rsidRDefault="00000000" w:rsidP="003F62A3">
      <w:pPr>
        <w:pStyle w:val="a3"/>
        <w:ind w:right="280" w:firstLine="0"/>
        <w:jc w:val="both"/>
      </w:pPr>
      <w:r>
        <w:t>требует дополнительных педагогических усилий. Излишнее</w:t>
      </w:r>
      <w:r>
        <w:rPr>
          <w:spacing w:val="1"/>
        </w:rPr>
        <w:t xml:space="preserve"> </w:t>
      </w:r>
      <w:r>
        <w:t>внимание</w:t>
      </w:r>
      <w:r>
        <w:rPr>
          <w:spacing w:val="-5"/>
        </w:rPr>
        <w:lastRenderedPageBreak/>
        <w:t xml:space="preserve"> </w:t>
      </w:r>
      <w:r>
        <w:t>к</w:t>
      </w:r>
      <w:r>
        <w:rPr>
          <w:spacing w:val="-1"/>
        </w:rPr>
        <w:t xml:space="preserve"> </w:t>
      </w:r>
      <w:r>
        <w:t>единственному</w:t>
      </w:r>
      <w:r>
        <w:rPr>
          <w:spacing w:val="-6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бабушек,</w:t>
      </w:r>
      <w:r>
        <w:rPr>
          <w:spacing w:val="-5"/>
        </w:rPr>
        <w:t xml:space="preserve"> </w:t>
      </w:r>
      <w:r>
        <w:t>дедушек</w:t>
      </w:r>
      <w:r>
        <w:rPr>
          <w:spacing w:val="-77"/>
        </w:rPr>
        <w:t xml:space="preserve"> </w:t>
      </w:r>
      <w:r>
        <w:t>может лишить его активности, сформировать эгоистические</w:t>
      </w:r>
      <w:r>
        <w:rPr>
          <w:spacing w:val="1"/>
        </w:rPr>
        <w:t xml:space="preserve"> </w:t>
      </w:r>
      <w:r>
        <w:t>наклонности.</w:t>
      </w:r>
    </w:p>
    <w:p w14:paraId="4FBAC896" w14:textId="77777777" w:rsidR="00EF6D44" w:rsidRDefault="00000000" w:rsidP="003F62A3">
      <w:pPr>
        <w:pStyle w:val="a3"/>
        <w:ind w:right="280"/>
        <w:jc w:val="both"/>
      </w:pPr>
      <w:r>
        <w:t>Некоторый нравственно-психологический дискомфорт для</w:t>
      </w:r>
      <w:r>
        <w:rPr>
          <w:spacing w:val="1"/>
        </w:rPr>
        <w:t xml:space="preserve"> </w:t>
      </w:r>
      <w:r>
        <w:t>решения воспитательных задач может быть и в неполных семьях,</w:t>
      </w:r>
      <w:r>
        <w:rPr>
          <w:spacing w:val="1"/>
        </w:rPr>
        <w:t xml:space="preserve"> </w:t>
      </w:r>
      <w:r>
        <w:t>где отсутствует один из родителей. Большинство этих семей имеют</w:t>
      </w:r>
      <w:r>
        <w:rPr>
          <w:spacing w:val="-77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- мать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ребенок.</w:t>
      </w:r>
    </w:p>
    <w:p w14:paraId="4BAE10A3" w14:textId="77777777" w:rsidR="00EF6D44" w:rsidRDefault="00000000" w:rsidP="003F62A3">
      <w:pPr>
        <w:pStyle w:val="a3"/>
        <w:ind w:right="538"/>
        <w:jc w:val="both"/>
      </w:pPr>
      <w:r>
        <w:t>Проблемой</w:t>
      </w:r>
      <w:r>
        <w:rPr>
          <w:spacing w:val="-7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загруженность</w:t>
      </w:r>
      <w:r>
        <w:rPr>
          <w:spacing w:val="-77"/>
        </w:rPr>
        <w:t xml:space="preserve"> </w:t>
      </w:r>
      <w:r>
        <w:t>матери семейным бытом. Недостаток времени матери имеет</w:t>
      </w:r>
      <w:r>
        <w:rPr>
          <w:spacing w:val="1"/>
        </w:rPr>
        <w:t xml:space="preserve"> </w:t>
      </w:r>
      <w:r>
        <w:t>серьезные последствия.</w:t>
      </w:r>
    </w:p>
    <w:p w14:paraId="6FC11780" w14:textId="77777777" w:rsidR="00EF6D44" w:rsidRDefault="00000000" w:rsidP="003F62A3">
      <w:pPr>
        <w:pStyle w:val="a3"/>
        <w:ind w:left="761" w:firstLine="0"/>
        <w:jc w:val="both"/>
      </w:pPr>
      <w:r>
        <w:t>171</w:t>
      </w:r>
    </w:p>
    <w:p w14:paraId="5DAF84FB" w14:textId="77777777" w:rsidR="00EF6D44" w:rsidRDefault="00000000" w:rsidP="003F62A3">
      <w:pPr>
        <w:pStyle w:val="a3"/>
        <w:ind w:right="1658"/>
        <w:jc w:val="both"/>
      </w:pPr>
      <w:r>
        <w:t>Она большей частью вынуждена прибегать к самым</w:t>
      </w:r>
      <w:r>
        <w:rPr>
          <w:spacing w:val="1"/>
        </w:rPr>
        <w:t xml:space="preserve"> </w:t>
      </w:r>
      <w:r>
        <w:t>неэффективным, примитивным методам воспитательного</w:t>
      </w:r>
      <w:r>
        <w:rPr>
          <w:spacing w:val="-77"/>
        </w:rPr>
        <w:t xml:space="preserve"> </w:t>
      </w:r>
      <w:r>
        <w:t>воздействия: назидание, упреки,</w:t>
      </w:r>
      <w:r>
        <w:rPr>
          <w:spacing w:val="-2"/>
        </w:rPr>
        <w:t xml:space="preserve"> </w:t>
      </w:r>
      <w:r>
        <w:t>сетования.</w:t>
      </w:r>
    </w:p>
    <w:p w14:paraId="318D7836" w14:textId="77777777" w:rsidR="00EF6D44" w:rsidRDefault="00000000" w:rsidP="003F62A3">
      <w:pPr>
        <w:pStyle w:val="a3"/>
        <w:ind w:right="255"/>
        <w:jc w:val="both"/>
      </w:pPr>
      <w:r>
        <w:t>Серьезные воспитательные проблемы возникают в семьях, где</w:t>
      </w:r>
      <w:r>
        <w:rPr>
          <w:spacing w:val="1"/>
        </w:rPr>
        <w:t xml:space="preserve"> </w:t>
      </w:r>
      <w:r>
        <w:t>существует отрицательный микроклимат, где семейная жизнь</w:t>
      </w:r>
      <w:r>
        <w:rPr>
          <w:spacing w:val="1"/>
        </w:rPr>
        <w:t xml:space="preserve"> </w:t>
      </w:r>
      <w:r>
        <w:t>насыщена</w:t>
      </w:r>
      <w:r>
        <w:rPr>
          <w:spacing w:val="-6"/>
        </w:rPr>
        <w:t xml:space="preserve"> </w:t>
      </w:r>
      <w:r>
        <w:t>конфликтами,</w:t>
      </w:r>
      <w:r>
        <w:rPr>
          <w:spacing w:val="-7"/>
        </w:rPr>
        <w:t xml:space="preserve"> </w:t>
      </w:r>
      <w:r>
        <w:t>постоянными</w:t>
      </w:r>
      <w:r>
        <w:rPr>
          <w:spacing w:val="-3"/>
        </w:rPr>
        <w:t xml:space="preserve"> </w:t>
      </w:r>
      <w:r>
        <w:t>претензиями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друг</w:t>
      </w:r>
      <w:r>
        <w:rPr>
          <w:spacing w:val="-77"/>
        </w:rPr>
        <w:t xml:space="preserve"> </w:t>
      </w:r>
      <w:r>
        <w:t>к другу и к детям, окриками, оскорбительными словами и</w:t>
      </w:r>
      <w:r>
        <w:rPr>
          <w:spacing w:val="1"/>
        </w:rPr>
        <w:t xml:space="preserve"> </w:t>
      </w:r>
      <w:r>
        <w:t>действ</w:t>
      </w:r>
      <w:r>
        <w:lastRenderedPageBreak/>
        <w:t>иями.</w:t>
      </w:r>
    </w:p>
    <w:p w14:paraId="1B498018" w14:textId="77777777" w:rsidR="00EF6D44" w:rsidRDefault="00000000" w:rsidP="003F62A3">
      <w:pPr>
        <w:pStyle w:val="a3"/>
        <w:ind w:right="610"/>
        <w:jc w:val="both"/>
      </w:pPr>
      <w:r>
        <w:t>Социальные и педагогические проблемы создают родители,</w:t>
      </w:r>
      <w:r>
        <w:rPr>
          <w:spacing w:val="1"/>
        </w:rPr>
        <w:t xml:space="preserve"> </w:t>
      </w:r>
      <w:r>
        <w:t>находящиеся на грани потери родительских прав. Государство,</w:t>
      </w:r>
      <w:r>
        <w:rPr>
          <w:spacing w:val="1"/>
        </w:rPr>
        <w:t xml:space="preserve"> </w:t>
      </w:r>
      <w:r>
        <w:t>лишая их родительских прав, руководствуется интересами детей.</w:t>
      </w:r>
      <w:r>
        <w:rPr>
          <w:spacing w:val="-78"/>
        </w:rPr>
        <w:t xml:space="preserve"> </w:t>
      </w:r>
      <w:r>
        <w:t>Но при этом существенно обедняет их жизнь, так как исчезает</w:t>
      </w:r>
      <w:r>
        <w:rPr>
          <w:spacing w:val="1"/>
        </w:rPr>
        <w:t xml:space="preserve"> </w:t>
      </w:r>
      <w:r>
        <w:t>важный</w:t>
      </w:r>
      <w:r>
        <w:rPr>
          <w:spacing w:val="-3"/>
        </w:rPr>
        <w:t xml:space="preserve"> </w:t>
      </w:r>
      <w:r>
        <w:t>интимный</w:t>
      </w:r>
      <w:r>
        <w:rPr>
          <w:spacing w:val="-3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существования и</w:t>
      </w:r>
      <w:r>
        <w:rPr>
          <w:spacing w:val="-2"/>
        </w:rPr>
        <w:t xml:space="preserve"> </w:t>
      </w:r>
      <w:r>
        <w:t>развития.</w:t>
      </w:r>
    </w:p>
    <w:p w14:paraId="6DC3CF57" w14:textId="77777777" w:rsidR="00EF6D44" w:rsidRDefault="00000000" w:rsidP="003F62A3">
      <w:pPr>
        <w:pStyle w:val="a3"/>
        <w:ind w:right="280"/>
        <w:jc w:val="both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коренными</w:t>
      </w:r>
      <w:r>
        <w:rPr>
          <w:spacing w:val="-3"/>
        </w:rPr>
        <w:t xml:space="preserve"> </w:t>
      </w:r>
      <w:r>
        <w:t>социально-экономическими</w:t>
      </w:r>
      <w:r>
        <w:rPr>
          <w:spacing w:val="-5"/>
        </w:rPr>
        <w:t xml:space="preserve"> </w:t>
      </w:r>
      <w:r>
        <w:t>изменениями</w:t>
      </w:r>
      <w:r>
        <w:rPr>
          <w:spacing w:val="-77"/>
        </w:rPr>
        <w:t xml:space="preserve"> </w:t>
      </w:r>
      <w:r>
        <w:t>в стране, возникновением частной собственности и появлением</w:t>
      </w:r>
      <w:r>
        <w:rPr>
          <w:spacing w:val="1"/>
        </w:rPr>
        <w:t xml:space="preserve"> </w:t>
      </w:r>
      <w:r>
        <w:t>возможности личного обогащения появились семьи 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-4"/>
        </w:rPr>
        <w:t xml:space="preserve"> </w:t>
      </w:r>
      <w:r>
        <w:t>материальным достатком,</w:t>
      </w:r>
      <w:r>
        <w:rPr>
          <w:spacing w:val="-3"/>
        </w:rPr>
        <w:t xml:space="preserve"> </w:t>
      </w:r>
      <w:r>
        <w:t>семьи нуворишей.</w:t>
      </w:r>
    </w:p>
    <w:p w14:paraId="0BF62668" w14:textId="77777777" w:rsidR="00EF6D44" w:rsidRDefault="00000000" w:rsidP="003F62A3">
      <w:pPr>
        <w:pStyle w:val="a3"/>
        <w:ind w:firstLine="0"/>
        <w:jc w:val="both"/>
      </w:pPr>
      <w:r>
        <w:t>Процесс</w:t>
      </w:r>
      <w:r>
        <w:rPr>
          <w:spacing w:val="1"/>
        </w:rPr>
        <w:t xml:space="preserve"> </w:t>
      </w:r>
      <w:r>
        <w:t>семейного воспитания в них имеет определенные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аспекты.</w:t>
      </w:r>
      <w:r>
        <w:rPr>
          <w:spacing w:val="-4"/>
        </w:rPr>
        <w:t xml:space="preserve"> </w:t>
      </w:r>
      <w:r>
        <w:t>Зачастую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семьях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лишен</w:t>
      </w:r>
      <w:r>
        <w:rPr>
          <w:spacing w:val="-77"/>
        </w:rPr>
        <w:t xml:space="preserve"> </w:t>
      </w:r>
      <w:r>
        <w:t>детского коллектива, у него могут сформироваться чувство</w:t>
      </w:r>
      <w:r>
        <w:rPr>
          <w:spacing w:val="1"/>
        </w:rPr>
        <w:t xml:space="preserve"> </w:t>
      </w:r>
      <w:r>
        <w:t>исключительности, возникнуть необоснованные притязания к</w:t>
      </w:r>
      <w:r>
        <w:rPr>
          <w:spacing w:val="-77"/>
        </w:rPr>
        <w:t xml:space="preserve"> </w:t>
      </w:r>
      <w:r>
        <w:t>окружающим, эгоизм.</w:t>
      </w:r>
    </w:p>
    <w:p w14:paraId="7D2C2989" w14:textId="77777777" w:rsidR="00EF6D44" w:rsidRDefault="00000000" w:rsidP="003F62A3">
      <w:pPr>
        <w:pStyle w:val="a3"/>
        <w:ind w:right="254"/>
        <w:jc w:val="both"/>
      </w:pPr>
      <w:r>
        <w:t>Высокий</w:t>
      </w:r>
      <w:r>
        <w:rPr>
          <w:spacing w:val="-3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достаток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низкий)</w:t>
      </w:r>
      <w:r>
        <w:rPr>
          <w:spacing w:val="-4"/>
        </w:rPr>
        <w:t xml:space="preserve"> </w:t>
      </w:r>
      <w:r>
        <w:t>создает</w:t>
      </w:r>
      <w:r>
        <w:rPr>
          <w:spacing w:val="-77"/>
        </w:rPr>
        <w:t xml:space="preserve"> </w:t>
      </w:r>
      <w:r>
        <w:t>проблемные ситуации в организации педагогического процесса</w:t>
      </w:r>
      <w:r>
        <w:rPr>
          <w:spacing w:val="1"/>
        </w:rPr>
        <w:t xml:space="preserve"> </w:t>
      </w:r>
      <w:r>
        <w:t>семьи. Школа должна стремиться преодолеть эти проблемы,</w:t>
      </w:r>
      <w:r>
        <w:rPr>
          <w:spacing w:val="1"/>
        </w:rPr>
        <w:t xml:space="preserve"> </w:t>
      </w:r>
      <w:r>
        <w:t>конкретизируя подходы к семье, корректируя ее педагогический</w:t>
      </w:r>
      <w:r>
        <w:rPr>
          <w:spacing w:val="1"/>
        </w:rPr>
        <w:t xml:space="preserve"> </w:t>
      </w:r>
      <w:r>
        <w:t>процесс.</w:t>
      </w:r>
    </w:p>
    <w:p w14:paraId="2242711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9F9772A" w14:textId="77777777" w:rsidR="00EF6D44" w:rsidRDefault="00000000" w:rsidP="003F62A3">
      <w:pPr>
        <w:pStyle w:val="a3"/>
        <w:ind w:right="242"/>
        <w:jc w:val="both"/>
      </w:pPr>
      <w:r>
        <w:t>Таким образом, следует исходить из того, что 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полностью</w:t>
      </w:r>
      <w:r>
        <w:rPr>
          <w:spacing w:val="-8"/>
        </w:rPr>
        <w:t xml:space="preserve"> </w:t>
      </w:r>
      <w:r>
        <w:t>восстанавливаются</w:t>
      </w:r>
      <w:r>
        <w:rPr>
          <w:spacing w:val="-6"/>
        </w:rPr>
        <w:t xml:space="preserve"> </w:t>
      </w:r>
      <w:r>
        <w:t>функции</w:t>
      </w:r>
      <w:r>
        <w:rPr>
          <w:spacing w:val="-77"/>
        </w:rPr>
        <w:t xml:space="preserve"> </w:t>
      </w:r>
      <w:r>
        <w:t>родителей по воспитанию детей. Но в то же время современные</w:t>
      </w:r>
      <w:r>
        <w:rPr>
          <w:spacing w:val="1"/>
        </w:rPr>
        <w:t xml:space="preserve"> </w:t>
      </w:r>
      <w:r>
        <w:t>социально-экономические условия создают проблемы в воспитании</w:t>
      </w:r>
      <w:r>
        <w:rPr>
          <w:spacing w:val="-77"/>
        </w:rPr>
        <w:t xml:space="preserve"> </w:t>
      </w:r>
      <w:r>
        <w:t>детей. Родители должны учитывать, что важным аспектом</w:t>
      </w:r>
      <w:r>
        <w:rPr>
          <w:spacing w:val="1"/>
        </w:rPr>
        <w:t xml:space="preserve"> </w:t>
      </w:r>
      <w:r>
        <w:t>семейного воспитания является формирование 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 моральных</w:t>
      </w:r>
      <w:r>
        <w:rPr>
          <w:spacing w:val="-1"/>
        </w:rPr>
        <w:t xml:space="preserve"> </w:t>
      </w:r>
      <w:r>
        <w:t>качеств.</w:t>
      </w:r>
    </w:p>
    <w:p w14:paraId="225D711C" w14:textId="77777777" w:rsidR="00EF6D44" w:rsidRDefault="00000000" w:rsidP="003F62A3">
      <w:pPr>
        <w:pStyle w:val="a3"/>
        <w:ind w:right="546"/>
        <w:jc w:val="both"/>
      </w:pPr>
      <w:r>
        <w:rPr>
          <w:b/>
          <w:u w:val="thick"/>
        </w:rPr>
        <w:t>Правовые аспекты семейного воспитания.</w:t>
      </w:r>
      <w:r>
        <w:rPr>
          <w:b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 как социально-ответственная деятельность родителей</w:t>
      </w:r>
      <w:r>
        <w:rPr>
          <w:spacing w:val="-78"/>
        </w:rPr>
        <w:t xml:space="preserve"> </w:t>
      </w:r>
      <w:r>
        <w:t>имеет фундаментальную правовую основу. Важным основопола-</w:t>
      </w:r>
      <w:r>
        <w:rPr>
          <w:spacing w:val="1"/>
        </w:rPr>
        <w:t xml:space="preserve"> </w:t>
      </w:r>
      <w:r>
        <w:t>гающим документом является принятая 20 ноября 1989 года</w:t>
      </w:r>
      <w:r>
        <w:rPr>
          <w:spacing w:val="1"/>
        </w:rPr>
        <w:t xml:space="preserve"> </w:t>
      </w:r>
      <w:r>
        <w:t>Генеральной</w:t>
      </w:r>
      <w:r>
        <w:rPr>
          <w:spacing w:val="-1"/>
        </w:rPr>
        <w:t xml:space="preserve"> </w:t>
      </w:r>
      <w:r>
        <w:t>Ассамблеей</w:t>
      </w:r>
      <w:r>
        <w:rPr>
          <w:spacing w:val="-4"/>
        </w:rPr>
        <w:t xml:space="preserve"> </w:t>
      </w:r>
      <w:r>
        <w:t>ООН</w:t>
      </w:r>
      <w:r>
        <w:rPr>
          <w:spacing w:val="-1"/>
        </w:rPr>
        <w:t xml:space="preserve"> </w:t>
      </w:r>
      <w:r>
        <w:t>«Конвенция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ребенка».</w:t>
      </w:r>
    </w:p>
    <w:p w14:paraId="75C8F365" w14:textId="77777777" w:rsidR="00EF6D44" w:rsidRDefault="00000000" w:rsidP="003F62A3">
      <w:pPr>
        <w:pStyle w:val="a3"/>
        <w:ind w:right="670" w:firstLine="0"/>
        <w:jc w:val="both"/>
      </w:pPr>
      <w:r>
        <w:t>«Ребенок, ввиду его физической и умственной незрелости,</w:t>
      </w:r>
      <w:r>
        <w:rPr>
          <w:spacing w:val="1"/>
        </w:rPr>
        <w:t xml:space="preserve"> </w:t>
      </w:r>
      <w:r>
        <w:t>нуждается в специальной охране и з</w:t>
      </w:r>
      <w:r>
        <w:lastRenderedPageBreak/>
        <w:t>аботе, включая надлежащую</w:t>
      </w:r>
      <w:r>
        <w:rPr>
          <w:spacing w:val="-78"/>
        </w:rPr>
        <w:t xml:space="preserve"> </w:t>
      </w:r>
      <w:r>
        <w:t>правую защиту, как до, так и после рождения», - указано в</w:t>
      </w:r>
      <w:r>
        <w:rPr>
          <w:spacing w:val="1"/>
        </w:rPr>
        <w:t xml:space="preserve"> </w:t>
      </w:r>
      <w:r>
        <w:t>Конвенции.</w:t>
      </w:r>
    </w:p>
    <w:p w14:paraId="392E5AAF" w14:textId="77777777" w:rsidR="00EF6D44" w:rsidRDefault="00000000" w:rsidP="003F62A3">
      <w:pPr>
        <w:pStyle w:val="a3"/>
        <w:ind w:right="223"/>
        <w:jc w:val="both"/>
      </w:pPr>
      <w:r>
        <w:t>Провозглашая права ребенка на жизнь, на выживание и</w:t>
      </w:r>
      <w:r>
        <w:rPr>
          <w:spacing w:val="1"/>
        </w:rPr>
        <w:t xml:space="preserve"> </w:t>
      </w:r>
      <w:r>
        <w:t>здоровое развитие, Конвенция особое внимание обращает на право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 сохранение своей индивидуальности как основу</w:t>
      </w:r>
      <w:r>
        <w:rPr>
          <w:spacing w:val="1"/>
        </w:rPr>
        <w:t xml:space="preserve"> </w:t>
      </w:r>
      <w:r>
        <w:t>нешаблонного личностного развития. Также отмечается право</w:t>
      </w:r>
      <w:r>
        <w:rPr>
          <w:spacing w:val="1"/>
        </w:rPr>
        <w:t xml:space="preserve"> </w:t>
      </w:r>
      <w:r>
        <w:t>ребенка на родителей. Родители лишаются своих прав только тогда,</w:t>
      </w:r>
      <w:r>
        <w:rPr>
          <w:spacing w:val="-77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«необходимо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наилучших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ребенка».</w:t>
      </w:r>
    </w:p>
    <w:p w14:paraId="4259C21E" w14:textId="77777777" w:rsidR="00EF6D44" w:rsidRDefault="00000000" w:rsidP="003F62A3">
      <w:pPr>
        <w:pStyle w:val="a3"/>
        <w:ind w:left="761" w:firstLine="0"/>
        <w:jc w:val="both"/>
      </w:pPr>
      <w:r>
        <w:t>172</w:t>
      </w:r>
    </w:p>
    <w:p w14:paraId="0878CAE0" w14:textId="77777777" w:rsidR="00EF6D44" w:rsidRDefault="00000000" w:rsidP="003F62A3">
      <w:pPr>
        <w:pStyle w:val="a3"/>
        <w:ind w:right="599"/>
        <w:jc w:val="both"/>
      </w:pPr>
      <w:r>
        <w:t>Государства, подписавшие данную Конвенцию, обязуются</w:t>
      </w:r>
      <w:r>
        <w:rPr>
          <w:spacing w:val="1"/>
        </w:rPr>
        <w:t xml:space="preserve"> </w:t>
      </w:r>
      <w:r>
        <w:t>ввести бесплатное и обязательное начальное образование и</w:t>
      </w:r>
      <w:r>
        <w:rPr>
          <w:spacing w:val="1"/>
        </w:rPr>
        <w:t xml:space="preserve"> </w:t>
      </w:r>
      <w:r>
        <w:t>содействовать получению среднего, профессионального,</w:t>
      </w:r>
      <w:r>
        <w:rPr>
          <w:spacing w:val="1"/>
        </w:rPr>
        <w:t xml:space="preserve"> </w:t>
      </w:r>
      <w:r>
        <w:t>обеспечить доступность высшего образования. При этом в статье</w:t>
      </w:r>
      <w:r>
        <w:rPr>
          <w:spacing w:val="-78"/>
        </w:rPr>
        <w:t xml:space="preserve"> </w:t>
      </w:r>
      <w:r>
        <w:t>28 особо подчеркивается, « чтобы школьная дисциплина</w:t>
      </w:r>
      <w:r>
        <w:rPr>
          <w:spacing w:val="1"/>
        </w:rPr>
        <w:t xml:space="preserve"> </w:t>
      </w:r>
      <w:r>
        <w:t>поддерживалась с помощью методов, отражающих уважение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</w:t>
      </w:r>
      <w:r>
        <w:rPr>
          <w:spacing w:val="-3"/>
        </w:rPr>
        <w:t xml:space="preserve"> </w:t>
      </w:r>
      <w:r>
        <w:t>ребенка».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Конвенция,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</w:p>
    <w:p w14:paraId="1D0B9BEA" w14:textId="77777777" w:rsidR="00EF6D44" w:rsidRDefault="00000000" w:rsidP="003F62A3">
      <w:pPr>
        <w:pStyle w:val="a3"/>
        <w:ind w:right="239" w:firstLine="0"/>
        <w:jc w:val="both"/>
      </w:pPr>
      <w:r>
        <w:t>«Декларация прав ребенка», принятая Генеральной Ассамблеей 20</w:t>
      </w:r>
      <w:r>
        <w:rPr>
          <w:spacing w:val="1"/>
        </w:rPr>
        <w:t xml:space="preserve"> </w:t>
      </w:r>
      <w:r>
        <w:t>ноября 1959 года, «Всеобщая декларация прав человека» и ряд</w:t>
      </w:r>
      <w:r>
        <w:rPr>
          <w:spacing w:val="1"/>
        </w:rPr>
        <w:t xml:space="preserve"> </w:t>
      </w:r>
      <w:r>
        <w:t>других международных документов легли в основу статей</w:t>
      </w:r>
      <w:r>
        <w:rPr>
          <w:spacing w:val="1"/>
        </w:rPr>
        <w:t xml:space="preserve"> </w:t>
      </w:r>
      <w:r>
        <w:t>Конституции РК, регулирующих внутрисемейные отношения,</w:t>
      </w:r>
      <w:r>
        <w:rPr>
          <w:spacing w:val="1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статье</w:t>
      </w:r>
      <w:r>
        <w:rPr>
          <w:spacing w:val="-2"/>
        </w:rPr>
        <w:t xml:space="preserve"> </w:t>
      </w:r>
      <w:r>
        <w:t>27 Конституции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что:</w:t>
      </w:r>
    </w:p>
    <w:p w14:paraId="61691DBF" w14:textId="77777777" w:rsidR="00EF6D44" w:rsidRDefault="00000000" w:rsidP="003F62A3">
      <w:pPr>
        <w:pStyle w:val="a5"/>
        <w:numPr>
          <w:ilvl w:val="0"/>
          <w:numId w:val="116"/>
        </w:numPr>
        <w:tabs>
          <w:tab w:val="left" w:pos="1081"/>
        </w:tabs>
        <w:ind w:right="725" w:firstLine="540"/>
        <w:jc w:val="both"/>
        <w:rPr>
          <w:sz w:val="32"/>
        </w:rPr>
      </w:pPr>
      <w:r>
        <w:rPr>
          <w:sz w:val="32"/>
        </w:rPr>
        <w:t>Брак и семья, материнство, отцовство и детство находятся</w:t>
      </w:r>
      <w:r>
        <w:rPr>
          <w:spacing w:val="-77"/>
          <w:sz w:val="32"/>
        </w:rPr>
        <w:t xml:space="preserve"> </w:t>
      </w:r>
      <w:r>
        <w:rPr>
          <w:sz w:val="32"/>
        </w:rPr>
        <w:t>под</w:t>
      </w:r>
      <w:r>
        <w:rPr>
          <w:spacing w:val="-1"/>
          <w:sz w:val="32"/>
        </w:rPr>
        <w:t xml:space="preserve"> </w:t>
      </w:r>
      <w:r>
        <w:rPr>
          <w:sz w:val="32"/>
        </w:rPr>
        <w:t>защитой</w:t>
      </w:r>
      <w:r>
        <w:rPr>
          <w:spacing w:val="1"/>
          <w:sz w:val="32"/>
        </w:rPr>
        <w:t xml:space="preserve"> </w:t>
      </w:r>
      <w:r>
        <w:rPr>
          <w:sz w:val="32"/>
        </w:rPr>
        <w:t>государства.</w:t>
      </w:r>
    </w:p>
    <w:p w14:paraId="18A71C01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DEA1041" w14:textId="77777777" w:rsidR="00EF6D44" w:rsidRDefault="00000000" w:rsidP="003F62A3">
      <w:pPr>
        <w:pStyle w:val="a5"/>
        <w:numPr>
          <w:ilvl w:val="0"/>
          <w:numId w:val="116"/>
        </w:numPr>
        <w:tabs>
          <w:tab w:val="left" w:pos="1160"/>
        </w:tabs>
        <w:ind w:right="1020" w:firstLine="540"/>
        <w:jc w:val="both"/>
        <w:rPr>
          <w:sz w:val="32"/>
        </w:rPr>
      </w:pPr>
      <w:r>
        <w:rPr>
          <w:sz w:val="32"/>
        </w:rPr>
        <w:t>Забота о детях и их воспитание являются естественным</w:t>
      </w:r>
      <w:r>
        <w:rPr>
          <w:spacing w:val="-78"/>
          <w:sz w:val="32"/>
        </w:rPr>
        <w:t xml:space="preserve"> </w:t>
      </w:r>
      <w:r>
        <w:rPr>
          <w:sz w:val="32"/>
        </w:rPr>
        <w:t>правом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обязанностью</w:t>
      </w:r>
      <w:r>
        <w:rPr>
          <w:spacing w:val="-2"/>
          <w:sz w:val="32"/>
        </w:rPr>
        <w:t xml:space="preserve"> </w:t>
      </w:r>
      <w:r>
        <w:rPr>
          <w:sz w:val="32"/>
        </w:rPr>
        <w:t>родителей.</w:t>
      </w:r>
    </w:p>
    <w:p w14:paraId="777E68CC" w14:textId="77777777" w:rsidR="00EF6D44" w:rsidRDefault="00000000" w:rsidP="003F62A3">
      <w:pPr>
        <w:pStyle w:val="a5"/>
        <w:numPr>
          <w:ilvl w:val="0"/>
          <w:numId w:val="116"/>
        </w:numPr>
        <w:tabs>
          <w:tab w:val="left" w:pos="1160"/>
        </w:tabs>
        <w:ind w:right="1511" w:firstLine="540"/>
        <w:jc w:val="both"/>
        <w:rPr>
          <w:sz w:val="32"/>
        </w:rPr>
      </w:pPr>
      <w:r>
        <w:rPr>
          <w:sz w:val="32"/>
        </w:rPr>
        <w:t>Совершеннолетние и трудоспособные дети обязаны</w:t>
      </w:r>
      <w:r>
        <w:rPr>
          <w:spacing w:val="-77"/>
          <w:sz w:val="32"/>
        </w:rPr>
        <w:t xml:space="preserve"> </w:t>
      </w:r>
      <w:r>
        <w:rPr>
          <w:sz w:val="32"/>
        </w:rPr>
        <w:t>заботиться</w:t>
      </w:r>
      <w:r>
        <w:rPr>
          <w:spacing w:val="-2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нетрудоспособных родителях.</w:t>
      </w:r>
    </w:p>
    <w:p w14:paraId="47875C7C" w14:textId="77777777" w:rsidR="00EF6D44" w:rsidRDefault="00000000" w:rsidP="003F62A3">
      <w:pPr>
        <w:pStyle w:val="a3"/>
        <w:ind w:right="255"/>
        <w:jc w:val="both"/>
      </w:pPr>
      <w:r>
        <w:t>Правовые принципы семейного воспитания, закрепленные в</w:t>
      </w:r>
      <w:r>
        <w:rPr>
          <w:spacing w:val="1"/>
        </w:rPr>
        <w:t xml:space="preserve"> </w:t>
      </w:r>
      <w:r>
        <w:t>Конституции РК, конкретизированы в Законе «О браке и семье»</w:t>
      </w:r>
      <w:r>
        <w:rPr>
          <w:spacing w:val="1"/>
        </w:rPr>
        <w:t xml:space="preserve"> </w:t>
      </w:r>
      <w:r>
        <w:t>(17.12.1998 г.). В нем выделяются основные принципы</w:t>
      </w:r>
      <w:r>
        <w:rPr>
          <w:spacing w:val="1"/>
        </w:rPr>
        <w:t xml:space="preserve"> </w:t>
      </w:r>
      <w:r>
        <w:t>современного семейного права: единобрачие, свобода и</w:t>
      </w:r>
      <w:r>
        <w:rPr>
          <w:spacing w:val="1"/>
        </w:rPr>
        <w:t xml:space="preserve"> </w:t>
      </w:r>
      <w:r>
        <w:t>добровольность заключения брака,</w:t>
      </w:r>
      <w:r>
        <w:lastRenderedPageBreak/>
        <w:t xml:space="preserve"> свобода разводов, равноправие</w:t>
      </w:r>
      <w:r>
        <w:rPr>
          <w:spacing w:val="1"/>
        </w:rPr>
        <w:t xml:space="preserve"> </w:t>
      </w:r>
      <w:r>
        <w:t>супругов в семейных отношениях. Эти права обеспечивают</w:t>
      </w:r>
      <w:r>
        <w:rPr>
          <w:spacing w:val="1"/>
        </w:rPr>
        <w:t xml:space="preserve"> </w:t>
      </w:r>
      <w:r>
        <w:t>глубокий демократизм семейной жизни, взаимоотношений в</w:t>
      </w:r>
      <w:r>
        <w:rPr>
          <w:spacing w:val="1"/>
        </w:rPr>
        <w:t xml:space="preserve"> </w:t>
      </w:r>
      <w:r>
        <w:t>семейном коллективе. В статье 52 раскрываются 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интересов:</w:t>
      </w:r>
      <w:r>
        <w:rPr>
          <w:spacing w:val="-1"/>
        </w:rPr>
        <w:t xml:space="preserve"> </w:t>
      </w:r>
      <w:r>
        <w:t>«Ребенок</w:t>
      </w:r>
      <w:r>
        <w:rPr>
          <w:spacing w:val="-77"/>
        </w:rPr>
        <w:t xml:space="preserve"> </w:t>
      </w:r>
      <w:r>
        <w:t>имеет право на воспитание своими родителями, обеспечение его</w:t>
      </w:r>
      <w:r>
        <w:rPr>
          <w:spacing w:val="1"/>
        </w:rPr>
        <w:t xml:space="preserve"> </w:t>
      </w:r>
      <w:r>
        <w:t>интересов, всестороннее развитие, уважение его человеческого</w:t>
      </w:r>
      <w:r>
        <w:rPr>
          <w:spacing w:val="1"/>
        </w:rPr>
        <w:t xml:space="preserve"> </w:t>
      </w:r>
      <w:r>
        <w:t>достоинства». Ребенок признается как самостоятельный субъект</w:t>
      </w:r>
      <w:r>
        <w:rPr>
          <w:spacing w:val="1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а не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зависящий от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власти объект.</w:t>
      </w:r>
    </w:p>
    <w:p w14:paraId="2EF3DCFC" w14:textId="77777777" w:rsidR="00EF6D44" w:rsidRDefault="00000000" w:rsidP="003F62A3">
      <w:pPr>
        <w:pStyle w:val="a3"/>
        <w:ind w:right="298"/>
        <w:jc w:val="both"/>
      </w:pPr>
      <w:r>
        <w:t>В Законе Республики Казахстан «Об образовании» (7.06.1999</w:t>
      </w:r>
      <w:r>
        <w:rPr>
          <w:spacing w:val="1"/>
        </w:rPr>
        <w:t xml:space="preserve"> </w:t>
      </w:r>
      <w:r>
        <w:t>г.) особое внимание уделено вопросам государственно-правового</w:t>
      </w:r>
      <w:r>
        <w:rPr>
          <w:spacing w:val="1"/>
        </w:rPr>
        <w:t xml:space="preserve"> </w:t>
      </w:r>
      <w:r>
        <w:t>регулирования образовательно-воспитательного процесса в стране.</w:t>
      </w:r>
      <w:r>
        <w:rPr>
          <w:spacing w:val="-77"/>
        </w:rPr>
        <w:t xml:space="preserve"> </w:t>
      </w:r>
      <w:r>
        <w:t>Данный документ имеет четко разработанную правовую основу,</w:t>
      </w:r>
      <w:r>
        <w:rPr>
          <w:spacing w:val="1"/>
        </w:rPr>
        <w:t xml:space="preserve"> </w:t>
      </w:r>
      <w:r>
        <w:t>дает правовую гарантию родителям и их детям в получении</w:t>
      </w:r>
      <w:r>
        <w:rPr>
          <w:spacing w:val="1"/>
        </w:rPr>
        <w:t xml:space="preserve"> </w:t>
      </w:r>
      <w:r>
        <w:t>последними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светского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77"/>
        </w:rPr>
        <w:t xml:space="preserve"> </w:t>
      </w:r>
      <w:r>
        <w:t>законные представители обязаны создавать детям здоровые и</w:t>
      </w:r>
      <w:r>
        <w:rPr>
          <w:spacing w:val="1"/>
        </w:rPr>
        <w:t xml:space="preserve"> </w:t>
      </w:r>
      <w:r>
        <w:t>безопасные условия для жизни и образования, обеспечивать</w:t>
      </w:r>
      <w:r>
        <w:rPr>
          <w:spacing w:val="1"/>
        </w:rPr>
        <w:t xml:space="preserve"> </w:t>
      </w:r>
      <w:r>
        <w:t>развитие интеллектуальных, физических и нравственных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ребенка.</w:t>
      </w:r>
    </w:p>
    <w:p w14:paraId="5C718484" w14:textId="77777777" w:rsidR="00EF6D44" w:rsidRDefault="00000000" w:rsidP="003F62A3">
      <w:pPr>
        <w:pStyle w:val="a3"/>
        <w:ind w:right="524"/>
        <w:jc w:val="both"/>
      </w:pP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в Республике</w:t>
      </w:r>
      <w:r>
        <w:rPr>
          <w:spacing w:val="-3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развитая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</w:t>
      </w:r>
      <w:r>
        <w:rPr>
          <w:spacing w:val="-77"/>
        </w:rPr>
        <w:t xml:space="preserve"> </w:t>
      </w:r>
      <w:r>
        <w:t>функционирующая правовая основа для осуществления</w:t>
      </w:r>
      <w:r>
        <w:rPr>
          <w:spacing w:val="1"/>
        </w:rPr>
        <w:t xml:space="preserve"> </w:t>
      </w:r>
      <w:r>
        <w:t>образовательно-воспитательного процесса в стране. Достаточно</w:t>
      </w:r>
      <w:r>
        <w:rPr>
          <w:spacing w:val="1"/>
        </w:rPr>
        <w:t xml:space="preserve"> </w:t>
      </w:r>
      <w:r>
        <w:t>четко разработана система правовых норм, гарантирующих</w:t>
      </w:r>
      <w:r>
        <w:rPr>
          <w:spacing w:val="1"/>
        </w:rPr>
        <w:t xml:space="preserve"> </w:t>
      </w:r>
      <w:r>
        <w:t>плодотворное развитие педагогического процесса семьи и</w:t>
      </w:r>
      <w:r>
        <w:rPr>
          <w:spacing w:val="1"/>
        </w:rPr>
        <w:t xml:space="preserve"> </w:t>
      </w:r>
      <w:r>
        <w:t>обеспечивающих глубокий демократизм семейной жизни,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семейном</w:t>
      </w:r>
      <w:r>
        <w:rPr>
          <w:spacing w:val="-2"/>
        </w:rPr>
        <w:t xml:space="preserve"> </w:t>
      </w:r>
      <w:r>
        <w:t>коллективе.</w:t>
      </w:r>
    </w:p>
    <w:p w14:paraId="09F5950C" w14:textId="77777777" w:rsidR="00EF6D44" w:rsidRDefault="00000000" w:rsidP="003F62A3">
      <w:pPr>
        <w:pStyle w:val="a3"/>
        <w:ind w:left="761" w:firstLine="0"/>
        <w:jc w:val="both"/>
      </w:pPr>
      <w:r>
        <w:t>173</w:t>
      </w:r>
    </w:p>
    <w:p w14:paraId="2D639FB6" w14:textId="77777777" w:rsidR="00EF6D44" w:rsidRDefault="00000000" w:rsidP="003F62A3">
      <w:pPr>
        <w:ind w:left="221" w:firstLine="540"/>
        <w:jc w:val="both"/>
        <w:rPr>
          <w:sz w:val="32"/>
        </w:rPr>
      </w:pPr>
      <w:r>
        <w:rPr>
          <w:b/>
          <w:sz w:val="32"/>
          <w:u w:val="thick"/>
        </w:rPr>
        <w:t>Теоретические основы организации целостного</w:t>
      </w:r>
      <w:r>
        <w:rPr>
          <w:b/>
          <w:spacing w:val="1"/>
          <w:sz w:val="32"/>
        </w:rPr>
        <w:lastRenderedPageBreak/>
        <w:t xml:space="preserve"> </w:t>
      </w:r>
      <w:r>
        <w:rPr>
          <w:b/>
          <w:sz w:val="32"/>
          <w:u w:val="thick"/>
        </w:rPr>
        <w:t>педагогического процесса семьи.</w:t>
      </w:r>
      <w:r>
        <w:rPr>
          <w:b/>
          <w:sz w:val="32"/>
        </w:rPr>
        <w:t xml:space="preserve"> </w:t>
      </w:r>
      <w:r>
        <w:rPr>
          <w:sz w:val="32"/>
        </w:rPr>
        <w:t>Первые педагогические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представления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идеи</w:t>
      </w:r>
      <w:r>
        <w:rPr>
          <w:spacing w:val="-5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семейном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воспитании</w:t>
      </w:r>
      <w:r>
        <w:rPr>
          <w:spacing w:val="-5"/>
          <w:sz w:val="32"/>
        </w:rPr>
        <w:t xml:space="preserve"> </w:t>
      </w:r>
      <w:r>
        <w:rPr>
          <w:sz w:val="32"/>
        </w:rPr>
        <w:t>возникли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народной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педагогике.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 педагогической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науки</w:t>
      </w:r>
      <w:r>
        <w:rPr>
          <w:spacing w:val="-4"/>
          <w:sz w:val="32"/>
        </w:rPr>
        <w:t xml:space="preserve"> </w:t>
      </w:r>
      <w:r>
        <w:rPr>
          <w:sz w:val="32"/>
        </w:rPr>
        <w:t>проблемы</w:t>
      </w:r>
    </w:p>
    <w:p w14:paraId="61F2E55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E559E8A" w14:textId="77777777" w:rsidR="00EF6D44" w:rsidRDefault="00000000" w:rsidP="003F62A3">
      <w:pPr>
        <w:pStyle w:val="a3"/>
        <w:ind w:right="251" w:firstLine="0"/>
        <w:jc w:val="both"/>
      </w:pPr>
      <w:r>
        <w:t>семейного воспитания стали наполняться конкретным научно-</w:t>
      </w:r>
      <w:r>
        <w:rPr>
          <w:spacing w:val="1"/>
        </w:rPr>
        <w:t xml:space="preserve"> </w:t>
      </w:r>
      <w:r>
        <w:t>теоретическим и методическим содержанием. К.Д. Ушинский,</w:t>
      </w:r>
      <w:r>
        <w:rPr>
          <w:spacing w:val="1"/>
        </w:rPr>
        <w:t xml:space="preserve"> </w:t>
      </w:r>
      <w:r>
        <w:t>Л.Н.Толстой, П.Ф. Лесгафт и др. обращали внимание на</w:t>
      </w:r>
      <w:r>
        <w:rPr>
          <w:spacing w:val="1"/>
        </w:rPr>
        <w:t xml:space="preserve"> </w:t>
      </w:r>
      <w:r>
        <w:t>необходимость учитывать при организации воспитания детей их</w:t>
      </w:r>
      <w:r>
        <w:rPr>
          <w:spacing w:val="1"/>
        </w:rPr>
        <w:t xml:space="preserve"> </w:t>
      </w:r>
      <w:r>
        <w:t>индивидуальные особенности, склонности, задатки, уровень</w:t>
      </w:r>
      <w:r>
        <w:rPr>
          <w:spacing w:val="1"/>
        </w:rPr>
        <w:t xml:space="preserve"> </w:t>
      </w:r>
      <w:r>
        <w:t>физического и психического развития. Н.К Крупская, А.С.</w:t>
      </w:r>
      <w:r>
        <w:rPr>
          <w:spacing w:val="1"/>
        </w:rPr>
        <w:t xml:space="preserve"> </w:t>
      </w:r>
      <w:r>
        <w:t>Макаренко, В.А. Сухомлинский выделили общие условия, благо-</w:t>
      </w:r>
      <w:r>
        <w:rPr>
          <w:spacing w:val="1"/>
        </w:rPr>
        <w:t xml:space="preserve"> </w:t>
      </w:r>
      <w:r>
        <w:t>приятно влияющие на воспитание детей. В работах современных</w:t>
      </w:r>
      <w:r>
        <w:rPr>
          <w:spacing w:val="1"/>
        </w:rPr>
        <w:t xml:space="preserve"> </w:t>
      </w:r>
      <w:r>
        <w:t>исследователей: Ю.П.Азарова, М.И.Булнова, И.В.Гребенникова,</w:t>
      </w:r>
      <w:r>
        <w:rPr>
          <w:spacing w:val="1"/>
        </w:rPr>
        <w:t xml:space="preserve"> </w:t>
      </w:r>
      <w:r>
        <w:t>С.В. Повилева, Л.В.Истривского и др. рассмотрены вопросы</w:t>
      </w:r>
      <w:r>
        <w:rPr>
          <w:spacing w:val="1"/>
        </w:rPr>
        <w:t xml:space="preserve"> </w:t>
      </w:r>
      <w:r>
        <w:t>организации деятельности детей в семье, внутрисемейного</w:t>
      </w:r>
      <w:r>
        <w:rPr>
          <w:spacing w:val="1"/>
        </w:rPr>
        <w:t xml:space="preserve"> </w:t>
      </w:r>
      <w:r>
        <w:t>общения, создания здорового образа жизни, взаимодействия школы</w:t>
      </w:r>
      <w:r>
        <w:rPr>
          <w:spacing w:val="-77"/>
        </w:rPr>
        <w:t xml:space="preserve"> </w:t>
      </w:r>
      <w:r>
        <w:t>и семьи и т.д. Воспитание детей в семье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педагогический процесс целенаправленного 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 усвоению всего богатства культуры, накопленного</w:t>
      </w:r>
      <w:r>
        <w:rPr>
          <w:spacing w:val="1"/>
        </w:rPr>
        <w:t xml:space="preserve"> </w:t>
      </w:r>
      <w:r>
        <w:t>предшествующим</w:t>
      </w:r>
      <w:r>
        <w:rPr>
          <w:spacing w:val="1"/>
        </w:rPr>
        <w:t xml:space="preserve"> </w:t>
      </w:r>
      <w:r>
        <w:t>поколением, который происходит под</w:t>
      </w:r>
      <w:r>
        <w:rPr>
          <w:spacing w:val="1"/>
        </w:rPr>
        <w:t xml:space="preserve"> </w:t>
      </w:r>
      <w:r>
        <w:t>руководством и при непосредственным участии родителей</w:t>
      </w:r>
      <w:r>
        <w:rPr>
          <w:spacing w:val="1"/>
        </w:rPr>
        <w:t xml:space="preserve"> </w:t>
      </w:r>
      <w:r>
        <w:t>(воспитателей). Педагогический процесс семьи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-78"/>
        </w:rPr>
        <w:t xml:space="preserve"> </w:t>
      </w:r>
      <w:r>
        <w:t>целостную педагогическую систему, структурирован, состоит из</w:t>
      </w:r>
      <w:r>
        <w:rPr>
          <w:spacing w:val="1"/>
        </w:rPr>
        <w:t xml:space="preserve"> </w:t>
      </w:r>
      <w:r>
        <w:t>совокупности взаимосвязанных, взаимодействующих элементов:</w:t>
      </w:r>
      <w:r>
        <w:rPr>
          <w:spacing w:val="1"/>
        </w:rPr>
        <w:t xml:space="preserve"> </w:t>
      </w:r>
      <w:r>
        <w:t>субъектов педагогического</w:t>
      </w:r>
      <w:r>
        <w:rPr>
          <w:spacing w:val="1"/>
        </w:rPr>
        <w:t xml:space="preserve"> </w:t>
      </w:r>
      <w:r>
        <w:t>процесса (родители, дети), социальных</w:t>
      </w:r>
      <w:r>
        <w:rPr>
          <w:spacing w:val="-77"/>
        </w:rPr>
        <w:t xml:space="preserve"> </w:t>
      </w:r>
      <w:r>
        <w:t>установок (цели, задачи, содержание), педагогического</w:t>
      </w:r>
      <w:r>
        <w:rPr>
          <w:spacing w:val="1"/>
        </w:rPr>
        <w:t xml:space="preserve"> </w:t>
      </w:r>
      <w:r>
        <w:t>инструментария (средства, формы,</w:t>
      </w:r>
      <w:r>
        <w:rPr>
          <w:spacing w:val="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задания).</w:t>
      </w:r>
    </w:p>
    <w:p w14:paraId="75AFDCBC" w14:textId="77777777" w:rsidR="00EF6D44" w:rsidRDefault="00000000" w:rsidP="003F62A3">
      <w:pPr>
        <w:pStyle w:val="a3"/>
        <w:ind w:right="374"/>
        <w:jc w:val="both"/>
      </w:pPr>
      <w:r>
        <w:t>Педагогический процесс</w:t>
      </w:r>
      <w:r>
        <w:rPr>
          <w:spacing w:val="1"/>
        </w:rPr>
        <w:t xml:space="preserve"> </w:t>
      </w:r>
      <w:r>
        <w:t>семьи - функционирующая система,</w:t>
      </w:r>
      <w:r>
        <w:rPr>
          <w:spacing w:val="1"/>
        </w:rPr>
        <w:t xml:space="preserve"> </w:t>
      </w:r>
      <w:r>
        <w:t>так как все его структурные элементы объединены функционально</w:t>
      </w:r>
      <w:r>
        <w:rPr>
          <w:spacing w:val="-78"/>
        </w:rPr>
        <w:t xml:space="preserve"> </w:t>
      </w:r>
      <w:r>
        <w:t>на основе единства цели, задач общности, форм, методов заданий.</w:t>
      </w:r>
      <w:r>
        <w:rPr>
          <w:spacing w:val="1"/>
        </w:rPr>
        <w:t xml:space="preserve"> </w:t>
      </w:r>
      <w:r>
        <w:t>Цель педагогического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стержнем.</w:t>
      </w:r>
    </w:p>
    <w:p w14:paraId="76B418DF" w14:textId="77777777" w:rsidR="00EF6D44" w:rsidRDefault="00000000" w:rsidP="003F62A3">
      <w:pPr>
        <w:pStyle w:val="a3"/>
        <w:ind w:right="538" w:firstLine="0"/>
        <w:jc w:val="both"/>
      </w:pPr>
      <w:r>
        <w:t>Объединяющей основой всех этих элементов является</w:t>
      </w:r>
      <w:r>
        <w:rPr>
          <w:spacing w:val="1"/>
        </w:rPr>
        <w:t xml:space="preserve"> </w:t>
      </w:r>
      <w:r>
        <w:t>целенаправленная разнообразная деятельность субъектов</w:t>
      </w:r>
      <w:r>
        <w:rPr>
          <w:spacing w:val="1"/>
        </w:rPr>
        <w:t xml:space="preserve"> </w:t>
      </w:r>
      <w:r>
        <w:t>педагогического процесса семьи. Разнообразная деятельность</w:t>
      </w:r>
      <w:r>
        <w:rPr>
          <w:spacing w:val="1"/>
        </w:rPr>
        <w:t xml:space="preserve"> </w:t>
      </w:r>
      <w:r>
        <w:t>оказывает на детей воспитательное воздействие, если связана с</w:t>
      </w:r>
      <w:r>
        <w:rPr>
          <w:spacing w:val="1"/>
        </w:rPr>
        <w:t xml:space="preserve"> </w:t>
      </w:r>
      <w:r>
        <w:t>решением конкретных педагогических задач (усвоение знаний,</w:t>
      </w:r>
      <w:r>
        <w:rPr>
          <w:spacing w:val="1"/>
        </w:rPr>
        <w:t xml:space="preserve"> </w:t>
      </w:r>
      <w:r>
        <w:t>развитие интеллекта, повышение нравственной, эстетической</w:t>
      </w:r>
      <w:r>
        <w:rPr>
          <w:spacing w:val="1"/>
        </w:rPr>
        <w:t xml:space="preserve"> </w:t>
      </w:r>
      <w:r>
        <w:t>культуры, физического развития и т.д.). Обосновывая важность</w:t>
      </w:r>
      <w:r>
        <w:rPr>
          <w:spacing w:val="-77"/>
        </w:rPr>
        <w:t xml:space="preserve"> </w:t>
      </w:r>
      <w:r>
        <w:t>деятельности в функционировании педагогического процесса</w:t>
      </w:r>
      <w:r>
        <w:rPr>
          <w:spacing w:val="1"/>
        </w:rPr>
        <w:t xml:space="preserve"> </w:t>
      </w:r>
      <w:r>
        <w:t>семьи, необходимо отметить, что эффективность</w:t>
      </w:r>
      <w:r>
        <w:rPr>
          <w:spacing w:val="1"/>
        </w:rPr>
        <w:t xml:space="preserve"> </w:t>
      </w:r>
      <w:r>
        <w:t>ее зависит от</w:t>
      </w:r>
      <w:r>
        <w:rPr>
          <w:spacing w:val="1"/>
        </w:rPr>
        <w:t xml:space="preserve"> </w:t>
      </w:r>
      <w:r>
        <w:t>степени активности самих детей (школьника). Поэтому важным</w:t>
      </w:r>
      <w:r>
        <w:rPr>
          <w:spacing w:val="-77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является</w:t>
      </w:r>
      <w:r>
        <w:rPr>
          <w:spacing w:val="-77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разнообразную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(учебную,</w:t>
      </w:r>
    </w:p>
    <w:p w14:paraId="762B178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E325AE6" w14:textId="77777777" w:rsidR="00EF6D44" w:rsidRDefault="00000000" w:rsidP="003F62A3">
      <w:pPr>
        <w:pStyle w:val="a3"/>
        <w:ind w:firstLine="0"/>
        <w:jc w:val="both"/>
      </w:pPr>
      <w:r>
        <w:t>трудовую,</w:t>
      </w:r>
      <w:r>
        <w:rPr>
          <w:spacing w:val="-6"/>
        </w:rPr>
        <w:t xml:space="preserve"> </w:t>
      </w:r>
      <w:r>
        <w:t>игровую,</w:t>
      </w:r>
      <w:r>
        <w:rPr>
          <w:spacing w:val="-2"/>
        </w:rPr>
        <w:t xml:space="preserve"> </w:t>
      </w:r>
      <w:r>
        <w:t>эстетическую и</w:t>
      </w:r>
      <w:r>
        <w:rPr>
          <w:spacing w:val="-6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контролем</w:t>
      </w:r>
      <w:r>
        <w:rPr>
          <w:spacing w:val="-3"/>
        </w:rPr>
        <w:t xml:space="preserve"> </w:t>
      </w:r>
      <w:r>
        <w:t>родителей.</w:t>
      </w:r>
    </w:p>
    <w:p w14:paraId="1CD62710" w14:textId="77777777" w:rsidR="00EF6D44" w:rsidRDefault="00000000" w:rsidP="003F62A3">
      <w:pPr>
        <w:pStyle w:val="a3"/>
        <w:tabs>
          <w:tab w:val="left" w:pos="7805"/>
          <w:tab w:val="left" w:pos="8883"/>
        </w:tabs>
        <w:ind w:right="584"/>
        <w:jc w:val="both"/>
      </w:pPr>
      <w:r>
        <w:t>Воспитательными механизмами педагогического процесса</w:t>
      </w:r>
      <w:r>
        <w:rPr>
          <w:spacing w:val="1"/>
        </w:rPr>
        <w:t xml:space="preserve"> </w:t>
      </w:r>
      <w:r>
        <w:t>выступают взаимоотношения между родителями, родителями и</w:t>
      </w:r>
      <w:r>
        <w:rPr>
          <w:spacing w:val="1"/>
        </w:rPr>
        <w:t xml:space="preserve"> </w:t>
      </w:r>
      <w:r>
        <w:t>детьми и детей между собой. Они придают личностный смысл,</w:t>
      </w:r>
      <w:r>
        <w:rPr>
          <w:spacing w:val="1"/>
        </w:rPr>
        <w:t xml:space="preserve"> </w:t>
      </w:r>
      <w:r>
        <w:t>оказывают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взглядов,</w:t>
      </w:r>
      <w:r>
        <w:rPr>
          <w:spacing w:val="74"/>
        </w:rPr>
        <w:t xml:space="preserve"> </w:t>
      </w:r>
      <w:r>
        <w:t>поведение</w:t>
      </w:r>
      <w:r>
        <w:tab/>
        <w:t>детей,</w:t>
      </w:r>
      <w:r>
        <w:tab/>
      </w:r>
      <w:r>
        <w:rPr>
          <w:spacing w:val="-3"/>
        </w:rPr>
        <w:t>их</w:t>
      </w:r>
      <w:r>
        <w:rPr>
          <w:spacing w:val="-77"/>
        </w:rPr>
        <w:t xml:space="preserve"> </w:t>
      </w:r>
      <w:r>
        <w:t>отношения</w:t>
      </w:r>
      <w:r>
        <w:rPr>
          <w:spacing w:val="79"/>
        </w:rPr>
        <w:t xml:space="preserve"> </w:t>
      </w:r>
      <w:r>
        <w:t>к людям.</w:t>
      </w:r>
      <w:r>
        <w:rPr>
          <w:spacing w:val="79"/>
        </w:rPr>
        <w:t xml:space="preserve"> </w:t>
      </w:r>
      <w:r>
        <w:t>Характер</w:t>
      </w:r>
    </w:p>
    <w:p w14:paraId="5EA54DE1" w14:textId="77777777" w:rsidR="00EF6D44" w:rsidRDefault="00000000" w:rsidP="003F62A3">
      <w:pPr>
        <w:pStyle w:val="a3"/>
        <w:ind w:left="761" w:firstLine="0"/>
        <w:jc w:val="both"/>
      </w:pPr>
      <w:r>
        <w:t>174</w:t>
      </w:r>
    </w:p>
    <w:p w14:paraId="06A98C01" w14:textId="77777777" w:rsidR="00EF6D44" w:rsidRDefault="00000000" w:rsidP="003F62A3">
      <w:pPr>
        <w:pStyle w:val="a3"/>
        <w:ind w:right="209" w:firstLine="0"/>
        <w:jc w:val="both"/>
      </w:pPr>
      <w:r>
        <w:t>взаимоотношений</w:t>
      </w:r>
      <w:r>
        <w:rPr>
          <w:spacing w:val="1"/>
        </w:rPr>
        <w:t xml:space="preserve"> </w:t>
      </w:r>
      <w:r>
        <w:t>в семье определяется традициями, установками,</w:t>
      </w:r>
      <w:r>
        <w:rPr>
          <w:spacing w:val="1"/>
        </w:rPr>
        <w:t xml:space="preserve"> </w:t>
      </w:r>
      <w:r>
        <w:t>полученными родителями в своей прежней семье, особенностями</w:t>
      </w:r>
      <w:r>
        <w:rPr>
          <w:spacing w:val="1"/>
        </w:rPr>
        <w:t xml:space="preserve"> </w:t>
      </w:r>
      <w:r>
        <w:t>темперамента, уровнем эмоциональности супругов, их</w:t>
      </w:r>
      <w:r>
        <w:rPr>
          <w:spacing w:val="1"/>
        </w:rPr>
        <w:t xml:space="preserve"> </w:t>
      </w:r>
      <w:r>
        <w:t>нравственной и педагогической культурой. Все это проецируется на</w:t>
      </w:r>
      <w:r>
        <w:rPr>
          <w:spacing w:val="-78"/>
        </w:rPr>
        <w:t xml:space="preserve"> </w:t>
      </w:r>
      <w:r>
        <w:t>отношения родителей к детям и определяет состояние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семьи.</w:t>
      </w:r>
    </w:p>
    <w:p w14:paraId="316CBEFB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33E77B00" w14:textId="77777777" w:rsidR="00EF6D44" w:rsidRDefault="00000000" w:rsidP="003F62A3">
      <w:pPr>
        <w:pStyle w:val="a3"/>
        <w:ind w:left="0" w:firstLine="0"/>
        <w:jc w:val="both"/>
        <w:rPr>
          <w:sz w:val="1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B274170" wp14:editId="4C063376">
            <wp:simplePos x="0" y="0"/>
            <wp:positionH relativeFrom="page">
              <wp:posOffset>2097023</wp:posOffset>
            </wp:positionH>
            <wp:positionV relativeFrom="paragraph">
              <wp:posOffset>141174</wp:posOffset>
            </wp:positionV>
            <wp:extent cx="3220443" cy="1950720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43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68458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1EFF989" w14:textId="77777777" w:rsidR="00EF6D44" w:rsidRDefault="00000000" w:rsidP="003F62A3">
      <w:pPr>
        <w:pStyle w:val="a3"/>
        <w:ind w:right="310"/>
        <w:jc w:val="both"/>
      </w:pPr>
      <w:r>
        <w:t>Состояние педагогического процесса семьи можно проследить</w:t>
      </w:r>
      <w:r>
        <w:rPr>
          <w:spacing w:val="1"/>
        </w:rPr>
        <w:t xml:space="preserve"> </w:t>
      </w:r>
      <w:r>
        <w:t>при анализе тех заданий, которые ребенок выполняет в семье</w:t>
      </w:r>
      <w:r>
        <w:rPr>
          <w:spacing w:val="1"/>
        </w:rPr>
        <w:t xml:space="preserve"> </w:t>
      </w:r>
      <w:r>
        <w:t>(постоянные или временные), его отношения к их выполнению,</w:t>
      </w:r>
      <w:r>
        <w:rPr>
          <w:spacing w:val="1"/>
        </w:rPr>
        <w:t xml:space="preserve"> </w:t>
      </w:r>
      <w:r>
        <w:t>влияния их на формирование личности. Задание, которое</w:t>
      </w:r>
      <w:r>
        <w:rPr>
          <w:spacing w:val="1"/>
        </w:rPr>
        <w:t xml:space="preserve"> </w:t>
      </w:r>
      <w:r>
        <w:t>выполняет ребенок в семье, можно рассматривать как единицу</w:t>
      </w:r>
      <w:r>
        <w:rPr>
          <w:spacing w:val="1"/>
        </w:rPr>
        <w:t xml:space="preserve"> </w:t>
      </w:r>
      <w:r>
        <w:t>педагогического процесса, достаточно четко характеризующую его</w:t>
      </w:r>
      <w:r>
        <w:rPr>
          <w:spacing w:val="-78"/>
        </w:rPr>
        <w:t xml:space="preserve"> </w:t>
      </w:r>
      <w:r>
        <w:t>уровень. В нем можно проследить: организующую и</w:t>
      </w:r>
      <w:r>
        <w:rPr>
          <w:spacing w:val="1"/>
        </w:rPr>
        <w:t xml:space="preserve"> </w:t>
      </w:r>
      <w:r>
        <w:t>направляющую роль родителей; характер взаимоотношений между</w:t>
      </w:r>
      <w:r>
        <w:rPr>
          <w:spacing w:val="-77"/>
        </w:rPr>
        <w:t xml:space="preserve"> </w:t>
      </w:r>
      <w:r>
        <w:t>родителями и детьми, между собой; целевые нравственные</w:t>
      </w:r>
      <w:r>
        <w:rPr>
          <w:spacing w:val="1"/>
        </w:rPr>
        <w:t xml:space="preserve"> </w:t>
      </w:r>
      <w:r>
        <w:t>установки семьи, оказывающие влияние на воспитание детей;</w:t>
      </w:r>
      <w:r>
        <w:rPr>
          <w:spacing w:val="1"/>
        </w:rPr>
        <w:t xml:space="preserve"> </w:t>
      </w:r>
      <w:r>
        <w:t>разнообразие содержания видов деятельности, в которую включен</w:t>
      </w:r>
      <w:r>
        <w:rPr>
          <w:spacing w:val="1"/>
        </w:rPr>
        <w:t xml:space="preserve"> </w:t>
      </w:r>
      <w:r>
        <w:t>ребенок в семье; способность родителей использовать средства,</w:t>
      </w:r>
      <w:r>
        <w:rPr>
          <w:spacing w:val="1"/>
        </w:rPr>
        <w:t xml:space="preserve"> </w:t>
      </w:r>
      <w:r>
        <w:t>методы, приемы воспитания; степень активности ребенка 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семьи.</w:t>
      </w:r>
    </w:p>
    <w:p w14:paraId="2E44E73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46813A3" w14:textId="77777777" w:rsidR="00EF6D44" w:rsidRDefault="00000000" w:rsidP="003F62A3">
      <w:pPr>
        <w:pStyle w:val="a3"/>
        <w:ind w:right="397"/>
        <w:jc w:val="both"/>
      </w:pPr>
      <w:r>
        <w:t>Качество педагогической инструментовки родителей</w:t>
      </w:r>
      <w:r>
        <w:rPr>
          <w:spacing w:val="1"/>
        </w:rPr>
        <w:t xml:space="preserve"> </w:t>
      </w:r>
      <w:r>
        <w:t>просматривается в организации режима дня школьника, который</w:t>
      </w:r>
      <w:r>
        <w:rPr>
          <w:spacing w:val="1"/>
        </w:rPr>
        <w:t xml:space="preserve"> </w:t>
      </w:r>
      <w:r>
        <w:t>отражает существенные особенности семейного воспитания,</w:t>
      </w:r>
      <w:r>
        <w:rPr>
          <w:spacing w:val="1"/>
        </w:rPr>
        <w:t xml:space="preserve"> </w:t>
      </w:r>
      <w:r>
        <w:t>зависит от уклада самой семьи, является его частью. Режим</w:t>
      </w:r>
      <w:r>
        <w:rPr>
          <w:spacing w:val="1"/>
        </w:rPr>
        <w:t xml:space="preserve"> </w:t>
      </w:r>
      <w:r>
        <w:t>включает в себя жизнедеятельность ребенка во времени:</w:t>
      </w:r>
      <w:r>
        <w:rPr>
          <w:spacing w:val="1"/>
        </w:rPr>
        <w:t xml:space="preserve"> </w:t>
      </w:r>
      <w:r>
        <w:t>физическую, трудовую, умственную активность, досуг,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-3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гигиену,</w:t>
      </w:r>
      <w:r>
        <w:rPr>
          <w:spacing w:val="-2"/>
        </w:rPr>
        <w:t xml:space="preserve"> </w:t>
      </w:r>
      <w:r>
        <w:t>сон.</w:t>
      </w:r>
      <w:r>
        <w:rPr>
          <w:spacing w:val="-6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колеблется</w:t>
      </w:r>
      <w:r>
        <w:rPr>
          <w:spacing w:val="-77"/>
        </w:rPr>
        <w:t xml:space="preserve"> </w:t>
      </w:r>
      <w:r>
        <w:t>в зависимости от возраста ребенка, психических особенностей его</w:t>
      </w:r>
      <w:r>
        <w:rPr>
          <w:spacing w:val="-77"/>
        </w:rPr>
        <w:t xml:space="preserve"> </w:t>
      </w:r>
      <w:r>
        <w:t>личности и интересов. Составной частью режима школьника</w:t>
      </w:r>
      <w:r>
        <w:rPr>
          <w:spacing w:val="1"/>
        </w:rPr>
        <w:t xml:space="preserve"> </w:t>
      </w:r>
      <w:r>
        <w:t>является его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 Анализ</w:t>
      </w:r>
      <w:r>
        <w:rPr>
          <w:spacing w:val="-1"/>
        </w:rPr>
        <w:t xml:space="preserve"> </w:t>
      </w:r>
      <w:r>
        <w:t>материалов</w:t>
      </w:r>
    </w:p>
    <w:p w14:paraId="47C60D16" w14:textId="77777777" w:rsidR="00EF6D44" w:rsidRDefault="00000000" w:rsidP="003F62A3">
      <w:pPr>
        <w:pStyle w:val="a3"/>
        <w:ind w:left="761" w:firstLine="0"/>
        <w:jc w:val="both"/>
      </w:pPr>
      <w:r>
        <w:t>175</w:t>
      </w:r>
    </w:p>
    <w:p w14:paraId="13F0D9AA" w14:textId="77777777" w:rsidR="00EF6D44" w:rsidRDefault="00000000" w:rsidP="003F62A3">
      <w:pPr>
        <w:pStyle w:val="a3"/>
        <w:ind w:right="407" w:firstLine="0"/>
        <w:jc w:val="both"/>
      </w:pPr>
      <w:r>
        <w:t>об использовании школьником свободного времени, его структуре</w:t>
      </w:r>
      <w:r>
        <w:rPr>
          <w:spacing w:val="-77"/>
        </w:rPr>
        <w:t xml:space="preserve"> </w:t>
      </w:r>
      <w:r>
        <w:t>и видах деятельности является ярким показателем воспитательных</w:t>
      </w:r>
      <w:r>
        <w:rPr>
          <w:spacing w:val="-78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семьи.</w:t>
      </w:r>
    </w:p>
    <w:p w14:paraId="19DB0BFA" w14:textId="77777777" w:rsidR="00EF6D44" w:rsidRDefault="00000000" w:rsidP="003F62A3">
      <w:pPr>
        <w:pStyle w:val="a3"/>
        <w:ind w:right="262"/>
        <w:jc w:val="both"/>
      </w:pPr>
      <w:r>
        <w:t>Существенное значение для школьника имеет совместная</w:t>
      </w:r>
      <w:r>
        <w:rPr>
          <w:spacing w:val="1"/>
        </w:rPr>
        <w:t xml:space="preserve"> </w:t>
      </w:r>
      <w:r>
        <w:t>деятельность семьи в свободное время. Она выступает как</w:t>
      </w:r>
      <w:r>
        <w:rPr>
          <w:spacing w:val="1"/>
        </w:rPr>
        <w:t xml:space="preserve"> </w:t>
      </w:r>
      <w:r>
        <w:t>взаимодействие субъектов педагогического процесса, как влияние</w:t>
      </w:r>
      <w:r>
        <w:rPr>
          <w:spacing w:val="1"/>
        </w:rPr>
        <w:t xml:space="preserve"> </w:t>
      </w:r>
      <w:r>
        <w:t>друг на друга на основе взаимопонимания, сопереживания. В</w:t>
      </w:r>
      <w:r>
        <w:rPr>
          <w:spacing w:val="1"/>
        </w:rPr>
        <w:t xml:space="preserve"> </w:t>
      </w:r>
      <w:r>
        <w:t>общении происходит обмен деятельностью, опытом, переживанием</w:t>
      </w:r>
      <w:r>
        <w:rPr>
          <w:spacing w:val="-78"/>
        </w:rPr>
        <w:t xml:space="preserve"> </w:t>
      </w:r>
      <w:r>
        <w:t>чувств. Взаимодействие родителей и детей создает реальный</w:t>
      </w:r>
      <w:r>
        <w:rPr>
          <w:spacing w:val="1"/>
        </w:rPr>
        <w:t xml:space="preserve"> </w:t>
      </w:r>
      <w:r>
        <w:t>колорит семейной жизни, формирует ее микроклимат и является</w:t>
      </w:r>
      <w:r>
        <w:rPr>
          <w:spacing w:val="1"/>
        </w:rPr>
        <w:t xml:space="preserve"> </w:t>
      </w:r>
      <w:r>
        <w:t>важным показателем возможностей формирования и развития</w:t>
      </w:r>
      <w:r>
        <w:rPr>
          <w:spacing w:val="1"/>
        </w:rPr>
        <w:t xml:space="preserve"> </w:t>
      </w:r>
      <w:r>
        <w:t>нормального педагогического процесса семьи. В семье с низкой</w:t>
      </w:r>
      <w:r>
        <w:rPr>
          <w:spacing w:val="1"/>
        </w:rPr>
        <w:t xml:space="preserve"> </w:t>
      </w:r>
      <w:r>
        <w:t>педагогической культурой свободное время не несет</w:t>
      </w:r>
      <w:r>
        <w:rPr>
          <w:spacing w:val="1"/>
        </w:rPr>
        <w:t xml:space="preserve"> </w:t>
      </w:r>
      <w:r>
        <w:t>педагогической нагрузки, оно используется в основном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целях.</w:t>
      </w:r>
    </w:p>
    <w:p w14:paraId="036738A9" w14:textId="77777777" w:rsidR="00EF6D44" w:rsidRDefault="00000000" w:rsidP="003F62A3">
      <w:pPr>
        <w:pStyle w:val="a3"/>
        <w:ind w:right="241"/>
        <w:jc w:val="both"/>
      </w:pPr>
      <w:r>
        <w:t>Для успешного решения семьей воспитательных задач</w:t>
      </w:r>
      <w:r>
        <w:rPr>
          <w:spacing w:val="1"/>
        </w:rPr>
        <w:t xml:space="preserve"> </w:t>
      </w:r>
      <w:r>
        <w:t>необходимо поднять уровень педагогического процесса в ней. Это</w:t>
      </w:r>
      <w:r>
        <w:rPr>
          <w:spacing w:val="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всестороннего</w:t>
      </w:r>
      <w:r>
        <w:rPr>
          <w:spacing w:val="5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методики. Необходимо видеть в системе взаимосвязь и зависимость</w:t>
      </w:r>
      <w:r>
        <w:rPr>
          <w:spacing w:val="-77"/>
        </w:rPr>
        <w:t xml:space="preserve"> </w:t>
      </w:r>
      <w:r>
        <w:t>всех структурных компонентов (родители, дети, цель, задачи,</w:t>
      </w:r>
      <w:r>
        <w:rPr>
          <w:spacing w:val="1"/>
        </w:rPr>
        <w:t xml:space="preserve"> </w:t>
      </w:r>
      <w:r>
        <w:t>содержание, средства, методы, формы, задания), их качественные</w:t>
      </w:r>
      <w:r>
        <w:rPr>
          <w:spacing w:val="1"/>
        </w:rPr>
        <w:t xml:space="preserve"> </w:t>
      </w:r>
      <w:r>
        <w:t>характеристики.</w:t>
      </w:r>
    </w:p>
    <w:p w14:paraId="29F55FC5" w14:textId="77777777" w:rsidR="00EF6D44" w:rsidRDefault="00000000" w:rsidP="003F62A3">
      <w:pPr>
        <w:pStyle w:val="a3"/>
        <w:jc w:val="both"/>
      </w:pPr>
      <w:r>
        <w:t>Воспитательными механизмами педагогического процесса</w:t>
      </w:r>
      <w:r>
        <w:rPr>
          <w:spacing w:val="1"/>
        </w:rPr>
        <w:t xml:space="preserve"> </w:t>
      </w:r>
      <w:r>
        <w:t>выступают взаимоотношения между родителями, родителями и</w:t>
      </w:r>
      <w:r>
        <w:rPr>
          <w:spacing w:val="1"/>
        </w:rPr>
        <w:t xml:space="preserve"> </w:t>
      </w:r>
      <w:r>
        <w:t>детьми и детей между собой. Они придают личностный смысл,</w:t>
      </w:r>
      <w:r>
        <w:rPr>
          <w:spacing w:val="1"/>
        </w:rPr>
        <w:t xml:space="preserve"> </w:t>
      </w:r>
      <w:r>
        <w:t>оказывают влияние на развитие взглядов, поведение детей, их</w:t>
      </w:r>
      <w:r>
        <w:rPr>
          <w:spacing w:val="1"/>
        </w:rPr>
        <w:t xml:space="preserve"> </w:t>
      </w:r>
      <w:r>
        <w:t>отношения к людям. Характер взаимоотношений в семье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традициями,</w:t>
      </w:r>
      <w:r>
        <w:rPr>
          <w:spacing w:val="-5"/>
        </w:rPr>
        <w:t xml:space="preserve"> </w:t>
      </w:r>
      <w:r>
        <w:t>установками,</w:t>
      </w:r>
      <w:r>
        <w:rPr>
          <w:spacing w:val="-5"/>
        </w:rPr>
        <w:t xml:space="preserve"> </w:t>
      </w:r>
      <w:r>
        <w:t>полученными</w:t>
      </w:r>
      <w:r>
        <w:rPr>
          <w:spacing w:val="-8"/>
        </w:rPr>
        <w:t xml:space="preserve"> </w:t>
      </w:r>
      <w:r>
        <w:t>родителями</w:t>
      </w:r>
    </w:p>
    <w:p w14:paraId="4567E12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D34A3A7" w14:textId="77777777" w:rsidR="00EF6D44" w:rsidRDefault="00000000" w:rsidP="003F62A3">
      <w:pPr>
        <w:pStyle w:val="a3"/>
        <w:ind w:firstLine="0"/>
        <w:jc w:val="both"/>
      </w:pPr>
      <w:r>
        <w:t>в своей прежней семье, особенностями темперамента, уровнем</w:t>
      </w:r>
      <w:r>
        <w:rPr>
          <w:spacing w:val="1"/>
        </w:rPr>
        <w:t xml:space="preserve"> </w:t>
      </w:r>
      <w:r>
        <w:t>эмоциональности супругов, их нравственной и педагогической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-5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проецируется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детям.</w:t>
      </w:r>
    </w:p>
    <w:p w14:paraId="27771064" w14:textId="77777777" w:rsidR="00EF6D44" w:rsidRDefault="00000000" w:rsidP="003F62A3">
      <w:pPr>
        <w:pStyle w:val="1"/>
        <w:jc w:val="both"/>
      </w:pPr>
      <w:r>
        <w:rPr>
          <w:u w:val="thick"/>
        </w:rPr>
        <w:t>Основные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характеристики</w:t>
      </w:r>
      <w:r>
        <w:rPr>
          <w:spacing w:val="-2"/>
          <w:u w:val="thick"/>
        </w:rPr>
        <w:t xml:space="preserve"> </w:t>
      </w:r>
      <w:r>
        <w:rPr>
          <w:u w:val="thick"/>
        </w:rPr>
        <w:t>педагогического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процесса</w:t>
      </w:r>
      <w:r>
        <w:rPr>
          <w:spacing w:val="-2"/>
          <w:u w:val="thick"/>
        </w:rPr>
        <w:t xml:space="preserve"> </w:t>
      </w:r>
      <w:r>
        <w:rPr>
          <w:u w:val="thick"/>
        </w:rPr>
        <w:t>семьи.</w:t>
      </w:r>
    </w:p>
    <w:p w14:paraId="1DBC9430" w14:textId="77777777" w:rsidR="00EF6D44" w:rsidRDefault="00000000" w:rsidP="003F62A3">
      <w:pPr>
        <w:pStyle w:val="a3"/>
        <w:ind w:right="510" w:firstLine="0"/>
        <w:jc w:val="both"/>
      </w:pPr>
      <w:r>
        <w:t>Совершенствование воспитания детей в семье зависит от многих</w:t>
      </w:r>
      <w:r>
        <w:rPr>
          <w:spacing w:val="1"/>
        </w:rPr>
        <w:t xml:space="preserve"> </w:t>
      </w:r>
      <w:r>
        <w:t>условий социально-педагогического и материального характера.</w:t>
      </w:r>
      <w:r>
        <w:rPr>
          <w:spacing w:val="1"/>
        </w:rPr>
        <w:t xml:space="preserve"> </w:t>
      </w:r>
      <w:r>
        <w:t>Одним из них является сотрудничество семьи и школы в</w:t>
      </w:r>
      <w:r>
        <w:rPr>
          <w:spacing w:val="1"/>
        </w:rPr>
        <w:t xml:space="preserve"> </w:t>
      </w:r>
      <w:r>
        <w:t>воспитании учащихся. Это взаимодействие может быть</w:t>
      </w:r>
      <w:r>
        <w:rPr>
          <w:spacing w:val="1"/>
        </w:rPr>
        <w:t xml:space="preserve"> </w:t>
      </w:r>
      <w:r>
        <w:t>плодотворным лишь при наличии информации о состоянии</w:t>
      </w:r>
      <w:r>
        <w:rPr>
          <w:spacing w:val="1"/>
        </w:rPr>
        <w:t xml:space="preserve"> </w:t>
      </w:r>
      <w:r>
        <w:t>педагогического процесса семьи. Систему диагностики состояния</w:t>
      </w:r>
      <w:r>
        <w:rPr>
          <w:spacing w:val="-78"/>
        </w:rPr>
        <w:t xml:space="preserve"> </w:t>
      </w:r>
      <w:r>
        <w:t>педагогического процесса семьи можно представить в виде</w:t>
      </w:r>
      <w:r>
        <w:rPr>
          <w:spacing w:val="1"/>
        </w:rPr>
        <w:t xml:space="preserve"> </w:t>
      </w:r>
      <w:r>
        <w:t>следующей таблицы,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1).</w:t>
      </w:r>
    </w:p>
    <w:p w14:paraId="668DB054" w14:textId="77777777" w:rsidR="00EF6D44" w:rsidRDefault="00000000" w:rsidP="003F62A3">
      <w:pPr>
        <w:pStyle w:val="a3"/>
        <w:jc w:val="both"/>
      </w:pPr>
      <w:r>
        <w:t>Качественные характеристики основных показателей</w:t>
      </w:r>
      <w:r>
        <w:rPr>
          <w:spacing w:val="1"/>
        </w:rPr>
        <w:t xml:space="preserve"> </w:t>
      </w:r>
      <w:r>
        <w:t>педагогического процесса лежат в основе определения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можно</w:t>
      </w:r>
      <w:r>
        <w:rPr>
          <w:spacing w:val="-77"/>
        </w:rPr>
        <w:t xml:space="preserve"> </w:t>
      </w:r>
      <w:r>
        <w:t>выявлять уровни (высокий,</w:t>
      </w:r>
      <w:r>
        <w:rPr>
          <w:spacing w:val="-3"/>
        </w:rPr>
        <w:t xml:space="preserve"> </w:t>
      </w:r>
      <w:r>
        <w:t>достаточный, низкий)</w:t>
      </w:r>
      <w:r>
        <w:rPr>
          <w:spacing w:val="-1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2).</w:t>
      </w:r>
    </w:p>
    <w:p w14:paraId="64B27DE0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E93E1C7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4F1248A" wp14:editId="52138079">
            <wp:simplePos x="0" y="0"/>
            <wp:positionH relativeFrom="page">
              <wp:posOffset>2043683</wp:posOffset>
            </wp:positionH>
            <wp:positionV relativeFrom="paragraph">
              <wp:posOffset>237154</wp:posOffset>
            </wp:positionV>
            <wp:extent cx="4194048" cy="4736592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95C3E" w14:textId="77777777" w:rsidR="00EF6D44" w:rsidRDefault="00EF6D44" w:rsidP="003F62A3">
      <w:pPr>
        <w:jc w:val="both"/>
        <w:rPr>
          <w:sz w:val="29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B64A544" w14:textId="77777777" w:rsidR="00EF6D44" w:rsidRDefault="00000000" w:rsidP="003F62A3">
      <w:pPr>
        <w:pStyle w:val="a3"/>
        <w:ind w:right="280"/>
        <w:jc w:val="both"/>
      </w:pPr>
      <w:r>
        <w:t>Высокий уровень - это семьи, где все основные показатели</w:t>
      </w:r>
      <w:r>
        <w:rPr>
          <w:spacing w:val="1"/>
        </w:rPr>
        <w:t xml:space="preserve"> </w:t>
      </w:r>
      <w:r>
        <w:t>проявляются</w:t>
      </w:r>
      <w:r>
        <w:rPr>
          <w:spacing w:val="-6"/>
        </w:rPr>
        <w:t xml:space="preserve"> </w:t>
      </w:r>
      <w:r>
        <w:t>полно.</w:t>
      </w:r>
      <w:r>
        <w:rPr>
          <w:spacing w:val="-7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педагогическая</w:t>
      </w:r>
      <w:r>
        <w:rPr>
          <w:spacing w:val="-77"/>
        </w:rPr>
        <w:t xml:space="preserve"> </w:t>
      </w:r>
      <w:r>
        <w:t>культура родителей развиты, их педагогическая инициатива</w:t>
      </w:r>
      <w:r>
        <w:rPr>
          <w:spacing w:val="1"/>
        </w:rPr>
        <w:t xml:space="preserve"> </w:t>
      </w:r>
      <w:r>
        <w:t>содержательна. Дети активны, развиты, организованы,</w:t>
      </w:r>
      <w:r>
        <w:rPr>
          <w:spacing w:val="1"/>
        </w:rPr>
        <w:t xml:space="preserve"> </w:t>
      </w:r>
      <w:r>
        <w:t>целеустремленны. В семье соблюдается режим школьника, его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насыщена</w:t>
      </w:r>
      <w:r>
        <w:rPr>
          <w:spacing w:val="2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деятельностью.</w:t>
      </w:r>
    </w:p>
    <w:p w14:paraId="0F250D87" w14:textId="77777777" w:rsidR="00EF6D44" w:rsidRDefault="00000000" w:rsidP="003F62A3">
      <w:pPr>
        <w:pStyle w:val="a3"/>
        <w:ind w:right="366" w:firstLine="0"/>
        <w:jc w:val="both"/>
      </w:pPr>
      <w:r>
        <w:t>Взаимоотношения в семье основаны на демократических началах.</w:t>
      </w:r>
      <w:r>
        <w:rPr>
          <w:spacing w:val="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семьях</w:t>
      </w:r>
      <w:r>
        <w:rPr>
          <w:spacing w:val="-2"/>
        </w:rPr>
        <w:t xml:space="preserve"> </w:t>
      </w:r>
      <w:r>
        <w:t>господствует</w:t>
      </w:r>
      <w:r>
        <w:rPr>
          <w:spacing w:val="-2"/>
        </w:rPr>
        <w:t xml:space="preserve"> </w:t>
      </w:r>
      <w:r>
        <w:t>дух взаимопонимания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заботы;</w:t>
      </w:r>
      <w:r>
        <w:rPr>
          <w:spacing w:val="-4"/>
        </w:rPr>
        <w:t xml:space="preserve"> </w:t>
      </w:r>
      <w:r>
        <w:t>дети</w:t>
      </w:r>
      <w:r>
        <w:rPr>
          <w:spacing w:val="-77"/>
        </w:rPr>
        <w:t xml:space="preserve"> </w:t>
      </w:r>
      <w:r>
        <w:t>информированы о</w:t>
      </w:r>
      <w:r>
        <w:rPr>
          <w:spacing w:val="1"/>
        </w:rPr>
        <w:t xml:space="preserve"> </w:t>
      </w:r>
      <w:r>
        <w:t>деятельности отца и матери, знают об их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трудностях;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очередь,</w:t>
      </w:r>
    </w:p>
    <w:p w14:paraId="1B84B635" w14:textId="77777777" w:rsidR="00EF6D44" w:rsidRDefault="00000000" w:rsidP="003F62A3">
      <w:pPr>
        <w:pStyle w:val="a3"/>
        <w:ind w:left="761" w:firstLine="0"/>
        <w:jc w:val="both"/>
      </w:pPr>
      <w:r>
        <w:t>177</w:t>
      </w:r>
    </w:p>
    <w:p w14:paraId="4D4ED1A4" w14:textId="77777777" w:rsidR="00EF6D44" w:rsidRDefault="00000000" w:rsidP="003F62A3">
      <w:pPr>
        <w:pStyle w:val="a3"/>
        <w:ind w:right="241"/>
        <w:jc w:val="both"/>
      </w:pPr>
      <w:r>
        <w:t>школьные дела свободно обсуждаются в семье; родители</w:t>
      </w:r>
      <w:r>
        <w:rPr>
          <w:spacing w:val="1"/>
        </w:rPr>
        <w:t xml:space="preserve"> </w:t>
      </w:r>
      <w:r>
        <w:t>приручают детей к систематической учебной деятельности,</w:t>
      </w:r>
      <w:r>
        <w:rPr>
          <w:spacing w:val="1"/>
        </w:rPr>
        <w:t xml:space="preserve"> </w:t>
      </w:r>
      <w:r>
        <w:t>помогают наладить правильный режим дня, оказывают помощь при</w:t>
      </w:r>
      <w:r>
        <w:rPr>
          <w:spacing w:val="-78"/>
        </w:rPr>
        <w:t xml:space="preserve"> </w:t>
      </w:r>
      <w:r>
        <w:t>возникновении трудностей в учебе; отец и мать интересуются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деятельностью детей; они участвуют в организации</w:t>
      </w:r>
      <w:r>
        <w:rPr>
          <w:spacing w:val="1"/>
        </w:rPr>
        <w:t xml:space="preserve"> </w:t>
      </w:r>
      <w:r>
        <w:t>досуга, внося в него элемент целенаправленности и полезности. В</w:t>
      </w:r>
      <w:r>
        <w:rPr>
          <w:spacing w:val="1"/>
        </w:rPr>
        <w:t xml:space="preserve"> </w:t>
      </w:r>
      <w:r>
        <w:t>такой семье совместный труд, прогулки в природу, спортивные</w:t>
      </w:r>
      <w:r>
        <w:rPr>
          <w:spacing w:val="1"/>
        </w:rPr>
        <w:t xml:space="preserve"> </w:t>
      </w:r>
      <w:r>
        <w:t>мероприятия, чтение книг и т.д. - явления обычные и достаточно</w:t>
      </w:r>
      <w:r>
        <w:rPr>
          <w:spacing w:val="1"/>
        </w:rPr>
        <w:t xml:space="preserve"> </w:t>
      </w:r>
      <w:r>
        <w:t>регулярные. Этой группе родителей присуще социально-</w:t>
      </w:r>
      <w:r>
        <w:rPr>
          <w:spacing w:val="1"/>
        </w:rPr>
        <w:t xml:space="preserve"> </w:t>
      </w:r>
      <w:r>
        <w:t>ответственное отношение к вопросам учебы и воспитания детей на</w:t>
      </w:r>
      <w:r>
        <w:rPr>
          <w:spacing w:val="1"/>
        </w:rPr>
        <w:t xml:space="preserve"> </w:t>
      </w:r>
      <w:r>
        <w:t>базе хорошей педагогической культуры. Эти родители не</w:t>
      </w:r>
      <w:r>
        <w:rPr>
          <w:spacing w:val="1"/>
        </w:rPr>
        <w:t xml:space="preserve"> </w:t>
      </w:r>
      <w:r>
        <w:t>нуждаются в существенной корректировке педагогического</w:t>
      </w:r>
      <w:r>
        <w:rPr>
          <w:spacing w:val="1"/>
        </w:rPr>
        <w:t xml:space="preserve"> </w:t>
      </w:r>
      <w:r>
        <w:t>процесса семьи. Они понимают его сущность и свою роль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детей.</w:t>
      </w:r>
    </w:p>
    <w:p w14:paraId="63CD57DE" w14:textId="77777777" w:rsidR="00EF6D44" w:rsidRDefault="00000000" w:rsidP="003F62A3">
      <w:pPr>
        <w:pStyle w:val="a3"/>
        <w:jc w:val="both"/>
      </w:pPr>
      <w:r>
        <w:t>Достаточный уровень характерен тем, что в целом</w:t>
      </w:r>
      <w:r>
        <w:rPr>
          <w:spacing w:val="1"/>
        </w:rPr>
        <w:t xml:space="preserve"> </w:t>
      </w:r>
      <w:r>
        <w:t>педагогический процесс семьи находится в удовлетворительном</w:t>
      </w:r>
      <w:r>
        <w:rPr>
          <w:spacing w:val="1"/>
        </w:rPr>
        <w:t xml:space="preserve"> </w:t>
      </w:r>
      <w:r>
        <w:t>состоянии,</w:t>
      </w:r>
      <w:r>
        <w:rPr>
          <w:spacing w:val="-6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нуждается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5"/>
        </w:rPr>
        <w:t xml:space="preserve"> </w:t>
      </w:r>
      <w:r>
        <w:t>корректировке</w:t>
      </w:r>
      <w:r>
        <w:rPr>
          <w:spacing w:val="-5"/>
        </w:rPr>
        <w:t xml:space="preserve"> </w:t>
      </w:r>
      <w:r>
        <w:t>отдельных</w:t>
      </w:r>
      <w:r>
        <w:rPr>
          <w:spacing w:val="-77"/>
        </w:rPr>
        <w:t xml:space="preserve"> </w:t>
      </w:r>
      <w:r>
        <w:t>элементов. Хотя родители ответственно</w:t>
      </w:r>
      <w:r>
        <w:rPr>
          <w:spacing w:val="1"/>
        </w:rPr>
        <w:t xml:space="preserve"> </w:t>
      </w:r>
      <w:r>
        <w:t>относятся к воспитанию</w:t>
      </w:r>
      <w:r>
        <w:rPr>
          <w:spacing w:val="1"/>
        </w:rPr>
        <w:t xml:space="preserve"> </w:t>
      </w:r>
      <w:r>
        <w:t>детей, их педагогическая культура недостаточна: они чаще всего</w:t>
      </w:r>
      <w:r>
        <w:rPr>
          <w:spacing w:val="1"/>
        </w:rPr>
        <w:t xml:space="preserve"> </w:t>
      </w:r>
      <w:r>
        <w:t>используют малоэффективные методы воспитания (назидательная</w:t>
      </w:r>
      <w:r>
        <w:rPr>
          <w:spacing w:val="1"/>
        </w:rPr>
        <w:t xml:space="preserve"> </w:t>
      </w:r>
      <w:r>
        <w:t>беседа и др.), 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 домашних заданий носит</w:t>
      </w:r>
      <w:r>
        <w:rPr>
          <w:spacing w:val="1"/>
        </w:rPr>
        <w:t xml:space="preserve"> </w:t>
      </w:r>
      <w:r>
        <w:t>эпизодический характер.</w:t>
      </w:r>
    </w:p>
    <w:p w14:paraId="57B0D0F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54C799B" w14:textId="77777777" w:rsidR="00EF6D44" w:rsidRDefault="00000000" w:rsidP="003F62A3">
      <w:pPr>
        <w:pStyle w:val="a3"/>
        <w:ind w:left="1978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1348097" wp14:editId="66360A81">
            <wp:extent cx="4191102" cy="351129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10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F0CC" w14:textId="77777777" w:rsidR="00EF6D44" w:rsidRDefault="00EF6D44" w:rsidP="003F62A3">
      <w:pPr>
        <w:pStyle w:val="a3"/>
        <w:ind w:left="0" w:firstLine="0"/>
        <w:jc w:val="both"/>
        <w:rPr>
          <w:sz w:val="12"/>
        </w:rPr>
      </w:pPr>
    </w:p>
    <w:p w14:paraId="63DF9281" w14:textId="77777777" w:rsidR="00EF6D44" w:rsidRDefault="00000000" w:rsidP="003F62A3">
      <w:pPr>
        <w:pStyle w:val="a3"/>
        <w:ind w:firstLine="0"/>
        <w:jc w:val="both"/>
      </w:pPr>
      <w:r>
        <w:t>178</w:t>
      </w:r>
    </w:p>
    <w:p w14:paraId="13045B3F" w14:textId="77777777" w:rsidR="00EF6D44" w:rsidRDefault="00000000" w:rsidP="003F62A3">
      <w:pPr>
        <w:pStyle w:val="a3"/>
        <w:ind w:right="255" w:firstLine="0"/>
        <w:jc w:val="both"/>
      </w:pPr>
      <w:r>
        <w:t>Дети</w:t>
      </w:r>
      <w:r>
        <w:rPr>
          <w:spacing w:val="-6"/>
        </w:rPr>
        <w:t xml:space="preserve"> </w:t>
      </w:r>
      <w:r>
        <w:t>активны,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4"/>
        </w:rPr>
        <w:t xml:space="preserve"> </w:t>
      </w:r>
      <w:r>
        <w:t>организованны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целеустремленны.</w:t>
      </w:r>
      <w:r>
        <w:rPr>
          <w:spacing w:val="-77"/>
        </w:rPr>
        <w:t xml:space="preserve"> </w:t>
      </w:r>
      <w:r>
        <w:t>Взаимоотношения в семье построены на демократическом</w:t>
      </w:r>
      <w:r>
        <w:rPr>
          <w:spacing w:val="1"/>
        </w:rPr>
        <w:t xml:space="preserve"> </w:t>
      </w:r>
      <w:r>
        <w:t>принципе, но заметно проявление авторитарности. Общим в</w:t>
      </w:r>
      <w:r>
        <w:rPr>
          <w:spacing w:val="1"/>
        </w:rPr>
        <w:t xml:space="preserve"> </w:t>
      </w:r>
      <w:r>
        <w:t>характеристике семей является наличие различных затруднений в</w:t>
      </w:r>
      <w:r>
        <w:rPr>
          <w:spacing w:val="1"/>
        </w:rPr>
        <w:t xml:space="preserve"> </w:t>
      </w:r>
      <w:r>
        <w:t>организации педагогического процесса.</w:t>
      </w:r>
    </w:p>
    <w:p w14:paraId="292D4772" w14:textId="77777777" w:rsidR="00EF6D44" w:rsidRDefault="00000000" w:rsidP="003F62A3">
      <w:pPr>
        <w:pStyle w:val="a3"/>
        <w:ind w:right="308"/>
        <w:jc w:val="both"/>
      </w:pPr>
      <w:r>
        <w:t>Родители проявляют интерес к учебной деятельности</w:t>
      </w:r>
      <w:r>
        <w:rPr>
          <w:spacing w:val="1"/>
        </w:rPr>
        <w:t xml:space="preserve"> </w:t>
      </w:r>
      <w:r>
        <w:t>школьников, но не обладают необходимой педагогической</w:t>
      </w:r>
      <w:r>
        <w:rPr>
          <w:spacing w:val="1"/>
        </w:rPr>
        <w:t xml:space="preserve"> </w:t>
      </w:r>
      <w:r>
        <w:t>культурой. Признавая важность учебы, они стремятся заставить</w:t>
      </w:r>
      <w:r>
        <w:rPr>
          <w:spacing w:val="1"/>
        </w:rPr>
        <w:t xml:space="preserve"> </w:t>
      </w:r>
      <w:r>
        <w:t>ребенка учиться, используя при этом принуждение и жесткий</w:t>
      </w:r>
      <w:r>
        <w:rPr>
          <w:spacing w:val="1"/>
        </w:rPr>
        <w:t xml:space="preserve"> </w:t>
      </w:r>
      <w:r>
        <w:t>контроль. Развитие устойчивых интересов к учебе, оказание</w:t>
      </w:r>
      <w:r>
        <w:rPr>
          <w:spacing w:val="1"/>
        </w:rPr>
        <w:t xml:space="preserve"> </w:t>
      </w:r>
      <w:r>
        <w:t>помощи детям вызывают у этих родителей затруднения. Они также</w:t>
      </w:r>
      <w:r>
        <w:rPr>
          <w:spacing w:val="-77"/>
        </w:rPr>
        <w:t xml:space="preserve"> </w:t>
      </w:r>
      <w:r>
        <w:t>испытывают трудности в организации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Совместное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случайный</w:t>
      </w:r>
      <w:r>
        <w:rPr>
          <w:spacing w:val="-2"/>
        </w:rPr>
        <w:t xml:space="preserve"> </w:t>
      </w:r>
      <w:r>
        <w:t>характер.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нем нет системности 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направленности.</w:t>
      </w:r>
    </w:p>
    <w:p w14:paraId="491AA5CC" w14:textId="77777777" w:rsidR="00EF6D44" w:rsidRDefault="00000000" w:rsidP="003F62A3">
      <w:pPr>
        <w:pStyle w:val="a3"/>
        <w:ind w:right="216" w:firstLine="0"/>
        <w:jc w:val="both"/>
      </w:pPr>
      <w:r>
        <w:t>Авторитарность, использование педагогически необоснованных</w:t>
      </w:r>
      <w:r>
        <w:rPr>
          <w:spacing w:val="1"/>
        </w:rPr>
        <w:t xml:space="preserve"> </w:t>
      </w:r>
      <w:r>
        <w:t>средств воздействия на школьника, различие в применении методов</w:t>
      </w:r>
      <w:r>
        <w:rPr>
          <w:spacing w:val="-77"/>
        </w:rPr>
        <w:t xml:space="preserve"> </w:t>
      </w:r>
      <w:r>
        <w:t>между отцом и матерью - характерные особенности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семьях.</w:t>
      </w:r>
    </w:p>
    <w:p w14:paraId="1E576498" w14:textId="77777777" w:rsidR="00EF6D44" w:rsidRDefault="00000000" w:rsidP="003F62A3">
      <w:pPr>
        <w:pStyle w:val="a3"/>
        <w:jc w:val="both"/>
      </w:pPr>
      <w:r>
        <w:t>Низкий уровень характеризуется разладом в деятельности</w:t>
      </w:r>
      <w:r>
        <w:rPr>
          <w:spacing w:val="1"/>
        </w:rPr>
        <w:t xml:space="preserve"> </w:t>
      </w:r>
      <w:r>
        <w:t>основных субъектов педагогического процесса семьи, слабой</w:t>
      </w:r>
      <w:r>
        <w:rPr>
          <w:spacing w:val="1"/>
        </w:rPr>
        <w:t xml:space="preserve"> </w:t>
      </w:r>
      <w:r>
        <w:t>педагогической культурой родителей, наличием с их стороны</w:t>
      </w:r>
      <w:r>
        <w:rPr>
          <w:spacing w:val="1"/>
        </w:rPr>
        <w:t xml:space="preserve"> </w:t>
      </w:r>
      <w:r>
        <w:t>безответственного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педагогической</w:t>
      </w:r>
    </w:p>
    <w:p w14:paraId="19BADAC3" w14:textId="77777777" w:rsidR="00EF6D44" w:rsidRDefault="00EF6D44" w:rsidP="003F62A3">
      <w:pPr>
        <w:jc w:val="both"/>
        <w:sectPr w:rsidR="00EF6D44">
          <w:pgSz w:w="11900" w:h="16840"/>
          <w:pgMar w:top="1200" w:right="620" w:bottom="280" w:left="1480" w:header="720" w:footer="720" w:gutter="0"/>
          <w:cols w:space="720"/>
        </w:sectPr>
      </w:pPr>
    </w:p>
    <w:p w14:paraId="30671F84" w14:textId="77777777" w:rsidR="00EF6D44" w:rsidRDefault="00000000" w:rsidP="003F62A3">
      <w:pPr>
        <w:pStyle w:val="a3"/>
        <w:ind w:right="222" w:firstLine="0"/>
        <w:jc w:val="both"/>
      </w:pPr>
      <w:r>
        <w:t>безграмотностью. Дети учатся плохо, семейная жизнь для них</w:t>
      </w:r>
      <w:r>
        <w:rPr>
          <w:spacing w:val="1"/>
        </w:rPr>
        <w:t xml:space="preserve"> </w:t>
      </w:r>
      <w:r>
        <w:t>безрадостна, увлечения детей носят случайный характер, большое</w:t>
      </w:r>
      <w:r>
        <w:rPr>
          <w:spacing w:val="1"/>
        </w:rPr>
        <w:t xml:space="preserve"> </w:t>
      </w:r>
      <w:r>
        <w:t>влияние на них оказывает подростковая микросреда. Свою</w:t>
      </w:r>
      <w:r>
        <w:rPr>
          <w:spacing w:val="1"/>
        </w:rPr>
        <w:t xml:space="preserve"> </w:t>
      </w:r>
      <w:r>
        <w:t>обязанность родители усматривают лишь в материальном</w:t>
      </w:r>
      <w:r>
        <w:rPr>
          <w:spacing w:val="1"/>
        </w:rPr>
        <w:t xml:space="preserve"> </w:t>
      </w:r>
      <w:r>
        <w:t>обеспечении школьника и осуществлении общих функций</w:t>
      </w:r>
      <w:r>
        <w:rPr>
          <w:spacing w:val="1"/>
        </w:rPr>
        <w:t xml:space="preserve"> </w:t>
      </w:r>
      <w:r>
        <w:t>контроля. Систематическую связь со школой они не поддерживают,</w:t>
      </w:r>
      <w:r>
        <w:rPr>
          <w:spacing w:val="-77"/>
        </w:rPr>
        <w:t xml:space="preserve"> </w:t>
      </w:r>
      <w:r>
        <w:t>советы педагогов часто игнорируют. Все изъяны в учебе и</w:t>
      </w:r>
      <w:r>
        <w:rPr>
          <w:spacing w:val="1"/>
        </w:rPr>
        <w:t xml:space="preserve"> </w:t>
      </w:r>
      <w:r>
        <w:t>дисциплине школьника объясняют плохой работой учителей. Эти</w:t>
      </w:r>
      <w:r>
        <w:rPr>
          <w:spacing w:val="1"/>
        </w:rPr>
        <w:t xml:space="preserve"> </w:t>
      </w:r>
      <w:r>
        <w:t>родители не обладают необходимой педагогической культурой и,</w:t>
      </w:r>
      <w:r>
        <w:rPr>
          <w:spacing w:val="1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главное,</w:t>
      </w:r>
      <w:r>
        <w:rPr>
          <w:spacing w:val="-3"/>
        </w:rPr>
        <w:t xml:space="preserve"> </w:t>
      </w:r>
      <w:r>
        <w:t>желанием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процессе.</w:t>
      </w:r>
    </w:p>
    <w:p w14:paraId="7F30D906" w14:textId="77777777" w:rsidR="00EF6D44" w:rsidRDefault="00000000" w:rsidP="003F62A3">
      <w:pPr>
        <w:pStyle w:val="a3"/>
        <w:jc w:val="both"/>
      </w:pPr>
      <w:r>
        <w:t>Очень важно организовать целенаправленное изучение</w:t>
      </w:r>
      <w:r>
        <w:rPr>
          <w:spacing w:val="1"/>
        </w:rPr>
        <w:t xml:space="preserve"> </w:t>
      </w:r>
      <w:r>
        <w:t>педагогического процесса семьи. Оно начинается с изучения и</w:t>
      </w:r>
      <w:r>
        <w:rPr>
          <w:spacing w:val="1"/>
        </w:rPr>
        <w:t xml:space="preserve"> </w:t>
      </w:r>
      <w:r>
        <w:t>анализа школьной документации (характеристики школьников,</w:t>
      </w:r>
      <w:r>
        <w:rPr>
          <w:spacing w:val="1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журнал,</w:t>
      </w:r>
      <w:r>
        <w:rPr>
          <w:spacing w:val="-5"/>
        </w:rPr>
        <w:t xml:space="preserve"> </w:t>
      </w:r>
      <w:r>
        <w:t>медицинские</w:t>
      </w:r>
      <w:r>
        <w:rPr>
          <w:spacing w:val="-4"/>
        </w:rPr>
        <w:t xml:space="preserve"> </w:t>
      </w:r>
      <w:r>
        <w:t>карты).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этого</w:t>
      </w:r>
      <w:r>
        <w:rPr>
          <w:spacing w:val="-77"/>
        </w:rPr>
        <w:t xml:space="preserve"> </w:t>
      </w:r>
      <w:r>
        <w:t>метода следует организовать отбор материала вокруг заранее</w:t>
      </w:r>
      <w:r>
        <w:rPr>
          <w:spacing w:val="1"/>
        </w:rPr>
        <w:t xml:space="preserve"> </w:t>
      </w:r>
      <w:r>
        <w:t>спланированных</w:t>
      </w:r>
      <w:r>
        <w:rPr>
          <w:spacing w:val="1"/>
        </w:rPr>
        <w:t xml:space="preserve"> </w:t>
      </w:r>
      <w:r>
        <w:t>вопросов.</w:t>
      </w:r>
    </w:p>
    <w:p w14:paraId="1002C5BA" w14:textId="77777777" w:rsidR="00EF6D44" w:rsidRDefault="00000000" w:rsidP="003F62A3">
      <w:pPr>
        <w:pStyle w:val="a3"/>
        <w:ind w:right="1103"/>
        <w:jc w:val="both"/>
      </w:pPr>
      <w:r>
        <w:t>Первичные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7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собрать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сочинений «Моя</w:t>
      </w:r>
      <w:r>
        <w:rPr>
          <w:spacing w:val="-1"/>
        </w:rPr>
        <w:t xml:space="preserve"> </w:t>
      </w:r>
      <w:r>
        <w:t>семья»,</w:t>
      </w:r>
    </w:p>
    <w:p w14:paraId="55681E80" w14:textId="77777777" w:rsidR="00EF6D44" w:rsidRDefault="00000000" w:rsidP="003F62A3">
      <w:pPr>
        <w:pStyle w:val="a3"/>
        <w:ind w:firstLine="0"/>
        <w:jc w:val="both"/>
      </w:pPr>
      <w:r>
        <w:t>«Выходной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семье»,</w:t>
      </w:r>
      <w:r>
        <w:rPr>
          <w:spacing w:val="-2"/>
        </w:rPr>
        <w:t xml:space="preserve"> </w:t>
      </w:r>
      <w:r>
        <w:t>«Мои</w:t>
      </w:r>
      <w:r>
        <w:rPr>
          <w:spacing w:val="-5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обязанности»,</w:t>
      </w:r>
    </w:p>
    <w:p w14:paraId="1666FB9B" w14:textId="77777777" w:rsidR="00EF6D44" w:rsidRDefault="00000000" w:rsidP="003F62A3">
      <w:pPr>
        <w:pStyle w:val="a3"/>
        <w:ind w:firstLine="0"/>
        <w:jc w:val="both"/>
      </w:pPr>
      <w:r>
        <w:t>«Один день школьника в семье» и др. Учащимся следует дать</w:t>
      </w:r>
      <w:r>
        <w:rPr>
          <w:spacing w:val="1"/>
        </w:rPr>
        <w:t xml:space="preserve"> </w:t>
      </w:r>
      <w:r>
        <w:t>ориентировочные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изложена</w:t>
      </w:r>
      <w:r>
        <w:rPr>
          <w:spacing w:val="-77"/>
        </w:rPr>
        <w:t xml:space="preserve"> </w:t>
      </w:r>
      <w:r>
        <w:t>информация. Из сочинения можно получить представления о</w:t>
      </w:r>
      <w:r>
        <w:rPr>
          <w:spacing w:val="1"/>
        </w:rPr>
        <w:t xml:space="preserve"> </w:t>
      </w:r>
      <w:r>
        <w:t>гражданской позиции родителей, духовном мире семьи, 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членов,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детям.</w:t>
      </w:r>
    </w:p>
    <w:p w14:paraId="07CF1A64" w14:textId="77777777" w:rsidR="00EF6D44" w:rsidRDefault="00000000" w:rsidP="003F62A3">
      <w:pPr>
        <w:pStyle w:val="a3"/>
        <w:ind w:left="761" w:firstLine="0"/>
        <w:jc w:val="both"/>
      </w:pPr>
      <w:r>
        <w:t>179</w:t>
      </w:r>
    </w:p>
    <w:p w14:paraId="2F3420D5" w14:textId="77777777" w:rsidR="00EF6D44" w:rsidRDefault="00000000" w:rsidP="003F62A3">
      <w:pPr>
        <w:pStyle w:val="a3"/>
        <w:ind w:right="293"/>
        <w:jc w:val="both"/>
      </w:pPr>
      <w:r>
        <w:t>Данные школьных сочинений о семье желательно</w:t>
      </w:r>
      <w:r>
        <w:rPr>
          <w:spacing w:val="1"/>
        </w:rPr>
        <w:t xml:space="preserve"> </w:t>
      </w:r>
      <w:r>
        <w:t>перепроверить материалами, полученными от родителей с</w:t>
      </w:r>
      <w:r>
        <w:rPr>
          <w:spacing w:val="1"/>
        </w:rPr>
        <w:t xml:space="preserve"> </w:t>
      </w:r>
      <w:r>
        <w:t>помощью анкетирования, которое лучше всего провести во время</w:t>
      </w:r>
      <w:r>
        <w:rPr>
          <w:spacing w:val="1"/>
        </w:rPr>
        <w:t xml:space="preserve"> </w:t>
      </w:r>
      <w:r>
        <w:t>родительского собрания. Эти два метода (сочинение и</w:t>
      </w:r>
      <w:r>
        <w:rPr>
          <w:spacing w:val="1"/>
        </w:rPr>
        <w:t xml:space="preserve"> </w:t>
      </w:r>
      <w:r>
        <w:t>анкетирование) желательно применить в одно и то же время, чтобы</w:t>
      </w:r>
      <w:r>
        <w:rPr>
          <w:spacing w:val="-77"/>
        </w:rPr>
        <w:t xml:space="preserve"> </w:t>
      </w:r>
      <w:r>
        <w:t>получить более объективную информацию школьников и</w:t>
      </w:r>
      <w:r>
        <w:rPr>
          <w:spacing w:val="1"/>
        </w:rPr>
        <w:t xml:space="preserve"> </w:t>
      </w:r>
      <w:r>
        <w:t>родителей. Выявляются причины успехов и недостатков,</w:t>
      </w:r>
      <w:r>
        <w:rPr>
          <w:spacing w:val="1"/>
        </w:rPr>
        <w:t xml:space="preserve"> </w:t>
      </w:r>
      <w:r>
        <w:t>намечаются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семьи.</w:t>
      </w:r>
    </w:p>
    <w:p w14:paraId="7DDC4F30" w14:textId="77777777" w:rsidR="00EF6D44" w:rsidRDefault="00000000" w:rsidP="003F62A3">
      <w:pPr>
        <w:pStyle w:val="a3"/>
        <w:ind w:right="662"/>
        <w:jc w:val="both"/>
      </w:pPr>
      <w:r>
        <w:t>Семья является внутренне устойчивым, замкнутым</w:t>
      </w:r>
      <w:r>
        <w:rPr>
          <w:spacing w:val="1"/>
        </w:rPr>
        <w:t xml:space="preserve"> </w:t>
      </w:r>
      <w:r>
        <w:t>коллективом. Поэтому имеются определенные трудности в</w:t>
      </w:r>
      <w:r>
        <w:rPr>
          <w:spacing w:val="1"/>
        </w:rPr>
        <w:t xml:space="preserve"> </w:t>
      </w:r>
      <w:r>
        <w:t>изучении ее педагогического процесса. В целях получения более</w:t>
      </w:r>
      <w:r>
        <w:rPr>
          <w:spacing w:val="-77"/>
        </w:rPr>
        <w:t xml:space="preserve"> </w:t>
      </w:r>
      <w:r>
        <w:t>широких сведений о характеристике педагогического процесса</w:t>
      </w:r>
      <w:r>
        <w:rPr>
          <w:spacing w:val="1"/>
        </w:rPr>
        <w:t xml:space="preserve"> </w:t>
      </w:r>
      <w:r>
        <w:t>семьи применяются наблюдение и беседы во время посещения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придерживаться</w:t>
      </w:r>
    </w:p>
    <w:p w14:paraId="07D6CD0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84C1FD" w14:textId="77777777" w:rsidR="00EF6D44" w:rsidRDefault="00000000" w:rsidP="003F62A3">
      <w:pPr>
        <w:pStyle w:val="a3"/>
        <w:ind w:right="461" w:firstLine="0"/>
        <w:jc w:val="both"/>
      </w:pPr>
      <w:r>
        <w:t>определенного плана. Искусство беседы с родителями требует от</w:t>
      </w:r>
      <w:r>
        <w:rPr>
          <w:spacing w:val="1"/>
        </w:rPr>
        <w:t xml:space="preserve"> </w:t>
      </w:r>
      <w:r>
        <w:t>учителя серьезной подготовки. Очень важным качеством педагога</w:t>
      </w:r>
      <w:r>
        <w:rPr>
          <w:spacing w:val="-77"/>
        </w:rPr>
        <w:t xml:space="preserve"> </w:t>
      </w:r>
      <w:r>
        <w:t>является выработка наблюдательности. По выражению лица</w:t>
      </w:r>
      <w:r>
        <w:rPr>
          <w:spacing w:val="1"/>
        </w:rPr>
        <w:t xml:space="preserve"> </w:t>
      </w:r>
      <w:r>
        <w:t>собеседника, отношению к задаваемым вопросам можно судить о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психологическом</w:t>
      </w:r>
      <w:r>
        <w:rPr>
          <w:spacing w:val="-2"/>
        </w:rPr>
        <w:t xml:space="preserve"> </w:t>
      </w:r>
      <w:r>
        <w:t>состоянии.</w:t>
      </w:r>
    </w:p>
    <w:p w14:paraId="3E12DA15" w14:textId="77777777" w:rsidR="00EF6D44" w:rsidRDefault="00000000" w:rsidP="003F62A3">
      <w:pPr>
        <w:pStyle w:val="a3"/>
        <w:jc w:val="both"/>
      </w:pPr>
      <w:r>
        <w:t>Выяснение</w:t>
      </w:r>
      <w:r>
        <w:rPr>
          <w:spacing w:val="-3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помимо</w:t>
      </w:r>
      <w:r>
        <w:rPr>
          <w:spacing w:val="-77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сделано</w:t>
      </w:r>
      <w:r>
        <w:rPr>
          <w:spacing w:val="-2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методики</w:t>
      </w:r>
    </w:p>
    <w:p w14:paraId="744522EE" w14:textId="77777777" w:rsidR="00EF6D44" w:rsidRDefault="00000000" w:rsidP="003F62A3">
      <w:pPr>
        <w:pStyle w:val="a3"/>
        <w:ind w:right="219" w:firstLine="0"/>
        <w:jc w:val="both"/>
      </w:pPr>
      <w:r>
        <w:t>«Рисунок семьи» (особенно в младшем и подростком возрасте).</w:t>
      </w:r>
      <w:r>
        <w:rPr>
          <w:spacing w:val="1"/>
        </w:rPr>
        <w:t xml:space="preserve"> </w:t>
      </w:r>
      <w:r>
        <w:t>Учащимся предлагается задание: «Нарисуй свою семью», «Нарисуй</w:t>
      </w:r>
      <w:r>
        <w:rPr>
          <w:spacing w:val="-77"/>
        </w:rPr>
        <w:t xml:space="preserve"> </w:t>
      </w:r>
      <w:r>
        <w:t>семью, как ты ее представляешь». Преимущество этой методики</w:t>
      </w:r>
      <w:r>
        <w:rPr>
          <w:spacing w:val="1"/>
        </w:rPr>
        <w:t xml:space="preserve"> </w:t>
      </w:r>
      <w:r>
        <w:t>заключается в том, что дети непринужденно могут выразить в</w:t>
      </w:r>
      <w:r>
        <w:rPr>
          <w:spacing w:val="1"/>
        </w:rPr>
        <w:t xml:space="preserve"> </w:t>
      </w:r>
      <w:r>
        <w:t>рисунке информацию о составе семьи и взаимоотношениях ее</w:t>
      </w:r>
      <w:r>
        <w:rPr>
          <w:spacing w:val="1"/>
        </w:rPr>
        <w:t xml:space="preserve"> </w:t>
      </w:r>
      <w:r>
        <w:t>членов. В то же время ее объективность может быть поставлена под</w:t>
      </w:r>
      <w:r>
        <w:rPr>
          <w:spacing w:val="-77"/>
        </w:rPr>
        <w:t xml:space="preserve"> </w:t>
      </w:r>
      <w:r>
        <w:t>сомнение по ряду причин: недостатки визуально-моторного</w:t>
      </w:r>
      <w:r>
        <w:rPr>
          <w:spacing w:val="1"/>
        </w:rPr>
        <w:t xml:space="preserve"> </w:t>
      </w:r>
      <w:r>
        <w:t>характера (ребенок не умеет рисовать людей, поэтому отказывается</w:t>
      </w:r>
      <w:r>
        <w:rPr>
          <w:spacing w:val="-77"/>
        </w:rPr>
        <w:t xml:space="preserve"> </w:t>
      </w:r>
      <w:r>
        <w:t>нарисовать свою семью), порою</w:t>
      </w:r>
      <w:r>
        <w:rPr>
          <w:spacing w:val="1"/>
        </w:rPr>
        <w:t xml:space="preserve"> </w:t>
      </w:r>
      <w:r>
        <w:t>он пытается выдать желаемое за</w:t>
      </w:r>
      <w:r>
        <w:rPr>
          <w:spacing w:val="1"/>
        </w:rPr>
        <w:t xml:space="preserve"> </w:t>
      </w:r>
      <w:r>
        <w:t>действительное (рисует уже отсутствующего члена семьи -</w:t>
      </w:r>
      <w:r>
        <w:rPr>
          <w:spacing w:val="1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разводе).</w:t>
      </w:r>
      <w:r>
        <w:rPr>
          <w:spacing w:val="-3"/>
        </w:rPr>
        <w:t xml:space="preserve"> </w:t>
      </w:r>
      <w:r>
        <w:t>Поэтому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через</w:t>
      </w:r>
    </w:p>
    <w:p w14:paraId="1B59F35B" w14:textId="77777777" w:rsidR="00EF6D44" w:rsidRDefault="00000000" w:rsidP="003F62A3">
      <w:pPr>
        <w:pStyle w:val="a3"/>
        <w:ind w:firstLine="0"/>
        <w:jc w:val="both"/>
      </w:pPr>
      <w:r>
        <w:t>«Рисунок</w:t>
      </w:r>
      <w:r>
        <w:rPr>
          <w:spacing w:val="74"/>
        </w:rPr>
        <w:t xml:space="preserve"> </w:t>
      </w:r>
      <w:r>
        <w:t>семьи»</w:t>
      </w:r>
      <w:r>
        <w:rPr>
          <w:spacing w:val="-3"/>
        </w:rPr>
        <w:t xml:space="preserve"> </w:t>
      </w:r>
      <w:r>
        <w:t>желательно</w:t>
      </w:r>
      <w:r>
        <w:rPr>
          <w:spacing w:val="-3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методами.</w:t>
      </w:r>
    </w:p>
    <w:p w14:paraId="64D9BD4D" w14:textId="77777777" w:rsidR="00EF6D44" w:rsidRDefault="00000000" w:rsidP="003F62A3">
      <w:pPr>
        <w:pStyle w:val="a3"/>
        <w:ind w:right="385"/>
        <w:jc w:val="both"/>
      </w:pPr>
      <w:r>
        <w:t>Предложенные методы диагностики педагогического процесса</w:t>
      </w:r>
      <w:r>
        <w:rPr>
          <w:spacing w:val="-78"/>
        </w:rPr>
        <w:t xml:space="preserve"> </w:t>
      </w:r>
      <w:r>
        <w:t>семьи позволяют учителю получить объективную информацию и</w:t>
      </w:r>
      <w:r>
        <w:rPr>
          <w:spacing w:val="1"/>
        </w:rPr>
        <w:t xml:space="preserve"> </w:t>
      </w:r>
      <w:r>
        <w:t>составить характеристику воспитательного потенциала семьи как</w:t>
      </w:r>
      <w:r>
        <w:rPr>
          <w:spacing w:val="1"/>
        </w:rPr>
        <w:t xml:space="preserve"> </w:t>
      </w:r>
      <w:r>
        <w:t>отдельно взятой, так и коллектива семей класса в целом, раскрыть</w:t>
      </w:r>
      <w:r>
        <w:rPr>
          <w:spacing w:val="1"/>
        </w:rPr>
        <w:t xml:space="preserve"> </w:t>
      </w:r>
      <w:r>
        <w:t>наиболее типичные проблемы в работе с семьями школьников,</w:t>
      </w:r>
      <w:r>
        <w:rPr>
          <w:spacing w:val="1"/>
        </w:rPr>
        <w:t xml:space="preserve"> </w:t>
      </w:r>
      <w:r>
        <w:t>помочь родителям в корректировке отдельных сторон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14:paraId="10402B9C" w14:textId="77777777" w:rsidR="00EF6D44" w:rsidRDefault="00000000" w:rsidP="003F62A3">
      <w:pPr>
        <w:pStyle w:val="a3"/>
        <w:ind w:right="250"/>
        <w:jc w:val="both"/>
      </w:pPr>
      <w:r>
        <w:rPr>
          <w:b/>
          <w:u w:val="thick"/>
        </w:rPr>
        <w:t xml:space="preserve">Формы взаимодействия школы </w:t>
      </w:r>
      <w:r>
        <w:rPr>
          <w:u w:val="thick"/>
        </w:rPr>
        <w:t xml:space="preserve">и </w:t>
      </w:r>
      <w:r>
        <w:rPr>
          <w:b/>
          <w:u w:val="thick"/>
        </w:rPr>
        <w:t>семьи.</w:t>
      </w:r>
      <w:r>
        <w:rPr>
          <w:b/>
        </w:rPr>
        <w:t xml:space="preserve"> </w:t>
      </w:r>
      <w:r>
        <w:t>В настоящее время</w:t>
      </w:r>
      <w:r>
        <w:rPr>
          <w:spacing w:val="1"/>
        </w:rPr>
        <w:t xml:space="preserve"> </w:t>
      </w:r>
      <w:r>
        <w:t>наметились следующие направления сотрудничества школы и</w:t>
      </w:r>
      <w:r>
        <w:rPr>
          <w:spacing w:val="1"/>
        </w:rPr>
        <w:t xml:space="preserve"> </w:t>
      </w:r>
      <w:r>
        <w:t>семьи: организационно-педагогическая работа с родителями;</w:t>
      </w:r>
      <w:r>
        <w:rPr>
          <w:spacing w:val="1"/>
        </w:rPr>
        <w:t xml:space="preserve"> </w:t>
      </w:r>
      <w:r>
        <w:t>осуществление педагогического просвещения родителей;</w:t>
      </w:r>
      <w:r>
        <w:rPr>
          <w:spacing w:val="1"/>
        </w:rPr>
        <w:t xml:space="preserve"> </w:t>
      </w:r>
      <w:r>
        <w:t>проведение систематической индивидуальной работы с родителями</w:t>
      </w:r>
      <w:r>
        <w:rPr>
          <w:spacing w:val="-7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3).</w:t>
      </w:r>
    </w:p>
    <w:p w14:paraId="08D5C416" w14:textId="77777777" w:rsidR="00EF6D44" w:rsidRDefault="00000000" w:rsidP="003F62A3">
      <w:pPr>
        <w:pStyle w:val="a3"/>
        <w:jc w:val="both"/>
      </w:pPr>
      <w:r>
        <w:t>Организационно-педагогическая работа с 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комитеты</w:t>
      </w:r>
      <w:r>
        <w:rPr>
          <w:spacing w:val="-77"/>
        </w:rPr>
        <w:t xml:space="preserve"> </w:t>
      </w:r>
      <w:r>
        <w:t>(общешкольные, классные),</w:t>
      </w:r>
    </w:p>
    <w:p w14:paraId="0BD02D41" w14:textId="77777777" w:rsidR="00EF6D44" w:rsidRDefault="00000000" w:rsidP="003F62A3">
      <w:pPr>
        <w:pStyle w:val="a3"/>
        <w:ind w:left="761" w:firstLine="0"/>
        <w:jc w:val="both"/>
      </w:pPr>
      <w:r>
        <w:t>180</w:t>
      </w:r>
    </w:p>
    <w:p w14:paraId="4C64BF00" w14:textId="77777777" w:rsidR="00EF6D44" w:rsidRDefault="00000000" w:rsidP="003F62A3">
      <w:pPr>
        <w:pStyle w:val="a3"/>
        <w:ind w:right="646" w:hanging="1"/>
        <w:jc w:val="both"/>
      </w:pPr>
      <w:r>
        <w:t>родительские собрания и конференции. Родительский комитет—</w:t>
      </w:r>
      <w:r>
        <w:rPr>
          <w:spacing w:val="-77"/>
        </w:rPr>
        <w:t xml:space="preserve"> </w:t>
      </w:r>
      <w:r>
        <w:t>общественный орган, состоящий из наиболее активных,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-1"/>
        </w:rPr>
        <w:t xml:space="preserve"> </w:t>
      </w:r>
      <w:r>
        <w:t>родителей, избирается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общешкольном</w:t>
      </w:r>
    </w:p>
    <w:p w14:paraId="5000392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39DFC1E" w14:textId="77777777" w:rsidR="00EF6D44" w:rsidRDefault="00000000" w:rsidP="003F62A3">
      <w:pPr>
        <w:pStyle w:val="a3"/>
        <w:ind w:right="280" w:firstLine="0"/>
        <w:jc w:val="both"/>
      </w:pPr>
      <w:r>
        <w:t>(общешкольный родительский комитет) или классном собрании</w:t>
      </w:r>
      <w:r>
        <w:rPr>
          <w:spacing w:val="1"/>
        </w:rPr>
        <w:t xml:space="preserve"> </w:t>
      </w:r>
      <w:r>
        <w:t>(классный родительский комитет). Состоит он из 5-6 человек</w:t>
      </w:r>
      <w:r>
        <w:rPr>
          <w:spacing w:val="1"/>
        </w:rPr>
        <w:t xml:space="preserve"> </w:t>
      </w:r>
      <w:r>
        <w:t>(председатель и 4-5 членов, распределяющих между собой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обязанности).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родительском</w:t>
      </w:r>
      <w:r>
        <w:rPr>
          <w:spacing w:val="-77"/>
        </w:rPr>
        <w:t xml:space="preserve"> </w:t>
      </w:r>
      <w:r>
        <w:t>комитете могут создаваться советы, инициативные группы</w:t>
      </w:r>
      <w:r>
        <w:rPr>
          <w:spacing w:val="1"/>
        </w:rPr>
        <w:t xml:space="preserve"> </w:t>
      </w:r>
      <w:r>
        <w:t>комиссии.</w:t>
      </w:r>
    </w:p>
    <w:p w14:paraId="4EDDC80A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423DD50C" wp14:editId="5923138F">
            <wp:simplePos x="0" y="0"/>
            <wp:positionH relativeFrom="page">
              <wp:posOffset>2042090</wp:posOffset>
            </wp:positionH>
            <wp:positionV relativeFrom="paragraph">
              <wp:posOffset>238873</wp:posOffset>
            </wp:positionV>
            <wp:extent cx="3950315" cy="4139184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15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009DE" w14:textId="77777777" w:rsidR="00EF6D44" w:rsidRDefault="00EF6D44" w:rsidP="003F62A3">
      <w:pPr>
        <w:pStyle w:val="a3"/>
        <w:ind w:left="0" w:firstLine="0"/>
        <w:jc w:val="both"/>
        <w:rPr>
          <w:sz w:val="28"/>
        </w:rPr>
      </w:pPr>
    </w:p>
    <w:p w14:paraId="72974224" w14:textId="77777777" w:rsidR="00EF6D44" w:rsidRDefault="00000000" w:rsidP="003F62A3">
      <w:pPr>
        <w:pStyle w:val="a3"/>
        <w:jc w:val="both"/>
      </w:pPr>
      <w:r>
        <w:t>Хорошо, слаженно действующий родительский комитет - это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рука классного руководителя. Вся текущая работа в классе</w:t>
      </w:r>
      <w:r>
        <w:rPr>
          <w:spacing w:val="1"/>
        </w:rPr>
        <w:t xml:space="preserve"> </w:t>
      </w:r>
      <w:r>
        <w:t>(организационная,</w:t>
      </w:r>
      <w:r>
        <w:rPr>
          <w:spacing w:val="-10"/>
        </w:rPr>
        <w:t xml:space="preserve"> </w:t>
      </w:r>
      <w:r>
        <w:t>исполнительная,</w:t>
      </w:r>
      <w:r>
        <w:rPr>
          <w:spacing w:val="-7"/>
        </w:rPr>
        <w:t xml:space="preserve"> </w:t>
      </w:r>
      <w:r>
        <w:t>инициативная,</w:t>
      </w:r>
      <w:r>
        <w:rPr>
          <w:spacing w:val="-10"/>
        </w:rPr>
        <w:t xml:space="preserve"> </w:t>
      </w:r>
      <w:r>
        <w:t>воспитательная,</w:t>
      </w:r>
      <w:r>
        <w:rPr>
          <w:spacing w:val="-77"/>
        </w:rPr>
        <w:t xml:space="preserve"> </w:t>
      </w:r>
      <w:r>
        <w:t>контролирующая, пропаган-</w:t>
      </w:r>
    </w:p>
    <w:p w14:paraId="2FD15DA2" w14:textId="77777777" w:rsidR="00EF6D44" w:rsidRDefault="00000000" w:rsidP="003F62A3">
      <w:pPr>
        <w:pStyle w:val="a3"/>
        <w:ind w:left="761" w:firstLine="0"/>
        <w:jc w:val="both"/>
      </w:pPr>
      <w:r>
        <w:t>181</w:t>
      </w:r>
    </w:p>
    <w:p w14:paraId="0E01E1C0" w14:textId="77777777" w:rsidR="00EF6D44" w:rsidRDefault="00000000" w:rsidP="003F62A3">
      <w:pPr>
        <w:pStyle w:val="a3"/>
        <w:ind w:right="736" w:firstLine="0"/>
        <w:jc w:val="both"/>
      </w:pPr>
      <w:r>
        <w:t>дистская) при умелом, направляющем влиянии классного</w:t>
      </w:r>
      <w:r>
        <w:rPr>
          <w:spacing w:val="1"/>
        </w:rPr>
        <w:t xml:space="preserve"> </w:t>
      </w:r>
      <w:r>
        <w:t>руководителя может проводиться с помощью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комитета. Члены родительского комитета помогают классному</w:t>
      </w:r>
      <w:r>
        <w:rPr>
          <w:spacing w:val="1"/>
        </w:rPr>
        <w:t xml:space="preserve"> </w:t>
      </w:r>
      <w:r>
        <w:t>руководителю устанавливать связи между школой и семьями</w:t>
      </w:r>
      <w:r>
        <w:rPr>
          <w:spacing w:val="1"/>
        </w:rPr>
        <w:t xml:space="preserve"> </w:t>
      </w:r>
      <w:r>
        <w:t>учащихся, проводить внеклассную воспитательную работу</w:t>
      </w:r>
      <w:r>
        <w:rPr>
          <w:spacing w:val="1"/>
        </w:rPr>
        <w:t xml:space="preserve"> </w:t>
      </w:r>
      <w:r>
        <w:t>(праздники, вечера, экскурсии, походы в театр и др.). Они могут</w:t>
      </w:r>
      <w:r>
        <w:rPr>
          <w:spacing w:val="-77"/>
        </w:rPr>
        <w:t xml:space="preserve"> </w:t>
      </w:r>
      <w:r>
        <w:t>вести специальную работу с родителями педагогически</w:t>
      </w:r>
      <w:r>
        <w:rPr>
          <w:spacing w:val="1"/>
        </w:rPr>
        <w:t xml:space="preserve"> </w:t>
      </w:r>
      <w:r>
        <w:t>запущенных</w:t>
      </w:r>
      <w:r>
        <w:rPr>
          <w:spacing w:val="-1"/>
        </w:rPr>
        <w:t xml:space="preserve"> </w:t>
      </w:r>
      <w:r>
        <w:t>детей.</w:t>
      </w:r>
    </w:p>
    <w:p w14:paraId="793E4AA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5C3DD6F" w14:textId="77777777" w:rsidR="00EF6D44" w:rsidRDefault="00000000" w:rsidP="003F62A3">
      <w:pPr>
        <w:pStyle w:val="a3"/>
        <w:ind w:right="362"/>
        <w:jc w:val="both"/>
      </w:pPr>
      <w:r>
        <w:t>Условиями успешности работы родительского комитета</w:t>
      </w:r>
      <w:r>
        <w:rPr>
          <w:spacing w:val="1"/>
        </w:rPr>
        <w:t xml:space="preserve"> </w:t>
      </w:r>
      <w:r>
        <w:t>являются периодическая отчетность его членов перед коллективом</w:t>
      </w:r>
      <w:r>
        <w:rPr>
          <w:spacing w:val="-77"/>
        </w:rPr>
        <w:t xml:space="preserve"> </w:t>
      </w:r>
      <w:r>
        <w:t>родителей, стимулирование его деятельности (благодарности,</w:t>
      </w:r>
      <w:r>
        <w:rPr>
          <w:spacing w:val="1"/>
        </w:rPr>
        <w:t xml:space="preserve"> </w:t>
      </w:r>
      <w:r>
        <w:t>грамоты, обобщение опыта работы и выпуск специальных</w:t>
      </w:r>
      <w:r>
        <w:rPr>
          <w:spacing w:val="1"/>
        </w:rPr>
        <w:t xml:space="preserve"> </w:t>
      </w:r>
      <w:r>
        <w:t>бюллетеней), постоянное сотрудничество с классным</w:t>
      </w:r>
      <w:r>
        <w:rPr>
          <w:spacing w:val="1"/>
        </w:rPr>
        <w:t xml:space="preserve"> </w:t>
      </w:r>
      <w:r>
        <w:t>руководителем.</w:t>
      </w:r>
    </w:p>
    <w:p w14:paraId="2612DEA4" w14:textId="77777777" w:rsidR="00EF6D44" w:rsidRDefault="00000000" w:rsidP="003F62A3">
      <w:pPr>
        <w:pStyle w:val="a3"/>
        <w:jc w:val="both"/>
      </w:pPr>
      <w:r>
        <w:t>В системе организационно-педагогической работы школы с</w:t>
      </w:r>
      <w:r>
        <w:rPr>
          <w:spacing w:val="1"/>
        </w:rPr>
        <w:t xml:space="preserve"> </w:t>
      </w:r>
      <w:r>
        <w:t>семьей большое место занимает деятельность советов школы,</w:t>
      </w:r>
      <w:r>
        <w:rPr>
          <w:spacing w:val="1"/>
        </w:rPr>
        <w:t xml:space="preserve"> </w:t>
      </w:r>
      <w:r>
        <w:t>функции которых многообразны. Они способствуют укреплению</w:t>
      </w:r>
      <w:r>
        <w:rPr>
          <w:spacing w:val="-77"/>
        </w:rPr>
        <w:t xml:space="preserve"> </w:t>
      </w:r>
      <w:r>
        <w:t>связей родителей со школой, организации их педагогического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оказывают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семьям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получении</w:t>
      </w:r>
      <w:r>
        <w:rPr>
          <w:spacing w:val="-7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(многодетные, малообеспеченные</w:t>
      </w:r>
      <w:r>
        <w:rPr>
          <w:spacing w:val="-2"/>
        </w:rPr>
        <w:t xml:space="preserve"> </w:t>
      </w:r>
      <w:r>
        <w:t>семьи).</w:t>
      </w:r>
    </w:p>
    <w:p w14:paraId="3CF401F6" w14:textId="77777777" w:rsidR="00EF6D44" w:rsidRDefault="00000000" w:rsidP="003F62A3">
      <w:pPr>
        <w:pStyle w:val="a3"/>
        <w:ind w:right="280"/>
        <w:jc w:val="both"/>
      </w:pPr>
      <w:r>
        <w:t>В</w:t>
      </w:r>
      <w:r>
        <w:rPr>
          <w:spacing w:val="-3"/>
        </w:rPr>
        <w:t xml:space="preserve"> </w:t>
      </w:r>
      <w:r>
        <w:t>ряде</w:t>
      </w:r>
      <w:r>
        <w:rPr>
          <w:spacing w:val="-3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действуют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попечительские</w:t>
      </w:r>
      <w:r>
        <w:rPr>
          <w:spacing w:val="-3"/>
        </w:rPr>
        <w:t xml:space="preserve"> </w:t>
      </w:r>
      <w:r>
        <w:t>советы,</w:t>
      </w:r>
      <w:r>
        <w:rPr>
          <w:spacing w:val="-4"/>
        </w:rPr>
        <w:t xml:space="preserve"> </w:t>
      </w:r>
      <w:r>
        <w:t>в состав</w:t>
      </w:r>
      <w:r>
        <w:rPr>
          <w:spacing w:val="-77"/>
        </w:rPr>
        <w:t xml:space="preserve"> </w:t>
      </w:r>
      <w:r>
        <w:t>которых входят представители местной администрации,</w:t>
      </w:r>
      <w:r>
        <w:rPr>
          <w:spacing w:val="1"/>
        </w:rPr>
        <w:t xml:space="preserve"> </w:t>
      </w:r>
      <w:r>
        <w:t>руководители предприятий, фирм, культурно-просветительских</w:t>
      </w:r>
      <w:r>
        <w:rPr>
          <w:spacing w:val="1"/>
        </w:rPr>
        <w:t xml:space="preserve"> </w:t>
      </w:r>
      <w:r>
        <w:t>организаций, культурных национальных центров. Попечительские</w:t>
      </w:r>
      <w:r>
        <w:rPr>
          <w:spacing w:val="-77"/>
        </w:rPr>
        <w:t xml:space="preserve"> </w:t>
      </w:r>
      <w:r>
        <w:t>советы оказывают спонсорскую помощь школе в ремонте и</w:t>
      </w:r>
      <w:r>
        <w:rPr>
          <w:spacing w:val="1"/>
        </w:rPr>
        <w:t xml:space="preserve"> </w:t>
      </w:r>
      <w:r>
        <w:t>благоустройстве, компьютеризации, организации клубов по</w:t>
      </w:r>
      <w:r>
        <w:rPr>
          <w:spacing w:val="1"/>
        </w:rPr>
        <w:t xml:space="preserve"> </w:t>
      </w:r>
      <w:r>
        <w:t>интересам, профориентации, трудоустройстве, дальнейшем</w:t>
      </w:r>
      <w:r>
        <w:rPr>
          <w:spacing w:val="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выпускников.</w:t>
      </w:r>
    </w:p>
    <w:p w14:paraId="77FBFFAC" w14:textId="77777777" w:rsidR="00EF6D44" w:rsidRDefault="00000000" w:rsidP="003F62A3">
      <w:pPr>
        <w:pStyle w:val="a3"/>
        <w:ind w:right="240"/>
        <w:jc w:val="both"/>
      </w:pPr>
      <w:r>
        <w:t>К организационно-педагогическим формам сотрудничества</w:t>
      </w:r>
      <w:r>
        <w:rPr>
          <w:spacing w:val="1"/>
        </w:rPr>
        <w:t xml:space="preserve"> </w:t>
      </w:r>
      <w:r>
        <w:t>школы и семьи относятся родительские собрания и конференции.</w:t>
      </w:r>
      <w:r>
        <w:rPr>
          <w:spacing w:val="1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общешкольном</w:t>
      </w:r>
      <w:r>
        <w:rPr>
          <w:spacing w:val="2"/>
        </w:rPr>
        <w:t xml:space="preserve"> </w:t>
      </w:r>
      <w:r>
        <w:t>масштабе,</w:t>
      </w:r>
      <w:r>
        <w:rPr>
          <w:spacing w:val="2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классам. На общешкольных родительских собраниях</w:t>
      </w:r>
      <w:r>
        <w:rPr>
          <w:spacing w:val="1"/>
        </w:rPr>
        <w:t xml:space="preserve"> </w:t>
      </w:r>
      <w:r>
        <w:t>или конференциях обсуждаются наиболее актуальные проблемы</w:t>
      </w:r>
      <w:r>
        <w:rPr>
          <w:spacing w:val="1"/>
        </w:rPr>
        <w:t xml:space="preserve"> </w:t>
      </w:r>
      <w:r>
        <w:t>совершенствования учебно-воспитательной работы семьи и школы.</w:t>
      </w:r>
      <w:r>
        <w:rPr>
          <w:spacing w:val="-77"/>
        </w:rPr>
        <w:t xml:space="preserve"> </w:t>
      </w:r>
      <w:r>
        <w:t>Общешкольные родительские собрания проводятся обычно 2-3 раза</w:t>
      </w:r>
      <w:r>
        <w:rPr>
          <w:spacing w:val="-7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14:paraId="198C6A5D" w14:textId="77777777" w:rsidR="00EF6D44" w:rsidRDefault="00000000" w:rsidP="003F62A3">
      <w:pPr>
        <w:pStyle w:val="a3"/>
        <w:ind w:right="224"/>
        <w:jc w:val="both"/>
      </w:pPr>
      <w:r>
        <w:t>Более оперативной формой организационно-педагогический</w:t>
      </w:r>
      <w:r>
        <w:rPr>
          <w:spacing w:val="1"/>
        </w:rPr>
        <w:t xml:space="preserve"> </w:t>
      </w:r>
      <w:r>
        <w:t>работы с семьей являются собрания родителей учащихся отдельных</w:t>
      </w:r>
      <w:r>
        <w:rPr>
          <w:spacing w:val="-78"/>
        </w:rPr>
        <w:t xml:space="preserve"> </w:t>
      </w:r>
      <w:r>
        <w:t>классов. На этих собраниях классные руководители делают</w:t>
      </w:r>
      <w:r>
        <w:rPr>
          <w:spacing w:val="1"/>
        </w:rPr>
        <w:t xml:space="preserve"> </w:t>
      </w:r>
      <w:r>
        <w:t>сообщения о состоянии успеваемости и дисциплины учащихся, о</w:t>
      </w:r>
      <w:r>
        <w:rPr>
          <w:spacing w:val="1"/>
        </w:rPr>
        <w:t xml:space="preserve"> </w:t>
      </w:r>
      <w:r>
        <w:t>жизни класса, о задачах коллектива и т.д. Особенно важны эти</w:t>
      </w:r>
      <w:r>
        <w:rPr>
          <w:spacing w:val="1"/>
        </w:rPr>
        <w:t xml:space="preserve"> </w:t>
      </w:r>
      <w:r>
        <w:t>собрания для установления единой линии в воспитательной работе</w:t>
      </w:r>
      <w:r>
        <w:rPr>
          <w:spacing w:val="1"/>
        </w:rPr>
        <w:t xml:space="preserve"> </w:t>
      </w:r>
      <w:r>
        <w:t>семьи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школы.</w:t>
      </w:r>
      <w:r>
        <w:rPr>
          <w:spacing w:val="12"/>
        </w:rPr>
        <w:t xml:space="preserve"> </w:t>
      </w:r>
      <w:r>
        <w:t>Подобные</w:t>
      </w:r>
      <w:r>
        <w:rPr>
          <w:spacing w:val="9"/>
        </w:rPr>
        <w:t xml:space="preserve"> </w:t>
      </w:r>
      <w:r>
        <w:t>собрания</w:t>
      </w:r>
      <w:r>
        <w:rPr>
          <w:spacing w:val="10"/>
        </w:rPr>
        <w:t xml:space="preserve"> </w:t>
      </w:r>
      <w:r>
        <w:t>полезно</w:t>
      </w:r>
      <w:r>
        <w:rPr>
          <w:spacing w:val="11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учащимися. Родительские собрания</w:t>
      </w:r>
      <w:r>
        <w:rPr>
          <w:spacing w:val="1"/>
        </w:rPr>
        <w:t xml:space="preserve"> </w:t>
      </w:r>
      <w:r>
        <w:t>могут быть разных типов:</w:t>
      </w:r>
      <w:r>
        <w:rPr>
          <w:spacing w:val="1"/>
        </w:rPr>
        <w:t xml:space="preserve"> </w:t>
      </w:r>
      <w:r>
        <w:t>тематические, собрания-практикумы, итоговые, четвертные,</w:t>
      </w:r>
      <w:r>
        <w:rPr>
          <w:spacing w:val="1"/>
        </w:rPr>
        <w:t xml:space="preserve"> </w:t>
      </w:r>
      <w:r>
        <w:t>годовые, групповые, собрания-беседы и др. Необходимо как на</w:t>
      </w:r>
      <w:r>
        <w:rPr>
          <w:spacing w:val="1"/>
        </w:rPr>
        <w:t xml:space="preserve"> </w:t>
      </w:r>
      <w:r>
        <w:t>классном,</w:t>
      </w:r>
      <w:r>
        <w:rPr>
          <w:spacing w:val="-3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раз в</w:t>
      </w:r>
      <w:r>
        <w:rPr>
          <w:spacing w:val="77"/>
        </w:rPr>
        <w:t xml:space="preserve"> </w:t>
      </w:r>
      <w:r>
        <w:t>году</w:t>
      </w:r>
    </w:p>
    <w:p w14:paraId="3AD9357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9E43114" w14:textId="77777777" w:rsidR="00EF6D44" w:rsidRDefault="00000000" w:rsidP="003F62A3">
      <w:pPr>
        <w:pStyle w:val="a3"/>
        <w:ind w:right="346" w:firstLine="0"/>
        <w:jc w:val="both"/>
      </w:pPr>
      <w:r>
        <w:t>проводить родительские собрания (или конференции) на</w:t>
      </w:r>
      <w:r>
        <w:rPr>
          <w:spacing w:val="1"/>
        </w:rPr>
        <w:t xml:space="preserve"> </w:t>
      </w:r>
      <w:r>
        <w:t>диагностической основе, т.е. выявлении реального состояния этого</w:t>
      </w:r>
      <w:r>
        <w:rPr>
          <w:spacing w:val="-77"/>
        </w:rPr>
        <w:t xml:space="preserve"> </w:t>
      </w:r>
      <w:r>
        <w:t>процесса в школе и семье по ведущим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(переменным).</w:t>
      </w:r>
    </w:p>
    <w:p w14:paraId="023B9DDE" w14:textId="77777777" w:rsidR="00EF6D44" w:rsidRDefault="00000000" w:rsidP="003F62A3">
      <w:pPr>
        <w:pStyle w:val="a3"/>
        <w:ind w:left="761" w:firstLine="0"/>
        <w:jc w:val="both"/>
      </w:pPr>
      <w:r>
        <w:t>182</w:t>
      </w:r>
    </w:p>
    <w:p w14:paraId="4423F9B5" w14:textId="77777777" w:rsidR="00EF6D44" w:rsidRDefault="00000000" w:rsidP="003F62A3">
      <w:pPr>
        <w:pStyle w:val="a3"/>
        <w:ind w:right="309"/>
        <w:jc w:val="both"/>
      </w:pPr>
      <w:r>
        <w:t>Действенным средством оказания помощи семье в воспитании</w:t>
      </w:r>
      <w:r>
        <w:rPr>
          <w:spacing w:val="1"/>
        </w:rPr>
        <w:t xml:space="preserve"> </w:t>
      </w:r>
      <w:r>
        <w:t>детей является организация педагогического просвещения</w:t>
      </w:r>
      <w:r>
        <w:rPr>
          <w:spacing w:val="1"/>
        </w:rPr>
        <w:t xml:space="preserve"> </w:t>
      </w:r>
      <w:r>
        <w:t>родителей. Школа стремится организовать педагогическое</w:t>
      </w:r>
      <w:r>
        <w:rPr>
          <w:spacing w:val="1"/>
        </w:rPr>
        <w:t xml:space="preserve"> </w:t>
      </w:r>
      <w:r>
        <w:t>просвещение родителей через родительские собрания,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вечера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ответов,</w:t>
      </w:r>
      <w:r>
        <w:rPr>
          <w:spacing w:val="-4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отцов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77"/>
        </w:rPr>
        <w:t xml:space="preserve"> </w:t>
      </w:r>
      <w:r>
        <w:t>При этом каждая школа в соответствии со своими условиями,</w:t>
      </w:r>
      <w:r>
        <w:rPr>
          <w:spacing w:val="1"/>
        </w:rPr>
        <w:t xml:space="preserve"> </w:t>
      </w:r>
      <w:r>
        <w:t>особенностями «портрета семьи», воспитанности учащихся</w:t>
      </w:r>
      <w:r>
        <w:rPr>
          <w:spacing w:val="1"/>
        </w:rPr>
        <w:t xml:space="preserve"> </w:t>
      </w:r>
      <w:r>
        <w:t>вырабатывает конкретную систему педагогического просвещения</w:t>
      </w:r>
      <w:r>
        <w:rPr>
          <w:spacing w:val="1"/>
        </w:rPr>
        <w:t xml:space="preserve"> </w:t>
      </w:r>
      <w:r>
        <w:t>родителей. В большей мере практикуется индивидуальная работа с</w:t>
      </w:r>
      <w:r>
        <w:rPr>
          <w:spacing w:val="-77"/>
        </w:rPr>
        <w:t xml:space="preserve"> </w:t>
      </w:r>
      <w:r>
        <w:t>родителями учащихся, которая, как правило, носит характер</w:t>
      </w:r>
      <w:r>
        <w:rPr>
          <w:spacing w:val="1"/>
        </w:rPr>
        <w:t xml:space="preserve"> </w:t>
      </w:r>
      <w:r>
        <w:t>педагогических консультаций и практических советов родителям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 w14:paraId="332F671B" w14:textId="77777777" w:rsidR="00EF6D44" w:rsidRDefault="00000000" w:rsidP="003F62A3">
      <w:pPr>
        <w:pStyle w:val="a3"/>
        <w:ind w:right="249"/>
        <w:jc w:val="both"/>
      </w:pPr>
      <w:r>
        <w:t>Оказывая индивидуальную помощь и воздействие на родителей</w:t>
      </w:r>
      <w:r>
        <w:rPr>
          <w:spacing w:val="-77"/>
        </w:rPr>
        <w:t xml:space="preserve"> </w:t>
      </w:r>
      <w:r>
        <w:t>в целях улучшения семейного воспитания, учителя должны</w:t>
      </w:r>
      <w:r>
        <w:rPr>
          <w:spacing w:val="1"/>
        </w:rPr>
        <w:t xml:space="preserve"> </w:t>
      </w:r>
      <w:r>
        <w:t>проявлять педагогический такт. Особенно критической оценки</w:t>
      </w:r>
      <w:r>
        <w:rPr>
          <w:spacing w:val="1"/>
        </w:rPr>
        <w:t xml:space="preserve"> </w:t>
      </w:r>
      <w:r>
        <w:t>заслуживают жалобы учителей родителям на «плохое» поведение</w:t>
      </w:r>
      <w:r>
        <w:rPr>
          <w:spacing w:val="1"/>
        </w:rPr>
        <w:t xml:space="preserve"> </w:t>
      </w:r>
      <w:r>
        <w:t>учащихся в школе. Такие жалобы, как правило, не дают</w:t>
      </w:r>
      <w:r>
        <w:rPr>
          <w:spacing w:val="1"/>
        </w:rPr>
        <w:t xml:space="preserve"> </w:t>
      </w:r>
      <w:r>
        <w:t>положительного эффекта, а иногда даже приносят вред. А.С.</w:t>
      </w:r>
      <w:r>
        <w:rPr>
          <w:spacing w:val="1"/>
        </w:rPr>
        <w:t xml:space="preserve"> </w:t>
      </w:r>
      <w:r>
        <w:t>Макаренко предостерегал учителей от вызова родителей в школу,</w:t>
      </w:r>
      <w:r>
        <w:rPr>
          <w:spacing w:val="1"/>
        </w:rPr>
        <w:t xml:space="preserve"> </w:t>
      </w:r>
      <w:r>
        <w:t>жалоб на поведение детей: «Иной родитель после такого разговора</w:t>
      </w:r>
      <w:r>
        <w:rPr>
          <w:spacing w:val="1"/>
        </w:rPr>
        <w:t xml:space="preserve"> </w:t>
      </w:r>
      <w:r>
        <w:t>прямо берется за ремень, а другой просто ничего не делает, и все</w:t>
      </w:r>
      <w:r>
        <w:rPr>
          <w:spacing w:val="1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по-прежнему»,</w:t>
      </w:r>
      <w:r>
        <w:rPr>
          <w:spacing w:val="-2"/>
        </w:rPr>
        <w:t xml:space="preserve"> </w:t>
      </w:r>
      <w:r>
        <w:t>- указывал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Макаренко.</w:t>
      </w:r>
    </w:p>
    <w:p w14:paraId="3C9332D4" w14:textId="77777777" w:rsidR="00EF6D44" w:rsidRDefault="00000000" w:rsidP="003F62A3">
      <w:pPr>
        <w:pStyle w:val="a3"/>
        <w:ind w:right="256"/>
        <w:jc w:val="both"/>
      </w:pPr>
      <w:r>
        <w:t>Родители привлекаются к проведению различных мероприятий</w:t>
      </w:r>
      <w:r>
        <w:rPr>
          <w:spacing w:val="1"/>
        </w:rPr>
        <w:t xml:space="preserve"> </w:t>
      </w:r>
      <w:r>
        <w:t>учебного труда школьников (предметные тематические вечера,</w:t>
      </w:r>
      <w:r>
        <w:rPr>
          <w:spacing w:val="1"/>
        </w:rPr>
        <w:t xml:space="preserve"> </w:t>
      </w:r>
      <w:r>
        <w:t>познавательно-развлекательные игры, кружковые занятия и др.). Во</w:t>
      </w:r>
      <w:r>
        <w:rPr>
          <w:spacing w:val="-78"/>
        </w:rPr>
        <w:t xml:space="preserve"> </w:t>
      </w:r>
      <w:r>
        <w:t>многих школах традиционными стали «Дни открытых дверей»,</w:t>
      </w:r>
      <w:r>
        <w:rPr>
          <w:spacing w:val="1"/>
        </w:rPr>
        <w:t xml:space="preserve"> </w:t>
      </w:r>
      <w:r>
        <w:t>когда родителям детей предлагается посетить уроки, понаблюдать</w:t>
      </w:r>
      <w:r>
        <w:rPr>
          <w:spacing w:val="1"/>
        </w:rPr>
        <w:t xml:space="preserve"> </w:t>
      </w:r>
      <w:r>
        <w:t>за своими детьми на уроках, оценить степень их активности и</w:t>
      </w:r>
      <w:r>
        <w:rPr>
          <w:spacing w:val="1"/>
        </w:rPr>
        <w:t xml:space="preserve"> </w:t>
      </w:r>
      <w:r>
        <w:t>глубину усвоения учебного материала. Они могут в этот день</w:t>
      </w:r>
      <w:r>
        <w:rPr>
          <w:spacing w:val="1"/>
        </w:rPr>
        <w:t xml:space="preserve"> </w:t>
      </w:r>
      <w:r>
        <w:t>получить квалифицированную помощь в решении актуальных</w:t>
      </w:r>
      <w:r>
        <w:rPr>
          <w:spacing w:val="1"/>
        </w:rPr>
        <w:t xml:space="preserve"> </w:t>
      </w:r>
      <w:r>
        <w:t>вопросов: как готовить домашнее задание с учетом специфики</w:t>
      </w:r>
      <w:r>
        <w:rPr>
          <w:spacing w:val="1"/>
        </w:rPr>
        <w:t xml:space="preserve"> </w:t>
      </w:r>
      <w:r>
        <w:t>предмета, какими способами учебной работы должен владеть</w:t>
      </w:r>
      <w:r>
        <w:rPr>
          <w:spacing w:val="1"/>
        </w:rPr>
        <w:t xml:space="preserve"> </w:t>
      </w:r>
      <w:r>
        <w:t>школьник по предмету, какие трудности возникают в овладении</w:t>
      </w:r>
      <w:r>
        <w:rPr>
          <w:spacing w:val="1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ученику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преодолении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7611B57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06ACCBA" w14:textId="77777777" w:rsidR="00EF6D44" w:rsidRDefault="00000000" w:rsidP="003F62A3">
      <w:pPr>
        <w:pStyle w:val="a3"/>
        <w:ind w:right="1105" w:firstLine="0"/>
        <w:jc w:val="both"/>
      </w:pPr>
      <w:r>
        <w:t>Родители привлекаются к различным формам обмена опытом</w:t>
      </w:r>
      <w:r>
        <w:rPr>
          <w:spacing w:val="-78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воспитания.</w:t>
      </w:r>
    </w:p>
    <w:p w14:paraId="3C3CCE37" w14:textId="77777777" w:rsidR="00EF6D44" w:rsidRDefault="00000000" w:rsidP="003F62A3">
      <w:pPr>
        <w:pStyle w:val="a3"/>
        <w:ind w:right="278"/>
        <w:jc w:val="both"/>
      </w:pPr>
      <w:r>
        <w:t>Одной из продуктивных форм приобщения семьи к работе</w:t>
      </w:r>
      <w:r>
        <w:rPr>
          <w:spacing w:val="1"/>
        </w:rPr>
        <w:t xml:space="preserve"> </w:t>
      </w:r>
      <w:r>
        <w:t>школы могут быть «малые педагогические советы» - проведение</w:t>
      </w:r>
      <w:r>
        <w:rPr>
          <w:spacing w:val="1"/>
        </w:rPr>
        <w:t xml:space="preserve"> </w:t>
      </w:r>
      <w:r>
        <w:t>совместно с активом родителей, учителей своеобразных совещаний</w:t>
      </w:r>
      <w:r>
        <w:rPr>
          <w:spacing w:val="-77"/>
        </w:rPr>
        <w:t xml:space="preserve"> </w:t>
      </w:r>
      <w:r>
        <w:t>по различным проблемам учебно-воспитательного процесса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14:paraId="03BFFB3C" w14:textId="77777777" w:rsidR="00EF6D44" w:rsidRDefault="00000000" w:rsidP="003F62A3">
      <w:pPr>
        <w:pStyle w:val="a3"/>
        <w:ind w:right="340"/>
        <w:jc w:val="both"/>
      </w:pPr>
      <w:r>
        <w:t>Таким образом, взаимодействие педагогических процессов</w:t>
      </w:r>
      <w:r>
        <w:rPr>
          <w:spacing w:val="1"/>
        </w:rPr>
        <w:t xml:space="preserve"> </w:t>
      </w:r>
      <w:r>
        <w:t>школы и семьи, координируемое классным руководителем,</w:t>
      </w:r>
      <w:r>
        <w:rPr>
          <w:spacing w:val="1"/>
        </w:rPr>
        <w:t xml:space="preserve"> </w:t>
      </w:r>
      <w:r>
        <w:t>обусловливается задачами, поставленными учителями на</w:t>
      </w:r>
      <w:r>
        <w:rPr>
          <w:spacing w:val="1"/>
        </w:rPr>
        <w:t xml:space="preserve"> </w:t>
      </w:r>
      <w:r>
        <w:t>основании диагностики состояния функционирования этих</w:t>
      </w:r>
      <w:r>
        <w:rPr>
          <w:spacing w:val="1"/>
        </w:rPr>
        <w:t xml:space="preserve"> </w:t>
      </w:r>
      <w:r>
        <w:t>процессов. Цель и задачи, сформулированные классным</w:t>
      </w:r>
      <w:r>
        <w:rPr>
          <w:spacing w:val="1"/>
        </w:rPr>
        <w:t xml:space="preserve"> </w:t>
      </w:r>
      <w:r>
        <w:t>руководителем, определяют и направления его дальнейшей работы</w:t>
      </w:r>
      <w:r>
        <w:rPr>
          <w:spacing w:val="-7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семьями.</w:t>
      </w:r>
    </w:p>
    <w:p w14:paraId="7715EBCF" w14:textId="77777777" w:rsidR="00EF6D44" w:rsidRDefault="00000000" w:rsidP="003F62A3">
      <w:pPr>
        <w:pStyle w:val="a3"/>
        <w:ind w:left="761" w:firstLine="0"/>
        <w:jc w:val="both"/>
      </w:pPr>
      <w:r>
        <w:t>183</w:t>
      </w:r>
    </w:p>
    <w:p w14:paraId="1F045B30" w14:textId="77777777" w:rsidR="00EF6D44" w:rsidRDefault="00EF6D44" w:rsidP="003F62A3">
      <w:pPr>
        <w:pStyle w:val="a3"/>
        <w:ind w:left="0" w:firstLine="0"/>
        <w:jc w:val="both"/>
      </w:pPr>
    </w:p>
    <w:p w14:paraId="052B0500" w14:textId="77777777" w:rsidR="00EF6D44" w:rsidRDefault="00000000" w:rsidP="003F62A3">
      <w:pPr>
        <w:pStyle w:val="1"/>
        <w:ind w:left="1113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E6B8C31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EEE20AC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87"/>
        </w:tabs>
        <w:ind w:right="1072" w:firstLine="540"/>
        <w:jc w:val="both"/>
        <w:rPr>
          <w:sz w:val="32"/>
        </w:rPr>
      </w:pPr>
      <w:r>
        <w:rPr>
          <w:sz w:val="32"/>
        </w:rPr>
        <w:t>Раскройте структуру педагогического процесса семьи.</w:t>
      </w:r>
      <w:r>
        <w:rPr>
          <w:spacing w:val="-77"/>
          <w:sz w:val="32"/>
        </w:rPr>
        <w:t xml:space="preserve"> </w:t>
      </w:r>
      <w:r>
        <w:rPr>
          <w:sz w:val="32"/>
        </w:rPr>
        <w:t>Составьте «компоненты педагогического процесса семьи и их</w:t>
      </w:r>
      <w:r>
        <w:rPr>
          <w:spacing w:val="-78"/>
          <w:sz w:val="32"/>
        </w:rPr>
        <w:t xml:space="preserve"> </w:t>
      </w:r>
      <w:r>
        <w:rPr>
          <w:sz w:val="32"/>
        </w:rPr>
        <w:t>взаимосвязи».</w:t>
      </w:r>
    </w:p>
    <w:p w14:paraId="70683D66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08"/>
        </w:tabs>
        <w:ind w:right="416" w:firstLine="540"/>
        <w:jc w:val="both"/>
        <w:rPr>
          <w:sz w:val="32"/>
        </w:rPr>
      </w:pPr>
      <w:r>
        <w:rPr>
          <w:sz w:val="32"/>
        </w:rPr>
        <w:t>Покажите влияние</w:t>
      </w:r>
      <w:r>
        <w:rPr>
          <w:spacing w:val="1"/>
          <w:sz w:val="32"/>
        </w:rPr>
        <w:t xml:space="preserve"> </w:t>
      </w:r>
      <w:r>
        <w:rPr>
          <w:sz w:val="32"/>
        </w:rPr>
        <w:t>закономерностей и принципов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процесса на результативность воспитания детей в</w:t>
      </w:r>
      <w:r>
        <w:rPr>
          <w:spacing w:val="-78"/>
          <w:sz w:val="32"/>
        </w:rPr>
        <w:t xml:space="preserve"> </w:t>
      </w:r>
      <w:r>
        <w:rPr>
          <w:sz w:val="32"/>
        </w:rPr>
        <w:t>семье.</w:t>
      </w:r>
    </w:p>
    <w:p w14:paraId="6A0866DE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08"/>
        </w:tabs>
        <w:ind w:right="484" w:firstLine="540"/>
        <w:jc w:val="both"/>
        <w:rPr>
          <w:sz w:val="32"/>
        </w:rPr>
      </w:pPr>
      <w:r>
        <w:rPr>
          <w:sz w:val="32"/>
        </w:rPr>
        <w:t>Что является движущими силами развития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семьи?</w:t>
      </w:r>
    </w:p>
    <w:p w14:paraId="5F5F3361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87"/>
        </w:tabs>
        <w:ind w:right="1622" w:firstLine="540"/>
        <w:jc w:val="both"/>
        <w:rPr>
          <w:sz w:val="32"/>
        </w:rPr>
      </w:pPr>
      <w:r>
        <w:rPr>
          <w:sz w:val="32"/>
        </w:rPr>
        <w:t>По каким показателям можно судить о правильной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организации 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1"/>
          <w:sz w:val="32"/>
        </w:rPr>
        <w:t xml:space="preserve"> </w:t>
      </w:r>
      <w:r>
        <w:rPr>
          <w:sz w:val="32"/>
        </w:rPr>
        <w:t>семьи?</w:t>
      </w:r>
    </w:p>
    <w:p w14:paraId="6242FD2F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08"/>
        </w:tabs>
        <w:ind w:right="1367" w:firstLine="540"/>
        <w:jc w:val="both"/>
        <w:rPr>
          <w:sz w:val="32"/>
        </w:rPr>
      </w:pPr>
      <w:r>
        <w:rPr>
          <w:sz w:val="32"/>
        </w:rPr>
        <w:t>Докажите, что для изучения основных характеристик</w:t>
      </w:r>
      <w:r>
        <w:rPr>
          <w:spacing w:val="-77"/>
          <w:sz w:val="32"/>
        </w:rPr>
        <w:t xml:space="preserve"> </w:t>
      </w:r>
      <w:r>
        <w:rPr>
          <w:sz w:val="32"/>
        </w:rPr>
        <w:t>(переменных) педагогического процесса семьи необходим</w:t>
      </w:r>
      <w:r>
        <w:rPr>
          <w:spacing w:val="1"/>
          <w:sz w:val="32"/>
        </w:rPr>
        <w:t xml:space="preserve"> </w:t>
      </w:r>
      <w:r>
        <w:rPr>
          <w:sz w:val="32"/>
        </w:rPr>
        <w:t>комплекс</w:t>
      </w:r>
      <w:r>
        <w:rPr>
          <w:spacing w:val="-2"/>
          <w:sz w:val="32"/>
        </w:rPr>
        <w:t xml:space="preserve"> </w:t>
      </w:r>
      <w:r>
        <w:rPr>
          <w:sz w:val="32"/>
        </w:rPr>
        <w:t>диагностических</w:t>
      </w:r>
      <w:r>
        <w:rPr>
          <w:spacing w:val="2"/>
          <w:sz w:val="32"/>
        </w:rPr>
        <w:t xml:space="preserve"> </w:t>
      </w:r>
      <w:r>
        <w:rPr>
          <w:sz w:val="32"/>
        </w:rPr>
        <w:t>методов.</w:t>
      </w:r>
    </w:p>
    <w:p w14:paraId="3EF7D1F6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08"/>
        </w:tabs>
        <w:ind w:right="295" w:firstLine="540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6"/>
          <w:sz w:val="32"/>
        </w:rPr>
        <w:t xml:space="preserve"> </w:t>
      </w:r>
      <w:r>
        <w:rPr>
          <w:sz w:val="32"/>
        </w:rPr>
        <w:t>требования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-5"/>
          <w:sz w:val="32"/>
        </w:rPr>
        <w:t xml:space="preserve"> </w:t>
      </w:r>
      <w:r>
        <w:rPr>
          <w:sz w:val="32"/>
        </w:rPr>
        <w:t>учитывать</w:t>
      </w:r>
      <w:r>
        <w:rPr>
          <w:spacing w:val="-4"/>
          <w:sz w:val="32"/>
        </w:rPr>
        <w:t xml:space="preserve"> </w:t>
      </w:r>
      <w:r>
        <w:rPr>
          <w:sz w:val="32"/>
        </w:rPr>
        <w:t>при</w:t>
      </w:r>
      <w:r>
        <w:rPr>
          <w:spacing w:val="-4"/>
          <w:sz w:val="32"/>
        </w:rPr>
        <w:t xml:space="preserve"> </w:t>
      </w:r>
      <w:r>
        <w:rPr>
          <w:sz w:val="32"/>
        </w:rPr>
        <w:t>использовании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метода</w:t>
      </w:r>
      <w:r>
        <w:rPr>
          <w:spacing w:val="-2"/>
          <w:sz w:val="32"/>
        </w:rPr>
        <w:t xml:space="preserve"> </w:t>
      </w:r>
      <w:r>
        <w:rPr>
          <w:sz w:val="32"/>
        </w:rPr>
        <w:t>беседы?</w:t>
      </w:r>
    </w:p>
    <w:p w14:paraId="443E94B2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87"/>
          <w:tab w:val="left" w:pos="3840"/>
        </w:tabs>
        <w:ind w:right="508" w:firstLine="540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1"/>
          <w:sz w:val="32"/>
        </w:rPr>
        <w:t xml:space="preserve"> </w:t>
      </w:r>
      <w:r>
        <w:rPr>
          <w:sz w:val="32"/>
        </w:rPr>
        <w:t>показатели</w:t>
      </w:r>
      <w:r>
        <w:rPr>
          <w:sz w:val="32"/>
        </w:rPr>
        <w:tab/>
        <w:t>педагогического процесса семьи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-5"/>
          <w:sz w:val="32"/>
        </w:rPr>
        <w:t xml:space="preserve"> </w:t>
      </w:r>
      <w:r>
        <w:rPr>
          <w:sz w:val="32"/>
        </w:rPr>
        <w:t>учитывать</w:t>
      </w:r>
      <w:r>
        <w:rPr>
          <w:spacing w:val="-4"/>
          <w:sz w:val="32"/>
        </w:rPr>
        <w:t xml:space="preserve"> </w:t>
      </w:r>
      <w:r>
        <w:rPr>
          <w:sz w:val="32"/>
        </w:rPr>
        <w:t>классному</w:t>
      </w:r>
      <w:r>
        <w:rPr>
          <w:spacing w:val="-4"/>
          <w:sz w:val="32"/>
        </w:rPr>
        <w:t xml:space="preserve"> </w:t>
      </w:r>
      <w:r>
        <w:rPr>
          <w:sz w:val="32"/>
        </w:rPr>
        <w:t>руководителю</w:t>
      </w:r>
      <w:r>
        <w:rPr>
          <w:spacing w:val="-5"/>
          <w:sz w:val="32"/>
        </w:rPr>
        <w:t xml:space="preserve"> </w:t>
      </w:r>
      <w:r>
        <w:rPr>
          <w:sz w:val="32"/>
        </w:rPr>
        <w:t>при</w:t>
      </w:r>
      <w:r>
        <w:rPr>
          <w:spacing w:val="-6"/>
          <w:sz w:val="32"/>
        </w:rPr>
        <w:t xml:space="preserve"> </w:t>
      </w:r>
      <w:r>
        <w:rPr>
          <w:sz w:val="32"/>
        </w:rPr>
        <w:t>составлении</w:t>
      </w:r>
      <w:r>
        <w:rPr>
          <w:spacing w:val="-77"/>
          <w:sz w:val="32"/>
        </w:rPr>
        <w:t xml:space="preserve"> </w:t>
      </w:r>
      <w:r>
        <w:rPr>
          <w:sz w:val="32"/>
        </w:rPr>
        <w:t>плана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работы?</w:t>
      </w:r>
    </w:p>
    <w:p w14:paraId="2FDB51B3" w14:textId="77777777" w:rsidR="00EF6D44" w:rsidRDefault="00000000" w:rsidP="003F62A3">
      <w:pPr>
        <w:pStyle w:val="a5"/>
        <w:numPr>
          <w:ilvl w:val="0"/>
          <w:numId w:val="115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2"/>
          <w:sz w:val="32"/>
        </w:rPr>
        <w:t xml:space="preserve"> </w:t>
      </w:r>
      <w:r>
        <w:rPr>
          <w:sz w:val="32"/>
        </w:rPr>
        <w:t>формы</w:t>
      </w:r>
      <w:r>
        <w:rPr>
          <w:spacing w:val="-3"/>
          <w:sz w:val="32"/>
        </w:rPr>
        <w:t xml:space="preserve"> </w:t>
      </w:r>
      <w:r>
        <w:rPr>
          <w:sz w:val="32"/>
        </w:rPr>
        <w:t>сотрудничества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семьи.</w:t>
      </w:r>
    </w:p>
    <w:p w14:paraId="0BD9FC20" w14:textId="77777777" w:rsidR="00EF6D44" w:rsidRDefault="00EF6D44" w:rsidP="003F62A3">
      <w:pPr>
        <w:pStyle w:val="a3"/>
        <w:ind w:left="0" w:firstLine="0"/>
        <w:jc w:val="both"/>
      </w:pPr>
    </w:p>
    <w:p w14:paraId="44A9FEAA" w14:textId="77777777" w:rsidR="00EF6D44" w:rsidRDefault="00000000" w:rsidP="003F62A3">
      <w:pPr>
        <w:pStyle w:val="1"/>
        <w:ind w:left="3693" w:right="3159"/>
        <w:jc w:val="both"/>
      </w:pPr>
      <w:r>
        <w:t>Литература</w:t>
      </w:r>
    </w:p>
    <w:p w14:paraId="489B8B9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246CC71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right="938" w:firstLine="540"/>
        <w:jc w:val="both"/>
        <w:rPr>
          <w:sz w:val="32"/>
        </w:rPr>
      </w:pPr>
      <w:r>
        <w:rPr>
          <w:sz w:val="32"/>
        </w:rPr>
        <w:t>Азаров</w:t>
      </w:r>
      <w:r>
        <w:rPr>
          <w:spacing w:val="-4"/>
          <w:sz w:val="32"/>
        </w:rPr>
        <w:t xml:space="preserve"> </w:t>
      </w:r>
      <w:r>
        <w:rPr>
          <w:sz w:val="32"/>
        </w:rPr>
        <w:t>Ю.П.</w:t>
      </w:r>
      <w:r>
        <w:rPr>
          <w:spacing w:val="-4"/>
          <w:sz w:val="32"/>
        </w:rPr>
        <w:t xml:space="preserve"> </w:t>
      </w:r>
      <w:r>
        <w:rPr>
          <w:sz w:val="32"/>
        </w:rPr>
        <w:t>Семейная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педагогика: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Педагогика</w:t>
      </w:r>
      <w:r>
        <w:rPr>
          <w:spacing w:val="-3"/>
          <w:sz w:val="32"/>
        </w:rPr>
        <w:t xml:space="preserve"> </w:t>
      </w:r>
      <w:r>
        <w:rPr>
          <w:sz w:val="32"/>
        </w:rPr>
        <w:t>Любви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Свободы.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1"/>
          <w:sz w:val="32"/>
        </w:rPr>
        <w:t xml:space="preserve"> </w:t>
      </w:r>
      <w:r>
        <w:rPr>
          <w:sz w:val="32"/>
        </w:rPr>
        <w:t>1993.</w:t>
      </w:r>
    </w:p>
    <w:p w14:paraId="411DC173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right="252" w:firstLine="540"/>
        <w:jc w:val="both"/>
        <w:rPr>
          <w:sz w:val="32"/>
        </w:rPr>
      </w:pPr>
      <w:r>
        <w:rPr>
          <w:sz w:val="32"/>
        </w:rPr>
        <w:t>Арнаутова Е.П., Иванова В.М Общение с родителями. Зачем?</w:t>
      </w:r>
      <w:r>
        <w:rPr>
          <w:spacing w:val="-78"/>
          <w:sz w:val="32"/>
        </w:rPr>
        <w:t xml:space="preserve"> </w:t>
      </w:r>
      <w:r>
        <w:rPr>
          <w:sz w:val="32"/>
        </w:rPr>
        <w:t>Как?</w:t>
      </w:r>
      <w:r>
        <w:rPr>
          <w:spacing w:val="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1993.</w:t>
      </w:r>
    </w:p>
    <w:p w14:paraId="2D932DAC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right="765" w:firstLine="540"/>
        <w:jc w:val="both"/>
        <w:rPr>
          <w:sz w:val="32"/>
        </w:rPr>
      </w:pPr>
      <w:r>
        <w:rPr>
          <w:sz w:val="32"/>
        </w:rPr>
        <w:t>Байдельдинова Г.К. Методика изучения семьи. Алма-Ата,</w:t>
      </w:r>
      <w:r>
        <w:rPr>
          <w:spacing w:val="-77"/>
          <w:sz w:val="32"/>
        </w:rPr>
        <w:t xml:space="preserve"> </w:t>
      </w:r>
      <w:r>
        <w:rPr>
          <w:sz w:val="32"/>
        </w:rPr>
        <w:t>1983.</w:t>
      </w:r>
    </w:p>
    <w:p w14:paraId="024BF19C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right="830" w:firstLine="540"/>
        <w:jc w:val="both"/>
        <w:rPr>
          <w:sz w:val="32"/>
        </w:rPr>
      </w:pPr>
      <w:r>
        <w:rPr>
          <w:sz w:val="32"/>
        </w:rPr>
        <w:t>Байдельдинова</w:t>
      </w:r>
      <w:r>
        <w:rPr>
          <w:spacing w:val="-3"/>
          <w:sz w:val="32"/>
        </w:rPr>
        <w:t xml:space="preserve"> </w:t>
      </w:r>
      <w:r>
        <w:rPr>
          <w:sz w:val="32"/>
        </w:rPr>
        <w:t>Г.К.</w:t>
      </w:r>
      <w:r>
        <w:rPr>
          <w:spacing w:val="-2"/>
          <w:sz w:val="32"/>
        </w:rPr>
        <w:t xml:space="preserve"> </w:t>
      </w:r>
      <w:r>
        <w:rPr>
          <w:sz w:val="32"/>
        </w:rPr>
        <w:t>Школа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семья</w:t>
      </w:r>
      <w:r>
        <w:rPr>
          <w:spacing w:val="-4"/>
          <w:sz w:val="32"/>
        </w:rPr>
        <w:t xml:space="preserve"> </w:t>
      </w:r>
      <w:r>
        <w:rPr>
          <w:sz w:val="32"/>
        </w:rPr>
        <w:t>формируют</w:t>
      </w:r>
      <w:r>
        <w:rPr>
          <w:spacing w:val="-5"/>
          <w:sz w:val="32"/>
        </w:rPr>
        <w:t xml:space="preserve"> </w:t>
      </w:r>
      <w:r>
        <w:rPr>
          <w:sz w:val="32"/>
        </w:rPr>
        <w:t>человека.</w:t>
      </w:r>
      <w:r>
        <w:rPr>
          <w:spacing w:val="-77"/>
          <w:sz w:val="32"/>
        </w:rPr>
        <w:t xml:space="preserve"> </w:t>
      </w:r>
      <w:r>
        <w:rPr>
          <w:sz w:val="32"/>
        </w:rPr>
        <w:t>Алма-Ата,</w:t>
      </w:r>
      <w:r>
        <w:rPr>
          <w:spacing w:val="-3"/>
          <w:sz w:val="32"/>
        </w:rPr>
        <w:t xml:space="preserve"> </w:t>
      </w:r>
      <w:r>
        <w:rPr>
          <w:sz w:val="32"/>
        </w:rPr>
        <w:t>1984.</w:t>
      </w:r>
    </w:p>
    <w:p w14:paraId="3680A425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right="314" w:firstLine="540"/>
        <w:jc w:val="both"/>
        <w:rPr>
          <w:sz w:val="32"/>
        </w:rPr>
      </w:pPr>
      <w:r>
        <w:rPr>
          <w:sz w:val="32"/>
        </w:rPr>
        <w:t>Куликова Т.А. Семейная педагогика и домашнее воспитание.</w:t>
      </w:r>
      <w:r>
        <w:rPr>
          <w:spacing w:val="-77"/>
          <w:sz w:val="32"/>
        </w:rPr>
        <w:t xml:space="preserve"> </w:t>
      </w:r>
      <w:r>
        <w:rPr>
          <w:sz w:val="32"/>
        </w:rPr>
        <w:t>М., 1999.</w:t>
      </w:r>
    </w:p>
    <w:p w14:paraId="0025FB4F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Макаренко</w:t>
      </w:r>
      <w:r>
        <w:rPr>
          <w:spacing w:val="-3"/>
          <w:sz w:val="32"/>
        </w:rPr>
        <w:t xml:space="preserve"> </w:t>
      </w:r>
      <w:r>
        <w:rPr>
          <w:sz w:val="32"/>
        </w:rPr>
        <w:t>А.С.</w:t>
      </w:r>
      <w:r>
        <w:rPr>
          <w:spacing w:val="-4"/>
          <w:sz w:val="32"/>
        </w:rPr>
        <w:t xml:space="preserve"> </w:t>
      </w:r>
      <w:r>
        <w:rPr>
          <w:sz w:val="32"/>
        </w:rPr>
        <w:t>Книга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родителей.</w:t>
      </w:r>
      <w:r>
        <w:rPr>
          <w:spacing w:val="-1"/>
          <w:sz w:val="32"/>
        </w:rPr>
        <w:t xml:space="preserve"> </w:t>
      </w:r>
      <w:r>
        <w:rPr>
          <w:sz w:val="32"/>
        </w:rPr>
        <w:t>М.,1983.</w:t>
      </w:r>
    </w:p>
    <w:p w14:paraId="4C26C457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Международная</w:t>
      </w:r>
      <w:r>
        <w:rPr>
          <w:spacing w:val="-3"/>
          <w:sz w:val="32"/>
        </w:rPr>
        <w:t xml:space="preserve"> </w:t>
      </w:r>
      <w:r>
        <w:rPr>
          <w:sz w:val="32"/>
        </w:rPr>
        <w:t>Конвенция</w:t>
      </w:r>
      <w:r>
        <w:rPr>
          <w:spacing w:val="77"/>
          <w:sz w:val="32"/>
        </w:rPr>
        <w:t xml:space="preserve"> </w:t>
      </w:r>
      <w:r>
        <w:rPr>
          <w:sz w:val="32"/>
        </w:rPr>
        <w:t>ООН</w:t>
      </w:r>
      <w:r>
        <w:rPr>
          <w:spacing w:val="-2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правах</w:t>
      </w:r>
      <w:r>
        <w:rPr>
          <w:spacing w:val="-1"/>
          <w:sz w:val="32"/>
        </w:rPr>
        <w:t xml:space="preserve"> </w:t>
      </w:r>
      <w:r>
        <w:rPr>
          <w:sz w:val="32"/>
        </w:rPr>
        <w:t>ребенка.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1989.</w:t>
      </w:r>
    </w:p>
    <w:p w14:paraId="064711C1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Прихожан</w:t>
      </w:r>
      <w:r>
        <w:rPr>
          <w:spacing w:val="-4"/>
          <w:sz w:val="32"/>
        </w:rPr>
        <w:t xml:space="preserve"> </w:t>
      </w:r>
      <w:r>
        <w:rPr>
          <w:sz w:val="32"/>
        </w:rPr>
        <w:t>Л.М.,</w:t>
      </w:r>
      <w:r>
        <w:rPr>
          <w:spacing w:val="-3"/>
          <w:sz w:val="32"/>
        </w:rPr>
        <w:t xml:space="preserve"> </w:t>
      </w:r>
      <w:r>
        <w:rPr>
          <w:sz w:val="32"/>
        </w:rPr>
        <w:t>Толстых</w:t>
      </w:r>
      <w:r>
        <w:rPr>
          <w:spacing w:val="-1"/>
          <w:sz w:val="32"/>
        </w:rPr>
        <w:t xml:space="preserve"> </w:t>
      </w:r>
      <w:r>
        <w:rPr>
          <w:sz w:val="32"/>
        </w:rPr>
        <w:t>Н.Н.</w:t>
      </w:r>
      <w:r>
        <w:rPr>
          <w:spacing w:val="-3"/>
          <w:sz w:val="32"/>
        </w:rPr>
        <w:t xml:space="preserve"> </w:t>
      </w:r>
      <w:r>
        <w:rPr>
          <w:sz w:val="32"/>
        </w:rPr>
        <w:t>Дети</w:t>
      </w:r>
      <w:r>
        <w:rPr>
          <w:spacing w:val="-3"/>
          <w:sz w:val="32"/>
        </w:rPr>
        <w:t xml:space="preserve"> </w:t>
      </w:r>
      <w:r>
        <w:rPr>
          <w:sz w:val="32"/>
        </w:rPr>
        <w:t>без</w:t>
      </w:r>
      <w:r>
        <w:rPr>
          <w:spacing w:val="-1"/>
          <w:sz w:val="32"/>
        </w:rPr>
        <w:t xml:space="preserve"> </w:t>
      </w:r>
      <w:r>
        <w:rPr>
          <w:sz w:val="32"/>
        </w:rPr>
        <w:t>семьи.</w:t>
      </w:r>
      <w:r>
        <w:rPr>
          <w:spacing w:val="-1"/>
          <w:sz w:val="32"/>
        </w:rPr>
        <w:t xml:space="preserve"> </w:t>
      </w:r>
      <w:r>
        <w:rPr>
          <w:sz w:val="32"/>
        </w:rPr>
        <w:t>М., 1990.</w:t>
      </w:r>
    </w:p>
    <w:p w14:paraId="6F80DA4C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Семья глазами психолога. М.,</w:t>
      </w:r>
      <w:r>
        <w:rPr>
          <w:spacing w:val="-3"/>
          <w:sz w:val="32"/>
        </w:rPr>
        <w:t xml:space="preserve"> </w:t>
      </w:r>
      <w:r>
        <w:rPr>
          <w:sz w:val="32"/>
        </w:rPr>
        <w:t>1995.</w:t>
      </w:r>
    </w:p>
    <w:p w14:paraId="3D4396DC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321"/>
        </w:tabs>
        <w:ind w:left="1320" w:hanging="560"/>
        <w:jc w:val="both"/>
        <w:rPr>
          <w:sz w:val="32"/>
        </w:rPr>
      </w:pPr>
      <w:r>
        <w:rPr>
          <w:sz w:val="32"/>
        </w:rPr>
        <w:t>Семейный</w:t>
      </w:r>
      <w:r>
        <w:rPr>
          <w:spacing w:val="-4"/>
          <w:sz w:val="32"/>
        </w:rPr>
        <w:t xml:space="preserve"> </w:t>
      </w:r>
      <w:r>
        <w:rPr>
          <w:sz w:val="32"/>
        </w:rPr>
        <w:t>кодекс</w:t>
      </w:r>
      <w:r>
        <w:rPr>
          <w:spacing w:val="-3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1"/>
          <w:sz w:val="32"/>
        </w:rPr>
        <w:t xml:space="preserve"> </w:t>
      </w:r>
      <w:r>
        <w:rPr>
          <w:sz w:val="32"/>
        </w:rPr>
        <w:t>Казахстан.</w:t>
      </w:r>
      <w:r>
        <w:rPr>
          <w:spacing w:val="-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2000</w:t>
      </w:r>
    </w:p>
    <w:p w14:paraId="64FF5C7F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242"/>
        </w:tabs>
        <w:ind w:right="508" w:firstLine="540"/>
        <w:jc w:val="both"/>
        <w:rPr>
          <w:sz w:val="32"/>
        </w:rPr>
      </w:pPr>
      <w:r>
        <w:rPr>
          <w:sz w:val="32"/>
        </w:rPr>
        <w:t>Сухомлинский</w:t>
      </w:r>
      <w:r>
        <w:rPr>
          <w:spacing w:val="-4"/>
          <w:sz w:val="32"/>
        </w:rPr>
        <w:t xml:space="preserve"> </w:t>
      </w:r>
      <w:r>
        <w:rPr>
          <w:sz w:val="32"/>
        </w:rPr>
        <w:t>В.А.</w:t>
      </w:r>
      <w:r>
        <w:rPr>
          <w:spacing w:val="-4"/>
          <w:sz w:val="32"/>
        </w:rPr>
        <w:t xml:space="preserve"> </w:t>
      </w:r>
      <w:r>
        <w:rPr>
          <w:sz w:val="32"/>
        </w:rPr>
        <w:t>Родительская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педагогика.</w:t>
      </w:r>
      <w:r>
        <w:rPr>
          <w:spacing w:val="-4"/>
          <w:sz w:val="32"/>
        </w:rPr>
        <w:t xml:space="preserve"> </w:t>
      </w:r>
      <w:r>
        <w:rPr>
          <w:sz w:val="32"/>
        </w:rPr>
        <w:t>Соч.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3-х</w:t>
      </w:r>
      <w:r>
        <w:rPr>
          <w:spacing w:val="-2"/>
          <w:sz w:val="32"/>
        </w:rPr>
        <w:t xml:space="preserve"> </w:t>
      </w:r>
      <w:r>
        <w:rPr>
          <w:sz w:val="32"/>
        </w:rPr>
        <w:t>т.</w:t>
      </w:r>
      <w:r>
        <w:rPr>
          <w:spacing w:val="-77"/>
          <w:sz w:val="32"/>
        </w:rPr>
        <w:t xml:space="preserve"> </w:t>
      </w:r>
      <w:r>
        <w:rPr>
          <w:sz w:val="32"/>
        </w:rPr>
        <w:t>М., 1981.</w:t>
      </w:r>
    </w:p>
    <w:p w14:paraId="338C6787" w14:textId="77777777" w:rsidR="00EF6D44" w:rsidRDefault="00000000" w:rsidP="003F62A3">
      <w:pPr>
        <w:pStyle w:val="a5"/>
        <w:numPr>
          <w:ilvl w:val="0"/>
          <w:numId w:val="114"/>
        </w:numPr>
        <w:tabs>
          <w:tab w:val="left" w:pos="1242"/>
        </w:tabs>
        <w:ind w:right="276" w:firstLine="540"/>
        <w:jc w:val="both"/>
        <w:rPr>
          <w:sz w:val="32"/>
        </w:rPr>
      </w:pPr>
      <w:r>
        <w:rPr>
          <w:sz w:val="32"/>
        </w:rPr>
        <w:t>Хмель Н.Д., Байдельдинова Г К., Жукенова К.А.,</w:t>
      </w:r>
      <w:r>
        <w:rPr>
          <w:spacing w:val="1"/>
          <w:sz w:val="32"/>
        </w:rPr>
        <w:t xml:space="preserve"> </w:t>
      </w:r>
      <w:r>
        <w:rPr>
          <w:sz w:val="32"/>
        </w:rPr>
        <w:t>Илларионова</w:t>
      </w:r>
      <w:r>
        <w:rPr>
          <w:spacing w:val="-5"/>
          <w:sz w:val="32"/>
        </w:rPr>
        <w:t xml:space="preserve"> </w:t>
      </w:r>
      <w:r>
        <w:rPr>
          <w:sz w:val="32"/>
        </w:rPr>
        <w:t>Л.П.,</w:t>
      </w:r>
      <w:r>
        <w:rPr>
          <w:spacing w:val="-5"/>
          <w:sz w:val="32"/>
        </w:rPr>
        <w:t xml:space="preserve"> </w:t>
      </w:r>
      <w:r>
        <w:rPr>
          <w:sz w:val="32"/>
        </w:rPr>
        <w:t>Тригубова</w:t>
      </w:r>
      <w:r>
        <w:rPr>
          <w:spacing w:val="-5"/>
          <w:sz w:val="32"/>
        </w:rPr>
        <w:t xml:space="preserve"> </w:t>
      </w:r>
      <w:r>
        <w:rPr>
          <w:sz w:val="32"/>
        </w:rPr>
        <w:t>Н.Н.</w:t>
      </w:r>
      <w:r>
        <w:rPr>
          <w:spacing w:val="-2"/>
          <w:sz w:val="32"/>
        </w:rPr>
        <w:t xml:space="preserve"> </w:t>
      </w:r>
      <w:r>
        <w:rPr>
          <w:sz w:val="32"/>
        </w:rPr>
        <w:t>Влияние</w:t>
      </w:r>
      <w:r>
        <w:rPr>
          <w:spacing w:val="-2"/>
          <w:sz w:val="32"/>
        </w:rPr>
        <w:t xml:space="preserve"> </w:t>
      </w:r>
      <w:r>
        <w:rPr>
          <w:sz w:val="32"/>
        </w:rPr>
        <w:t>единства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формы работы на профессиональную подготовку учителя (аспект: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работа учителя с семьями школьников): Методическое пособие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Алматы,1995.</w:t>
      </w:r>
    </w:p>
    <w:p w14:paraId="2C6C7565" w14:textId="77777777" w:rsidR="00EF6D44" w:rsidRDefault="00000000" w:rsidP="003F62A3">
      <w:pPr>
        <w:pStyle w:val="a3"/>
        <w:ind w:left="761" w:firstLine="0"/>
        <w:jc w:val="both"/>
      </w:pPr>
      <w:r>
        <w:t>184</w:t>
      </w:r>
    </w:p>
    <w:p w14:paraId="57E064E1" w14:textId="77777777" w:rsidR="00EF6D44" w:rsidRDefault="00EF6D44" w:rsidP="003F62A3">
      <w:pPr>
        <w:pStyle w:val="a3"/>
        <w:ind w:left="0" w:firstLine="0"/>
        <w:jc w:val="both"/>
      </w:pPr>
    </w:p>
    <w:p w14:paraId="568AE6A0" w14:textId="77777777" w:rsidR="00EF6D44" w:rsidRDefault="00000000" w:rsidP="003F62A3">
      <w:pPr>
        <w:pStyle w:val="1"/>
        <w:ind w:left="2679"/>
        <w:jc w:val="both"/>
      </w:pP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29BE6EA1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9A6DC8D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87"/>
        </w:tabs>
        <w:ind w:right="1427" w:firstLine="540"/>
        <w:jc w:val="both"/>
        <w:rPr>
          <w:sz w:val="32"/>
        </w:rPr>
      </w:pPr>
      <w:r>
        <w:rPr>
          <w:sz w:val="32"/>
        </w:rPr>
        <w:t>Прочитайте «Книгу для родителей» А.С.Макаренко,</w:t>
      </w:r>
      <w:r>
        <w:rPr>
          <w:spacing w:val="-77"/>
          <w:sz w:val="32"/>
        </w:rPr>
        <w:t xml:space="preserve"> </w:t>
      </w:r>
      <w:r>
        <w:rPr>
          <w:sz w:val="32"/>
        </w:rPr>
        <w:t>докажите</w:t>
      </w:r>
      <w:r>
        <w:rPr>
          <w:spacing w:val="-2"/>
          <w:sz w:val="32"/>
        </w:rPr>
        <w:t xml:space="preserve"> </w:t>
      </w:r>
      <w:r>
        <w:rPr>
          <w:sz w:val="32"/>
        </w:rPr>
        <w:t>актуальность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изложенных в</w:t>
      </w:r>
      <w:r>
        <w:rPr>
          <w:spacing w:val="-2"/>
          <w:sz w:val="32"/>
        </w:rPr>
        <w:t xml:space="preserve"> </w:t>
      </w:r>
      <w:r>
        <w:rPr>
          <w:sz w:val="32"/>
        </w:rPr>
        <w:t>ней</w:t>
      </w:r>
      <w:r>
        <w:rPr>
          <w:spacing w:val="1"/>
          <w:sz w:val="32"/>
        </w:rPr>
        <w:t xml:space="preserve"> </w:t>
      </w:r>
      <w:r>
        <w:rPr>
          <w:sz w:val="32"/>
        </w:rPr>
        <w:t>идей.</w:t>
      </w:r>
    </w:p>
    <w:p w14:paraId="6167BA54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87"/>
        </w:tabs>
        <w:ind w:left="1186" w:hanging="426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2"/>
          <w:sz w:val="32"/>
        </w:rPr>
        <w:t xml:space="preserve"> </w:t>
      </w:r>
      <w:r>
        <w:rPr>
          <w:sz w:val="32"/>
        </w:rPr>
        <w:t>реферат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книге</w:t>
      </w:r>
      <w:r>
        <w:rPr>
          <w:spacing w:val="-3"/>
          <w:sz w:val="32"/>
        </w:rPr>
        <w:t xml:space="preserve"> </w:t>
      </w:r>
      <w:r>
        <w:rPr>
          <w:sz w:val="32"/>
        </w:rPr>
        <w:t>В.А.Сухомлинского</w:t>
      </w:r>
    </w:p>
    <w:p w14:paraId="63640FB1" w14:textId="77777777" w:rsidR="00EF6D44" w:rsidRDefault="00000000" w:rsidP="003F62A3">
      <w:pPr>
        <w:pStyle w:val="a3"/>
        <w:ind w:firstLine="0"/>
        <w:jc w:val="both"/>
      </w:pPr>
      <w:r>
        <w:t>«Родительская</w:t>
      </w:r>
      <w:r>
        <w:rPr>
          <w:spacing w:val="-5"/>
        </w:rPr>
        <w:t xml:space="preserve"> </w:t>
      </w:r>
      <w:r>
        <w:t>педагогика».</w:t>
      </w:r>
    </w:p>
    <w:p w14:paraId="10BAD7B7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08"/>
        </w:tabs>
        <w:ind w:right="825" w:firstLine="540"/>
        <w:jc w:val="both"/>
        <w:rPr>
          <w:sz w:val="32"/>
        </w:rPr>
      </w:pPr>
      <w:r>
        <w:rPr>
          <w:sz w:val="32"/>
        </w:rPr>
        <w:t>На основе анализа собственного детства напишите мини-</w:t>
      </w:r>
      <w:r>
        <w:rPr>
          <w:spacing w:val="-78"/>
          <w:sz w:val="32"/>
        </w:rPr>
        <w:t xml:space="preserve"> </w:t>
      </w:r>
      <w:r>
        <w:rPr>
          <w:sz w:val="32"/>
        </w:rPr>
        <w:t>сочинение о том, что семья - незаменимый фактор 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человека.</w:t>
      </w:r>
    </w:p>
    <w:p w14:paraId="6AF235DC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08"/>
        </w:tabs>
        <w:ind w:right="1030" w:firstLine="540"/>
        <w:jc w:val="both"/>
        <w:rPr>
          <w:sz w:val="32"/>
        </w:rPr>
      </w:pPr>
      <w:r>
        <w:rPr>
          <w:sz w:val="32"/>
        </w:rPr>
        <w:t>Выпишите пословицы, отражающие семейные обычаи;</w:t>
      </w:r>
      <w:r>
        <w:rPr>
          <w:spacing w:val="1"/>
          <w:sz w:val="32"/>
        </w:rPr>
        <w:t xml:space="preserve"> </w:t>
      </w:r>
      <w:r>
        <w:rPr>
          <w:sz w:val="32"/>
        </w:rPr>
        <w:t>отметьте,</w:t>
      </w:r>
      <w:r>
        <w:rPr>
          <w:spacing w:val="-2"/>
          <w:sz w:val="32"/>
        </w:rPr>
        <w:t xml:space="preserve"> </w:t>
      </w:r>
      <w:r>
        <w:rPr>
          <w:sz w:val="32"/>
        </w:rPr>
        <w:t>какие</w:t>
      </w:r>
      <w:r>
        <w:rPr>
          <w:spacing w:val="-2"/>
          <w:sz w:val="32"/>
        </w:rPr>
        <w:t xml:space="preserve"> </w:t>
      </w:r>
      <w:r>
        <w:rPr>
          <w:sz w:val="32"/>
        </w:rPr>
        <w:t>из</w:t>
      </w:r>
      <w:r>
        <w:rPr>
          <w:spacing w:val="-3"/>
          <w:sz w:val="32"/>
        </w:rPr>
        <w:t xml:space="preserve"> </w:t>
      </w:r>
      <w:r>
        <w:rPr>
          <w:sz w:val="32"/>
        </w:rPr>
        <w:t>них</w:t>
      </w:r>
      <w:r>
        <w:rPr>
          <w:spacing w:val="-3"/>
          <w:sz w:val="32"/>
        </w:rPr>
        <w:t xml:space="preserve"> </w:t>
      </w:r>
      <w:r>
        <w:rPr>
          <w:sz w:val="32"/>
        </w:rPr>
        <w:t>применимы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современных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условиях,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-77"/>
          <w:sz w:val="32"/>
        </w:rPr>
        <w:t xml:space="preserve"> </w:t>
      </w:r>
      <w:r>
        <w:rPr>
          <w:sz w:val="32"/>
        </w:rPr>
        <w:t>какие</w:t>
      </w:r>
      <w:r>
        <w:rPr>
          <w:spacing w:val="-2"/>
          <w:sz w:val="32"/>
        </w:rPr>
        <w:t xml:space="preserve"> </w:t>
      </w:r>
      <w:r>
        <w:rPr>
          <w:sz w:val="32"/>
        </w:rPr>
        <w:t>кажутся</w:t>
      </w:r>
      <w:r>
        <w:rPr>
          <w:spacing w:val="1"/>
          <w:sz w:val="32"/>
        </w:rPr>
        <w:t xml:space="preserve"> </w:t>
      </w:r>
      <w:r>
        <w:rPr>
          <w:sz w:val="32"/>
        </w:rPr>
        <w:t>устаревшими.</w:t>
      </w:r>
    </w:p>
    <w:p w14:paraId="69092378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08"/>
        </w:tabs>
        <w:ind w:right="446" w:firstLine="540"/>
        <w:jc w:val="both"/>
        <w:rPr>
          <w:sz w:val="32"/>
        </w:rPr>
      </w:pPr>
      <w:r>
        <w:rPr>
          <w:sz w:val="32"/>
        </w:rPr>
        <w:t>Подготовьте информацию о новых педагогических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публикациях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проблемам</w:t>
      </w:r>
      <w:r>
        <w:rPr>
          <w:spacing w:val="-7"/>
          <w:sz w:val="32"/>
        </w:rPr>
        <w:t xml:space="preserve"> </w:t>
      </w:r>
      <w:r>
        <w:rPr>
          <w:sz w:val="32"/>
        </w:rPr>
        <w:t>семейного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(книги,</w:t>
      </w:r>
      <w:r>
        <w:rPr>
          <w:spacing w:val="-4"/>
          <w:sz w:val="32"/>
        </w:rPr>
        <w:t xml:space="preserve"> </w:t>
      </w:r>
      <w:r>
        <w:rPr>
          <w:sz w:val="32"/>
        </w:rPr>
        <w:t>статьи).</w:t>
      </w:r>
    </w:p>
    <w:p w14:paraId="1EA297D3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420" w:right="620" w:bottom="280" w:left="1480" w:header="720" w:footer="720" w:gutter="0"/>
          <w:cols w:space="720"/>
        </w:sectPr>
      </w:pPr>
    </w:p>
    <w:p w14:paraId="5EA73C56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08"/>
        </w:tabs>
        <w:ind w:right="1048" w:firstLine="540"/>
        <w:jc w:val="both"/>
        <w:rPr>
          <w:sz w:val="32"/>
        </w:rPr>
      </w:pPr>
      <w:r>
        <w:rPr>
          <w:sz w:val="32"/>
        </w:rPr>
        <w:t>Составьте список литературы по отдельным проблемам</w:t>
      </w:r>
      <w:r>
        <w:rPr>
          <w:spacing w:val="-77"/>
          <w:sz w:val="32"/>
        </w:rPr>
        <w:t xml:space="preserve"> </w:t>
      </w:r>
      <w:r>
        <w:rPr>
          <w:sz w:val="32"/>
        </w:rPr>
        <w:t>семейного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воспитания.</w:t>
      </w:r>
    </w:p>
    <w:p w14:paraId="50C2A268" w14:textId="77777777" w:rsidR="00EF6D44" w:rsidRDefault="00000000" w:rsidP="003F62A3">
      <w:pPr>
        <w:pStyle w:val="a5"/>
        <w:numPr>
          <w:ilvl w:val="0"/>
          <w:numId w:val="113"/>
        </w:numPr>
        <w:tabs>
          <w:tab w:val="left" w:pos="1187"/>
        </w:tabs>
        <w:ind w:right="902" w:firstLine="540"/>
        <w:jc w:val="both"/>
        <w:rPr>
          <w:sz w:val="32"/>
        </w:rPr>
      </w:pPr>
      <w:r>
        <w:rPr>
          <w:sz w:val="32"/>
        </w:rPr>
        <w:t>Подберите из литературных источников (или составьте</w:t>
      </w:r>
      <w:r>
        <w:rPr>
          <w:spacing w:val="1"/>
          <w:sz w:val="32"/>
        </w:rPr>
        <w:t xml:space="preserve"> </w:t>
      </w:r>
      <w:r>
        <w:rPr>
          <w:sz w:val="32"/>
        </w:rPr>
        <w:t>сами)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педагогические</w:t>
      </w:r>
      <w:r>
        <w:rPr>
          <w:spacing w:val="-4"/>
          <w:sz w:val="32"/>
        </w:rPr>
        <w:t xml:space="preserve"> </w:t>
      </w:r>
      <w:r>
        <w:rPr>
          <w:sz w:val="32"/>
        </w:rPr>
        <w:t>ситуации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проблеме</w:t>
      </w:r>
      <w:r>
        <w:rPr>
          <w:spacing w:val="-4"/>
          <w:sz w:val="32"/>
        </w:rPr>
        <w:t xml:space="preserve"> </w:t>
      </w:r>
      <w:r>
        <w:rPr>
          <w:sz w:val="32"/>
        </w:rPr>
        <w:t>взаимоотношений</w:t>
      </w:r>
      <w:r>
        <w:rPr>
          <w:spacing w:val="-77"/>
          <w:sz w:val="32"/>
        </w:rPr>
        <w:t xml:space="preserve"> </w:t>
      </w:r>
      <w:r>
        <w:rPr>
          <w:sz w:val="32"/>
        </w:rPr>
        <w:t>родителей и</w:t>
      </w:r>
      <w:r>
        <w:rPr>
          <w:spacing w:val="-2"/>
          <w:sz w:val="32"/>
        </w:rPr>
        <w:t xml:space="preserve"> </w:t>
      </w:r>
      <w:r>
        <w:rPr>
          <w:sz w:val="32"/>
        </w:rPr>
        <w:t>детей.</w:t>
      </w:r>
    </w:p>
    <w:p w14:paraId="55DD5096" w14:textId="77777777" w:rsidR="00EF6D44" w:rsidRDefault="00EF6D44" w:rsidP="003F62A3">
      <w:pPr>
        <w:pStyle w:val="a3"/>
        <w:ind w:left="0" w:firstLine="0"/>
        <w:jc w:val="both"/>
      </w:pPr>
    </w:p>
    <w:p w14:paraId="26697E68" w14:textId="77777777" w:rsidR="00EF6D44" w:rsidRDefault="00000000" w:rsidP="003F62A3">
      <w:pPr>
        <w:pStyle w:val="1"/>
        <w:ind w:left="784" w:right="412"/>
        <w:jc w:val="both"/>
      </w:pPr>
      <w:r>
        <w:t>Темы</w:t>
      </w:r>
      <w:r>
        <w:rPr>
          <w:spacing w:val="-1"/>
        </w:rPr>
        <w:t xml:space="preserve"> </w:t>
      </w:r>
      <w:r>
        <w:t>рефератов</w:t>
      </w:r>
    </w:p>
    <w:p w14:paraId="3823358C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9CA0690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Правовые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-4"/>
          <w:sz w:val="32"/>
        </w:rPr>
        <w:t xml:space="preserve"> </w:t>
      </w:r>
      <w:r>
        <w:rPr>
          <w:sz w:val="32"/>
        </w:rPr>
        <w:t>семейного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</w:p>
    <w:p w14:paraId="166A9FD3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-1"/>
          <w:sz w:val="32"/>
        </w:rPr>
        <w:t xml:space="preserve"> </w:t>
      </w:r>
      <w:r>
        <w:rPr>
          <w:sz w:val="32"/>
        </w:rPr>
        <w:t>детей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неполных</w:t>
      </w:r>
      <w:r>
        <w:rPr>
          <w:spacing w:val="-2"/>
          <w:sz w:val="32"/>
        </w:rPr>
        <w:t xml:space="preserve"> </w:t>
      </w:r>
      <w:r>
        <w:rPr>
          <w:sz w:val="32"/>
        </w:rPr>
        <w:t>семьях.</w:t>
      </w:r>
    </w:p>
    <w:p w14:paraId="13822F82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Родословная</w:t>
      </w:r>
      <w:r>
        <w:rPr>
          <w:spacing w:val="-3"/>
          <w:sz w:val="32"/>
        </w:rPr>
        <w:t xml:space="preserve"> </w:t>
      </w:r>
      <w:r>
        <w:rPr>
          <w:sz w:val="32"/>
        </w:rPr>
        <w:t>семьи</w:t>
      </w:r>
      <w:r>
        <w:rPr>
          <w:spacing w:val="-3"/>
          <w:sz w:val="32"/>
        </w:rPr>
        <w:t xml:space="preserve"> </w:t>
      </w:r>
      <w:r>
        <w:rPr>
          <w:sz w:val="32"/>
        </w:rPr>
        <w:t>и ее</w:t>
      </w:r>
      <w:r>
        <w:rPr>
          <w:spacing w:val="-3"/>
          <w:sz w:val="32"/>
        </w:rPr>
        <w:t xml:space="preserve"> </w:t>
      </w:r>
      <w:r>
        <w:rPr>
          <w:sz w:val="32"/>
        </w:rPr>
        <w:t>роль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воспитании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детей.</w:t>
      </w:r>
    </w:p>
    <w:p w14:paraId="04653724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160"/>
        </w:tabs>
        <w:ind w:left="221" w:right="1570" w:firstLine="540"/>
        <w:jc w:val="both"/>
        <w:rPr>
          <w:sz w:val="32"/>
        </w:rPr>
      </w:pPr>
      <w:r>
        <w:rPr>
          <w:sz w:val="32"/>
        </w:rPr>
        <w:t>Средства народной педагогики, их использование в</w:t>
      </w:r>
      <w:r>
        <w:rPr>
          <w:spacing w:val="-78"/>
          <w:sz w:val="32"/>
        </w:rPr>
        <w:t xml:space="preserve"> </w:t>
      </w:r>
      <w:r>
        <w:rPr>
          <w:sz w:val="32"/>
        </w:rPr>
        <w:t>современном семейном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воспитании.</w:t>
      </w:r>
    </w:p>
    <w:p w14:paraId="3A011A4C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4"/>
          <w:sz w:val="32"/>
        </w:rPr>
        <w:t xml:space="preserve"> </w:t>
      </w:r>
      <w:r>
        <w:rPr>
          <w:sz w:val="32"/>
        </w:rPr>
        <w:t>семьи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развитии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познавательных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интересов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учащихся.</w:t>
      </w:r>
    </w:p>
    <w:p w14:paraId="575AB49E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Взаимоотношения</w:t>
      </w:r>
      <w:r>
        <w:rPr>
          <w:spacing w:val="-6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детей.</w:t>
      </w:r>
    </w:p>
    <w:p w14:paraId="4DCFF786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3"/>
          <w:sz w:val="32"/>
        </w:rPr>
        <w:t xml:space="preserve"> </w:t>
      </w:r>
      <w:r>
        <w:rPr>
          <w:sz w:val="32"/>
        </w:rPr>
        <w:t>семьи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нравственном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воспитании</w:t>
      </w:r>
      <w:r>
        <w:rPr>
          <w:spacing w:val="-5"/>
          <w:sz w:val="32"/>
        </w:rPr>
        <w:t xml:space="preserve"> </w:t>
      </w:r>
      <w:r>
        <w:rPr>
          <w:sz w:val="32"/>
        </w:rPr>
        <w:t>детей.</w:t>
      </w:r>
    </w:p>
    <w:p w14:paraId="3E57BF9F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Эстетическое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семье.</w:t>
      </w:r>
    </w:p>
    <w:p w14:paraId="475F1ED6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239"/>
          <w:tab w:val="left" w:pos="1240"/>
        </w:tabs>
        <w:ind w:left="1239" w:hanging="479"/>
        <w:jc w:val="both"/>
        <w:rPr>
          <w:sz w:val="32"/>
        </w:rPr>
      </w:pPr>
      <w:r>
        <w:rPr>
          <w:sz w:val="32"/>
        </w:rPr>
        <w:t>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сотрудничества</w:t>
      </w:r>
      <w:r>
        <w:rPr>
          <w:spacing w:val="-1"/>
          <w:sz w:val="32"/>
        </w:rPr>
        <w:t xml:space="preserve"> </w:t>
      </w:r>
      <w:r>
        <w:rPr>
          <w:sz w:val="32"/>
        </w:rPr>
        <w:t>школы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семьи.</w:t>
      </w:r>
    </w:p>
    <w:p w14:paraId="272EDD0C" w14:textId="77777777" w:rsidR="00EF6D44" w:rsidRDefault="00000000" w:rsidP="003F62A3">
      <w:pPr>
        <w:pStyle w:val="a5"/>
        <w:numPr>
          <w:ilvl w:val="0"/>
          <w:numId w:val="112"/>
        </w:numPr>
        <w:tabs>
          <w:tab w:val="left" w:pos="1242"/>
        </w:tabs>
        <w:ind w:left="1241" w:hanging="481"/>
        <w:jc w:val="both"/>
        <w:rPr>
          <w:sz w:val="32"/>
        </w:rPr>
      </w:pPr>
      <w:r>
        <w:rPr>
          <w:sz w:val="32"/>
        </w:rPr>
        <w:t>Методика</w:t>
      </w:r>
      <w:r>
        <w:rPr>
          <w:spacing w:val="-4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4"/>
          <w:sz w:val="32"/>
        </w:rPr>
        <w:t xml:space="preserve"> </w:t>
      </w:r>
      <w:r>
        <w:rPr>
          <w:sz w:val="32"/>
        </w:rPr>
        <w:t>родительских</w:t>
      </w:r>
      <w:r>
        <w:rPr>
          <w:spacing w:val="-4"/>
          <w:sz w:val="32"/>
        </w:rPr>
        <w:t xml:space="preserve"> </w:t>
      </w:r>
      <w:r>
        <w:rPr>
          <w:sz w:val="32"/>
        </w:rPr>
        <w:t>собраний.</w:t>
      </w:r>
    </w:p>
    <w:p w14:paraId="4BE2DF03" w14:textId="77777777" w:rsidR="00EF6D44" w:rsidRDefault="00EF6D44" w:rsidP="003F62A3">
      <w:pPr>
        <w:pStyle w:val="a3"/>
        <w:ind w:left="0" w:firstLine="0"/>
        <w:jc w:val="both"/>
      </w:pPr>
    </w:p>
    <w:p w14:paraId="59926522" w14:textId="77777777" w:rsidR="00EF6D44" w:rsidRDefault="00000000" w:rsidP="003F62A3">
      <w:pPr>
        <w:pStyle w:val="1"/>
        <w:numPr>
          <w:ilvl w:val="1"/>
          <w:numId w:val="159"/>
        </w:numPr>
        <w:tabs>
          <w:tab w:val="left" w:pos="1321"/>
        </w:tabs>
        <w:ind w:left="1798" w:right="1188" w:hanging="1037"/>
        <w:jc w:val="both"/>
      </w:pPr>
      <w:r>
        <w:t>Обучение</w:t>
      </w:r>
      <w:r>
        <w:rPr>
          <w:spacing w:val="75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76"/>
        </w:rPr>
        <w:t xml:space="preserve"> </w:t>
      </w:r>
      <w:r>
        <w:t>личности</w:t>
      </w:r>
      <w:r>
        <w:rPr>
          <w:spacing w:val="-7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целостном</w:t>
      </w:r>
      <w:r>
        <w:rPr>
          <w:spacing w:val="78"/>
        </w:rPr>
        <w:t xml:space="preserve"> </w:t>
      </w:r>
      <w:r>
        <w:t>педагогическом</w:t>
      </w:r>
      <w:r>
        <w:rPr>
          <w:spacing w:val="79"/>
        </w:rPr>
        <w:t xml:space="preserve"> </w:t>
      </w:r>
      <w:r>
        <w:t>процессе</w:t>
      </w:r>
    </w:p>
    <w:p w14:paraId="603EAA88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F2113CC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 xml:space="preserve">Цель: </w:t>
      </w:r>
      <w:r>
        <w:t>обосновать процесс обучения как 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целостном</w:t>
      </w:r>
      <w:r>
        <w:rPr>
          <w:spacing w:val="-6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процессе.</w:t>
      </w:r>
    </w:p>
    <w:p w14:paraId="130164A2" w14:textId="77777777" w:rsidR="00EF6D44" w:rsidRDefault="00000000" w:rsidP="003F62A3">
      <w:pPr>
        <w:pStyle w:val="1"/>
        <w:jc w:val="both"/>
      </w:pPr>
      <w:r>
        <w:t>Задачи:</w:t>
      </w:r>
    </w:p>
    <w:p w14:paraId="377E676E" w14:textId="77777777" w:rsidR="00EF6D44" w:rsidRDefault="00000000" w:rsidP="003F62A3">
      <w:pPr>
        <w:pStyle w:val="a3"/>
        <w:ind w:right="762"/>
        <w:jc w:val="both"/>
      </w:pPr>
      <w:r>
        <w:t>а) Охарактеризовать сущность обучения как составляющего</w:t>
      </w:r>
      <w:r>
        <w:rPr>
          <w:spacing w:val="-77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«дидактика»,</w:t>
      </w:r>
    </w:p>
    <w:p w14:paraId="0752B2DE" w14:textId="77777777" w:rsidR="00EF6D44" w:rsidRDefault="00000000" w:rsidP="003F62A3">
      <w:pPr>
        <w:pStyle w:val="a3"/>
        <w:ind w:right="271" w:firstLine="0"/>
        <w:jc w:val="both"/>
      </w:pPr>
      <w:r>
        <w:t>«процесс обучения», «функция обучения», «компоненты</w:t>
      </w:r>
      <w:r>
        <w:rPr>
          <w:spacing w:val="1"/>
        </w:rPr>
        <w:t xml:space="preserve"> </w:t>
      </w:r>
      <w:r>
        <w:t>обучения», «движущие силы процесса обучения», «закономерности</w:t>
      </w:r>
      <w:r>
        <w:rPr>
          <w:spacing w:val="-77"/>
        </w:rPr>
        <w:t xml:space="preserve"> </w:t>
      </w:r>
      <w:r>
        <w:t>обучения»,</w:t>
      </w:r>
      <w:r>
        <w:rPr>
          <w:spacing w:val="2"/>
        </w:rPr>
        <w:t xml:space="preserve"> </w:t>
      </w:r>
      <w:r>
        <w:t>«принципы</w:t>
      </w:r>
      <w:r>
        <w:rPr>
          <w:spacing w:val="-2"/>
        </w:rPr>
        <w:t xml:space="preserve"> </w:t>
      </w:r>
      <w:r>
        <w:t>обучения».</w:t>
      </w:r>
    </w:p>
    <w:p w14:paraId="0AA4A234" w14:textId="77777777" w:rsidR="00EF6D44" w:rsidRDefault="00000000" w:rsidP="003F62A3">
      <w:pPr>
        <w:pStyle w:val="a3"/>
        <w:ind w:left="761" w:firstLine="0"/>
        <w:jc w:val="both"/>
      </w:pPr>
      <w:r>
        <w:t>185</w:t>
      </w:r>
    </w:p>
    <w:p w14:paraId="68EF572A" w14:textId="77777777" w:rsidR="00EF6D44" w:rsidRDefault="00000000" w:rsidP="003F62A3">
      <w:pPr>
        <w:pStyle w:val="a3"/>
        <w:ind w:right="1208"/>
        <w:jc w:val="both"/>
      </w:pPr>
      <w:r>
        <w:t>б) Раскрыть цели, задачи, функции обучения в структуре</w:t>
      </w:r>
      <w:r>
        <w:rPr>
          <w:spacing w:val="-78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педагогического процесса.</w:t>
      </w:r>
    </w:p>
    <w:p w14:paraId="40EFE1E4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5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дидактику</w:t>
      </w:r>
      <w:r>
        <w:rPr>
          <w:spacing w:val="-4"/>
        </w:rPr>
        <w:t xml:space="preserve"> </w:t>
      </w:r>
      <w:r>
        <w:t>как теорию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образования.</w:t>
      </w:r>
    </w:p>
    <w:p w14:paraId="4DB9B66D" w14:textId="77777777" w:rsidR="00EF6D44" w:rsidRDefault="00000000" w:rsidP="003F62A3">
      <w:pPr>
        <w:pStyle w:val="1"/>
        <w:jc w:val="both"/>
      </w:pPr>
      <w:r>
        <w:t>План</w:t>
      </w:r>
    </w:p>
    <w:p w14:paraId="68986231" w14:textId="77777777" w:rsidR="00EF6D44" w:rsidRDefault="00000000" w:rsidP="003F62A3">
      <w:pPr>
        <w:pStyle w:val="a5"/>
        <w:numPr>
          <w:ilvl w:val="0"/>
          <w:numId w:val="111"/>
        </w:numPr>
        <w:tabs>
          <w:tab w:val="left" w:pos="1081"/>
        </w:tabs>
        <w:ind w:right="1655" w:firstLine="540"/>
        <w:jc w:val="both"/>
        <w:rPr>
          <w:sz w:val="32"/>
        </w:rPr>
      </w:pPr>
      <w:r>
        <w:rPr>
          <w:sz w:val="32"/>
        </w:rPr>
        <w:t>Сущность, цели, задачи, функции, закономерности,</w:t>
      </w:r>
      <w:r>
        <w:rPr>
          <w:spacing w:val="-77"/>
          <w:sz w:val="32"/>
        </w:rPr>
        <w:t xml:space="preserve"> </w:t>
      </w:r>
      <w:r>
        <w:rPr>
          <w:sz w:val="32"/>
        </w:rPr>
        <w:t>движущие силы и принципы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</w:p>
    <w:p w14:paraId="38FBCF89" w14:textId="77777777" w:rsidR="00EF6D44" w:rsidRDefault="00000000" w:rsidP="003F62A3">
      <w:pPr>
        <w:pStyle w:val="a5"/>
        <w:numPr>
          <w:ilvl w:val="0"/>
          <w:numId w:val="11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Методологические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обучения.</w:t>
      </w:r>
    </w:p>
    <w:p w14:paraId="2F559D8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28906F5" w14:textId="77777777" w:rsidR="00EF6D44" w:rsidRDefault="00000000" w:rsidP="003F62A3">
      <w:pPr>
        <w:pStyle w:val="a5"/>
        <w:numPr>
          <w:ilvl w:val="0"/>
          <w:numId w:val="11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Психологические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5DDCA058" w14:textId="77777777" w:rsidR="00EF6D44" w:rsidRDefault="00000000" w:rsidP="003F62A3">
      <w:pPr>
        <w:pStyle w:val="a5"/>
        <w:numPr>
          <w:ilvl w:val="0"/>
          <w:numId w:val="111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Дидактика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теория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 и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образования.</w:t>
      </w:r>
    </w:p>
    <w:p w14:paraId="74004AC7" w14:textId="77777777" w:rsidR="00EF6D44" w:rsidRDefault="00000000" w:rsidP="003F62A3">
      <w:pPr>
        <w:pStyle w:val="a5"/>
        <w:numPr>
          <w:ilvl w:val="0"/>
          <w:numId w:val="111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Модель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обучения.</w:t>
      </w:r>
    </w:p>
    <w:p w14:paraId="4A4199F8" w14:textId="77777777" w:rsidR="00EF6D44" w:rsidRDefault="00000000" w:rsidP="003F62A3">
      <w:pPr>
        <w:pStyle w:val="a3"/>
        <w:jc w:val="both"/>
      </w:pPr>
      <w:r>
        <w:rPr>
          <w:b/>
        </w:rPr>
        <w:t>Основные</w:t>
      </w:r>
      <w:r>
        <w:rPr>
          <w:b/>
          <w:spacing w:val="-5"/>
        </w:rPr>
        <w:t xml:space="preserve"> </w:t>
      </w:r>
      <w:r>
        <w:rPr>
          <w:b/>
        </w:rPr>
        <w:t>понятия:</w:t>
      </w:r>
      <w:r>
        <w:rPr>
          <w:b/>
          <w:spacing w:val="-5"/>
        </w:rPr>
        <w:t xml:space="preserve"> </w:t>
      </w:r>
      <w:r>
        <w:t>дидактика,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функции</w:t>
      </w:r>
      <w:r>
        <w:rPr>
          <w:spacing w:val="-77"/>
        </w:rPr>
        <w:t xml:space="preserve"> </w:t>
      </w:r>
      <w:r>
        <w:t>обучения, компоненты обучения, закономерности и принципы</w:t>
      </w:r>
      <w:r>
        <w:rPr>
          <w:spacing w:val="1"/>
        </w:rPr>
        <w:t xml:space="preserve"> </w:t>
      </w:r>
      <w:r>
        <w:t>обучения, познавательная</w:t>
      </w:r>
      <w:r>
        <w:rPr>
          <w:spacing w:val="-1"/>
        </w:rPr>
        <w:t xml:space="preserve"> </w:t>
      </w:r>
      <w:r>
        <w:t>деятельность.</w:t>
      </w:r>
    </w:p>
    <w:p w14:paraId="51BCABAA" w14:textId="77777777" w:rsidR="00EF6D44" w:rsidRDefault="00000000" w:rsidP="003F62A3">
      <w:pPr>
        <w:ind w:left="221" w:right="1437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</w:t>
      </w:r>
      <w:r>
        <w:rPr>
          <w:spacing w:val="-4"/>
          <w:sz w:val="32"/>
        </w:rPr>
        <w:t xml:space="preserve"> </w:t>
      </w:r>
      <w:r>
        <w:rPr>
          <w:sz w:val="32"/>
        </w:rPr>
        <w:t>науки,</w:t>
      </w:r>
      <w:r>
        <w:rPr>
          <w:spacing w:val="-3"/>
          <w:sz w:val="32"/>
        </w:rPr>
        <w:t xml:space="preserve"> </w:t>
      </w:r>
      <w:r>
        <w:rPr>
          <w:sz w:val="32"/>
        </w:rPr>
        <w:t>философия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обучения,</w:t>
      </w:r>
      <w:r>
        <w:rPr>
          <w:spacing w:val="-4"/>
          <w:sz w:val="32"/>
        </w:rPr>
        <w:t xml:space="preserve"> </w:t>
      </w:r>
      <w:r>
        <w:rPr>
          <w:sz w:val="32"/>
        </w:rPr>
        <w:t>история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педагогики.</w:t>
      </w:r>
    </w:p>
    <w:p w14:paraId="4E127A2A" w14:textId="77777777" w:rsidR="00EF6D44" w:rsidRDefault="00000000" w:rsidP="003F62A3">
      <w:pPr>
        <w:ind w:left="221" w:right="349" w:firstLine="540"/>
        <w:jc w:val="both"/>
        <w:rPr>
          <w:sz w:val="32"/>
        </w:rPr>
      </w:pPr>
      <w:r>
        <w:rPr>
          <w:b/>
          <w:sz w:val="32"/>
          <w:u w:val="thick"/>
        </w:rPr>
        <w:t>Сущность, цели, задачи, функции, закономерности,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движущие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силы и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принципы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обучения.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Процесс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3"/>
          <w:sz w:val="32"/>
        </w:rPr>
        <w:t xml:space="preserve"> </w:t>
      </w:r>
      <w:r>
        <w:rPr>
          <w:sz w:val="32"/>
        </w:rPr>
        <w:t>—</w:t>
      </w:r>
      <w:r>
        <w:rPr>
          <w:spacing w:val="-1"/>
          <w:sz w:val="32"/>
        </w:rPr>
        <w:t xml:space="preserve"> </w:t>
      </w:r>
      <w:r>
        <w:rPr>
          <w:sz w:val="32"/>
        </w:rPr>
        <w:t>это</w:t>
      </w:r>
      <w:r>
        <w:rPr>
          <w:spacing w:val="-77"/>
          <w:sz w:val="32"/>
        </w:rPr>
        <w:t xml:space="preserve"> </w:t>
      </w:r>
      <w:r>
        <w:rPr>
          <w:sz w:val="32"/>
        </w:rPr>
        <w:t>целенаправленное, последовательное, изменяющееся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взаимодействие учителя и учащегося, в ходе которого решаются</w:t>
      </w:r>
      <w:r>
        <w:rPr>
          <w:spacing w:val="1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образования,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 школьника.</w:t>
      </w:r>
    </w:p>
    <w:p w14:paraId="35E57C31" w14:textId="77777777" w:rsidR="00EF6D44" w:rsidRDefault="00000000" w:rsidP="003F62A3">
      <w:pPr>
        <w:pStyle w:val="a3"/>
        <w:ind w:right="254"/>
        <w:jc w:val="both"/>
      </w:pPr>
      <w:r>
        <w:t>Обучение - это целенаправленный процесс формирования и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учащихся через усвоения знаний, умений и</w:t>
      </w:r>
      <w:r>
        <w:rPr>
          <w:spacing w:val="1"/>
        </w:rPr>
        <w:t xml:space="preserve"> </w:t>
      </w:r>
      <w:r>
        <w:t>навыков с учетом требований современной жизни и деятельности.</w:t>
      </w:r>
      <w:r>
        <w:rPr>
          <w:spacing w:val="1"/>
        </w:rPr>
        <w:t xml:space="preserve"> </w:t>
      </w:r>
      <w:r>
        <w:t>Обучение как общественное явление есть целенаправленная,</w:t>
      </w:r>
      <w:r>
        <w:rPr>
          <w:spacing w:val="1"/>
        </w:rPr>
        <w:t xml:space="preserve"> </w:t>
      </w:r>
      <w:r>
        <w:t>организованная старшими систематическая передача социального</w:t>
      </w:r>
      <w:r>
        <w:rPr>
          <w:spacing w:val="1"/>
        </w:rPr>
        <w:t xml:space="preserve"> </w:t>
      </w:r>
      <w:r>
        <w:t>опыта и усвоение его подрастающим поколением, обретение опыта</w:t>
      </w:r>
      <w:r>
        <w:rPr>
          <w:spacing w:val="-77"/>
        </w:rPr>
        <w:t xml:space="preserve"> </w:t>
      </w:r>
      <w:r>
        <w:t>общественных отношений, результатов развития общественного</w:t>
      </w:r>
      <w:r>
        <w:rPr>
          <w:spacing w:val="1"/>
        </w:rPr>
        <w:t xml:space="preserve"> </w:t>
      </w:r>
      <w:r>
        <w:t>сознания, культуры производительного труда, знаний об активном</w:t>
      </w:r>
      <w:r>
        <w:rPr>
          <w:spacing w:val="1"/>
        </w:rPr>
        <w:t xml:space="preserve"> </w:t>
      </w:r>
      <w:r>
        <w:t>преобразовании и охране окружающей среды. Обучение</w:t>
      </w:r>
      <w:r>
        <w:rPr>
          <w:spacing w:val="1"/>
        </w:rPr>
        <w:t xml:space="preserve"> </w:t>
      </w:r>
      <w:r>
        <w:t>обеспечивает преемственность</w:t>
      </w:r>
      <w:r>
        <w:rPr>
          <w:spacing w:val="1"/>
        </w:rPr>
        <w:t xml:space="preserve"> </w:t>
      </w:r>
      <w:r>
        <w:t>поколений, полноценное</w:t>
      </w:r>
      <w:r>
        <w:rPr>
          <w:spacing w:val="1"/>
        </w:rPr>
        <w:t xml:space="preserve"> </w:t>
      </w:r>
      <w:r>
        <w:t>функционирование общества и соответствующий уровень развития</w:t>
      </w:r>
      <w:r>
        <w:rPr>
          <w:spacing w:val="-77"/>
        </w:rPr>
        <w:t xml:space="preserve"> </w:t>
      </w:r>
      <w:r>
        <w:t>личности. В этом заключается его объективное назначение в</w:t>
      </w:r>
      <w:r>
        <w:rPr>
          <w:spacing w:val="1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Главными</w:t>
      </w:r>
      <w:r>
        <w:rPr>
          <w:spacing w:val="-3"/>
        </w:rPr>
        <w:t xml:space="preserve"> </w:t>
      </w:r>
      <w:r>
        <w:t>механизмами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целенаправленно</w:t>
      </w:r>
      <w:r>
        <w:rPr>
          <w:spacing w:val="2"/>
        </w:rPr>
        <w:t xml:space="preserve"> </w:t>
      </w:r>
      <w:r>
        <w:t>организованная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 формах взаимодействия совместная 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общение.</w:t>
      </w:r>
    </w:p>
    <w:p w14:paraId="3FDA42F6" w14:textId="77777777" w:rsidR="00EF6D44" w:rsidRDefault="00000000" w:rsidP="003F62A3">
      <w:pPr>
        <w:pStyle w:val="a3"/>
        <w:ind w:right="520"/>
        <w:jc w:val="both"/>
      </w:pPr>
      <w:r>
        <w:t>Осуществляясь на разных уровнях, процесс обучения носит</w:t>
      </w:r>
      <w:r>
        <w:rPr>
          <w:spacing w:val="1"/>
        </w:rPr>
        <w:t xml:space="preserve"> </w:t>
      </w:r>
      <w:r>
        <w:t>цикличный характер Важнейшими показателями развития циклов</w:t>
      </w:r>
      <w:r>
        <w:rPr>
          <w:spacing w:val="-77"/>
        </w:rPr>
        <w:t xml:space="preserve"> </w:t>
      </w:r>
      <w:r>
        <w:t>учебного процесса являются ближайшие дидактические цели</w:t>
      </w:r>
      <w:r>
        <w:rPr>
          <w:spacing w:val="1"/>
        </w:rPr>
        <w:t xml:space="preserve"> </w:t>
      </w:r>
      <w:r>
        <w:t>педагогического труда, которые группируются вокруг двух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целей:</w:t>
      </w:r>
    </w:p>
    <w:p w14:paraId="3347A512" w14:textId="77777777" w:rsidR="00EF6D44" w:rsidRDefault="00000000" w:rsidP="003F62A3">
      <w:pPr>
        <w:pStyle w:val="a5"/>
        <w:numPr>
          <w:ilvl w:val="0"/>
          <w:numId w:val="130"/>
        </w:numPr>
        <w:tabs>
          <w:tab w:val="left" w:pos="947"/>
        </w:tabs>
        <w:ind w:right="551" w:firstLine="540"/>
        <w:jc w:val="both"/>
        <w:rPr>
          <w:sz w:val="32"/>
        </w:rPr>
      </w:pPr>
      <w:r>
        <w:rPr>
          <w:sz w:val="32"/>
        </w:rPr>
        <w:t>образовательная — чтобы все обучающиеся овладели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способами познавательной деятельности и через нее основами</w:t>
      </w:r>
      <w:r>
        <w:rPr>
          <w:spacing w:val="1"/>
          <w:sz w:val="32"/>
        </w:rPr>
        <w:t xml:space="preserve"> </w:t>
      </w:r>
      <w:r>
        <w:rPr>
          <w:sz w:val="32"/>
        </w:rPr>
        <w:t>наук, приобрели определенную сумму знаний, навыков и умений,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развивали свои духовные, физические и трудовые способности,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приобрели</w:t>
      </w:r>
      <w:r>
        <w:rPr>
          <w:spacing w:val="-4"/>
          <w:sz w:val="32"/>
        </w:rPr>
        <w:t xml:space="preserve"> </w:t>
      </w:r>
      <w:r>
        <w:rPr>
          <w:sz w:val="32"/>
        </w:rPr>
        <w:t>задатки</w:t>
      </w:r>
      <w:r>
        <w:rPr>
          <w:spacing w:val="-3"/>
          <w:sz w:val="32"/>
        </w:rPr>
        <w:t xml:space="preserve"> </w:t>
      </w:r>
      <w:r>
        <w:rPr>
          <w:sz w:val="32"/>
        </w:rPr>
        <w:t>трудовых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профессиональных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навыков;</w:t>
      </w:r>
    </w:p>
    <w:p w14:paraId="5E9464E0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DEECE32" w14:textId="77777777" w:rsidR="00EF6D44" w:rsidRDefault="00000000" w:rsidP="003F62A3">
      <w:pPr>
        <w:pStyle w:val="a3"/>
        <w:ind w:left="761" w:firstLine="0"/>
        <w:jc w:val="both"/>
      </w:pPr>
      <w:r>
        <w:t>186</w:t>
      </w:r>
    </w:p>
    <w:p w14:paraId="4D6958C9" w14:textId="77777777" w:rsidR="00EF6D44" w:rsidRDefault="00000000" w:rsidP="003F62A3">
      <w:pPr>
        <w:pStyle w:val="a3"/>
        <w:ind w:right="592"/>
        <w:jc w:val="both"/>
      </w:pPr>
      <w:r>
        <w:t>- воспитательная - чтобы воспитать каждого ученика высоко-</w:t>
      </w:r>
      <w:r>
        <w:rPr>
          <w:spacing w:val="-77"/>
        </w:rPr>
        <w:t xml:space="preserve"> </w:t>
      </w:r>
      <w:r>
        <w:t>нравственной, гармонически развитой личностью с научным</w:t>
      </w:r>
      <w:r>
        <w:rPr>
          <w:spacing w:val="1"/>
        </w:rPr>
        <w:t xml:space="preserve"> </w:t>
      </w:r>
      <w:r>
        <w:t>мировоззрением, гуманистической направленностью, творчески</w:t>
      </w:r>
      <w:r>
        <w:rPr>
          <w:spacing w:val="1"/>
        </w:rPr>
        <w:t xml:space="preserve"> </w:t>
      </w:r>
      <w:r>
        <w:t>активной и</w:t>
      </w:r>
      <w:r>
        <w:rPr>
          <w:spacing w:val="-2"/>
        </w:rPr>
        <w:t xml:space="preserve"> </w:t>
      </w:r>
      <w:r>
        <w:t>социально зрелой.</w:t>
      </w:r>
    </w:p>
    <w:p w14:paraId="5D800457" w14:textId="77777777" w:rsidR="00EF6D44" w:rsidRDefault="00000000" w:rsidP="003F62A3">
      <w:pPr>
        <w:pStyle w:val="a3"/>
        <w:ind w:right="280"/>
        <w:jc w:val="both"/>
      </w:pPr>
      <w:r>
        <w:t xml:space="preserve">Таким образом, </w:t>
      </w:r>
      <w:r>
        <w:rPr>
          <w:b/>
        </w:rPr>
        <w:t>цель обучения</w:t>
      </w:r>
      <w:r>
        <w:t>—мысленно предполагаемый</w:t>
      </w:r>
      <w:r>
        <w:rPr>
          <w:spacing w:val="1"/>
        </w:rPr>
        <w:t xml:space="preserve"> </w:t>
      </w:r>
      <w:r>
        <w:t>конечный результат, ожидаемый от</w:t>
      </w:r>
      <w:r>
        <w:rPr>
          <w:spacing w:val="1"/>
        </w:rPr>
        <w:t xml:space="preserve"> </w:t>
      </w:r>
      <w:r>
        <w:t>определенным образом</w:t>
      </w:r>
      <w:r>
        <w:rPr>
          <w:spacing w:val="1"/>
        </w:rPr>
        <w:t xml:space="preserve"> </w:t>
      </w:r>
      <w:r>
        <w:t>направленной взаимосвязанной педагогической деятельности</w:t>
      </w:r>
      <w:r>
        <w:rPr>
          <w:spacing w:val="1"/>
        </w:rPr>
        <w:t xml:space="preserve"> </w:t>
      </w:r>
      <w:r>
        <w:t>учителя и учебно-познавательной деятельности ученика по</w:t>
      </w:r>
      <w:r>
        <w:rPr>
          <w:spacing w:val="1"/>
        </w:rPr>
        <w:t xml:space="preserve"> </w:t>
      </w:r>
      <w:r>
        <w:t>усвоению различных сторон общественно-исторического опыта</w:t>
      </w:r>
      <w:r>
        <w:rPr>
          <w:spacing w:val="1"/>
        </w:rPr>
        <w:t xml:space="preserve"> </w:t>
      </w:r>
      <w:r>
        <w:t>человечества: знания и умения, науки, морали, труда, литературы,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выдвигается</w:t>
      </w:r>
      <w:r>
        <w:rPr>
          <w:spacing w:val="-77"/>
        </w:rPr>
        <w:t xml:space="preserve"> </w:t>
      </w:r>
      <w:r>
        <w:t>обществом в соответствии с развитием уровня науки, техники,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и производственных</w:t>
      </w:r>
      <w:r>
        <w:rPr>
          <w:spacing w:val="-2"/>
        </w:rPr>
        <w:t xml:space="preserve"> </w:t>
      </w:r>
      <w:r>
        <w:t>отношений</w:t>
      </w:r>
    </w:p>
    <w:p w14:paraId="133357F9" w14:textId="77777777" w:rsidR="00EF6D44" w:rsidRDefault="00000000" w:rsidP="003F62A3">
      <w:pPr>
        <w:pStyle w:val="a3"/>
        <w:ind w:right="254"/>
        <w:jc w:val="both"/>
      </w:pPr>
      <w:r>
        <w:t>Обучение как категория педагогической науки и процесс</w:t>
      </w:r>
      <w:r>
        <w:rPr>
          <w:spacing w:val="1"/>
        </w:rPr>
        <w:t xml:space="preserve"> </w:t>
      </w:r>
      <w:r>
        <w:t>обучения или, как его еще называют, дидактический процесс -</w:t>
      </w:r>
      <w:r>
        <w:rPr>
          <w:spacing w:val="1"/>
        </w:rPr>
        <w:t xml:space="preserve"> </w:t>
      </w:r>
      <w:r>
        <w:t>понятия не тождественные, не синонимы. Процесс - это смена</w:t>
      </w:r>
      <w:r>
        <w:rPr>
          <w:spacing w:val="1"/>
        </w:rPr>
        <w:t xml:space="preserve"> </w:t>
      </w:r>
      <w:r>
        <w:t>состояния системы обучения как целостного педагогического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акта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понятием обучения как деятельности тесно связано понятие</w:t>
      </w:r>
      <w:r>
        <w:rPr>
          <w:spacing w:val="1"/>
        </w:rPr>
        <w:t xml:space="preserve"> </w:t>
      </w:r>
      <w:r>
        <w:t>функции, что означает круг деятельности, назначение. Функции</w:t>
      </w:r>
      <w:r>
        <w:rPr>
          <w:spacing w:val="1"/>
        </w:rPr>
        <w:t xml:space="preserve"> </w:t>
      </w:r>
      <w:r>
        <w:t>обучения характеризуют сущность процесса обучения</w:t>
      </w:r>
      <w:r>
        <w:rPr>
          <w:spacing w:val="1"/>
        </w:rPr>
        <w:t xml:space="preserve"> </w:t>
      </w:r>
      <w:r>
        <w:t>(теоретические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1).</w:t>
      </w:r>
    </w:p>
    <w:p w14:paraId="33C2A12F" w14:textId="77777777" w:rsidR="00EF6D44" w:rsidRDefault="00000000" w:rsidP="003F62A3">
      <w:pPr>
        <w:pStyle w:val="a3"/>
        <w:ind w:right="251"/>
        <w:jc w:val="both"/>
      </w:pPr>
      <w:r>
        <w:t>Социальная, педагогическая, психологическая сущности</w:t>
      </w:r>
      <w:r>
        <w:rPr>
          <w:spacing w:val="1"/>
        </w:rPr>
        <w:t xml:space="preserve"> </w:t>
      </w:r>
      <w:r>
        <w:t>обучения наиболее ярко проявляются в его функциях. Среди них на</w:t>
      </w:r>
      <w:r>
        <w:rPr>
          <w:spacing w:val="-78"/>
        </w:rPr>
        <w:t xml:space="preserve"> </w:t>
      </w:r>
      <w:r>
        <w:t>первом месте наиболее существенная –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77"/>
        </w:rPr>
        <w:t xml:space="preserve"> </w:t>
      </w:r>
      <w:r>
        <w:t>знаний, навыков и умений опыта творческой деятельности</w:t>
      </w:r>
      <w:r>
        <w:rPr>
          <w:spacing w:val="1"/>
        </w:rPr>
        <w:t xml:space="preserve"> </w:t>
      </w:r>
      <w:r>
        <w:rPr>
          <w:b/>
        </w:rPr>
        <w:t xml:space="preserve">(образовательная функция). </w:t>
      </w:r>
      <w:r>
        <w:t>Второй функцией обучения является</w:t>
      </w:r>
      <w:r>
        <w:rPr>
          <w:spacing w:val="-77"/>
        </w:rPr>
        <w:t xml:space="preserve"> </w:t>
      </w:r>
      <w:r>
        <w:t xml:space="preserve">формирование мировоззрения учащихся </w:t>
      </w:r>
      <w:r>
        <w:rPr>
          <w:b/>
        </w:rPr>
        <w:t>(воспитательная</w:t>
      </w:r>
      <w:r>
        <w:rPr>
          <w:b/>
          <w:spacing w:val="1"/>
        </w:rPr>
        <w:t xml:space="preserve"> </w:t>
      </w:r>
      <w:r>
        <w:rPr>
          <w:b/>
        </w:rPr>
        <w:t xml:space="preserve">функция). </w:t>
      </w:r>
      <w:r>
        <w:t>Оно формируется у детей и взрослых объективно,</w:t>
      </w:r>
      <w:r>
        <w:rPr>
          <w:spacing w:val="1"/>
        </w:rPr>
        <w:t xml:space="preserve"> </w:t>
      </w:r>
      <w:r>
        <w:t>постепенно, по мере обобщения знаний, позволяющих судить об</w:t>
      </w:r>
      <w:r>
        <w:rPr>
          <w:spacing w:val="1"/>
        </w:rPr>
        <w:t xml:space="preserve"> </w:t>
      </w:r>
      <w:r>
        <w:t>окружающем мире. В неразрывной связи с предыдущими</w:t>
      </w:r>
      <w:r>
        <w:rPr>
          <w:spacing w:val="1"/>
        </w:rPr>
        <w:t xml:space="preserve"> </w:t>
      </w:r>
      <w:r>
        <w:t>функциями находится функция развития личности и</w:t>
      </w:r>
      <w:r>
        <w:rPr>
          <w:spacing w:val="1"/>
        </w:rPr>
        <w:t xml:space="preserve"> </w:t>
      </w:r>
      <w:r>
        <w:t xml:space="preserve">самостоятельного мышления </w:t>
      </w:r>
      <w:r>
        <w:rPr>
          <w:b/>
        </w:rPr>
        <w:t xml:space="preserve">(развивающая функция). </w:t>
      </w:r>
      <w:r>
        <w:t>Развитие</w:t>
      </w:r>
      <w:r>
        <w:rPr>
          <w:spacing w:val="1"/>
        </w:rPr>
        <w:t xml:space="preserve"> </w:t>
      </w:r>
      <w:r>
        <w:t>человека есть количественный рост его физических,</w:t>
      </w:r>
      <w:r>
        <w:rPr>
          <w:spacing w:val="1"/>
        </w:rPr>
        <w:t xml:space="preserve"> </w:t>
      </w:r>
      <w:r>
        <w:t>физиологических и психических характеристик, среди которых</w:t>
      </w:r>
      <w:r>
        <w:rPr>
          <w:spacing w:val="1"/>
        </w:rPr>
        <w:t xml:space="preserve"> </w:t>
      </w:r>
      <w:r>
        <w:t>выделяются прежде всего интеллектуальные. Большое значение</w:t>
      </w:r>
      <w:r>
        <w:rPr>
          <w:spacing w:val="1"/>
        </w:rPr>
        <w:t xml:space="preserve"> </w:t>
      </w:r>
      <w:r>
        <w:t>имеет и</w:t>
      </w:r>
      <w:r>
        <w:rPr>
          <w:spacing w:val="-2"/>
        </w:rPr>
        <w:t xml:space="preserve"> </w:t>
      </w:r>
      <w:r>
        <w:rPr>
          <w:b/>
        </w:rPr>
        <w:t>профориентационная</w:t>
      </w:r>
      <w:r>
        <w:rPr>
          <w:b/>
          <w:spacing w:val="78"/>
        </w:rPr>
        <w:t xml:space="preserve"> </w:t>
      </w:r>
      <w:r>
        <w:rPr>
          <w:b/>
        </w:rPr>
        <w:t>функция</w:t>
      </w:r>
      <w:r>
        <w:rPr>
          <w:b/>
          <w:spacing w:val="-2"/>
        </w:rPr>
        <w:t xml:space="preserve"> </w:t>
      </w:r>
      <w:r>
        <w:t>обучения.</w:t>
      </w:r>
    </w:p>
    <w:p w14:paraId="4CAE449E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548B323F" w14:textId="77777777" w:rsidR="00EF6D44" w:rsidRDefault="00000000" w:rsidP="003F62A3">
      <w:pPr>
        <w:pStyle w:val="a3"/>
        <w:ind w:right="254"/>
        <w:jc w:val="both"/>
      </w:pPr>
      <w:r>
        <w:rPr>
          <w:b/>
        </w:rPr>
        <w:t>Функция подготовки к непрерывному образованию</w:t>
      </w:r>
      <w:r>
        <w:rPr>
          <w:b/>
          <w:spacing w:val="1"/>
        </w:rPr>
        <w:t xml:space="preserve"> </w:t>
      </w:r>
      <w:r>
        <w:t>ориентирует человека на активное участие в производстве и</w:t>
      </w:r>
      <w:r>
        <w:rPr>
          <w:spacing w:val="1"/>
        </w:rPr>
        <w:t xml:space="preserve"> </w:t>
      </w:r>
      <w:r>
        <w:t>общественных отношениях, готовит к практической деятельности,</w:t>
      </w:r>
      <w:r>
        <w:rPr>
          <w:spacing w:val="-77"/>
        </w:rPr>
        <w:t xml:space="preserve"> </w:t>
      </w:r>
      <w:r>
        <w:t>нацеливает на постоянное совершенствование своей</w:t>
      </w:r>
      <w:r>
        <w:rPr>
          <w:spacing w:val="1"/>
        </w:rPr>
        <w:t xml:space="preserve"> </w:t>
      </w:r>
      <w:r>
        <w:t>политехнической, профессиональной, общеобразовательной в</w:t>
      </w:r>
      <w:r>
        <w:rPr>
          <w:spacing w:val="1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rPr>
          <w:b/>
        </w:rPr>
        <w:t>Функция</w:t>
      </w:r>
      <w:r>
        <w:rPr>
          <w:b/>
          <w:spacing w:val="71"/>
        </w:rPr>
        <w:t xml:space="preserve"> </w:t>
      </w:r>
      <w:r>
        <w:rPr>
          <w:b/>
        </w:rPr>
        <w:t>креативности</w:t>
      </w:r>
      <w:r>
        <w:rPr>
          <w:b/>
          <w:spacing w:val="74"/>
        </w:rPr>
        <w:t xml:space="preserve"> </w:t>
      </w:r>
      <w:r>
        <w:t>нацеливает</w:t>
      </w:r>
      <w:r>
        <w:rPr>
          <w:spacing w:val="-2"/>
        </w:rPr>
        <w:t xml:space="preserve"> </w:t>
      </w:r>
      <w:r>
        <w:t>личность</w:t>
      </w:r>
      <w:r>
        <w:rPr>
          <w:spacing w:val="-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непрерывное развитие</w:t>
      </w:r>
      <w:r>
        <w:rPr>
          <w:spacing w:val="79"/>
        </w:rPr>
        <w:t xml:space="preserve"> </w:t>
      </w:r>
      <w:r>
        <w:t>ее</w:t>
      </w:r>
      <w:r>
        <w:rPr>
          <w:spacing w:val="77"/>
        </w:rPr>
        <w:t xml:space="preserve"> </w:t>
      </w:r>
      <w:r>
        <w:t>всесторонних</w:t>
      </w:r>
      <w:r>
        <w:rPr>
          <w:spacing w:val="78"/>
        </w:rPr>
        <w:t xml:space="preserve"> </w:t>
      </w:r>
      <w:r>
        <w:t>качеств.</w:t>
      </w:r>
    </w:p>
    <w:p w14:paraId="7B137459" w14:textId="77777777" w:rsidR="00EF6D44" w:rsidRDefault="00000000" w:rsidP="003F62A3">
      <w:pPr>
        <w:pStyle w:val="a3"/>
        <w:ind w:right="254"/>
        <w:jc w:val="both"/>
      </w:pPr>
      <w:r>
        <w:t>По своей сущности процесс обучения - это закономерно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-5"/>
        </w:rPr>
        <w:t xml:space="preserve"> </w:t>
      </w:r>
      <w:r>
        <w:t>процесс,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специфически</w:t>
      </w:r>
      <w:r>
        <w:rPr>
          <w:spacing w:val="-3"/>
        </w:rPr>
        <w:t xml:space="preserve"> </w:t>
      </w:r>
      <w:r>
        <w:t>проявляются</w:t>
      </w:r>
      <w:r>
        <w:rPr>
          <w:spacing w:val="-77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разного порядка</w:t>
      </w:r>
      <w:r>
        <w:rPr>
          <w:spacing w:val="-1"/>
        </w:rPr>
        <w:t xml:space="preserve"> </w:t>
      </w:r>
      <w:r>
        <w:t>и уровня.</w:t>
      </w:r>
    </w:p>
    <w:p w14:paraId="346375E4" w14:textId="77777777" w:rsidR="00EF6D44" w:rsidRDefault="00000000" w:rsidP="003F62A3">
      <w:pPr>
        <w:pStyle w:val="a3"/>
        <w:ind w:right="538" w:firstLine="0"/>
        <w:jc w:val="both"/>
      </w:pPr>
      <w:r>
        <w:t>Закономерность отражает</w:t>
      </w:r>
      <w:r>
        <w:rPr>
          <w:spacing w:val="1"/>
        </w:rPr>
        <w:t xml:space="preserve"> </w:t>
      </w:r>
      <w:r>
        <w:t>объективные, существенные,</w:t>
      </w:r>
      <w:r>
        <w:rPr>
          <w:spacing w:val="-77"/>
        </w:rPr>
        <w:t xml:space="preserve"> </w:t>
      </w:r>
      <w:r>
        <w:t>необходимые,</w:t>
      </w:r>
      <w:r>
        <w:rPr>
          <w:spacing w:val="-3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устойчивые</w:t>
      </w:r>
      <w:r>
        <w:rPr>
          <w:spacing w:val="3"/>
        </w:rPr>
        <w:t xml:space="preserve"> </w:t>
      </w:r>
      <w:r>
        <w:t>и</w:t>
      </w:r>
    </w:p>
    <w:p w14:paraId="66AE7388" w14:textId="77777777" w:rsidR="00EF6D44" w:rsidRDefault="00000000" w:rsidP="003F62A3">
      <w:pPr>
        <w:pStyle w:val="a3"/>
        <w:ind w:firstLine="0"/>
        <w:jc w:val="both"/>
      </w:pPr>
      <w:r>
        <w:t>187</w:t>
      </w:r>
    </w:p>
    <w:p w14:paraId="4D932217" w14:textId="77777777" w:rsidR="00EF6D44" w:rsidRDefault="00000000" w:rsidP="003F62A3">
      <w:pPr>
        <w:pStyle w:val="a3"/>
        <w:ind w:right="333" w:firstLine="0"/>
        <w:jc w:val="both"/>
      </w:pPr>
      <w:r>
        <w:t>повторяющиеся при определенных условиях взаимосвязи. Строго</w:t>
      </w:r>
      <w:r>
        <w:rPr>
          <w:spacing w:val="1"/>
        </w:rPr>
        <w:t xml:space="preserve"> </w:t>
      </w:r>
      <w:r>
        <w:t>зафиксированные особенности сущности феномена являются</w:t>
      </w:r>
      <w:r>
        <w:rPr>
          <w:spacing w:val="1"/>
        </w:rPr>
        <w:t xml:space="preserve"> </w:t>
      </w:r>
      <w:r>
        <w:t>законами. К закономерностям самого процесса обучения (учебного</w:t>
      </w:r>
      <w:r>
        <w:rPr>
          <w:spacing w:val="-77"/>
        </w:rPr>
        <w:t xml:space="preserve"> </w:t>
      </w:r>
      <w:r>
        <w:t>времени педагогического процесса)</w:t>
      </w:r>
      <w:r>
        <w:rPr>
          <w:spacing w:val="-3"/>
        </w:rPr>
        <w:t xml:space="preserve"> </w:t>
      </w:r>
      <w:r>
        <w:t>относятся:</w:t>
      </w:r>
    </w:p>
    <w:p w14:paraId="208FA599" w14:textId="77777777" w:rsidR="00EF6D44" w:rsidRDefault="00000000" w:rsidP="003F62A3">
      <w:pPr>
        <w:pStyle w:val="a3"/>
        <w:ind w:right="280"/>
        <w:jc w:val="both"/>
      </w:pPr>
      <w:r>
        <w:t>-</w:t>
      </w:r>
      <w:r>
        <w:rPr>
          <w:spacing w:val="1"/>
        </w:rPr>
        <w:t xml:space="preserve"> </w:t>
      </w:r>
      <w:r>
        <w:t>соответствие воздействий обучающего устремлениям</w:t>
      </w:r>
      <w:r>
        <w:rPr>
          <w:spacing w:val="1"/>
        </w:rPr>
        <w:t xml:space="preserve"> </w:t>
      </w:r>
      <w:r>
        <w:t>обучаемых к знаниям. Эта закономерность 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тяги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77"/>
        </w:rPr>
        <w:t xml:space="preserve"> </w:t>
      </w:r>
      <w:r>
        <w:t>предполагает активное стремление учителя дать детям те знания,</w:t>
      </w:r>
      <w:r>
        <w:rPr>
          <w:spacing w:val="1"/>
        </w:rPr>
        <w:t xml:space="preserve"> </w:t>
      </w:r>
      <w:r>
        <w:t>которые их более всего интересуют и которые им могут больше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пригодиться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жизни;</w:t>
      </w:r>
    </w:p>
    <w:p w14:paraId="41D09EDF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соответствие воздействий обучающего индивидуальной и</w:t>
      </w:r>
      <w:r>
        <w:rPr>
          <w:spacing w:val="-78"/>
        </w:rPr>
        <w:t xml:space="preserve"> </w:t>
      </w:r>
      <w:r>
        <w:t>коллективной деятельности обучаемых. Эта закономерность</w:t>
      </w:r>
      <w:r>
        <w:rPr>
          <w:spacing w:val="1"/>
        </w:rPr>
        <w:t xml:space="preserve"> </w:t>
      </w:r>
      <w:r>
        <w:t>ориентирует учителя на понимание того, что каждый вид</w:t>
      </w:r>
      <w:r>
        <w:rPr>
          <w:spacing w:val="1"/>
        </w:rPr>
        <w:t xml:space="preserve"> </w:t>
      </w:r>
      <w:r>
        <w:t>деятельности, в которую вовлечены дети в процессе обучения,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качества;</w:t>
      </w:r>
    </w:p>
    <w:p w14:paraId="7B6BA501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соответствие воздействий обучающего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интеллектуальным и другим возможностям обучаемых. Эта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преподавателя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качественный</w:t>
      </w:r>
      <w:r>
        <w:rPr>
          <w:spacing w:val="-77"/>
        </w:rPr>
        <w:t xml:space="preserve"> </w:t>
      </w:r>
      <w:r>
        <w:t>контингент обучающихся, их индивидуальные и социально-</w:t>
      </w:r>
      <w:r>
        <w:rPr>
          <w:spacing w:val="1"/>
        </w:rPr>
        <w:t xml:space="preserve"> </w:t>
      </w:r>
      <w:r>
        <w:t>психологические особенности, познавательные возможности,</w:t>
      </w:r>
      <w:r>
        <w:rPr>
          <w:spacing w:val="1"/>
        </w:rPr>
        <w:t xml:space="preserve"> </w:t>
      </w:r>
      <w:r>
        <w:t>интересы и характер деятельности в учебное и внеучебное время,</w:t>
      </w:r>
      <w:r>
        <w:rPr>
          <w:spacing w:val="1"/>
        </w:rPr>
        <w:t xml:space="preserve"> </w:t>
      </w:r>
      <w:r>
        <w:t>обеспечивать соответствие учебно-воспитательных воздействий</w:t>
      </w:r>
      <w:r>
        <w:rPr>
          <w:spacing w:val="1"/>
        </w:rPr>
        <w:t xml:space="preserve"> </w:t>
      </w:r>
      <w:r>
        <w:t>индивидуальным и групповым особенностям детей, их</w:t>
      </w:r>
      <w:r>
        <w:rPr>
          <w:spacing w:val="1"/>
        </w:rPr>
        <w:t xml:space="preserve"> </w:t>
      </w:r>
      <w:r>
        <w:t>индивидуальной и</w:t>
      </w:r>
      <w:r>
        <w:rPr>
          <w:spacing w:val="-3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деятельности;</w:t>
      </w:r>
    </w:p>
    <w:p w14:paraId="6BA608F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BB26091" w14:textId="77777777" w:rsidR="00EF6D44" w:rsidRDefault="00000000" w:rsidP="003F62A3">
      <w:pPr>
        <w:pStyle w:val="a3"/>
        <w:ind w:left="1495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31B24BDD" wp14:editId="20151AE1">
            <wp:extent cx="4191206" cy="629107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206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721D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839C1C3" w14:textId="77777777" w:rsidR="00EF6D44" w:rsidRDefault="00000000" w:rsidP="003F62A3">
      <w:pPr>
        <w:pStyle w:val="a3"/>
        <w:ind w:right="1280"/>
        <w:jc w:val="both"/>
      </w:pPr>
      <w:r>
        <w:t>- соответствие деятельности обучающего и обучаемых</w:t>
      </w:r>
      <w:r>
        <w:rPr>
          <w:spacing w:val="1"/>
        </w:rPr>
        <w:t xml:space="preserve"> </w:t>
      </w:r>
      <w:r>
        <w:t>возможностям технических средств обучения. ТСО должны</w:t>
      </w:r>
      <w:r>
        <w:rPr>
          <w:spacing w:val="-77"/>
        </w:rPr>
        <w:t xml:space="preserve"> </w:t>
      </w:r>
      <w:r>
        <w:t>использоваться в строгом соответствии с целями и задачами</w:t>
      </w:r>
      <w:r>
        <w:rPr>
          <w:spacing w:val="-78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продуманно;</w:t>
      </w:r>
    </w:p>
    <w:p w14:paraId="0ACB4004" w14:textId="77777777" w:rsidR="00EF6D44" w:rsidRDefault="00000000" w:rsidP="003F62A3">
      <w:pPr>
        <w:pStyle w:val="a3"/>
        <w:jc w:val="both"/>
      </w:pPr>
      <w:r>
        <w:t>- моделирование (воссоздание) деятельности обучаемого и</w:t>
      </w:r>
      <w:r>
        <w:rPr>
          <w:spacing w:val="1"/>
        </w:rPr>
        <w:t xml:space="preserve"> </w:t>
      </w:r>
      <w:r>
        <w:t>обучаемых применительно к требованиям современных условий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вся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учеба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насыщаться</w:t>
      </w:r>
      <w:r>
        <w:rPr>
          <w:spacing w:val="-77"/>
        </w:rPr>
        <w:t xml:space="preserve"> </w:t>
      </w:r>
      <w:r>
        <w:t>жизненными игровыми ситуациями и примерами, проводиться в</w:t>
      </w:r>
      <w:r>
        <w:rPr>
          <w:spacing w:val="1"/>
        </w:rPr>
        <w:t xml:space="preserve"> </w:t>
      </w:r>
      <w:r>
        <w:t>обстановке</w:t>
      </w:r>
      <w:r>
        <w:rPr>
          <w:spacing w:val="-5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дополняться</w:t>
      </w:r>
    </w:p>
    <w:p w14:paraId="32639BB1" w14:textId="77777777" w:rsidR="00EF6D44" w:rsidRDefault="00EF6D44" w:rsidP="003F62A3">
      <w:pPr>
        <w:jc w:val="both"/>
        <w:sectPr w:rsidR="00EF6D44">
          <w:pgSz w:w="11900" w:h="16840"/>
          <w:pgMar w:top="1440" w:right="620" w:bottom="280" w:left="1480" w:header="720" w:footer="720" w:gutter="0"/>
          <w:cols w:space="720"/>
        </w:sectPr>
      </w:pPr>
    </w:p>
    <w:p w14:paraId="32589EA8" w14:textId="77777777" w:rsidR="00EF6D44" w:rsidRDefault="00000000" w:rsidP="003F62A3">
      <w:pPr>
        <w:pStyle w:val="a3"/>
        <w:ind w:right="473" w:firstLine="0"/>
        <w:jc w:val="both"/>
      </w:pPr>
      <w:r>
        <w:t>трудовой деятельностью, в ходе которой они могли бы применить</w:t>
      </w:r>
      <w:r>
        <w:rPr>
          <w:spacing w:val="-77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14:paraId="0CCB6635" w14:textId="77777777" w:rsidR="00EF6D44" w:rsidRDefault="00000000" w:rsidP="003F62A3">
      <w:pPr>
        <w:pStyle w:val="a3"/>
        <w:ind w:right="1299"/>
        <w:jc w:val="both"/>
      </w:pPr>
      <w:r>
        <w:t>Следовательно,</w:t>
      </w:r>
      <w:r>
        <w:rPr>
          <w:spacing w:val="-6"/>
        </w:rPr>
        <w:t xml:space="preserve"> </w:t>
      </w:r>
      <w:r>
        <w:rPr>
          <w:b/>
        </w:rPr>
        <w:t>закономерность</w:t>
      </w:r>
      <w:r>
        <w:rPr>
          <w:b/>
          <w:spacing w:val="-1"/>
        </w:rPr>
        <w:t xml:space="preserve"> </w:t>
      </w:r>
      <w:r>
        <w:rPr>
          <w:b/>
        </w:rPr>
        <w:t>процесса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5"/>
        </w:rPr>
        <w:t xml:space="preserve"> </w:t>
      </w:r>
      <w:r>
        <w:t>—</w:t>
      </w:r>
      <w:r>
        <w:rPr>
          <w:spacing w:val="-77"/>
        </w:rPr>
        <w:t xml:space="preserve"> </w:t>
      </w:r>
      <w:r>
        <w:t>объективно существующая, необходимая, существенная,</w:t>
      </w:r>
      <w:r>
        <w:rPr>
          <w:spacing w:val="1"/>
        </w:rPr>
        <w:t xml:space="preserve"> </w:t>
      </w:r>
      <w:r>
        <w:t>повторяющаяся связь между явлениями и процессами,</w:t>
      </w:r>
      <w:r>
        <w:rPr>
          <w:spacing w:val="1"/>
        </w:rPr>
        <w:t xml:space="preserve"> </w:t>
      </w:r>
      <w:r>
        <w:t>характеризующая их развитие.</w:t>
      </w:r>
    </w:p>
    <w:p w14:paraId="721CA431" w14:textId="77777777" w:rsidR="00EF6D44" w:rsidRDefault="00000000" w:rsidP="003F62A3">
      <w:pPr>
        <w:pStyle w:val="1"/>
        <w:jc w:val="both"/>
      </w:pPr>
      <w:r>
        <w:t>Общие</w:t>
      </w:r>
      <w:r>
        <w:rPr>
          <w:spacing w:val="-1"/>
        </w:rPr>
        <w:t xml:space="preserve"> </w:t>
      </w:r>
      <w:r>
        <w:t>закономерности:</w:t>
      </w:r>
    </w:p>
    <w:p w14:paraId="4FD3DAB2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обусловлен</w:t>
      </w:r>
      <w:r>
        <w:rPr>
          <w:spacing w:val="-5"/>
        </w:rPr>
        <w:t xml:space="preserve"> </w:t>
      </w:r>
      <w:r>
        <w:t>потребностью</w:t>
      </w:r>
      <w:r>
        <w:rPr>
          <w:spacing w:val="-5"/>
        </w:rPr>
        <w:t xml:space="preserve"> </w:t>
      </w:r>
      <w:r>
        <w:t>общества;</w:t>
      </w:r>
    </w:p>
    <w:p w14:paraId="0D79B1EA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связан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развития;</w:t>
      </w:r>
    </w:p>
    <w:p w14:paraId="10AB09EB" w14:textId="77777777" w:rsidR="00EF6D44" w:rsidRDefault="00000000" w:rsidP="003F62A3">
      <w:pPr>
        <w:pStyle w:val="a3"/>
        <w:ind w:right="2194"/>
        <w:jc w:val="both"/>
      </w:pPr>
      <w:r>
        <w:t>-</w:t>
      </w:r>
      <w:r>
        <w:rPr>
          <w:spacing w:val="7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реальных учебных</w:t>
      </w:r>
      <w:r>
        <w:rPr>
          <w:spacing w:val="-7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 внешних</w:t>
      </w:r>
      <w:r>
        <w:rPr>
          <w:spacing w:val="-1"/>
        </w:rPr>
        <w:t xml:space="preserve"> </w:t>
      </w:r>
      <w:r>
        <w:t>условий;</w:t>
      </w:r>
    </w:p>
    <w:p w14:paraId="0CA840C9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закономерно</w:t>
      </w:r>
      <w:r>
        <w:rPr>
          <w:spacing w:val="-3"/>
        </w:rPr>
        <w:t xml:space="preserve"> </w:t>
      </w:r>
      <w:r>
        <w:t>взаимосвязаны;</w:t>
      </w:r>
    </w:p>
    <w:p w14:paraId="2DCA0C47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содержание обучения зависит от его задач, отражает</w:t>
      </w:r>
      <w:r>
        <w:rPr>
          <w:spacing w:val="-78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науки;</w:t>
      </w:r>
    </w:p>
    <w:p w14:paraId="3B45CE8B" w14:textId="77777777" w:rsidR="00EF6D44" w:rsidRDefault="00000000" w:rsidP="003F62A3">
      <w:pPr>
        <w:pStyle w:val="a3"/>
        <w:ind w:left="761" w:firstLine="0"/>
        <w:jc w:val="both"/>
      </w:pPr>
      <w:r>
        <w:t>189</w:t>
      </w:r>
    </w:p>
    <w:p w14:paraId="001180AB" w14:textId="77777777" w:rsidR="00EF6D44" w:rsidRDefault="00000000" w:rsidP="003F62A3">
      <w:pPr>
        <w:pStyle w:val="a3"/>
        <w:ind w:right="1209"/>
        <w:jc w:val="both"/>
      </w:pPr>
      <w:r>
        <w:t>- методы и средства обучения и стимулирования учения,</w:t>
      </w:r>
      <w:r>
        <w:rPr>
          <w:spacing w:val="-77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8"/>
        </w:rPr>
        <w:t xml:space="preserve"> </w:t>
      </w:r>
      <w:r>
        <w:t>зависят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 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образования;</w:t>
      </w:r>
    </w:p>
    <w:p w14:paraId="3A81CF40" w14:textId="77777777" w:rsidR="00EF6D44" w:rsidRDefault="00000000" w:rsidP="003F62A3">
      <w:pPr>
        <w:pStyle w:val="a3"/>
        <w:ind w:right="427"/>
        <w:jc w:val="both"/>
      </w:pPr>
      <w:r>
        <w:t>- формы организации обучения зависят от задач, содержания и</w:t>
      </w:r>
      <w:r>
        <w:rPr>
          <w:spacing w:val="-78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обучения,</w:t>
      </w:r>
    </w:p>
    <w:p w14:paraId="20F8ADC2" w14:textId="77777777" w:rsidR="00EF6D44" w:rsidRDefault="00000000" w:rsidP="003F62A3">
      <w:pPr>
        <w:pStyle w:val="a3"/>
        <w:ind w:right="640"/>
        <w:jc w:val="both"/>
      </w:pPr>
      <w:r>
        <w:t>- взаимосвязь всех закономерностей и компонентов учебного</w:t>
      </w:r>
      <w:r>
        <w:rPr>
          <w:spacing w:val="-78"/>
        </w:rPr>
        <w:t xml:space="preserve"> </w:t>
      </w:r>
      <w:r>
        <w:t>процесса при соответствующих условиях обеспечивает прочные,</w:t>
      </w:r>
      <w:r>
        <w:rPr>
          <w:spacing w:val="-77"/>
        </w:rPr>
        <w:t xml:space="preserve"> </w:t>
      </w:r>
      <w:r>
        <w:t>осознанные и</w:t>
      </w:r>
      <w:r>
        <w:rPr>
          <w:spacing w:val="-2"/>
        </w:rPr>
        <w:t xml:space="preserve"> </w:t>
      </w:r>
      <w:r>
        <w:t>действенные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обучения.</w:t>
      </w:r>
    </w:p>
    <w:p w14:paraId="7F2EB4FA" w14:textId="77777777" w:rsidR="00EF6D44" w:rsidRDefault="00000000" w:rsidP="003F62A3">
      <w:pPr>
        <w:pStyle w:val="1"/>
        <w:ind w:left="221" w:right="579" w:firstLine="540"/>
        <w:jc w:val="both"/>
      </w:pPr>
      <w:r>
        <w:t>Закономерности,</w:t>
      </w:r>
      <w:r>
        <w:rPr>
          <w:spacing w:val="-4"/>
        </w:rPr>
        <w:t xml:space="preserve"> </w:t>
      </w:r>
      <w:r>
        <w:t>присущие</w:t>
      </w:r>
      <w:r>
        <w:rPr>
          <w:spacing w:val="-3"/>
        </w:rPr>
        <w:t xml:space="preserve"> </w:t>
      </w:r>
      <w:r>
        <w:t>всякому</w:t>
      </w:r>
      <w:r>
        <w:rPr>
          <w:spacing w:val="-2"/>
        </w:rPr>
        <w:t xml:space="preserve"> </w:t>
      </w:r>
      <w:r>
        <w:t>обучению,</w:t>
      </w:r>
      <w:r>
        <w:rPr>
          <w:spacing w:val="-4"/>
        </w:rPr>
        <w:t xml:space="preserve"> </w:t>
      </w:r>
      <w:r>
        <w:t>неизбежно</w:t>
      </w:r>
      <w:r>
        <w:rPr>
          <w:spacing w:val="-77"/>
        </w:rPr>
        <w:t xml:space="preserve"> </w:t>
      </w:r>
      <w:r>
        <w:t>проявляющиеся, как только оно возникает в какой-либо</w:t>
      </w:r>
      <w:r>
        <w:rPr>
          <w:spacing w:val="1"/>
        </w:rPr>
        <w:t xml:space="preserve"> </w:t>
      </w:r>
      <w:r>
        <w:t>форме:</w:t>
      </w:r>
    </w:p>
    <w:p w14:paraId="3DE1E24B" w14:textId="77777777" w:rsidR="00EF6D44" w:rsidRDefault="00000000" w:rsidP="003F62A3">
      <w:pPr>
        <w:pStyle w:val="a3"/>
        <w:ind w:right="1074"/>
        <w:jc w:val="both"/>
      </w:pPr>
      <w:r>
        <w:t>- учебный процесс протекает только при соответствии (не</w:t>
      </w:r>
      <w:r>
        <w:rPr>
          <w:spacing w:val="-78"/>
        </w:rPr>
        <w:t xml:space="preserve"> </w:t>
      </w:r>
      <w:r>
        <w:t>тождественно) целей обучающего и обучающегося, когда</w:t>
      </w:r>
      <w:r>
        <w:rPr>
          <w:spacing w:val="1"/>
        </w:rPr>
        <w:t xml:space="preserve"> </w:t>
      </w:r>
      <w:r>
        <w:t>деятельность преподавателя соответствует способу усвоения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материала;</w:t>
      </w:r>
    </w:p>
    <w:p w14:paraId="1DB31A4F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целенаправленное научение индивида той или 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включении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деятельность,</w:t>
      </w:r>
    </w:p>
    <w:p w14:paraId="7B0511FA" w14:textId="77777777" w:rsidR="00EF6D44" w:rsidRDefault="00000000" w:rsidP="003F62A3">
      <w:pPr>
        <w:pStyle w:val="a3"/>
        <w:ind w:right="236"/>
        <w:jc w:val="both"/>
      </w:pPr>
      <w:r>
        <w:t>-</w:t>
      </w:r>
      <w:r>
        <w:rPr>
          <w:spacing w:val="1"/>
        </w:rPr>
        <w:t xml:space="preserve"> </w:t>
      </w:r>
      <w:r>
        <w:t>между целью обучения, его содержанием и методами</w:t>
      </w:r>
      <w:r>
        <w:rPr>
          <w:spacing w:val="1"/>
        </w:rPr>
        <w:t xml:space="preserve"> </w:t>
      </w:r>
      <w:r>
        <w:t>существуют постоянные зависимости, цель определяет содержание,</w:t>
      </w:r>
      <w:r>
        <w:rPr>
          <w:spacing w:val="-78"/>
        </w:rPr>
        <w:t xml:space="preserve"> </w:t>
      </w:r>
      <w:r>
        <w:t>методы, последние</w:t>
      </w:r>
      <w:r>
        <w:rPr>
          <w:spacing w:val="-2"/>
        </w:rPr>
        <w:t xml:space="preserve"> </w:t>
      </w:r>
      <w:r>
        <w:t>обусловливают</w:t>
      </w:r>
      <w:r>
        <w:rPr>
          <w:spacing w:val="-1"/>
        </w:rPr>
        <w:t xml:space="preserve"> </w:t>
      </w:r>
      <w:r>
        <w:t>достижение цели.</w:t>
      </w:r>
    </w:p>
    <w:p w14:paraId="0C8F9664" w14:textId="77777777" w:rsidR="00EF6D44" w:rsidRDefault="00000000" w:rsidP="003F62A3">
      <w:pPr>
        <w:pStyle w:val="a3"/>
        <w:ind w:right="664"/>
        <w:jc w:val="both"/>
      </w:pPr>
      <w:r>
        <w:t>Закономерности проявляются в зависимости от характера</w:t>
      </w:r>
      <w:r>
        <w:rPr>
          <w:spacing w:val="1"/>
        </w:rPr>
        <w:t xml:space="preserve"> </w:t>
      </w:r>
      <w:r>
        <w:t>деятельности обучающего и обучающегося, от применяемых</w:t>
      </w:r>
      <w:r>
        <w:rPr>
          <w:spacing w:val="1"/>
        </w:rPr>
        <w:t xml:space="preserve"> </w:t>
      </w:r>
      <w:r>
        <w:t>средств, от содержания учебного материала и методов обучения,</w:t>
      </w:r>
      <w:r>
        <w:rPr>
          <w:spacing w:val="-77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оперируют.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</w:p>
    <w:p w14:paraId="7B89237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225B5B" w14:textId="77777777" w:rsidR="00EF6D44" w:rsidRDefault="00000000" w:rsidP="003F62A3">
      <w:pPr>
        <w:pStyle w:val="a3"/>
        <w:ind w:right="280" w:firstLine="0"/>
        <w:jc w:val="both"/>
      </w:pPr>
      <w:r>
        <w:t>преподавателя,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осознает</w:t>
      </w:r>
      <w:r>
        <w:rPr>
          <w:spacing w:val="-4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полноту цели</w:t>
      </w:r>
      <w:r>
        <w:rPr>
          <w:spacing w:val="-2"/>
        </w:rPr>
        <w:t xml:space="preserve"> </w:t>
      </w:r>
      <w:r>
        <w:t>обучения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применяет ли средства</w:t>
      </w:r>
      <w:r>
        <w:rPr>
          <w:spacing w:val="-2"/>
        </w:rPr>
        <w:t xml:space="preserve"> </w:t>
      </w:r>
      <w:r>
        <w:t>и методы,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цели.</w:t>
      </w:r>
    </w:p>
    <w:p w14:paraId="5C1784B4" w14:textId="77777777" w:rsidR="00EF6D44" w:rsidRDefault="00000000" w:rsidP="003F62A3">
      <w:pPr>
        <w:pStyle w:val="a3"/>
        <w:ind w:right="222"/>
        <w:jc w:val="both"/>
      </w:pPr>
      <w:r>
        <w:t>Движущие силы процесса обучения — это противоречия,</w:t>
      </w:r>
      <w:r>
        <w:rPr>
          <w:spacing w:val="1"/>
        </w:rPr>
        <w:t xml:space="preserve"> </w:t>
      </w:r>
      <w:r>
        <w:t>возникающие в ходе учебного процесса, становление и развитие</w:t>
      </w:r>
      <w:r>
        <w:rPr>
          <w:spacing w:val="1"/>
        </w:rPr>
        <w:t xml:space="preserve"> </w:t>
      </w:r>
      <w:r>
        <w:t>которых определяет динамику, диалектику обучения и учения,</w:t>
      </w:r>
      <w:r>
        <w:rPr>
          <w:spacing w:val="1"/>
        </w:rPr>
        <w:t xml:space="preserve"> </w:t>
      </w:r>
      <w:r>
        <w:t>характер овладения знаниями и умениями обучающихся, а также</w:t>
      </w:r>
      <w:r>
        <w:rPr>
          <w:spacing w:val="1"/>
        </w:rPr>
        <w:t xml:space="preserve"> </w:t>
      </w:r>
      <w:r>
        <w:t>темпы развития ученика Управление созданием противоречий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выбор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 методов,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учения.</w:t>
      </w:r>
    </w:p>
    <w:p w14:paraId="0D4AD4A5" w14:textId="77777777" w:rsidR="00EF6D44" w:rsidRDefault="00000000" w:rsidP="003F62A3">
      <w:pPr>
        <w:pStyle w:val="1"/>
        <w:jc w:val="both"/>
      </w:pPr>
      <w:r>
        <w:t>Противоречия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возникают:</w:t>
      </w:r>
    </w:p>
    <w:p w14:paraId="0ACC7CF6" w14:textId="77777777" w:rsidR="00EF6D44" w:rsidRDefault="00000000" w:rsidP="003F62A3">
      <w:pPr>
        <w:pStyle w:val="a3"/>
        <w:ind w:right="1470"/>
        <w:jc w:val="both"/>
      </w:pPr>
      <w:r>
        <w:t>-</w:t>
      </w:r>
      <w:r>
        <w:rPr>
          <w:spacing w:val="7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общественно-исторических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объемом,</w:t>
      </w:r>
      <w:r>
        <w:rPr>
          <w:spacing w:val="-3"/>
        </w:rPr>
        <w:t xml:space="preserve"> </w:t>
      </w:r>
      <w:r>
        <w:t>усваиваемым</w:t>
      </w:r>
      <w:r>
        <w:rPr>
          <w:spacing w:val="1"/>
        </w:rPr>
        <w:t xml:space="preserve"> </w:t>
      </w:r>
      <w:r>
        <w:t>учеником;</w:t>
      </w:r>
    </w:p>
    <w:p w14:paraId="61E293A0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69"/>
        </w:rPr>
        <w:t xml:space="preserve"> </w:t>
      </w:r>
      <w:r>
        <w:t>общественно-историческим</w:t>
      </w:r>
      <w:r>
        <w:rPr>
          <w:spacing w:val="-3"/>
        </w:rPr>
        <w:t xml:space="preserve"> </w:t>
      </w:r>
      <w:r>
        <w:t>познанием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7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деятельностью ученика;</w:t>
      </w:r>
    </w:p>
    <w:p w14:paraId="4C464C0C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достигнутым</w:t>
      </w:r>
      <w:r>
        <w:rPr>
          <w:spacing w:val="-2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выдвигаемой</w:t>
      </w:r>
      <w:r>
        <w:rPr>
          <w:spacing w:val="-77"/>
        </w:rPr>
        <w:t xml:space="preserve"> </w:t>
      </w:r>
      <w:r>
        <w:t>ходом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14:paraId="3FE049EB" w14:textId="77777777" w:rsidR="00EF6D44" w:rsidRDefault="00000000" w:rsidP="003F62A3">
      <w:pPr>
        <w:pStyle w:val="1"/>
        <w:jc w:val="both"/>
      </w:pPr>
      <w:r>
        <w:t>Противоречия</w:t>
      </w:r>
      <w:r>
        <w:rPr>
          <w:spacing w:val="-2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возникают:</w:t>
      </w:r>
    </w:p>
    <w:p w14:paraId="1A8082E2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1"/>
        </w:rPr>
        <w:t xml:space="preserve"> </w:t>
      </w:r>
      <w:r>
        <w:t>между прежним уровнем знаний и новыми, которые снимают,</w:t>
      </w:r>
      <w:r>
        <w:rPr>
          <w:spacing w:val="-78"/>
        </w:rPr>
        <w:t xml:space="preserve"> </w:t>
      </w:r>
      <w:r>
        <w:t>"перекрывают" прежние</w:t>
      </w:r>
      <w:r>
        <w:rPr>
          <w:spacing w:val="-1"/>
        </w:rPr>
        <w:t xml:space="preserve"> </w:t>
      </w:r>
      <w:r>
        <w:t>знания;</w:t>
      </w:r>
    </w:p>
    <w:p w14:paraId="4F29C8A8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7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их использовать;</w:t>
      </w:r>
    </w:p>
    <w:p w14:paraId="1103A37C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1"/>
        </w:rPr>
        <w:t xml:space="preserve"> </w:t>
      </w:r>
      <w:r>
        <w:t>между требуемым и достигнутым уровнем отношений</w:t>
      </w:r>
      <w:r>
        <w:rPr>
          <w:spacing w:val="-78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и обучению;</w:t>
      </w:r>
    </w:p>
    <w:p w14:paraId="53A38657" w14:textId="77777777" w:rsidR="00EF6D44" w:rsidRDefault="00000000" w:rsidP="003F62A3">
      <w:pPr>
        <w:pStyle w:val="a3"/>
        <w:ind w:left="761" w:firstLine="0"/>
        <w:jc w:val="both"/>
      </w:pPr>
      <w:r>
        <w:t>190</w:t>
      </w:r>
    </w:p>
    <w:p w14:paraId="43659D95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наличием</w:t>
      </w:r>
      <w:r>
        <w:rPr>
          <w:spacing w:val="-77"/>
        </w:rPr>
        <w:t xml:space="preserve"> </w:t>
      </w:r>
      <w:r>
        <w:t>прежних,</w:t>
      </w:r>
      <w:r>
        <w:rPr>
          <w:spacing w:val="-1"/>
        </w:rPr>
        <w:t xml:space="preserve"> </w:t>
      </w:r>
      <w:r>
        <w:t>недостаточных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 решения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1).</w:t>
      </w:r>
    </w:p>
    <w:p w14:paraId="2C5B3F23" w14:textId="77777777" w:rsidR="00EF6D44" w:rsidRDefault="00000000" w:rsidP="003F62A3">
      <w:pPr>
        <w:pStyle w:val="a3"/>
        <w:ind w:right="378"/>
        <w:jc w:val="both"/>
      </w:pPr>
      <w:r>
        <w:t>Процесс обучения как специфический процесс познания надо</w:t>
      </w:r>
      <w:r>
        <w:rPr>
          <w:spacing w:val="1"/>
        </w:rPr>
        <w:t xml:space="preserve"> </w:t>
      </w:r>
      <w:r>
        <w:t>рассматривать в его противоречивости - как процесс постоянного</w:t>
      </w:r>
      <w:r>
        <w:rPr>
          <w:spacing w:val="1"/>
        </w:rPr>
        <w:t xml:space="preserve"> </w:t>
      </w:r>
      <w:r>
        <w:t>движения и развития. В связи с этим учитель должен исходить из</w:t>
      </w:r>
      <w:r>
        <w:rPr>
          <w:spacing w:val="1"/>
        </w:rPr>
        <w:t xml:space="preserve"> </w:t>
      </w:r>
      <w:r>
        <w:t>того, что в нем нет раз и навсегда данной прямолинейности,</w:t>
      </w:r>
      <w:r>
        <w:rPr>
          <w:spacing w:val="1"/>
        </w:rPr>
        <w:t xml:space="preserve"> </w:t>
      </w:r>
      <w:r>
        <w:t>постоянного механического движения на пути к истине, что в нем</w:t>
      </w:r>
      <w:r>
        <w:rPr>
          <w:spacing w:val="1"/>
        </w:rPr>
        <w:t xml:space="preserve"> </w:t>
      </w:r>
      <w:r>
        <w:t>есть большие и маленькие скачки, спады, неожиданные повороты</w:t>
      </w:r>
      <w:r>
        <w:rPr>
          <w:spacing w:val="1"/>
        </w:rPr>
        <w:t xml:space="preserve"> </w:t>
      </w:r>
      <w:r>
        <w:t>мысли, возможные озарения. Познание, образно выражаясь,</w:t>
      </w:r>
      <w:r>
        <w:rPr>
          <w:spacing w:val="1"/>
        </w:rPr>
        <w:t xml:space="preserve"> </w:t>
      </w:r>
      <w:r>
        <w:t>соткано из противоречий. В нем сосуществуют строгое логическое</w:t>
      </w:r>
      <w:r>
        <w:rPr>
          <w:spacing w:val="-77"/>
        </w:rPr>
        <w:t xml:space="preserve"> </w:t>
      </w:r>
      <w:r>
        <w:t>рассуждение, индукция и дедукция, содержательное и</w:t>
      </w:r>
      <w:r>
        <w:rPr>
          <w:spacing w:val="1"/>
        </w:rPr>
        <w:t xml:space="preserve"> </w:t>
      </w:r>
      <w:r>
        <w:t>формализованное.</w:t>
      </w:r>
    </w:p>
    <w:p w14:paraId="4391EBAB" w14:textId="77777777" w:rsidR="00EF6D44" w:rsidRDefault="00000000" w:rsidP="003F62A3">
      <w:pPr>
        <w:pStyle w:val="a3"/>
        <w:jc w:val="both"/>
      </w:pPr>
      <w:r>
        <w:t>Основное противоречие является движущей силой процесса</w:t>
      </w:r>
      <w:r>
        <w:rPr>
          <w:spacing w:val="1"/>
        </w:rPr>
        <w:t xml:space="preserve"> </w:t>
      </w:r>
      <w:r>
        <w:t>обучения потому, что оно неисчерпаемо, как неисчерпаем процесс</w:t>
      </w:r>
      <w:r>
        <w:rPr>
          <w:spacing w:val="1"/>
        </w:rPr>
        <w:t xml:space="preserve"> </w:t>
      </w:r>
      <w:r>
        <w:t>познания. М.А Данилов формулирует его как противоречие между</w:t>
      </w:r>
      <w:r>
        <w:rPr>
          <w:spacing w:val="1"/>
        </w:rPr>
        <w:t xml:space="preserve"> </w:t>
      </w:r>
      <w:r>
        <w:t>выдвигаемыми</w:t>
      </w:r>
      <w:r>
        <w:rPr>
          <w:spacing w:val="-4"/>
        </w:rPr>
        <w:t xml:space="preserve"> </w:t>
      </w:r>
      <w:r>
        <w:t>ходом</w:t>
      </w:r>
      <w:r>
        <w:rPr>
          <w:spacing w:val="-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практическими</w:t>
      </w:r>
    </w:p>
    <w:p w14:paraId="500AE3A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CCD348C" w14:textId="77777777" w:rsidR="00EF6D44" w:rsidRDefault="00000000" w:rsidP="003F62A3">
      <w:pPr>
        <w:pStyle w:val="a3"/>
        <w:ind w:right="1668" w:firstLine="0"/>
        <w:jc w:val="both"/>
      </w:pPr>
      <w:r>
        <w:t>задачами и наличным уровнем знаний, умений и навыков</w:t>
      </w:r>
      <w:r>
        <w:rPr>
          <w:spacing w:val="-7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</w:p>
    <w:p w14:paraId="7765AA62" w14:textId="77777777" w:rsidR="00EF6D44" w:rsidRDefault="00000000" w:rsidP="003F62A3">
      <w:pPr>
        <w:pStyle w:val="a3"/>
        <w:ind w:right="368"/>
        <w:jc w:val="both"/>
      </w:pPr>
      <w:r>
        <w:t>Движущие силы педагогического процесса М.А. Данилов</w:t>
      </w:r>
      <w:r>
        <w:rPr>
          <w:spacing w:val="1"/>
        </w:rPr>
        <w:t xml:space="preserve"> </w:t>
      </w:r>
      <w:r>
        <w:t>связывает с противоречиями развития личности. Внутренней</w:t>
      </w:r>
      <w:r>
        <w:rPr>
          <w:spacing w:val="1"/>
        </w:rPr>
        <w:t xml:space="preserve"> </w:t>
      </w:r>
      <w:r>
        <w:t>движущей силой педагогического процесса является противоречие</w:t>
      </w:r>
      <w:r>
        <w:rPr>
          <w:spacing w:val="-78"/>
        </w:rPr>
        <w:t xml:space="preserve"> </w:t>
      </w:r>
      <w:r>
        <w:t>между выдвигаемыми требованиями познавательного, трудового,</w:t>
      </w:r>
      <w:r>
        <w:rPr>
          <w:spacing w:val="1"/>
        </w:rPr>
        <w:t xml:space="preserve"> </w:t>
      </w:r>
      <w:r>
        <w:t>практического, общественного характера и реальными</w:t>
      </w:r>
      <w:r>
        <w:rPr>
          <w:spacing w:val="1"/>
        </w:rPr>
        <w:t xml:space="preserve"> </w:t>
      </w:r>
      <w:r>
        <w:t>возможностями обучаемых по их реализации. Значит, движущей</w:t>
      </w:r>
      <w:r>
        <w:rPr>
          <w:spacing w:val="1"/>
        </w:rPr>
        <w:t xml:space="preserve"> </w:t>
      </w:r>
      <w:r>
        <w:t>силой обучения каждого индивида является противоречие между</w:t>
      </w:r>
      <w:r>
        <w:rPr>
          <w:spacing w:val="1"/>
        </w:rPr>
        <w:t xml:space="preserve"> </w:t>
      </w:r>
      <w:r>
        <w:t>требованиями, предъявляемыми к нему, с одной стороны, и</w:t>
      </w:r>
      <w:r>
        <w:rPr>
          <w:spacing w:val="1"/>
        </w:rPr>
        <w:t xml:space="preserve"> </w:t>
      </w:r>
      <w:r>
        <w:t>наличными у него средствами и мотивами с другой. Без</w:t>
      </w:r>
      <w:r>
        <w:rPr>
          <w:spacing w:val="1"/>
        </w:rPr>
        <w:t xml:space="preserve"> </w:t>
      </w:r>
      <w:r>
        <w:t>соответствующей мотивации сам акт обучения не может</w:t>
      </w:r>
      <w:r>
        <w:rPr>
          <w:spacing w:val="1"/>
        </w:rPr>
        <w:t xml:space="preserve"> </w:t>
      </w:r>
      <w:r>
        <w:t>состояться. Мотивация учащихся выступает поэтому важнейшим</w:t>
      </w:r>
      <w:r>
        <w:rPr>
          <w:spacing w:val="1"/>
        </w:rPr>
        <w:t xml:space="preserve"> </w:t>
      </w:r>
      <w:r>
        <w:t>компонентом противоречия, составляющего движущую силу</w:t>
      </w:r>
      <w:r>
        <w:rPr>
          <w:spacing w:val="1"/>
        </w:rPr>
        <w:t xml:space="preserve"> </w:t>
      </w:r>
      <w:r>
        <w:t>обучения индивида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коллектива.</w:t>
      </w:r>
    </w:p>
    <w:p w14:paraId="12467567" w14:textId="77777777" w:rsidR="00EF6D44" w:rsidRDefault="00000000" w:rsidP="003F62A3">
      <w:pPr>
        <w:pStyle w:val="a3"/>
        <w:ind w:right="280"/>
        <w:jc w:val="both"/>
      </w:pPr>
      <w:r>
        <w:t>Противоречие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движущей</w:t>
      </w:r>
      <w:r>
        <w:rPr>
          <w:spacing w:val="-5"/>
        </w:rPr>
        <w:t xml:space="preserve"> </w:t>
      </w:r>
      <w:r>
        <w:t>силой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оно</w:t>
      </w:r>
      <w:r>
        <w:rPr>
          <w:spacing w:val="-77"/>
        </w:rPr>
        <w:t xml:space="preserve"> </w:t>
      </w:r>
      <w:r>
        <w:t>является содержательным, то есть имеющим смысл</w:t>
      </w:r>
      <w:r>
        <w:rPr>
          <w:spacing w:val="1"/>
        </w:rPr>
        <w:t xml:space="preserve"> </w:t>
      </w:r>
      <w:r>
        <w:t>в глазах</w:t>
      </w:r>
      <w:r>
        <w:rPr>
          <w:spacing w:val="1"/>
        </w:rPr>
        <w:t xml:space="preserve"> </w:t>
      </w:r>
      <w:r>
        <w:t>учащихся, а разрешение противоречия - явно осознаваемая ими</w:t>
      </w:r>
      <w:r>
        <w:rPr>
          <w:spacing w:val="1"/>
        </w:rPr>
        <w:t xml:space="preserve"> </w:t>
      </w:r>
      <w:r>
        <w:t>необходимость. Условием становления противоречия в качестве</w:t>
      </w:r>
      <w:r>
        <w:rPr>
          <w:spacing w:val="1"/>
        </w:rPr>
        <w:t xml:space="preserve"> </w:t>
      </w:r>
      <w:r>
        <w:t>движущей силы обучения является соразмерность его с</w:t>
      </w:r>
      <w:r>
        <w:rPr>
          <w:spacing w:val="1"/>
        </w:rPr>
        <w:t xml:space="preserve"> </w:t>
      </w:r>
      <w:r>
        <w:t>познавательным потенциалом учащихся. Не менее важна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подготовленность противоречия самим ходом учебного процесса,</w:t>
      </w:r>
      <w:r>
        <w:rPr>
          <w:spacing w:val="1"/>
        </w:rPr>
        <w:t xml:space="preserve"> </w:t>
      </w:r>
      <w:r>
        <w:t>его логикой, чтобы учащиеся не только «схватили», «заострили»</w:t>
      </w:r>
      <w:r>
        <w:rPr>
          <w:spacing w:val="1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самостоятельно нашли</w:t>
      </w:r>
      <w:r>
        <w:rPr>
          <w:spacing w:val="-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решения.</w:t>
      </w:r>
    </w:p>
    <w:p w14:paraId="3412B760" w14:textId="77777777" w:rsidR="00EF6D44" w:rsidRDefault="00000000" w:rsidP="003F62A3">
      <w:pPr>
        <w:pStyle w:val="a3"/>
        <w:ind w:right="310"/>
        <w:jc w:val="both"/>
      </w:pPr>
      <w:r>
        <w:t>Принципы обучения вытекают из закономерностей процесса</w:t>
      </w:r>
      <w:r>
        <w:rPr>
          <w:spacing w:val="1"/>
        </w:rPr>
        <w:t xml:space="preserve"> </w:t>
      </w:r>
      <w:r>
        <w:t>обучения, они являются обобщенным отражением многолетней</w:t>
      </w:r>
      <w:r>
        <w:rPr>
          <w:spacing w:val="1"/>
        </w:rPr>
        <w:t xml:space="preserve"> </w:t>
      </w:r>
      <w:r>
        <w:t>практики и учитывают специфические особенности процесса</w:t>
      </w:r>
      <w:r>
        <w:rPr>
          <w:spacing w:val="1"/>
        </w:rPr>
        <w:t xml:space="preserve"> </w:t>
      </w:r>
      <w:r>
        <w:t>обучения в условиях современной школы. Принцип - это исходное,</w:t>
      </w:r>
      <w:r>
        <w:rPr>
          <w:spacing w:val="-77"/>
        </w:rPr>
        <w:t xml:space="preserve"> </w:t>
      </w:r>
      <w:r>
        <w:t>начальное положение, которым руководствуется педагог в своей</w:t>
      </w:r>
      <w:r>
        <w:rPr>
          <w:spacing w:val="1"/>
        </w:rPr>
        <w:t xml:space="preserve"> </w:t>
      </w:r>
      <w:r>
        <w:t>практической деятельности и поведении. Значит, принцип</w:t>
      </w:r>
      <w:r>
        <w:rPr>
          <w:spacing w:val="1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она</w:t>
      </w:r>
      <w:r>
        <w:rPr>
          <w:spacing w:val="-77"/>
        </w:rPr>
        <w:t xml:space="preserve"> </w:t>
      </w:r>
      <w:r>
        <w:t>принимает или отвергает его. Закономерность же проявляется</w:t>
      </w:r>
      <w:r>
        <w:rPr>
          <w:spacing w:val="1"/>
        </w:rPr>
        <w:t xml:space="preserve"> </w:t>
      </w:r>
      <w:r>
        <w:t>независимо от воли личности: она может лишь учитывать ее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деятельности.</w:t>
      </w:r>
    </w:p>
    <w:p w14:paraId="4D11B83D" w14:textId="77777777" w:rsidR="00EF6D44" w:rsidRDefault="00000000" w:rsidP="003F62A3">
      <w:pPr>
        <w:pStyle w:val="a3"/>
        <w:ind w:firstLine="0"/>
        <w:jc w:val="both"/>
      </w:pPr>
      <w:r>
        <w:t>191</w:t>
      </w:r>
    </w:p>
    <w:p w14:paraId="3BD5D83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5D5CBCC" w14:textId="77777777" w:rsidR="00EF6D44" w:rsidRDefault="00000000" w:rsidP="003F62A3">
      <w:pPr>
        <w:pStyle w:val="a3"/>
        <w:ind w:left="1649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4B4E90D" wp14:editId="0B5D8439">
            <wp:extent cx="3947398" cy="560832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398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FB98" w14:textId="77777777" w:rsidR="00EF6D44" w:rsidRDefault="00EF6D44" w:rsidP="003F62A3">
      <w:pPr>
        <w:pStyle w:val="a3"/>
        <w:ind w:left="0" w:firstLine="0"/>
        <w:jc w:val="both"/>
        <w:rPr>
          <w:sz w:val="13"/>
        </w:rPr>
      </w:pPr>
    </w:p>
    <w:p w14:paraId="557BCFAF" w14:textId="77777777" w:rsidR="00EF6D44" w:rsidRDefault="00000000" w:rsidP="003F62A3">
      <w:pPr>
        <w:pStyle w:val="a3"/>
        <w:ind w:firstLine="0"/>
        <w:jc w:val="both"/>
      </w:pPr>
      <w:r>
        <w:t>192</w:t>
      </w:r>
    </w:p>
    <w:p w14:paraId="09DB41C5" w14:textId="77777777" w:rsidR="00EF6D44" w:rsidRDefault="00000000" w:rsidP="003F62A3">
      <w:pPr>
        <w:ind w:left="761"/>
        <w:jc w:val="both"/>
        <w:rPr>
          <w:sz w:val="32"/>
        </w:rPr>
      </w:pPr>
      <w:r>
        <w:rPr>
          <w:b/>
          <w:sz w:val="32"/>
        </w:rPr>
        <w:t>Принципы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обучения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это</w:t>
      </w:r>
      <w:r>
        <w:rPr>
          <w:spacing w:val="-1"/>
          <w:sz w:val="32"/>
        </w:rPr>
        <w:t xml:space="preserve"> </w:t>
      </w:r>
      <w:r>
        <w:rPr>
          <w:sz w:val="32"/>
        </w:rPr>
        <w:t>основополагающие</w:t>
      </w:r>
      <w:r>
        <w:rPr>
          <w:spacing w:val="-1"/>
          <w:sz w:val="32"/>
        </w:rPr>
        <w:t xml:space="preserve"> </w:t>
      </w:r>
      <w:r>
        <w:rPr>
          <w:sz w:val="32"/>
        </w:rPr>
        <w:t>положения,</w:t>
      </w:r>
    </w:p>
    <w:p w14:paraId="3B76EA33" w14:textId="77777777" w:rsidR="00EF6D44" w:rsidRDefault="00000000" w:rsidP="003F62A3">
      <w:pPr>
        <w:pStyle w:val="a3"/>
        <w:ind w:right="516" w:firstLine="0"/>
        <w:jc w:val="both"/>
      </w:pPr>
      <w:r>
        <w:t>которые определяют систему требований к содержанию,</w:t>
      </w:r>
      <w:r>
        <w:rPr>
          <w:spacing w:val="1"/>
        </w:rPr>
        <w:t xml:space="preserve"> </w:t>
      </w:r>
      <w:r>
        <w:t>организации и методике обучения. Поскольку при</w:t>
      </w:r>
      <w:r>
        <w:rPr>
          <w:spacing w:val="1"/>
        </w:rPr>
        <w:t xml:space="preserve"> </w:t>
      </w:r>
      <w:r>
        <w:t>структурировании процесса обучения необходимо конкретно</w:t>
      </w:r>
      <w:r>
        <w:rPr>
          <w:spacing w:val="1"/>
        </w:rPr>
        <w:t xml:space="preserve"> </w:t>
      </w:r>
      <w:r>
        <w:t>опираться на принципы обучения, охарактеризуем каждый из них</w:t>
      </w:r>
      <w:r>
        <w:rPr>
          <w:spacing w:val="-78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подробнее.</w:t>
      </w:r>
    </w:p>
    <w:p w14:paraId="5C0372E1" w14:textId="77777777" w:rsidR="00EF6D44" w:rsidRDefault="00000000" w:rsidP="003F62A3">
      <w:pPr>
        <w:pStyle w:val="a5"/>
        <w:numPr>
          <w:ilvl w:val="0"/>
          <w:numId w:val="110"/>
        </w:numPr>
        <w:tabs>
          <w:tab w:val="left" w:pos="1187"/>
        </w:tabs>
        <w:ind w:right="529" w:firstLine="540"/>
        <w:jc w:val="both"/>
        <w:rPr>
          <w:sz w:val="32"/>
        </w:rPr>
      </w:pPr>
      <w:r>
        <w:rPr>
          <w:b/>
          <w:sz w:val="32"/>
        </w:rPr>
        <w:t xml:space="preserve">Принцип сознательности, </w:t>
      </w:r>
      <w:r>
        <w:rPr>
          <w:sz w:val="32"/>
        </w:rPr>
        <w:t>активности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самостоятельности в обучении предполагает осознание</w:t>
      </w:r>
      <w:r>
        <w:rPr>
          <w:spacing w:val="1"/>
          <w:sz w:val="32"/>
        </w:rPr>
        <w:t xml:space="preserve"> </w:t>
      </w:r>
      <w:r>
        <w:rPr>
          <w:sz w:val="32"/>
        </w:rPr>
        <w:t>обучаемыми ответственности за цели и задачи занятия, его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практическое</w:t>
      </w:r>
      <w:r>
        <w:rPr>
          <w:spacing w:val="1"/>
          <w:sz w:val="32"/>
        </w:rPr>
        <w:t xml:space="preserve"> </w:t>
      </w:r>
      <w:r>
        <w:rPr>
          <w:sz w:val="32"/>
        </w:rPr>
        <w:t>значение; стимулирует познавательную активность</w:t>
      </w:r>
      <w:r>
        <w:rPr>
          <w:spacing w:val="-78"/>
          <w:sz w:val="32"/>
        </w:rPr>
        <w:t xml:space="preserve"> </w:t>
      </w:r>
      <w:r>
        <w:rPr>
          <w:sz w:val="32"/>
        </w:rPr>
        <w:t>обучаемых с помощью эффективных методов, приемов, ТСО и</w:t>
      </w:r>
      <w:r>
        <w:rPr>
          <w:spacing w:val="1"/>
          <w:sz w:val="32"/>
        </w:rPr>
        <w:t xml:space="preserve"> </w:t>
      </w:r>
      <w:r>
        <w:rPr>
          <w:sz w:val="32"/>
        </w:rPr>
        <w:t>других средств наглядности, современных методик и особенно</w:t>
      </w:r>
      <w:r>
        <w:rPr>
          <w:spacing w:val="1"/>
          <w:sz w:val="32"/>
        </w:rPr>
        <w:t xml:space="preserve"> </w:t>
      </w:r>
      <w:r>
        <w:rPr>
          <w:sz w:val="32"/>
        </w:rPr>
        <w:t>приемов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обучения;</w:t>
      </w:r>
      <w:r>
        <w:rPr>
          <w:spacing w:val="-2"/>
          <w:sz w:val="32"/>
        </w:rPr>
        <w:t xml:space="preserve"> </w:t>
      </w:r>
      <w:r>
        <w:rPr>
          <w:sz w:val="32"/>
        </w:rPr>
        <w:t>способствует проявлению</w:t>
      </w:r>
      <w:r>
        <w:rPr>
          <w:spacing w:val="-3"/>
          <w:sz w:val="32"/>
        </w:rPr>
        <w:t xml:space="preserve"> </w:t>
      </w:r>
      <w:r>
        <w:rPr>
          <w:sz w:val="32"/>
        </w:rPr>
        <w:t>инициативы,</w:t>
      </w:r>
    </w:p>
    <w:p w14:paraId="0B5AFF1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280" w:right="620" w:bottom="280" w:left="1480" w:header="720" w:footer="720" w:gutter="0"/>
          <w:cols w:space="720"/>
        </w:sectPr>
      </w:pPr>
    </w:p>
    <w:p w14:paraId="3CF9485C" w14:textId="77777777" w:rsidR="00EF6D44" w:rsidRDefault="00000000" w:rsidP="003F62A3">
      <w:pPr>
        <w:pStyle w:val="a3"/>
        <w:ind w:right="407" w:firstLine="0"/>
        <w:jc w:val="both"/>
      </w:pPr>
      <w:r>
        <w:t>творчества в процессе изучения учебного материала и применения</w:t>
      </w:r>
      <w:r>
        <w:rPr>
          <w:spacing w:val="-7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4259C8F0" w14:textId="77777777" w:rsidR="00EF6D44" w:rsidRDefault="00000000" w:rsidP="003F62A3">
      <w:pPr>
        <w:pStyle w:val="a5"/>
        <w:numPr>
          <w:ilvl w:val="0"/>
          <w:numId w:val="110"/>
        </w:numPr>
        <w:tabs>
          <w:tab w:val="left" w:pos="1108"/>
        </w:tabs>
        <w:ind w:right="666" w:firstLine="540"/>
        <w:jc w:val="both"/>
        <w:rPr>
          <w:sz w:val="32"/>
        </w:rPr>
      </w:pPr>
      <w:r>
        <w:rPr>
          <w:b/>
          <w:sz w:val="32"/>
        </w:rPr>
        <w:t xml:space="preserve">Принцип наглядности </w:t>
      </w:r>
      <w:r>
        <w:rPr>
          <w:sz w:val="32"/>
        </w:rPr>
        <w:t>обучения ориентирует на то, что</w:t>
      </w:r>
      <w:r>
        <w:rPr>
          <w:spacing w:val="1"/>
          <w:sz w:val="32"/>
        </w:rPr>
        <w:t xml:space="preserve"> </w:t>
      </w:r>
      <w:r>
        <w:rPr>
          <w:sz w:val="32"/>
        </w:rPr>
        <w:t>наглядность должна отвечать цели и содержанию занятий, иметь</w:t>
      </w:r>
      <w:r>
        <w:rPr>
          <w:spacing w:val="-77"/>
          <w:sz w:val="32"/>
        </w:rPr>
        <w:t xml:space="preserve"> </w:t>
      </w:r>
      <w:r>
        <w:rPr>
          <w:sz w:val="32"/>
        </w:rPr>
        <w:t>ярко выраженное содержание, быть понятной и доступной,</w:t>
      </w:r>
      <w:r>
        <w:rPr>
          <w:spacing w:val="1"/>
          <w:sz w:val="32"/>
        </w:rPr>
        <w:t xml:space="preserve"> </w:t>
      </w:r>
      <w:r>
        <w:rPr>
          <w:sz w:val="32"/>
        </w:rPr>
        <w:t>отвечать требованиям педагогической психологии, применяться</w:t>
      </w:r>
      <w:r>
        <w:rPr>
          <w:spacing w:val="1"/>
          <w:sz w:val="32"/>
        </w:rPr>
        <w:t xml:space="preserve"> </w:t>
      </w:r>
      <w:r>
        <w:rPr>
          <w:sz w:val="32"/>
        </w:rPr>
        <w:t>творчески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методически</w:t>
      </w:r>
      <w:r>
        <w:rPr>
          <w:spacing w:val="-2"/>
          <w:sz w:val="32"/>
        </w:rPr>
        <w:t xml:space="preserve"> </w:t>
      </w:r>
      <w:r>
        <w:rPr>
          <w:sz w:val="32"/>
        </w:rPr>
        <w:t>правильно.</w:t>
      </w:r>
    </w:p>
    <w:p w14:paraId="097E7F06" w14:textId="77777777" w:rsidR="00EF6D44" w:rsidRDefault="00000000" w:rsidP="003F62A3">
      <w:pPr>
        <w:pStyle w:val="a5"/>
        <w:numPr>
          <w:ilvl w:val="0"/>
          <w:numId w:val="110"/>
        </w:numPr>
        <w:tabs>
          <w:tab w:val="left" w:pos="1187"/>
          <w:tab w:val="left" w:pos="1361"/>
        </w:tabs>
        <w:ind w:right="390" w:firstLine="540"/>
        <w:jc w:val="both"/>
        <w:rPr>
          <w:sz w:val="32"/>
        </w:rPr>
      </w:pPr>
      <w:r>
        <w:rPr>
          <w:b/>
          <w:sz w:val="32"/>
        </w:rPr>
        <w:t>Принцип систематичности, последовательности и комп-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лексности </w:t>
      </w:r>
      <w:r>
        <w:rPr>
          <w:sz w:val="32"/>
        </w:rPr>
        <w:t>требует давать стройную систему знаний учебной</w:t>
      </w:r>
      <w:r>
        <w:rPr>
          <w:spacing w:val="1"/>
          <w:sz w:val="32"/>
        </w:rPr>
        <w:t xml:space="preserve"> </w:t>
      </w:r>
      <w:r>
        <w:rPr>
          <w:sz w:val="32"/>
        </w:rPr>
        <w:t>дисциплины, связывать новые знания</w:t>
      </w:r>
      <w:r>
        <w:rPr>
          <w:spacing w:val="1"/>
          <w:sz w:val="32"/>
        </w:rPr>
        <w:t xml:space="preserve"> </w:t>
      </w:r>
      <w:r>
        <w:rPr>
          <w:sz w:val="32"/>
        </w:rPr>
        <w:t>с ранее изученными,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обеспечивать систематический и действенный контроль за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организацией и результатами процесса обучения, осуществлять</w:t>
      </w:r>
      <w:r>
        <w:rPr>
          <w:spacing w:val="1"/>
          <w:sz w:val="32"/>
        </w:rPr>
        <w:t xml:space="preserve"> </w:t>
      </w:r>
      <w:r>
        <w:rPr>
          <w:sz w:val="32"/>
        </w:rPr>
        <w:t>четкое</w:t>
      </w:r>
      <w:r>
        <w:rPr>
          <w:sz w:val="32"/>
        </w:rPr>
        <w:tab/>
        <w:t>планирование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учебных занятий; соблюдать строгую</w:t>
      </w:r>
      <w:r>
        <w:rPr>
          <w:spacing w:val="1"/>
          <w:sz w:val="32"/>
        </w:rPr>
        <w:t xml:space="preserve"> </w:t>
      </w:r>
      <w:r>
        <w:rPr>
          <w:sz w:val="32"/>
        </w:rPr>
        <w:t>логическую</w:t>
      </w:r>
      <w:r>
        <w:rPr>
          <w:spacing w:val="-3"/>
          <w:sz w:val="32"/>
        </w:rPr>
        <w:t xml:space="preserve"> </w:t>
      </w:r>
      <w:r>
        <w:rPr>
          <w:sz w:val="32"/>
        </w:rPr>
        <w:t>связь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расположение учебного материала.</w:t>
      </w:r>
    </w:p>
    <w:p w14:paraId="54DBC8DE" w14:textId="77777777" w:rsidR="00EF6D44" w:rsidRDefault="00000000" w:rsidP="003F62A3">
      <w:pPr>
        <w:pStyle w:val="a5"/>
        <w:numPr>
          <w:ilvl w:val="0"/>
          <w:numId w:val="110"/>
        </w:numPr>
        <w:tabs>
          <w:tab w:val="left" w:pos="1108"/>
        </w:tabs>
        <w:ind w:right="762" w:firstLine="540"/>
        <w:jc w:val="both"/>
        <w:rPr>
          <w:sz w:val="32"/>
        </w:rPr>
      </w:pPr>
      <w:r>
        <w:rPr>
          <w:b/>
          <w:sz w:val="32"/>
        </w:rPr>
        <w:t>Принцип обучения на высоком уровне трудностей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ориентирует на постоянный учет умственных и физических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возможностей обучаемых; посильность для них изучаемого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материала, темпа его изложения; изучение учебного материала</w:t>
      </w:r>
      <w:r>
        <w:rPr>
          <w:spacing w:val="1"/>
          <w:sz w:val="32"/>
        </w:rPr>
        <w:t xml:space="preserve"> </w:t>
      </w:r>
      <w:r>
        <w:rPr>
          <w:sz w:val="32"/>
        </w:rPr>
        <w:t>постепенно, переходя от простого к сложному, опираясь на</w:t>
      </w:r>
      <w:r>
        <w:rPr>
          <w:spacing w:val="1"/>
          <w:sz w:val="32"/>
        </w:rPr>
        <w:t xml:space="preserve"> </w:t>
      </w:r>
      <w:r>
        <w:rPr>
          <w:sz w:val="32"/>
        </w:rPr>
        <w:t>исходный уровень подготовленности обучаемых; воспитание у</w:t>
      </w:r>
      <w:r>
        <w:rPr>
          <w:spacing w:val="1"/>
          <w:sz w:val="32"/>
        </w:rPr>
        <w:t xml:space="preserve"> </w:t>
      </w:r>
      <w:r>
        <w:rPr>
          <w:sz w:val="32"/>
        </w:rPr>
        <w:t>обучаемых</w:t>
      </w:r>
      <w:r>
        <w:rPr>
          <w:spacing w:val="-3"/>
          <w:sz w:val="32"/>
        </w:rPr>
        <w:t xml:space="preserve"> </w:t>
      </w:r>
      <w:r>
        <w:rPr>
          <w:sz w:val="32"/>
        </w:rPr>
        <w:t>сознательного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74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преодолению</w:t>
      </w:r>
      <w:r>
        <w:rPr>
          <w:spacing w:val="73"/>
          <w:sz w:val="32"/>
        </w:rPr>
        <w:t xml:space="preserve"> </w:t>
      </w:r>
      <w:r>
        <w:rPr>
          <w:sz w:val="32"/>
        </w:rPr>
        <w:t>реальных</w:t>
      </w:r>
      <w:r>
        <w:rPr>
          <w:spacing w:val="-77"/>
          <w:sz w:val="32"/>
        </w:rPr>
        <w:t xml:space="preserve"> </w:t>
      </w:r>
      <w:r>
        <w:rPr>
          <w:sz w:val="32"/>
        </w:rPr>
        <w:t>трудностей</w:t>
      </w:r>
      <w:r>
        <w:rPr>
          <w:spacing w:val="2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деятельности.</w:t>
      </w:r>
    </w:p>
    <w:p w14:paraId="0EB5D5A0" w14:textId="77777777" w:rsidR="00EF6D44" w:rsidRDefault="00000000" w:rsidP="003F62A3">
      <w:pPr>
        <w:pStyle w:val="a5"/>
        <w:numPr>
          <w:ilvl w:val="0"/>
          <w:numId w:val="110"/>
        </w:numPr>
        <w:tabs>
          <w:tab w:val="left" w:pos="1187"/>
        </w:tabs>
        <w:ind w:right="251" w:firstLine="540"/>
        <w:jc w:val="both"/>
        <w:rPr>
          <w:sz w:val="32"/>
        </w:rPr>
      </w:pPr>
      <w:r>
        <w:rPr>
          <w:b/>
          <w:sz w:val="32"/>
        </w:rPr>
        <w:t>Принцип прочности овладения знаниями, умениями 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навыками </w:t>
      </w:r>
      <w:r>
        <w:rPr>
          <w:sz w:val="32"/>
        </w:rPr>
        <w:t>требует разъяснения обучаемым значения изучаемого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 для их практической деятельности, выработки установки</w:t>
      </w:r>
      <w:r>
        <w:rPr>
          <w:spacing w:val="-77"/>
          <w:sz w:val="32"/>
        </w:rPr>
        <w:t xml:space="preserve"> </w:t>
      </w:r>
      <w:r>
        <w:rPr>
          <w:sz w:val="32"/>
        </w:rPr>
        <w:t>на прочное и длительное запоминание изучаемого материала и</w:t>
      </w:r>
      <w:r>
        <w:rPr>
          <w:spacing w:val="1"/>
          <w:sz w:val="32"/>
        </w:rPr>
        <w:t xml:space="preserve"> </w:t>
      </w:r>
      <w:r>
        <w:rPr>
          <w:sz w:val="32"/>
        </w:rPr>
        <w:t>прежде всего его основных положений, систематически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организованного повторения ранее изученного учебного материала,</w:t>
      </w:r>
      <w:r>
        <w:rPr>
          <w:spacing w:val="-77"/>
          <w:sz w:val="32"/>
        </w:rPr>
        <w:t xml:space="preserve"> </w:t>
      </w:r>
      <w:r>
        <w:rPr>
          <w:sz w:val="32"/>
        </w:rPr>
        <w:t>ведения систематического контроля за усвоением изучаемого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материала.</w:t>
      </w:r>
    </w:p>
    <w:p w14:paraId="70D120F5" w14:textId="77777777" w:rsidR="00EF6D44" w:rsidRDefault="00000000" w:rsidP="003F62A3">
      <w:pPr>
        <w:pStyle w:val="a5"/>
        <w:numPr>
          <w:ilvl w:val="0"/>
          <w:numId w:val="110"/>
        </w:numPr>
        <w:tabs>
          <w:tab w:val="left" w:pos="1187"/>
        </w:tabs>
        <w:ind w:right="369" w:firstLine="540"/>
        <w:jc w:val="both"/>
        <w:rPr>
          <w:sz w:val="32"/>
        </w:rPr>
      </w:pPr>
      <w:r>
        <w:rPr>
          <w:b/>
          <w:sz w:val="32"/>
        </w:rPr>
        <w:t xml:space="preserve">Принцип группового и индивидуального подхода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обучении</w:t>
      </w:r>
      <w:r>
        <w:rPr>
          <w:spacing w:val="-5"/>
          <w:sz w:val="32"/>
        </w:rPr>
        <w:t xml:space="preserve"> </w:t>
      </w:r>
      <w:r>
        <w:rPr>
          <w:sz w:val="32"/>
        </w:rPr>
        <w:t>предполагает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обучение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</w:t>
      </w:r>
      <w:r>
        <w:rPr>
          <w:spacing w:val="-2"/>
          <w:sz w:val="32"/>
        </w:rPr>
        <w:t xml:space="preserve"> </w:t>
      </w:r>
      <w:r>
        <w:rPr>
          <w:sz w:val="32"/>
        </w:rPr>
        <w:t>согласованным</w:t>
      </w:r>
      <w:r>
        <w:rPr>
          <w:spacing w:val="-5"/>
          <w:sz w:val="32"/>
        </w:rPr>
        <w:t xml:space="preserve"> </w:t>
      </w:r>
      <w:r>
        <w:rPr>
          <w:sz w:val="32"/>
        </w:rPr>
        <w:t>слаженным</w:t>
      </w:r>
      <w:r>
        <w:rPr>
          <w:spacing w:val="-77"/>
          <w:sz w:val="32"/>
        </w:rPr>
        <w:t xml:space="preserve"> </w:t>
      </w:r>
      <w:r>
        <w:rPr>
          <w:sz w:val="32"/>
        </w:rPr>
        <w:t>совместным действиям, формирование в группе обучения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положительного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психологического климата.</w:t>
      </w:r>
    </w:p>
    <w:p w14:paraId="21EA3BEF" w14:textId="77777777" w:rsidR="00EF6D44" w:rsidRDefault="00000000" w:rsidP="003F62A3">
      <w:pPr>
        <w:ind w:left="221" w:right="867" w:firstLine="540"/>
        <w:jc w:val="both"/>
        <w:rPr>
          <w:sz w:val="32"/>
        </w:rPr>
      </w:pPr>
      <w:r>
        <w:rPr>
          <w:b/>
          <w:sz w:val="32"/>
          <w:u w:val="thick"/>
        </w:rPr>
        <w:t>Методологические основы обучения.</w:t>
      </w:r>
      <w:r>
        <w:rPr>
          <w:b/>
          <w:sz w:val="32"/>
        </w:rPr>
        <w:t xml:space="preserve"> </w:t>
      </w:r>
      <w:r>
        <w:rPr>
          <w:sz w:val="32"/>
        </w:rPr>
        <w:t>Принципиальные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положения, определяющие общую организацию, выбор форм и</w:t>
      </w:r>
      <w:r>
        <w:rPr>
          <w:spacing w:val="-78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обучения,</w:t>
      </w:r>
    </w:p>
    <w:p w14:paraId="320A0D14" w14:textId="77777777" w:rsidR="00EF6D44" w:rsidRDefault="00000000" w:rsidP="003F62A3">
      <w:pPr>
        <w:pStyle w:val="a3"/>
        <w:ind w:left="761" w:firstLine="0"/>
        <w:jc w:val="both"/>
      </w:pPr>
      <w:r>
        <w:t>193</w:t>
      </w:r>
    </w:p>
    <w:p w14:paraId="46A4762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E55B7B8" w14:textId="77777777" w:rsidR="00EF6D44" w:rsidRDefault="00000000" w:rsidP="003F62A3">
      <w:pPr>
        <w:pStyle w:val="a3"/>
        <w:ind w:right="241" w:firstLine="0"/>
        <w:jc w:val="both"/>
      </w:pPr>
      <w:r>
        <w:t>вытекают из общей методологии педагогического процесса. Вместе</w:t>
      </w:r>
      <w:r>
        <w:rPr>
          <w:spacing w:val="-77"/>
        </w:rPr>
        <w:t xml:space="preserve"> </w:t>
      </w:r>
      <w:r>
        <w:t>с тем, поскольку обучение непосредственно связано с организацией</w:t>
      </w:r>
      <w:r>
        <w:rPr>
          <w:spacing w:val="-78"/>
        </w:rPr>
        <w:t xml:space="preserve"> </w:t>
      </w:r>
      <w:r>
        <w:t>познавательной деятельности учащихся, необходимо специальное</w:t>
      </w:r>
      <w:r>
        <w:rPr>
          <w:spacing w:val="1"/>
        </w:rPr>
        <w:t xml:space="preserve"> </w:t>
      </w:r>
      <w:r>
        <w:t>рассмотрение его методологических основ.</w:t>
      </w:r>
    </w:p>
    <w:p w14:paraId="2975E9DB" w14:textId="77777777" w:rsidR="00EF6D44" w:rsidRDefault="00000000" w:rsidP="003F62A3">
      <w:pPr>
        <w:pStyle w:val="a3"/>
        <w:ind w:right="247"/>
        <w:jc w:val="both"/>
      </w:pPr>
      <w:r>
        <w:t>Бихевиоризм и прагматизм - наиболее распространенные</w:t>
      </w:r>
      <w:r>
        <w:rPr>
          <w:spacing w:val="1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предпринимают</w:t>
      </w:r>
      <w:r>
        <w:rPr>
          <w:spacing w:val="-4"/>
        </w:rPr>
        <w:t xml:space="preserve"> </w:t>
      </w:r>
      <w:r>
        <w:t>попытку</w:t>
      </w:r>
      <w:r>
        <w:rPr>
          <w:spacing w:val="-4"/>
        </w:rPr>
        <w:t xml:space="preserve"> </w:t>
      </w:r>
      <w:r>
        <w:t>объяснения</w:t>
      </w:r>
      <w:r>
        <w:rPr>
          <w:spacing w:val="-77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научения. К этим направлениям примыкают</w:t>
      </w:r>
      <w:r>
        <w:rPr>
          <w:spacing w:val="1"/>
        </w:rPr>
        <w:t xml:space="preserve"> </w:t>
      </w:r>
      <w:r>
        <w:t>экзистенциализм и неотомизм. Они принижают роль обучения,</w:t>
      </w:r>
      <w:r>
        <w:rPr>
          <w:spacing w:val="1"/>
        </w:rPr>
        <w:t xml:space="preserve"> </w:t>
      </w:r>
      <w:r>
        <w:t>подчиняют интеллектуальное развитие воспитанию чувств;</w:t>
      </w:r>
      <w:r>
        <w:rPr>
          <w:spacing w:val="1"/>
        </w:rPr>
        <w:t xml:space="preserve"> </w:t>
      </w:r>
      <w:r>
        <w:t>объяснение</w:t>
      </w:r>
      <w:r>
        <w:rPr>
          <w:spacing w:val="8"/>
        </w:rPr>
        <w:t xml:space="preserve"> </w:t>
      </w:r>
      <w:r>
        <w:t>подобной</w:t>
      </w:r>
      <w:r>
        <w:rPr>
          <w:spacing w:val="6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исходит</w:t>
      </w:r>
      <w:r>
        <w:rPr>
          <w:spacing w:val="6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утверждения,</w:t>
      </w:r>
      <w:r>
        <w:rPr>
          <w:spacing w:val="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познать можно лишь отдельные факты, но без их осознания,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закономерностей.</w:t>
      </w:r>
    </w:p>
    <w:p w14:paraId="2B99527F" w14:textId="77777777" w:rsidR="00EF6D44" w:rsidRDefault="00000000" w:rsidP="003F62A3">
      <w:pPr>
        <w:pStyle w:val="a3"/>
        <w:ind w:right="341"/>
        <w:jc w:val="both"/>
      </w:pPr>
      <w:r>
        <w:t>Среди новых направлений особого внимания заслуживает</w:t>
      </w:r>
      <w:r>
        <w:rPr>
          <w:spacing w:val="1"/>
        </w:rPr>
        <w:t xml:space="preserve"> </w:t>
      </w:r>
      <w:r>
        <w:t>концепция так называемого обучения «через совершение</w:t>
      </w:r>
      <w:r>
        <w:rPr>
          <w:spacing w:val="1"/>
        </w:rPr>
        <w:t xml:space="preserve"> </w:t>
      </w:r>
      <w:r>
        <w:t>открытий», разработанная Д. Брунером (США). В соответствии с</w:t>
      </w:r>
      <w:r>
        <w:rPr>
          <w:spacing w:val="1"/>
        </w:rPr>
        <w:t xml:space="preserve"> </w:t>
      </w:r>
      <w:r>
        <w:t>концепцией Д. Брунера учащиеся должны познавать мир,</w:t>
      </w:r>
      <w:r>
        <w:rPr>
          <w:spacing w:val="1"/>
        </w:rPr>
        <w:t xml:space="preserve"> </w:t>
      </w:r>
      <w:r>
        <w:t>приобретать знания через собственные открытия, требующие</w:t>
      </w:r>
      <w:r>
        <w:rPr>
          <w:spacing w:val="1"/>
        </w:rPr>
        <w:t xml:space="preserve"> </w:t>
      </w:r>
      <w:r>
        <w:t>напряжения всех познавательных сил и исключительно влияющие</w:t>
      </w:r>
      <w:r>
        <w:rPr>
          <w:spacing w:val="1"/>
        </w:rPr>
        <w:t xml:space="preserve"> </w:t>
      </w:r>
      <w:r>
        <w:t>на развитие продуктивного мышления. Характерной особенностью</w:t>
      </w:r>
      <w:r>
        <w:rPr>
          <w:spacing w:val="-77"/>
        </w:rPr>
        <w:t xml:space="preserve"> </w:t>
      </w:r>
      <w:r>
        <w:t>творческого обучения, по мнению Д. Брунера, является не только</w:t>
      </w:r>
      <w:r>
        <w:rPr>
          <w:spacing w:val="1"/>
        </w:rPr>
        <w:t xml:space="preserve"> </w:t>
      </w:r>
      <w:r>
        <w:t>накопление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формулировка</w:t>
      </w:r>
      <w:r>
        <w:rPr>
          <w:spacing w:val="-77"/>
        </w:rPr>
        <w:t xml:space="preserve"> </w:t>
      </w:r>
      <w:r>
        <w:t>на этой основе соответствующих обобщений, но и выявление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-1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 рамки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материала.</w:t>
      </w:r>
    </w:p>
    <w:p w14:paraId="33FEA71B" w14:textId="77777777" w:rsidR="00EF6D44" w:rsidRDefault="00000000" w:rsidP="003F62A3">
      <w:pPr>
        <w:pStyle w:val="a3"/>
        <w:ind w:right="734"/>
        <w:jc w:val="both"/>
      </w:pPr>
      <w:r>
        <w:t>Современную дидактику, принципы которой лежат в основе</w:t>
      </w:r>
      <w:r>
        <w:rPr>
          <w:spacing w:val="-77"/>
        </w:rPr>
        <w:t xml:space="preserve"> </w:t>
      </w:r>
      <w:r>
        <w:t>практической педагогической деятельности, характеризуют</w:t>
      </w:r>
      <w:r>
        <w:rPr>
          <w:spacing w:val="1"/>
        </w:rPr>
        <w:t xml:space="preserve"> </w:t>
      </w:r>
      <w:r>
        <w:t>следующие особенности:</w:t>
      </w:r>
    </w:p>
    <w:p w14:paraId="4B5D8FE6" w14:textId="77777777" w:rsidR="00EF6D44" w:rsidRDefault="00000000" w:rsidP="003F62A3">
      <w:pPr>
        <w:pStyle w:val="a5"/>
        <w:numPr>
          <w:ilvl w:val="0"/>
          <w:numId w:val="109"/>
        </w:numPr>
        <w:tabs>
          <w:tab w:val="left" w:pos="1160"/>
        </w:tabs>
        <w:ind w:right="1082" w:firstLine="540"/>
        <w:jc w:val="both"/>
        <w:rPr>
          <w:sz w:val="32"/>
        </w:rPr>
      </w:pPr>
      <w:r>
        <w:rPr>
          <w:sz w:val="32"/>
        </w:rPr>
        <w:t>Методологическую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основу</w:t>
      </w:r>
      <w:r>
        <w:rPr>
          <w:spacing w:val="-4"/>
          <w:sz w:val="32"/>
        </w:rPr>
        <w:t xml:space="preserve"> </w:t>
      </w:r>
      <w:r>
        <w:rPr>
          <w:sz w:val="32"/>
        </w:rPr>
        <w:t>ее</w:t>
      </w:r>
      <w:r>
        <w:rPr>
          <w:spacing w:val="-5"/>
          <w:sz w:val="32"/>
        </w:rPr>
        <w:t xml:space="preserve"> </w:t>
      </w:r>
      <w:r>
        <w:rPr>
          <w:sz w:val="32"/>
        </w:rPr>
        <w:t>составляют</w:t>
      </w:r>
      <w:r>
        <w:rPr>
          <w:spacing w:val="-6"/>
          <w:sz w:val="32"/>
        </w:rPr>
        <w:t xml:space="preserve"> </w:t>
      </w:r>
      <w:r>
        <w:rPr>
          <w:sz w:val="32"/>
        </w:rPr>
        <w:t>объективные</w:t>
      </w:r>
      <w:r>
        <w:rPr>
          <w:spacing w:val="-77"/>
          <w:sz w:val="32"/>
        </w:rPr>
        <w:t xml:space="preserve"> </w:t>
      </w:r>
      <w:r>
        <w:rPr>
          <w:sz w:val="32"/>
        </w:rPr>
        <w:t>закономерности философии познания (гносеологии).</w:t>
      </w:r>
    </w:p>
    <w:p w14:paraId="5F664345" w14:textId="77777777" w:rsidR="00EF6D44" w:rsidRDefault="00000000" w:rsidP="003F62A3">
      <w:pPr>
        <w:pStyle w:val="a5"/>
        <w:numPr>
          <w:ilvl w:val="0"/>
          <w:numId w:val="109"/>
        </w:numPr>
        <w:tabs>
          <w:tab w:val="left" w:pos="1160"/>
        </w:tabs>
        <w:ind w:right="724" w:firstLine="540"/>
        <w:jc w:val="both"/>
        <w:rPr>
          <w:sz w:val="32"/>
        </w:rPr>
      </w:pPr>
      <w:r>
        <w:rPr>
          <w:sz w:val="32"/>
        </w:rPr>
        <w:t>В современной дидактической системе, построенной 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 материалистической диалектики, сущность обучения не</w:t>
      </w:r>
      <w:r>
        <w:rPr>
          <w:spacing w:val="1"/>
          <w:sz w:val="32"/>
        </w:rPr>
        <w:t xml:space="preserve"> </w:t>
      </w:r>
      <w:r>
        <w:rPr>
          <w:sz w:val="32"/>
        </w:rPr>
        <w:t>сводится ни к передаче учащимся готовых знаний, ни к</w:t>
      </w:r>
      <w:r>
        <w:rPr>
          <w:spacing w:val="1"/>
          <w:sz w:val="32"/>
        </w:rPr>
        <w:t xml:space="preserve"> </w:t>
      </w:r>
      <w:r>
        <w:rPr>
          <w:sz w:val="32"/>
        </w:rPr>
        <w:t>самостоятельному преодолению затруднений, ни к собственным</w:t>
      </w:r>
      <w:r>
        <w:rPr>
          <w:spacing w:val="-78"/>
          <w:sz w:val="32"/>
        </w:rPr>
        <w:t xml:space="preserve"> </w:t>
      </w:r>
      <w:r>
        <w:rPr>
          <w:sz w:val="32"/>
        </w:rPr>
        <w:t>открытиям учащихся. Ее отличает разумное сочетание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управления с собственной инициативой и</w:t>
      </w:r>
      <w:r>
        <w:rPr>
          <w:spacing w:val="1"/>
          <w:sz w:val="32"/>
        </w:rPr>
        <w:t xml:space="preserve"> </w:t>
      </w:r>
      <w:r>
        <w:rPr>
          <w:sz w:val="32"/>
        </w:rPr>
        <w:t>самостоятельностью,</w:t>
      </w:r>
      <w:r>
        <w:rPr>
          <w:spacing w:val="-3"/>
          <w:sz w:val="32"/>
        </w:rPr>
        <w:t xml:space="preserve"> </w:t>
      </w:r>
      <w:r>
        <w:rPr>
          <w:sz w:val="32"/>
        </w:rPr>
        <w:t>активностью</w:t>
      </w:r>
      <w:r>
        <w:rPr>
          <w:spacing w:val="-1"/>
          <w:sz w:val="32"/>
        </w:rPr>
        <w:t xml:space="preserve"> </w:t>
      </w:r>
      <w:r>
        <w:rPr>
          <w:sz w:val="32"/>
        </w:rPr>
        <w:t>школьников.</w:t>
      </w:r>
    </w:p>
    <w:p w14:paraId="712F8A4D" w14:textId="77777777" w:rsidR="00EF6D44" w:rsidRDefault="00000000" w:rsidP="003F62A3">
      <w:pPr>
        <w:pStyle w:val="a3"/>
        <w:ind w:right="538"/>
        <w:jc w:val="both"/>
      </w:pPr>
      <w:r>
        <w:t>Уяснению методологических основ процесса 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соотнесение</w:t>
      </w:r>
      <w:r>
        <w:rPr>
          <w:spacing w:val="-5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ученика,</w:t>
      </w:r>
      <w:r>
        <w:rPr>
          <w:spacing w:val="-77"/>
        </w:rPr>
        <w:t xml:space="preserve"> </w:t>
      </w:r>
      <w:r>
        <w:t>представляющего собой специфический вид познания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ученого.</w:t>
      </w:r>
      <w:r>
        <w:rPr>
          <w:spacing w:val="-3"/>
        </w:rPr>
        <w:t xml:space="preserve"> </w:t>
      </w:r>
      <w:r>
        <w:t>Ученый</w:t>
      </w:r>
      <w:r>
        <w:rPr>
          <w:spacing w:val="-1"/>
        </w:rPr>
        <w:t xml:space="preserve"> </w:t>
      </w:r>
      <w:r>
        <w:t>познает</w:t>
      </w:r>
    </w:p>
    <w:p w14:paraId="47D99CD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261C6AF" w14:textId="77777777" w:rsidR="00EF6D44" w:rsidRDefault="00000000" w:rsidP="003F62A3">
      <w:pPr>
        <w:pStyle w:val="a3"/>
        <w:ind w:right="489" w:firstLine="0"/>
        <w:jc w:val="both"/>
      </w:pPr>
      <w:r>
        <w:t>объективно новое, а ученик - субъективно новое, он не открывает</w:t>
      </w:r>
      <w:r>
        <w:rPr>
          <w:spacing w:val="1"/>
        </w:rPr>
        <w:t xml:space="preserve"> </w:t>
      </w:r>
      <w:r>
        <w:t>каких-либо научных истин, а усваивает уже накопленные наукой</w:t>
      </w:r>
      <w:r>
        <w:rPr>
          <w:spacing w:val="1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законы,</w:t>
      </w:r>
      <w:r>
        <w:rPr>
          <w:spacing w:val="-4"/>
        </w:rPr>
        <w:t xml:space="preserve"> </w:t>
      </w:r>
      <w:r>
        <w:t>теории,</w:t>
      </w:r>
      <w:r>
        <w:rPr>
          <w:spacing w:val="-4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факты.</w:t>
      </w:r>
      <w:r>
        <w:rPr>
          <w:spacing w:val="-77"/>
        </w:rPr>
        <w:t xml:space="preserve"> </w:t>
      </w:r>
      <w:r>
        <w:t>Путь познания ученого лежит через эксперимент, научные</w:t>
      </w:r>
      <w:r>
        <w:rPr>
          <w:spacing w:val="1"/>
        </w:rPr>
        <w:t xml:space="preserve"> </w:t>
      </w:r>
      <w:r>
        <w:t>размышления, пробы и ошибки, теоретические выкладки и т.п., а</w:t>
      </w:r>
      <w:r>
        <w:rPr>
          <w:spacing w:val="1"/>
        </w:rPr>
        <w:t xml:space="preserve"> </w:t>
      </w:r>
      <w:r>
        <w:t>познание ученика протекает более</w:t>
      </w:r>
      <w:r>
        <w:rPr>
          <w:spacing w:val="1"/>
        </w:rPr>
        <w:t xml:space="preserve"> </w:t>
      </w:r>
      <w:r>
        <w:t>ускоренно</w:t>
      </w:r>
      <w:r>
        <w:rPr>
          <w:spacing w:val="1"/>
        </w:rPr>
        <w:t xml:space="preserve"> </w:t>
      </w:r>
      <w:r>
        <w:t>и значительно</w:t>
      </w:r>
      <w:r>
        <w:rPr>
          <w:spacing w:val="1"/>
        </w:rPr>
        <w:t xml:space="preserve"> </w:t>
      </w:r>
      <w:r>
        <w:t>облегчено мастерством учителя. Учебное познание обязательно</w:t>
      </w:r>
      <w:r>
        <w:rPr>
          <w:spacing w:val="1"/>
        </w:rPr>
        <w:t xml:space="preserve"> </w:t>
      </w:r>
      <w:r>
        <w:t>предполагает непосредственное или опосредованное влияние</w:t>
      </w:r>
      <w:r>
        <w:rPr>
          <w:spacing w:val="1"/>
        </w:rPr>
        <w:t xml:space="preserve"> </w:t>
      </w:r>
      <w:r>
        <w:t>учителя, а ученый часто обходится без межличностного</w:t>
      </w:r>
      <w:r>
        <w:rPr>
          <w:spacing w:val="1"/>
        </w:rPr>
        <w:t xml:space="preserve"> </w:t>
      </w:r>
      <w:r>
        <w:t>взаимодействия. Несмотря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довольно</w:t>
      </w:r>
    </w:p>
    <w:p w14:paraId="7C0FE95C" w14:textId="77777777" w:rsidR="00EF6D44" w:rsidRDefault="00000000" w:rsidP="003F62A3">
      <w:pPr>
        <w:pStyle w:val="a3"/>
        <w:ind w:left="761" w:firstLine="0"/>
        <w:jc w:val="both"/>
      </w:pPr>
      <w:r>
        <w:t>194</w:t>
      </w:r>
    </w:p>
    <w:p w14:paraId="09785AB3" w14:textId="77777777" w:rsidR="00EF6D44" w:rsidRDefault="00000000" w:rsidP="003F62A3">
      <w:pPr>
        <w:pStyle w:val="a3"/>
        <w:ind w:right="1471" w:firstLine="0"/>
        <w:jc w:val="both"/>
      </w:pPr>
      <w:r>
        <w:t>существенные различия в познании ученика и ученого, эти</w:t>
      </w:r>
      <w:r>
        <w:rPr>
          <w:spacing w:val="-77"/>
        </w:rPr>
        <w:t xml:space="preserve"> </w:t>
      </w:r>
      <w:r>
        <w:t>процессы в основном аналогичны, т.е. имеют единую</w:t>
      </w:r>
      <w:r>
        <w:rPr>
          <w:spacing w:val="1"/>
        </w:rPr>
        <w:t xml:space="preserve"> </w:t>
      </w:r>
      <w:r>
        <w:t>методологическую</w:t>
      </w:r>
      <w:r>
        <w:rPr>
          <w:spacing w:val="-3"/>
        </w:rPr>
        <w:t xml:space="preserve"> </w:t>
      </w:r>
      <w:r>
        <w:t>основу.</w:t>
      </w:r>
    </w:p>
    <w:p w14:paraId="693C3B33" w14:textId="77777777" w:rsidR="00EF6D44" w:rsidRDefault="00000000" w:rsidP="003F62A3">
      <w:pPr>
        <w:pStyle w:val="a3"/>
        <w:ind w:right="309"/>
        <w:jc w:val="both"/>
      </w:pPr>
      <w:r>
        <w:t>Таким образом, методологические основы учебного процесса в</w:t>
      </w:r>
      <w:r>
        <w:rPr>
          <w:spacing w:val="-77"/>
        </w:rPr>
        <w:t xml:space="preserve"> </w:t>
      </w:r>
      <w:r>
        <w:t>общеобразовательной школе включают</w:t>
      </w:r>
      <w:r>
        <w:rPr>
          <w:spacing w:val="1"/>
        </w:rPr>
        <w:t xml:space="preserve"> </w:t>
      </w:r>
      <w:r>
        <w:t>в себя следующие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3"/>
        </w:rPr>
        <w:t xml:space="preserve"> </w:t>
      </w:r>
      <w:r>
        <w:t>положения:</w:t>
      </w:r>
      <w:r>
        <w:rPr>
          <w:spacing w:val="16"/>
        </w:rPr>
        <w:t xml:space="preserve"> </w:t>
      </w:r>
      <w:r>
        <w:t>диалектический</w:t>
      </w:r>
      <w:r>
        <w:rPr>
          <w:spacing w:val="16"/>
        </w:rPr>
        <w:t xml:space="preserve"> </w:t>
      </w:r>
      <w:r>
        <w:t>метод</w:t>
      </w:r>
      <w:r>
        <w:rPr>
          <w:spacing w:val="1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всеобщий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познания;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явлений</w:t>
      </w:r>
    </w:p>
    <w:p w14:paraId="46B7F9E1" w14:textId="77777777" w:rsidR="00EF6D44" w:rsidRDefault="00000000" w:rsidP="003F62A3">
      <w:pPr>
        <w:pStyle w:val="a3"/>
        <w:ind w:right="220" w:firstLine="0"/>
        <w:jc w:val="both"/>
      </w:pPr>
      <w:r>
        <w:t>объективной</w:t>
      </w:r>
      <w:r>
        <w:rPr>
          <w:spacing w:val="-8"/>
        </w:rPr>
        <w:t xml:space="preserve"> </w:t>
      </w:r>
      <w:r>
        <w:t>действительности;</w:t>
      </w:r>
      <w:r>
        <w:rPr>
          <w:spacing w:val="-6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познания,</w:t>
      </w:r>
      <w:r>
        <w:rPr>
          <w:spacing w:val="-6"/>
        </w:rPr>
        <w:t xml:space="preserve"> </w:t>
      </w:r>
      <w:r>
        <w:t>рассматривающая</w:t>
      </w:r>
      <w:r>
        <w:rPr>
          <w:spacing w:val="-77"/>
        </w:rPr>
        <w:t xml:space="preserve"> </w:t>
      </w:r>
      <w:r>
        <w:t>процесс в движении, в развитии, противоречии; диалектическое</w:t>
      </w:r>
      <w:r>
        <w:rPr>
          <w:spacing w:val="1"/>
        </w:rPr>
        <w:t xml:space="preserve"> </w:t>
      </w:r>
      <w:r>
        <w:t>мышление; абстрактное и конкретное; объективное и субъективное;</w:t>
      </w:r>
      <w:r>
        <w:rPr>
          <w:spacing w:val="-77"/>
        </w:rPr>
        <w:t xml:space="preserve"> </w:t>
      </w:r>
      <w:r>
        <w:t>единство теории и практики; определенное и неопределенное;</w:t>
      </w:r>
      <w:r>
        <w:rPr>
          <w:spacing w:val="1"/>
        </w:rPr>
        <w:t xml:space="preserve"> </w:t>
      </w:r>
      <w:r>
        <w:t>ограничение и относительность; значение противоречия;</w:t>
      </w:r>
      <w:r>
        <w:rPr>
          <w:spacing w:val="1"/>
        </w:rPr>
        <w:t xml:space="preserve"> </w:t>
      </w:r>
      <w:r>
        <w:t>историческое и логическое в теории обучения; сущность и явления;</w:t>
      </w:r>
      <w:r>
        <w:rPr>
          <w:spacing w:val="-77"/>
        </w:rPr>
        <w:t xml:space="preserve"> </w:t>
      </w:r>
      <w:r>
        <w:t>содержание и форма; соотношение цели и средств; возможность и</w:t>
      </w:r>
      <w:r>
        <w:rPr>
          <w:spacing w:val="1"/>
        </w:rPr>
        <w:t xml:space="preserve"> </w:t>
      </w:r>
      <w:r>
        <w:t>действительность; качественные и количественные соотношения в</w:t>
      </w:r>
      <w:r>
        <w:rPr>
          <w:spacing w:val="1"/>
        </w:rPr>
        <w:t xml:space="preserve"> </w:t>
      </w:r>
      <w:r>
        <w:t>теории обучения; методологические принципы (принципы</w:t>
      </w:r>
      <w:r>
        <w:rPr>
          <w:spacing w:val="1"/>
        </w:rPr>
        <w:t xml:space="preserve"> </w:t>
      </w:r>
      <w:r>
        <w:t>познаваемости; объективности, единства теории практики;</w:t>
      </w:r>
      <w:r>
        <w:rPr>
          <w:spacing w:val="1"/>
        </w:rPr>
        <w:t xml:space="preserve"> </w:t>
      </w:r>
      <w:r>
        <w:t>детерминизма; историзма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диалектического</w:t>
      </w:r>
      <w:r>
        <w:rPr>
          <w:spacing w:val="-1"/>
        </w:rPr>
        <w:t xml:space="preserve"> </w:t>
      </w:r>
      <w:r>
        <w:t>развития).</w:t>
      </w:r>
    </w:p>
    <w:p w14:paraId="1AFA0B3A" w14:textId="77777777" w:rsidR="00EF6D44" w:rsidRDefault="00000000" w:rsidP="003F62A3">
      <w:pPr>
        <w:pStyle w:val="a3"/>
        <w:jc w:val="both"/>
      </w:pP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77"/>
        </w:rPr>
        <w:t xml:space="preserve"> </w:t>
      </w:r>
      <w:r>
        <w:t>соответствующими</w:t>
      </w:r>
      <w:r>
        <w:rPr>
          <w:spacing w:val="-4"/>
        </w:rPr>
        <w:t xml:space="preserve"> </w:t>
      </w:r>
      <w:r>
        <w:t>инвариантными</w:t>
      </w:r>
      <w:r>
        <w:rPr>
          <w:spacing w:val="-3"/>
        </w:rPr>
        <w:t xml:space="preserve"> </w:t>
      </w:r>
      <w:r>
        <w:t>подходами (рис.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).</w:t>
      </w:r>
    </w:p>
    <w:p w14:paraId="058D656C" w14:textId="77777777" w:rsidR="00EF6D44" w:rsidRDefault="00000000" w:rsidP="003F62A3">
      <w:pPr>
        <w:pStyle w:val="a3"/>
        <w:ind w:right="509"/>
        <w:jc w:val="both"/>
      </w:pPr>
      <w:r>
        <w:rPr>
          <w:b/>
          <w:u w:val="thick"/>
        </w:rPr>
        <w:t>Психологические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основы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обучения.</w:t>
      </w:r>
      <w:r>
        <w:rPr>
          <w:b/>
          <w:spacing w:val="-5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соотношения</w:t>
      </w:r>
      <w:r>
        <w:rPr>
          <w:spacing w:val="-77"/>
        </w:rPr>
        <w:t xml:space="preserve"> </w:t>
      </w:r>
      <w:r>
        <w:t>обучения и развития всегда признавалась одной из ключевых</w:t>
      </w:r>
      <w:r>
        <w:rPr>
          <w:spacing w:val="1"/>
        </w:rPr>
        <w:t xml:space="preserve"> </w:t>
      </w:r>
      <w:r>
        <w:t>проблем педагогики. Начиная</w:t>
      </w:r>
      <w:r>
        <w:rPr>
          <w:spacing w:val="1"/>
        </w:rPr>
        <w:t xml:space="preserve"> </w:t>
      </w:r>
      <w:r>
        <w:t>с трудов</w:t>
      </w:r>
      <w:r>
        <w:rPr>
          <w:spacing w:val="1"/>
        </w:rPr>
        <w:t xml:space="preserve"> </w:t>
      </w:r>
      <w:r>
        <w:t>Я.А.Коменского</w:t>
      </w:r>
      <w:r>
        <w:rPr>
          <w:spacing w:val="1"/>
        </w:rPr>
        <w:t xml:space="preserve"> </w:t>
      </w:r>
      <w:r>
        <w:t>шел</w:t>
      </w:r>
      <w:r>
        <w:rPr>
          <w:spacing w:val="1"/>
        </w:rPr>
        <w:t xml:space="preserve"> </w:t>
      </w:r>
      <w:r>
        <w:t>поиск научных основ обучения, в качестве которых развивались</w:t>
      </w:r>
      <w:r>
        <w:rPr>
          <w:spacing w:val="1"/>
        </w:rPr>
        <w:t xml:space="preserve"> </w:t>
      </w:r>
      <w:r>
        <w:t>индивидуальные возможности каждого ребенка и их изменения в</w:t>
      </w:r>
      <w:r>
        <w:rPr>
          <w:spacing w:val="1"/>
        </w:rPr>
        <w:t xml:space="preserve"> </w:t>
      </w:r>
      <w:r>
        <w:t>процессе возрастного развития. К этим же вопросам обращался</w:t>
      </w:r>
      <w:r>
        <w:rPr>
          <w:spacing w:val="1"/>
        </w:rPr>
        <w:t xml:space="preserve"> </w:t>
      </w:r>
      <w:r>
        <w:t>основоположник русской педагогики К.Д. Ушинский. В своем</w:t>
      </w:r>
      <w:r>
        <w:rPr>
          <w:spacing w:val="1"/>
        </w:rPr>
        <w:t xml:space="preserve"> </w:t>
      </w:r>
      <w:r>
        <w:t>фундаментальном</w:t>
      </w:r>
      <w:r>
        <w:rPr>
          <w:spacing w:val="-4"/>
        </w:rPr>
        <w:t xml:space="preserve"> </w:t>
      </w:r>
      <w:r>
        <w:t>труде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воспитания»,</w:t>
      </w:r>
    </w:p>
    <w:p w14:paraId="1C78A04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AAA6910" w14:textId="77777777" w:rsidR="00EF6D44" w:rsidRDefault="00000000" w:rsidP="003F62A3">
      <w:pPr>
        <w:pStyle w:val="a3"/>
        <w:ind w:firstLine="0"/>
        <w:jc w:val="both"/>
      </w:pPr>
      <w:r>
        <w:t>излагая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различные возрастные периоды, он отмечает, что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могучими</w:t>
      </w:r>
      <w:r>
        <w:rPr>
          <w:spacing w:val="-2"/>
        </w:rPr>
        <w:t xml:space="preserve"> </w:t>
      </w:r>
      <w:r>
        <w:t>факторами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14:paraId="568D6267" w14:textId="77777777" w:rsidR="00EF6D44" w:rsidRDefault="00000000" w:rsidP="003F62A3">
      <w:pPr>
        <w:pStyle w:val="a3"/>
        <w:ind w:right="465"/>
        <w:jc w:val="both"/>
      </w:pPr>
      <w:r>
        <w:t>Не был снят с повестки дня вопрос о соотношении обучения и</w:t>
      </w:r>
      <w:r>
        <w:rPr>
          <w:spacing w:val="-77"/>
        </w:rPr>
        <w:t xml:space="preserve"> </w:t>
      </w:r>
      <w:r>
        <w:t>развития и в более позднее время. К его рассмотрению обращался</w:t>
      </w:r>
      <w:r>
        <w:rPr>
          <w:spacing w:val="-77"/>
        </w:rPr>
        <w:t xml:space="preserve"> </w:t>
      </w:r>
      <w:r>
        <w:t>видный представитель</w:t>
      </w:r>
      <w:r>
        <w:rPr>
          <w:spacing w:val="1"/>
        </w:rPr>
        <w:t xml:space="preserve"> </w:t>
      </w:r>
      <w:r>
        <w:t>психологической науки Л.С. Выготский,</w:t>
      </w:r>
      <w:r>
        <w:rPr>
          <w:spacing w:val="1"/>
        </w:rPr>
        <w:t xml:space="preserve"> </w:t>
      </w:r>
      <w:r>
        <w:t>который предложил следующие подходы к решению проблемы о</w:t>
      </w:r>
      <w:r>
        <w:rPr>
          <w:spacing w:val="1"/>
        </w:rPr>
        <w:t xml:space="preserve"> </w:t>
      </w:r>
      <w:r>
        <w:t>соотношении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развития:</w:t>
      </w:r>
    </w:p>
    <w:p w14:paraId="0904F039" w14:textId="77777777" w:rsidR="00EF6D44" w:rsidRDefault="00000000" w:rsidP="003F62A3">
      <w:pPr>
        <w:pStyle w:val="a3"/>
        <w:ind w:right="1519"/>
        <w:jc w:val="both"/>
      </w:pPr>
      <w:r>
        <w:t>- обучение и развитие - два независимых друг от друга</w:t>
      </w:r>
      <w:r>
        <w:rPr>
          <w:spacing w:val="-77"/>
        </w:rPr>
        <w:t xml:space="preserve"> </w:t>
      </w:r>
      <w:r>
        <w:t>процесса;</w:t>
      </w:r>
    </w:p>
    <w:p w14:paraId="1D807647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«надстраивается»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созреванием;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чисто</w:t>
      </w:r>
      <w:r>
        <w:rPr>
          <w:spacing w:val="-77"/>
        </w:rPr>
        <w:t xml:space="preserve"> </w:t>
      </w:r>
      <w:r>
        <w:t>внешне использует возможности, которые возникают в процессе</w:t>
      </w:r>
      <w:r>
        <w:rPr>
          <w:spacing w:val="1"/>
        </w:rPr>
        <w:t xml:space="preserve"> </w:t>
      </w:r>
      <w:r>
        <w:t>развития;</w:t>
      </w:r>
    </w:p>
    <w:p w14:paraId="644644C7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тождественных</w:t>
      </w:r>
      <w:r>
        <w:rPr>
          <w:spacing w:val="-2"/>
        </w:rPr>
        <w:t xml:space="preserve"> </w:t>
      </w:r>
      <w:r>
        <w:t>процесса;</w:t>
      </w:r>
    </w:p>
    <w:p w14:paraId="76C96EF7" w14:textId="77777777" w:rsidR="00EF6D44" w:rsidRDefault="00000000" w:rsidP="003F62A3">
      <w:pPr>
        <w:pStyle w:val="a3"/>
        <w:ind w:right="656"/>
        <w:jc w:val="both"/>
      </w:pPr>
      <w:r>
        <w:t>- обучение может идти как вслед за развитием, так и впереди</w:t>
      </w:r>
      <w:r>
        <w:rPr>
          <w:spacing w:val="-78"/>
        </w:rPr>
        <w:t xml:space="preserve"> </w:t>
      </w:r>
      <w:r>
        <w:t>развития, продвигая</w:t>
      </w:r>
      <w:r>
        <w:rPr>
          <w:spacing w:val="-1"/>
        </w:rPr>
        <w:t xml:space="preserve"> </w:t>
      </w:r>
      <w:r>
        <w:t>его дальше.</w:t>
      </w:r>
    </w:p>
    <w:p w14:paraId="28B2F06B" w14:textId="77777777" w:rsidR="00EF6D44" w:rsidRDefault="00000000" w:rsidP="003F62A3">
      <w:pPr>
        <w:pStyle w:val="a3"/>
        <w:ind w:right="658"/>
        <w:jc w:val="both"/>
      </w:pPr>
      <w:r>
        <w:t>По-разному подходили различные исследователи к решению</w:t>
      </w:r>
      <w:r>
        <w:rPr>
          <w:spacing w:val="-78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детей:</w:t>
      </w:r>
    </w:p>
    <w:p w14:paraId="73BE07EB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1"/>
        </w:rPr>
        <w:t xml:space="preserve"> </w:t>
      </w:r>
      <w:r>
        <w:t>Д.Б. Эльконин и В.В. Давыдов считали, что решающее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придавать</w:t>
      </w:r>
      <w:r>
        <w:rPr>
          <w:spacing w:val="-5"/>
        </w:rPr>
        <w:t xml:space="preserve"> </w:t>
      </w:r>
      <w:r>
        <w:t>изменению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обучения;</w:t>
      </w:r>
    </w:p>
    <w:p w14:paraId="5C42B469" w14:textId="77777777" w:rsidR="00EF6D44" w:rsidRDefault="00000000" w:rsidP="003F62A3">
      <w:pPr>
        <w:pStyle w:val="a3"/>
        <w:ind w:left="761" w:firstLine="0"/>
        <w:jc w:val="both"/>
      </w:pPr>
      <w:r>
        <w:t>195</w:t>
      </w:r>
    </w:p>
    <w:p w14:paraId="06100BAC" w14:textId="77777777" w:rsidR="00EF6D44" w:rsidRDefault="00000000" w:rsidP="003F62A3">
      <w:pPr>
        <w:pStyle w:val="a3"/>
        <w:ind w:left="0" w:firstLine="0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DA632C9" wp14:editId="0BF705B7">
            <wp:simplePos x="0" y="0"/>
            <wp:positionH relativeFrom="page">
              <wp:posOffset>2145751</wp:posOffset>
            </wp:positionH>
            <wp:positionV relativeFrom="paragraph">
              <wp:posOffset>150166</wp:posOffset>
            </wp:positionV>
            <wp:extent cx="3557102" cy="3803904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102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C6BB3" w14:textId="77777777" w:rsidR="00EF6D44" w:rsidRDefault="00EF6D44" w:rsidP="003F62A3">
      <w:pPr>
        <w:jc w:val="both"/>
        <w:rPr>
          <w:sz w:val="17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BDC7DED" w14:textId="77777777" w:rsidR="00EF6D44" w:rsidRDefault="00000000" w:rsidP="003F62A3">
      <w:pPr>
        <w:pStyle w:val="a3"/>
        <w:ind w:right="309"/>
        <w:jc w:val="both"/>
      </w:pPr>
      <w:r>
        <w:t>-</w:t>
      </w:r>
      <w:r>
        <w:rPr>
          <w:spacing w:val="7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Менчинская,</w:t>
      </w:r>
      <w:r>
        <w:rPr>
          <w:spacing w:val="-5"/>
        </w:rPr>
        <w:t xml:space="preserve"> </w:t>
      </w:r>
      <w:r>
        <w:t>Д.И.Богоявленская,</w:t>
      </w:r>
      <w:r>
        <w:rPr>
          <w:spacing w:val="-2"/>
        </w:rPr>
        <w:t xml:space="preserve"> </w:t>
      </w:r>
      <w:r>
        <w:t>Е.И.</w:t>
      </w:r>
      <w:r>
        <w:rPr>
          <w:spacing w:val="-5"/>
        </w:rPr>
        <w:t xml:space="preserve"> </w:t>
      </w:r>
      <w:r>
        <w:t>Кабанова-Миллер</w:t>
      </w:r>
      <w:r>
        <w:rPr>
          <w:spacing w:val="-77"/>
        </w:rPr>
        <w:t xml:space="preserve"> </w:t>
      </w:r>
      <w:r>
        <w:t>доказывали, что эффективность усвоения знаний, умений и</w:t>
      </w:r>
      <w:r>
        <w:rPr>
          <w:spacing w:val="1"/>
        </w:rPr>
        <w:t xml:space="preserve"> </w:t>
      </w:r>
      <w:r>
        <w:t>навыков повышается с помощью изменения или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деятельности;</w:t>
      </w:r>
    </w:p>
    <w:p w14:paraId="54D7ED60" w14:textId="77777777" w:rsidR="00EF6D44" w:rsidRDefault="00000000" w:rsidP="003F62A3">
      <w:pPr>
        <w:pStyle w:val="a3"/>
        <w:ind w:right="302"/>
        <w:jc w:val="both"/>
      </w:pPr>
      <w:r>
        <w:t>-</w:t>
      </w:r>
      <w:r>
        <w:rPr>
          <w:spacing w:val="80"/>
        </w:rPr>
        <w:t xml:space="preserve"> </w:t>
      </w:r>
      <w:r>
        <w:t>Б.Г. Ананьев, А.А. Люблинская придавали значение</w:t>
      </w:r>
      <w:r>
        <w:rPr>
          <w:spacing w:val="1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действенности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обучения;</w:t>
      </w:r>
    </w:p>
    <w:p w14:paraId="7ABA5483" w14:textId="77777777" w:rsidR="00EF6D44" w:rsidRDefault="00000000" w:rsidP="003F62A3">
      <w:pPr>
        <w:pStyle w:val="a3"/>
        <w:ind w:right="311"/>
        <w:jc w:val="both"/>
      </w:pPr>
      <w:r>
        <w:t>- Л.В. Занков пришел к выводу о том, что развивающий эффект</w:t>
      </w:r>
      <w:r>
        <w:rPr>
          <w:spacing w:val="-77"/>
        </w:rPr>
        <w:t xml:space="preserve"> </w:t>
      </w:r>
      <w:r>
        <w:t>обучения достигается главным образом посредством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самого процесса</w:t>
      </w:r>
      <w:r>
        <w:rPr>
          <w:spacing w:val="-2"/>
        </w:rPr>
        <w:t xml:space="preserve"> </w:t>
      </w:r>
      <w:r>
        <w:t>обучения;</w:t>
      </w:r>
    </w:p>
    <w:p w14:paraId="59492138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1"/>
        </w:rPr>
        <w:t xml:space="preserve"> </w:t>
      </w:r>
      <w:r>
        <w:t>П.Я. Гальперин, Н.Ф. Талызина исследовали влияние</w:t>
      </w:r>
      <w:r>
        <w:rPr>
          <w:spacing w:val="-78"/>
        </w:rPr>
        <w:t xml:space="preserve"> </w:t>
      </w:r>
      <w:r>
        <w:t>поэтапного формирования умственных действий на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детей;</w:t>
      </w:r>
    </w:p>
    <w:p w14:paraId="658C5674" w14:textId="77777777" w:rsidR="00EF6D44" w:rsidRDefault="00000000" w:rsidP="003F62A3">
      <w:pPr>
        <w:pStyle w:val="a3"/>
        <w:ind w:right="255"/>
        <w:jc w:val="both"/>
      </w:pPr>
      <w:r>
        <w:t>-</w:t>
      </w:r>
      <w:r>
        <w:rPr>
          <w:spacing w:val="1"/>
        </w:rPr>
        <w:t xml:space="preserve"> </w:t>
      </w:r>
      <w:r>
        <w:t>Т.В. Кудрявцев, А.М. Матюшкин доказывали, что</w:t>
      </w:r>
      <w:r>
        <w:rPr>
          <w:spacing w:val="1"/>
        </w:rPr>
        <w:t xml:space="preserve"> </w:t>
      </w:r>
      <w:r>
        <w:t>развивающий эффект обучения повышается при повышении роли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деятельности.</w:t>
      </w:r>
    </w:p>
    <w:p w14:paraId="53DD9CAC" w14:textId="77777777" w:rsidR="00EF6D44" w:rsidRDefault="00000000" w:rsidP="003F62A3">
      <w:pPr>
        <w:pStyle w:val="a3"/>
        <w:ind w:left="761" w:firstLine="0"/>
        <w:jc w:val="both"/>
      </w:pPr>
      <w:r>
        <w:t>196</w:t>
      </w:r>
    </w:p>
    <w:p w14:paraId="77D047F9" w14:textId="77777777" w:rsidR="00EF6D44" w:rsidRDefault="00000000" w:rsidP="003F62A3">
      <w:pPr>
        <w:pStyle w:val="a3"/>
        <w:ind w:right="280"/>
        <w:jc w:val="both"/>
      </w:pPr>
      <w:r>
        <w:t>По мере обогащения психологической и педагогической</w:t>
      </w:r>
      <w:r>
        <w:rPr>
          <w:spacing w:val="1"/>
        </w:rPr>
        <w:t xml:space="preserve"> </w:t>
      </w:r>
      <w:r>
        <w:t>теорией уточнялись представления о каждом из этих понятий.</w:t>
      </w:r>
      <w:r>
        <w:rPr>
          <w:spacing w:val="1"/>
        </w:rPr>
        <w:t xml:space="preserve"> </w:t>
      </w:r>
      <w:r>
        <w:t>Общеупотребляемыми</w:t>
      </w:r>
      <w:r>
        <w:rPr>
          <w:spacing w:val="-7"/>
        </w:rPr>
        <w:t xml:space="preserve"> </w:t>
      </w:r>
      <w:r>
        <w:t>стали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трактовки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понятий:</w:t>
      </w:r>
    </w:p>
    <w:p w14:paraId="0C662554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количественных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качественных</w:t>
      </w:r>
      <w:r>
        <w:rPr>
          <w:spacing w:val="-77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психики,</w:t>
      </w:r>
      <w:r>
        <w:rPr>
          <w:spacing w:val="-2"/>
        </w:rPr>
        <w:t xml:space="preserve"> </w:t>
      </w:r>
      <w:r>
        <w:t>личности;</w:t>
      </w:r>
    </w:p>
    <w:p w14:paraId="45B2C362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70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2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общественно-</w:t>
      </w:r>
      <w:r>
        <w:rPr>
          <w:spacing w:val="-77"/>
        </w:rPr>
        <w:t xml:space="preserve"> </w:t>
      </w:r>
      <w:r>
        <w:t>исторического опыта, организация усвоения знаний, умений и</w:t>
      </w:r>
      <w:r>
        <w:rPr>
          <w:spacing w:val="1"/>
        </w:rPr>
        <w:t xml:space="preserve"> </w:t>
      </w:r>
      <w:r>
        <w:t>навыков.</w:t>
      </w:r>
    </w:p>
    <w:p w14:paraId="75FE6575" w14:textId="77777777" w:rsidR="00EF6D44" w:rsidRDefault="00000000" w:rsidP="003F62A3">
      <w:pPr>
        <w:pStyle w:val="a3"/>
        <w:ind w:right="254"/>
        <w:jc w:val="both"/>
      </w:pPr>
      <w:r>
        <w:t>Обучение и воспитание являются глубоко национальными по</w:t>
      </w:r>
      <w:r>
        <w:rPr>
          <w:spacing w:val="1"/>
        </w:rPr>
        <w:t xml:space="preserve"> </w:t>
      </w:r>
      <w:r>
        <w:t>своему содержанию, отражают многогранные традиции,</w:t>
      </w:r>
      <w:r>
        <w:rPr>
          <w:spacing w:val="1"/>
        </w:rPr>
        <w:t xml:space="preserve"> </w:t>
      </w:r>
      <w:r>
        <w:t>национальную психологию. Обучается и воспитывается не</w:t>
      </w:r>
      <w:r>
        <w:rPr>
          <w:spacing w:val="1"/>
        </w:rPr>
        <w:t xml:space="preserve"> </w:t>
      </w:r>
      <w:r>
        <w:t>абстрактный человек, а всегда представитель той или иной нации с</w:t>
      </w:r>
      <w:r>
        <w:rPr>
          <w:spacing w:val="1"/>
        </w:rPr>
        <w:t xml:space="preserve"> </w:t>
      </w:r>
      <w:r>
        <w:t>присущими ему этнопсихологическими особенностями, к которым</w:t>
      </w:r>
      <w:r>
        <w:rPr>
          <w:spacing w:val="1"/>
        </w:rPr>
        <w:t xml:space="preserve"> </w:t>
      </w:r>
      <w:r>
        <w:t>обычно относят особенности национального сознания и</w:t>
      </w:r>
      <w:r>
        <w:rPr>
          <w:spacing w:val="1"/>
        </w:rPr>
        <w:t xml:space="preserve"> </w:t>
      </w:r>
      <w:r>
        <w:t>самосознания, своеобразие национального мышления, чувств и</w:t>
      </w:r>
      <w:r>
        <w:rPr>
          <w:spacing w:val="1"/>
        </w:rPr>
        <w:t xml:space="preserve"> </w:t>
      </w:r>
      <w:r>
        <w:t>воли,</w:t>
      </w:r>
      <w:r>
        <w:rPr>
          <w:spacing w:val="-5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взаимоотношениях с другими людьми. Национально-</w:t>
      </w:r>
      <w:r>
        <w:rPr>
          <w:spacing w:val="1"/>
        </w:rPr>
        <w:t xml:space="preserve"> </w:t>
      </w:r>
      <w:r>
        <w:t>психологические особенности непосредственно опосредуют</w:t>
      </w:r>
      <w:r>
        <w:rPr>
          <w:spacing w:val="1"/>
        </w:rPr>
        <w:t xml:space="preserve"> </w:t>
      </w:r>
      <w:r>
        <w:t>содержание обучения и воспитания, поэтому они 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принципов.</w:t>
      </w:r>
    </w:p>
    <w:p w14:paraId="3B87380F" w14:textId="77777777" w:rsidR="00EF6D44" w:rsidRDefault="00000000" w:rsidP="003F62A3">
      <w:pPr>
        <w:pStyle w:val="a3"/>
        <w:ind w:right="1228" w:firstLine="0"/>
        <w:jc w:val="both"/>
      </w:pPr>
      <w:r>
        <w:t>Во-первых, принципа этноспецифического детерминизма</w:t>
      </w:r>
      <w:r>
        <w:rPr>
          <w:spacing w:val="1"/>
        </w:rPr>
        <w:t xml:space="preserve"> </w:t>
      </w:r>
      <w:r>
        <w:t>педагогических воздействий. Во-вторых, принципа единства</w:t>
      </w:r>
      <w:r>
        <w:rPr>
          <w:spacing w:val="-78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сознания и национально</w:t>
      </w:r>
      <w:r>
        <w:rPr>
          <w:spacing w:val="-1"/>
        </w:rPr>
        <w:t xml:space="preserve"> </w:t>
      </w:r>
      <w:r>
        <w:t>своеобразной</w:t>
      </w:r>
    </w:p>
    <w:p w14:paraId="4D7E695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59C4344" w14:textId="77777777" w:rsidR="00EF6D44" w:rsidRDefault="00000000" w:rsidP="003F62A3">
      <w:pPr>
        <w:pStyle w:val="a3"/>
        <w:ind w:right="538" w:firstLine="0"/>
        <w:jc w:val="both"/>
      </w:pPr>
      <w:r>
        <w:t>педагогической деятельности. В-третьих, нельзя игнорировать</w:t>
      </w:r>
      <w:r>
        <w:rPr>
          <w:spacing w:val="1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специфической</w:t>
      </w:r>
      <w:r>
        <w:rPr>
          <w:spacing w:val="-77"/>
        </w:rPr>
        <w:t xml:space="preserve"> </w:t>
      </w:r>
      <w:r>
        <w:t>жизни и труда в соответствии с национальным идеалом. В-</w:t>
      </w:r>
      <w:r>
        <w:rPr>
          <w:spacing w:val="1"/>
        </w:rPr>
        <w:t xml:space="preserve"> </w:t>
      </w:r>
      <w:r>
        <w:t>четвертых, принципа развития национальных адаптационных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воздействиям (рис.</w:t>
      </w:r>
      <w:r>
        <w:rPr>
          <w:spacing w:val="-2"/>
        </w:rPr>
        <w:t xml:space="preserve"> </w:t>
      </w:r>
      <w:r>
        <w:t>3).</w:t>
      </w:r>
    </w:p>
    <w:p w14:paraId="56CD4990" w14:textId="77777777" w:rsidR="00EF6D44" w:rsidRDefault="00000000" w:rsidP="003F62A3">
      <w:pPr>
        <w:pStyle w:val="a3"/>
        <w:ind w:right="328"/>
        <w:jc w:val="both"/>
      </w:pPr>
      <w:r>
        <w:t>Процесс обучения базируется на психологических концепциях,</w:t>
      </w:r>
      <w:r>
        <w:rPr>
          <w:spacing w:val="-7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называются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дидактическими системами.</w:t>
      </w:r>
    </w:p>
    <w:p w14:paraId="1C8C0C8E" w14:textId="77777777" w:rsidR="00EF6D44" w:rsidRDefault="00000000" w:rsidP="003F62A3">
      <w:pPr>
        <w:pStyle w:val="a3"/>
        <w:ind w:right="355" w:firstLine="0"/>
        <w:jc w:val="both"/>
      </w:pPr>
      <w:r>
        <w:t>Дидактическая система составляет совокупность элементов,</w:t>
      </w:r>
      <w:r>
        <w:rPr>
          <w:spacing w:val="1"/>
        </w:rPr>
        <w:t xml:space="preserve"> </w:t>
      </w:r>
      <w:r>
        <w:t>образующих единую цельную структуру, служащую достижению</w:t>
      </w:r>
      <w:r>
        <w:rPr>
          <w:spacing w:val="1"/>
        </w:rPr>
        <w:t xml:space="preserve"> </w:t>
      </w:r>
      <w:r>
        <w:t>целей обучения. Описание системы сводится к характеристике</w:t>
      </w:r>
      <w:r>
        <w:rPr>
          <w:spacing w:val="1"/>
        </w:rPr>
        <w:t xml:space="preserve"> </w:t>
      </w:r>
      <w:r>
        <w:t>целей, содержания образования, дидактических процессов,</w:t>
      </w:r>
      <w:r>
        <w:rPr>
          <w:spacing w:val="1"/>
        </w:rPr>
        <w:t xml:space="preserve"> </w:t>
      </w:r>
      <w:r>
        <w:t>методов, средств, форм обучения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принципов. Из соответст-</w:t>
      </w:r>
      <w:r>
        <w:rPr>
          <w:spacing w:val="1"/>
        </w:rPr>
        <w:t xml:space="preserve"> </w:t>
      </w:r>
      <w:r>
        <w:t>вующих дидактических концепций следует выделить три:</w:t>
      </w:r>
      <w:r>
        <w:rPr>
          <w:spacing w:val="1"/>
        </w:rPr>
        <w:t xml:space="preserve"> </w:t>
      </w:r>
      <w:r>
        <w:t>традиционную, педоцентристскую и современную систему</w:t>
      </w:r>
      <w:r>
        <w:rPr>
          <w:spacing w:val="1"/>
        </w:rPr>
        <w:t xml:space="preserve"> </w:t>
      </w:r>
      <w:r>
        <w:t>дидактики. В традиционной системе обучения доминирующую</w:t>
      </w:r>
      <w:r>
        <w:rPr>
          <w:spacing w:val="1"/>
        </w:rPr>
        <w:t xml:space="preserve"> </w:t>
      </w:r>
      <w:r>
        <w:t>роль играют преподавание, деятельность учителя Ее составляют</w:t>
      </w:r>
      <w:r>
        <w:rPr>
          <w:spacing w:val="1"/>
        </w:rPr>
        <w:t xml:space="preserve"> </w:t>
      </w:r>
      <w:r>
        <w:t xml:space="preserve">дидактические концепции таких педагогов, как </w:t>
      </w:r>
      <w:r>
        <w:rPr>
          <w:i/>
        </w:rPr>
        <w:t xml:space="preserve">Я.А. </w:t>
      </w:r>
      <w:r>
        <w:t>Коменский, И.</w:t>
      </w:r>
      <w:r>
        <w:rPr>
          <w:spacing w:val="-77"/>
        </w:rPr>
        <w:t xml:space="preserve"> </w:t>
      </w:r>
      <w:r>
        <w:t>Песталоцци, И. Гербарт, и дидактика немецкой классической</w:t>
      </w:r>
      <w:r>
        <w:rPr>
          <w:spacing w:val="1"/>
        </w:rPr>
        <w:t xml:space="preserve"> </w:t>
      </w:r>
      <w:r>
        <w:t>гимназии.</w:t>
      </w:r>
    </w:p>
    <w:p w14:paraId="43CA6500" w14:textId="77777777" w:rsidR="00EF6D44" w:rsidRDefault="00000000" w:rsidP="003F62A3">
      <w:pPr>
        <w:pStyle w:val="a3"/>
        <w:ind w:right="268"/>
        <w:jc w:val="both"/>
      </w:pPr>
      <w:r>
        <w:t>В педоцентристской концепции главная роль в обучении</w:t>
      </w:r>
      <w:r>
        <w:rPr>
          <w:spacing w:val="1"/>
        </w:rPr>
        <w:t xml:space="preserve"> </w:t>
      </w:r>
      <w:r>
        <w:t>отводится учению - деятельности ребенка. В основе этого подхода</w:t>
      </w:r>
      <w:r>
        <w:rPr>
          <w:spacing w:val="1"/>
        </w:rPr>
        <w:t xml:space="preserve"> </w:t>
      </w:r>
      <w:r>
        <w:t>лежат система Д. Дьюи, трудовая школа Г. Кершенштейнера, В.</w:t>
      </w:r>
      <w:r>
        <w:rPr>
          <w:spacing w:val="1"/>
        </w:rPr>
        <w:t xml:space="preserve"> </w:t>
      </w:r>
      <w:r>
        <w:t>Лая-теории периода реформ в педагогике в начале XX века. Г.</w:t>
      </w:r>
      <w:r>
        <w:rPr>
          <w:spacing w:val="1"/>
        </w:rPr>
        <w:t xml:space="preserve"> </w:t>
      </w:r>
      <w:r>
        <w:t>Кершенштейнер</w:t>
      </w:r>
      <w:r>
        <w:rPr>
          <w:spacing w:val="-5"/>
        </w:rPr>
        <w:t xml:space="preserve"> </w:t>
      </w:r>
      <w:r>
        <w:t>выдвинул</w:t>
      </w:r>
      <w:r>
        <w:rPr>
          <w:spacing w:val="-7"/>
        </w:rPr>
        <w:t xml:space="preserve"> </w:t>
      </w:r>
      <w:r>
        <w:t>концепцию</w:t>
      </w:r>
      <w:r>
        <w:rPr>
          <w:spacing w:val="-4"/>
        </w:rPr>
        <w:t xml:space="preserve"> </w:t>
      </w:r>
      <w:r>
        <w:t>«гражданского</w:t>
      </w:r>
      <w:r>
        <w:rPr>
          <w:spacing w:val="-7"/>
        </w:rPr>
        <w:t xml:space="preserve"> </w:t>
      </w:r>
      <w:r>
        <w:t>воспитания»,</w:t>
      </w:r>
      <w:r>
        <w:rPr>
          <w:spacing w:val="-77"/>
        </w:rPr>
        <w:t xml:space="preserve"> </w:t>
      </w:r>
      <w:r>
        <w:t>согласно которой народная «трудовая» школа должна учить детей</w:t>
      </w:r>
      <w:r>
        <w:rPr>
          <w:spacing w:val="1"/>
        </w:rPr>
        <w:t xml:space="preserve"> </w:t>
      </w:r>
      <w:r>
        <w:t>безусловному</w:t>
      </w:r>
      <w:r>
        <w:rPr>
          <w:spacing w:val="3"/>
        </w:rPr>
        <w:t xml:space="preserve"> </w:t>
      </w:r>
      <w:r>
        <w:t>повиновению</w:t>
      </w:r>
      <w:r>
        <w:rPr>
          <w:spacing w:val="2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предстоящей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соответствующей</w:t>
      </w:r>
    </w:p>
    <w:p w14:paraId="46917A6E" w14:textId="77777777" w:rsidR="00EF6D44" w:rsidRDefault="00000000" w:rsidP="003F62A3">
      <w:pPr>
        <w:pStyle w:val="a3"/>
        <w:ind w:left="761" w:firstLine="0"/>
        <w:jc w:val="both"/>
      </w:pPr>
      <w:r>
        <w:t>197</w:t>
      </w:r>
    </w:p>
    <w:p w14:paraId="5612A819" w14:textId="77777777" w:rsidR="00EF6D44" w:rsidRDefault="00000000" w:rsidP="003F62A3">
      <w:pPr>
        <w:pStyle w:val="a3"/>
        <w:ind w:right="538" w:firstLine="0"/>
        <w:jc w:val="both"/>
      </w:pPr>
      <w:r>
        <w:t>социальному происхождению. В. Лай предложил «педагогику</w:t>
      </w:r>
      <w:r>
        <w:rPr>
          <w:spacing w:val="1"/>
        </w:rPr>
        <w:t xml:space="preserve"> </w:t>
      </w:r>
      <w:r>
        <w:t>действия», основанную на формуле «воздействие-реакция»,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77"/>
        </w:rPr>
        <w:t xml:space="preserve"> </w:t>
      </w:r>
      <w:r>
        <w:t>как череда внешних воздействий на учащихся и их ответных</w:t>
      </w:r>
      <w:r>
        <w:rPr>
          <w:spacing w:val="1"/>
        </w:rPr>
        <w:t xml:space="preserve"> </w:t>
      </w:r>
      <w:r>
        <w:t>реакций в виде занятий рисованием, лепкой, моделированием,</w:t>
      </w:r>
      <w:r>
        <w:rPr>
          <w:spacing w:val="1"/>
        </w:rPr>
        <w:t xml:space="preserve"> </w:t>
      </w:r>
      <w:r>
        <w:t>черчением, музыкой, танцами, различными устными и</w:t>
      </w:r>
      <w:r>
        <w:rPr>
          <w:spacing w:val="1"/>
        </w:rPr>
        <w:t xml:space="preserve"> </w:t>
      </w:r>
      <w:r>
        <w:t>письменными работами, уходом</w:t>
      </w:r>
      <w:r>
        <w:rPr>
          <w:spacing w:val="-3"/>
        </w:rPr>
        <w:t xml:space="preserve"> </w:t>
      </w:r>
      <w:r>
        <w:t>за животными и</w:t>
      </w:r>
      <w:r>
        <w:rPr>
          <w:spacing w:val="-3"/>
        </w:rPr>
        <w:t xml:space="preserve"> </w:t>
      </w:r>
      <w:r>
        <w:t>т.д.</w:t>
      </w:r>
    </w:p>
    <w:p w14:paraId="24C7B4A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694D65" w14:textId="77777777" w:rsidR="00EF6D44" w:rsidRDefault="00000000" w:rsidP="003F62A3">
      <w:pPr>
        <w:pStyle w:val="a3"/>
        <w:ind w:left="2381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EA2F5E7" wp14:editId="6CC07023">
            <wp:extent cx="3266226" cy="580339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226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EB6B" w14:textId="77777777" w:rsidR="00EF6D44" w:rsidRDefault="00EF6D44" w:rsidP="003F62A3">
      <w:pPr>
        <w:pStyle w:val="a3"/>
        <w:ind w:left="0" w:firstLine="0"/>
        <w:jc w:val="both"/>
        <w:rPr>
          <w:sz w:val="12"/>
        </w:rPr>
      </w:pPr>
    </w:p>
    <w:p w14:paraId="19B6258A" w14:textId="77777777" w:rsidR="00EF6D44" w:rsidRDefault="00000000" w:rsidP="003F62A3">
      <w:pPr>
        <w:pStyle w:val="a3"/>
        <w:ind w:left="761" w:firstLine="0"/>
        <w:jc w:val="both"/>
      </w:pPr>
      <w:r>
        <w:t>198</w:t>
      </w:r>
    </w:p>
    <w:p w14:paraId="7BCAE56A" w14:textId="77777777" w:rsidR="00EF6D44" w:rsidRDefault="00000000" w:rsidP="003F62A3">
      <w:pPr>
        <w:pStyle w:val="a3"/>
        <w:ind w:right="280"/>
        <w:jc w:val="both"/>
      </w:pPr>
      <w:r>
        <w:t>Современная дидактическая система исходит из того, что обе</w:t>
      </w:r>
      <w:r>
        <w:rPr>
          <w:spacing w:val="1"/>
        </w:rPr>
        <w:t xml:space="preserve"> </w:t>
      </w:r>
      <w:r>
        <w:t>стороны - преподавание и учение - составляют деятельность</w:t>
      </w:r>
      <w:r>
        <w:rPr>
          <w:spacing w:val="1"/>
        </w:rPr>
        <w:t xml:space="preserve"> </w:t>
      </w:r>
      <w:r>
        <w:t>обучения, а их дидактическое отношение является предметом</w:t>
      </w:r>
      <w:r>
        <w:rPr>
          <w:spacing w:val="1"/>
        </w:rPr>
        <w:t xml:space="preserve"> </w:t>
      </w:r>
      <w:r>
        <w:t>дидактики. В современной</w:t>
      </w:r>
      <w:r>
        <w:rPr>
          <w:spacing w:val="1"/>
        </w:rPr>
        <w:t xml:space="preserve"> </w:t>
      </w:r>
      <w:r>
        <w:t>теории развивающего обучения можно</w:t>
      </w:r>
      <w:r>
        <w:rPr>
          <w:spacing w:val="1"/>
        </w:rPr>
        <w:t xml:space="preserve"> </w:t>
      </w:r>
      <w:r>
        <w:t>выделить концепции, ориентированные на психическое развитие</w:t>
      </w:r>
      <w:r>
        <w:rPr>
          <w:spacing w:val="1"/>
        </w:rPr>
        <w:t xml:space="preserve"> </w:t>
      </w:r>
      <w:r>
        <w:t>(Л. В. Занков, 3. И. Калмыкова, Е. Н. Кабанова-Миллер), и</w:t>
      </w:r>
      <w:r>
        <w:rPr>
          <w:spacing w:val="1"/>
        </w:rPr>
        <w:t xml:space="preserve"> </w:t>
      </w:r>
      <w:r>
        <w:t>концепции,</w:t>
      </w:r>
      <w:r>
        <w:rPr>
          <w:spacing w:val="-3"/>
        </w:rPr>
        <w:t xml:space="preserve"> </w:t>
      </w:r>
      <w:r>
        <w:t>учитывающие</w:t>
      </w:r>
      <w:r>
        <w:rPr>
          <w:spacing w:val="-4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Цукерман,</w:t>
      </w:r>
      <w:r>
        <w:rPr>
          <w:spacing w:val="-5"/>
        </w:rPr>
        <w:t xml:space="preserve"> </w:t>
      </w:r>
      <w:r>
        <w:t>В.</w:t>
      </w:r>
      <w:r>
        <w:rPr>
          <w:spacing w:val="-7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Давыдов,</w:t>
      </w:r>
      <w:r>
        <w:rPr>
          <w:spacing w:val="-2"/>
        </w:rPr>
        <w:t xml:space="preserve"> </w:t>
      </w:r>
      <w:r>
        <w:t>Д. 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Смирнов).</w:t>
      </w:r>
    </w:p>
    <w:p w14:paraId="31CFFBE2" w14:textId="77777777" w:rsidR="00EF6D44" w:rsidRDefault="00000000" w:rsidP="003F62A3">
      <w:pPr>
        <w:pStyle w:val="a3"/>
        <w:ind w:right="1462"/>
        <w:jc w:val="both"/>
      </w:pPr>
      <w:r>
        <w:t>Основу</w:t>
      </w:r>
      <w:r>
        <w:rPr>
          <w:spacing w:val="-4"/>
        </w:rPr>
        <w:t xml:space="preserve"> </w:t>
      </w:r>
      <w:r>
        <w:t>системы</w:t>
      </w:r>
      <w:r>
        <w:rPr>
          <w:spacing w:val="7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Л.В.Занкова,</w:t>
      </w:r>
      <w:r>
        <w:rPr>
          <w:spacing w:val="-77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2"/>
        </w:rPr>
        <w:t xml:space="preserve"> </w:t>
      </w:r>
      <w:r>
        <w:t>принципы:</w:t>
      </w:r>
    </w:p>
    <w:p w14:paraId="12FEE7FE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высоком</w:t>
      </w:r>
      <w:r>
        <w:rPr>
          <w:spacing w:val="-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трудности;</w:t>
      </w:r>
    </w:p>
    <w:p w14:paraId="5816BB69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быстрый</w:t>
      </w:r>
      <w:r>
        <w:rPr>
          <w:spacing w:val="-1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в изучении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материала;</w:t>
      </w:r>
    </w:p>
    <w:p w14:paraId="7B209790" w14:textId="77777777" w:rsidR="00EF6D44" w:rsidRDefault="00EF6D44" w:rsidP="003F62A3">
      <w:pPr>
        <w:jc w:val="both"/>
        <w:sectPr w:rsidR="00EF6D44">
          <w:pgSz w:w="11900" w:h="16840"/>
          <w:pgMar w:top="1440" w:right="620" w:bottom="280" w:left="1480" w:header="720" w:footer="720" w:gutter="0"/>
          <w:cols w:space="720"/>
        </w:sectPr>
      </w:pPr>
    </w:p>
    <w:p w14:paraId="2C636926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ведущая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знаний;</w:t>
      </w:r>
    </w:p>
    <w:p w14:paraId="7CC597C4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учения;</w:t>
      </w:r>
    </w:p>
    <w:p w14:paraId="435C268D" w14:textId="77777777" w:rsidR="00EF6D44" w:rsidRDefault="00000000" w:rsidP="003F62A3">
      <w:pPr>
        <w:pStyle w:val="a3"/>
        <w:tabs>
          <w:tab w:val="left" w:pos="7764"/>
        </w:tabs>
        <w:ind w:right="734"/>
        <w:jc w:val="both"/>
      </w:pPr>
      <w:r>
        <w:t>-</w:t>
      </w:r>
      <w:r>
        <w:rPr>
          <w:spacing w:val="73"/>
        </w:rPr>
        <w:t xml:space="preserve"> </w:t>
      </w:r>
      <w:r>
        <w:t>целенаправленная и</w:t>
      </w:r>
      <w:r>
        <w:rPr>
          <w:spacing w:val="-4"/>
        </w:rPr>
        <w:t xml:space="preserve"> </w:t>
      </w:r>
      <w:r>
        <w:t>систематическая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tab/>
      </w:r>
      <w:r>
        <w:rPr>
          <w:spacing w:val="-1"/>
        </w:rPr>
        <w:t>развитию</w:t>
      </w:r>
      <w:r>
        <w:rPr>
          <w:spacing w:val="-7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 наиболее</w:t>
      </w:r>
      <w:r>
        <w:rPr>
          <w:spacing w:val="-1"/>
        </w:rPr>
        <w:t xml:space="preserve"> </w:t>
      </w:r>
      <w:r>
        <w:t>слабых.</w:t>
      </w:r>
    </w:p>
    <w:p w14:paraId="413FBBE0" w14:textId="77777777" w:rsidR="00EF6D44" w:rsidRDefault="00000000" w:rsidP="003F62A3">
      <w:pPr>
        <w:pStyle w:val="a3"/>
        <w:ind w:right="280"/>
        <w:jc w:val="both"/>
      </w:pPr>
      <w:r>
        <w:t>Согласно концепции З.И. Калмыковой, развивающим является</w:t>
      </w:r>
      <w:r>
        <w:rPr>
          <w:spacing w:val="-77"/>
        </w:rPr>
        <w:t xml:space="preserve"> </w:t>
      </w:r>
      <w:r>
        <w:t>обучение,</w:t>
      </w:r>
      <w:r>
        <w:rPr>
          <w:spacing w:val="-7"/>
        </w:rPr>
        <w:t xml:space="preserve"> </w:t>
      </w:r>
      <w:r>
        <w:t>формирующее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творческое</w:t>
      </w:r>
      <w:r>
        <w:rPr>
          <w:spacing w:val="-5"/>
        </w:rPr>
        <w:t xml:space="preserve"> </w:t>
      </w:r>
      <w:r>
        <w:t>мышление.</w:t>
      </w:r>
      <w:r>
        <w:rPr>
          <w:spacing w:val="-77"/>
        </w:rPr>
        <w:t xml:space="preserve"> </w:t>
      </w:r>
      <w:r>
        <w:t>Рассматривая продуктивное мышление как основу обучаемости,</w:t>
      </w:r>
      <w:r>
        <w:rPr>
          <w:spacing w:val="1"/>
        </w:rPr>
        <w:t xml:space="preserve"> </w:t>
      </w:r>
      <w:r>
        <w:t>З.И. Калмыкова отмечает, что внешне выраженной особенностью</w:t>
      </w:r>
      <w:r>
        <w:rPr>
          <w:spacing w:val="1"/>
        </w:rPr>
        <w:t xml:space="preserve"> </w:t>
      </w:r>
      <w:r>
        <w:t>продуктивного мышления является самостоятельность при</w:t>
      </w:r>
      <w:r>
        <w:rPr>
          <w:spacing w:val="1"/>
        </w:rPr>
        <w:t xml:space="preserve"> </w:t>
      </w:r>
      <w:r>
        <w:t>приобретении и оперировании новыми знаниями. Основными</w:t>
      </w:r>
      <w:r>
        <w:rPr>
          <w:spacing w:val="1"/>
        </w:rPr>
        <w:t xml:space="preserve"> </w:t>
      </w:r>
      <w:r>
        <w:t>показателями такого мышления</w:t>
      </w:r>
      <w:r>
        <w:rPr>
          <w:spacing w:val="-3"/>
        </w:rPr>
        <w:t xml:space="preserve"> </w:t>
      </w:r>
      <w:r>
        <w:t>являются:</w:t>
      </w:r>
    </w:p>
    <w:p w14:paraId="4517533F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1"/>
        </w:rPr>
        <w:t xml:space="preserve"> </w:t>
      </w:r>
      <w:r>
        <w:t>оригинальность мысли, возможность получения ответов,</w:t>
      </w:r>
      <w:r>
        <w:rPr>
          <w:spacing w:val="-77"/>
        </w:rPr>
        <w:t xml:space="preserve"> </w:t>
      </w:r>
      <w:r>
        <w:t>далеко</w:t>
      </w:r>
      <w:r>
        <w:rPr>
          <w:spacing w:val="-1"/>
        </w:rPr>
        <w:t xml:space="preserve"> </w:t>
      </w:r>
      <w:r>
        <w:t>отклоняющихся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привычных;</w:t>
      </w:r>
    </w:p>
    <w:p w14:paraId="2AE16DAE" w14:textId="77777777" w:rsidR="00EF6D44" w:rsidRDefault="00000000" w:rsidP="003F62A3">
      <w:pPr>
        <w:pStyle w:val="a3"/>
        <w:ind w:right="2028"/>
        <w:jc w:val="both"/>
      </w:pPr>
      <w:r>
        <w:t>-</w:t>
      </w:r>
      <w:r>
        <w:rPr>
          <w:spacing w:val="71"/>
        </w:rPr>
        <w:t xml:space="preserve"> </w:t>
      </w:r>
      <w:r>
        <w:t>быстрота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плавность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необычных</w:t>
      </w:r>
      <w:r>
        <w:rPr>
          <w:spacing w:val="-77"/>
        </w:rPr>
        <w:t xml:space="preserve"> </w:t>
      </w:r>
      <w:r>
        <w:t>ассоциативных</w:t>
      </w:r>
      <w:r>
        <w:rPr>
          <w:spacing w:val="-1"/>
        </w:rPr>
        <w:t xml:space="preserve"> </w:t>
      </w:r>
      <w:r>
        <w:t>связей;</w:t>
      </w:r>
    </w:p>
    <w:p w14:paraId="2539853A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непривычное</w:t>
      </w:r>
      <w:r>
        <w:rPr>
          <w:spacing w:val="-4"/>
        </w:rPr>
        <w:t xml:space="preserve"> </w:t>
      </w:r>
      <w:r>
        <w:t>решение;</w:t>
      </w:r>
    </w:p>
    <w:p w14:paraId="2AB8D3D2" w14:textId="77777777" w:rsidR="00EF6D44" w:rsidRDefault="00000000" w:rsidP="003F62A3">
      <w:pPr>
        <w:pStyle w:val="a3"/>
        <w:ind w:right="280"/>
        <w:jc w:val="both"/>
      </w:pPr>
      <w:r>
        <w:t>-</w:t>
      </w:r>
      <w:r>
        <w:rPr>
          <w:spacing w:val="72"/>
        </w:rPr>
        <w:t xml:space="preserve"> </w:t>
      </w:r>
      <w:r>
        <w:t>беглость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ассоциаций,</w:t>
      </w:r>
      <w:r>
        <w:rPr>
          <w:spacing w:val="-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возникающих</w:t>
      </w:r>
      <w:r>
        <w:rPr>
          <w:spacing w:val="-7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единицу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некоторыми требованиями;</w:t>
      </w:r>
    </w:p>
    <w:p w14:paraId="0FA2D949" w14:textId="77777777" w:rsidR="00EF6D44" w:rsidRDefault="00000000" w:rsidP="003F62A3">
      <w:pPr>
        <w:pStyle w:val="a3"/>
        <w:ind w:right="280"/>
        <w:jc w:val="both"/>
      </w:pPr>
      <w:r>
        <w:t>-</w:t>
      </w:r>
      <w:r>
        <w:rPr>
          <w:spacing w:val="-6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найти</w:t>
      </w:r>
      <w:r>
        <w:rPr>
          <w:spacing w:val="-6"/>
        </w:rPr>
        <w:t xml:space="preserve"> </w:t>
      </w:r>
      <w:r>
        <w:t>новые,</w:t>
      </w:r>
      <w:r>
        <w:rPr>
          <w:spacing w:val="-2"/>
        </w:rPr>
        <w:t xml:space="preserve"> </w:t>
      </w:r>
      <w:r>
        <w:t>непривычные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или</w:t>
      </w:r>
      <w:r>
        <w:rPr>
          <w:spacing w:val="-77"/>
        </w:rPr>
        <w:t xml:space="preserve"> </w:t>
      </w:r>
      <w:r>
        <w:t>его части. По утверждению З.И. Калмыковой, развивающее</w:t>
      </w:r>
      <w:r>
        <w:rPr>
          <w:spacing w:val="1"/>
        </w:rPr>
        <w:t xml:space="preserve"> </w:t>
      </w:r>
      <w:r>
        <w:t>обучение может</w:t>
      </w:r>
      <w:r>
        <w:rPr>
          <w:spacing w:val="3"/>
        </w:rPr>
        <w:t xml:space="preserve"> </w:t>
      </w:r>
      <w:r>
        <w:t>быть</w:t>
      </w:r>
    </w:p>
    <w:p w14:paraId="75768F9F" w14:textId="77777777" w:rsidR="00EF6D44" w:rsidRDefault="00000000" w:rsidP="003F62A3">
      <w:pPr>
        <w:pStyle w:val="a3"/>
        <w:ind w:right="702"/>
        <w:jc w:val="both"/>
      </w:pPr>
      <w:r>
        <w:t>осуществлено при ориентации на следующие дидактические</w:t>
      </w:r>
      <w:r>
        <w:rPr>
          <w:spacing w:val="-78"/>
        </w:rPr>
        <w:t xml:space="preserve"> </w:t>
      </w:r>
      <w:r>
        <w:t>принципы:</w:t>
      </w:r>
    </w:p>
    <w:p w14:paraId="6070B940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6"/>
        </w:rPr>
        <w:t xml:space="preserve"> </w:t>
      </w:r>
      <w:r>
        <w:t>проблемность</w:t>
      </w:r>
      <w:r>
        <w:rPr>
          <w:spacing w:val="-2"/>
        </w:rPr>
        <w:t xml:space="preserve"> </w:t>
      </w:r>
      <w:r>
        <w:t>обучения;</w:t>
      </w:r>
    </w:p>
    <w:p w14:paraId="5F7FBB11" w14:textId="77777777" w:rsidR="00EF6D44" w:rsidRDefault="00000000" w:rsidP="003F62A3">
      <w:pPr>
        <w:pStyle w:val="a3"/>
        <w:ind w:left="761" w:firstLine="0"/>
        <w:jc w:val="both"/>
      </w:pPr>
      <w:r>
        <w:t>б)</w:t>
      </w:r>
      <w:r>
        <w:rPr>
          <w:spacing w:val="-6"/>
        </w:rPr>
        <w:t xml:space="preserve"> </w:t>
      </w:r>
      <w:r>
        <w:t>индивидуализация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дифференциация</w:t>
      </w:r>
      <w:r>
        <w:rPr>
          <w:spacing w:val="-5"/>
        </w:rPr>
        <w:t xml:space="preserve"> </w:t>
      </w:r>
      <w:r>
        <w:t>обучения;</w:t>
      </w:r>
    </w:p>
    <w:p w14:paraId="42386DD1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72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мышления</w:t>
      </w:r>
    </w:p>
    <w:p w14:paraId="09D9C152" w14:textId="77777777" w:rsidR="00EF6D44" w:rsidRDefault="00000000" w:rsidP="003F62A3">
      <w:pPr>
        <w:pStyle w:val="a3"/>
        <w:ind w:firstLine="0"/>
        <w:jc w:val="both"/>
      </w:pPr>
      <w:r>
        <w:t>(конкретного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абстрактно-теоретического);</w:t>
      </w:r>
    </w:p>
    <w:p w14:paraId="01DA2AD4" w14:textId="77777777" w:rsidR="00EF6D44" w:rsidRDefault="00000000" w:rsidP="003F62A3">
      <w:pPr>
        <w:pStyle w:val="a3"/>
        <w:ind w:left="761" w:right="1780" w:firstLine="0"/>
        <w:jc w:val="both"/>
      </w:pPr>
      <w:r>
        <w:t>г) формирование приемов умственной деятельности;</w:t>
      </w:r>
      <w:r>
        <w:rPr>
          <w:spacing w:val="-77"/>
        </w:rPr>
        <w:t xml:space="preserve"> </w:t>
      </w:r>
      <w:r>
        <w:t>199</w:t>
      </w:r>
    </w:p>
    <w:p w14:paraId="29A9B7CC" w14:textId="77777777" w:rsidR="00EF6D44" w:rsidRDefault="00000000" w:rsidP="003F62A3">
      <w:pPr>
        <w:pStyle w:val="a3"/>
        <w:ind w:left="761" w:firstLine="0"/>
        <w:jc w:val="both"/>
      </w:pPr>
      <w:r>
        <w:t>д)</w:t>
      </w:r>
      <w:r>
        <w:rPr>
          <w:spacing w:val="-6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мнемонической</w:t>
      </w:r>
      <w:r>
        <w:rPr>
          <w:spacing w:val="-6"/>
        </w:rPr>
        <w:t xml:space="preserve"> </w:t>
      </w:r>
      <w:r>
        <w:t>деятельности</w:t>
      </w:r>
    </w:p>
    <w:p w14:paraId="6EFCCA1A" w14:textId="77777777" w:rsidR="00EF6D44" w:rsidRDefault="00000000" w:rsidP="003F62A3">
      <w:pPr>
        <w:pStyle w:val="a3"/>
        <w:ind w:firstLine="0"/>
        <w:jc w:val="both"/>
      </w:pPr>
      <w:r>
        <w:t>(запоминания).</w:t>
      </w:r>
    </w:p>
    <w:p w14:paraId="72E232BD" w14:textId="77777777" w:rsidR="00EF6D44" w:rsidRDefault="00000000" w:rsidP="003F62A3">
      <w:pPr>
        <w:pStyle w:val="a3"/>
        <w:ind w:right="294"/>
        <w:jc w:val="both"/>
      </w:pPr>
      <w:r>
        <w:t>Концепция Е.Н. Кабановой-Миллер связана с формированием</w:t>
      </w:r>
      <w:r>
        <w:rPr>
          <w:spacing w:val="1"/>
        </w:rPr>
        <w:t xml:space="preserve"> </w:t>
      </w:r>
      <w:r>
        <w:t>операций мышления, которые она называет приемами учебной</w:t>
      </w:r>
      <w:r>
        <w:rPr>
          <w:spacing w:val="1"/>
        </w:rPr>
        <w:t xml:space="preserve"> </w:t>
      </w:r>
      <w:r>
        <w:t>работы. К приемам учебной работы она относит сравнение,</w:t>
      </w:r>
      <w:r>
        <w:rPr>
          <w:spacing w:val="1"/>
        </w:rPr>
        <w:t xml:space="preserve"> </w:t>
      </w:r>
      <w:r>
        <w:t>обобщение, раскрытие причинно-следственных связей,</w:t>
      </w:r>
      <w:r>
        <w:rPr>
          <w:spacing w:val="1"/>
        </w:rPr>
        <w:t xml:space="preserve"> </w:t>
      </w:r>
      <w:r>
        <w:t>наблюдение, составление характеристик изучаемых явлений,</w:t>
      </w:r>
      <w:r>
        <w:rPr>
          <w:spacing w:val="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понятий.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качестве условий развивающего обучения в концепции Е.Н.</w:t>
      </w:r>
      <w:r>
        <w:rPr>
          <w:spacing w:val="1"/>
        </w:rPr>
        <w:t xml:space="preserve"> </w:t>
      </w:r>
      <w:r>
        <w:t>Кабановой-Миллер</w:t>
      </w:r>
      <w:r>
        <w:rPr>
          <w:spacing w:val="-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следующие:</w:t>
      </w:r>
    </w:p>
    <w:p w14:paraId="6AC1810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80F4CB" w14:textId="77777777" w:rsidR="00EF6D44" w:rsidRDefault="00000000" w:rsidP="003F62A3">
      <w:pPr>
        <w:pStyle w:val="a5"/>
        <w:numPr>
          <w:ilvl w:val="0"/>
          <w:numId w:val="108"/>
        </w:numPr>
        <w:tabs>
          <w:tab w:val="left" w:pos="1081"/>
        </w:tabs>
        <w:ind w:right="837" w:firstLine="540"/>
        <w:jc w:val="both"/>
        <w:rPr>
          <w:sz w:val="32"/>
        </w:rPr>
      </w:pPr>
      <w:r>
        <w:rPr>
          <w:sz w:val="32"/>
        </w:rPr>
        <w:t>Все звенья обучения должны быть пронизаны идеей</w:t>
      </w:r>
      <w:r>
        <w:rPr>
          <w:spacing w:val="1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у</w:t>
      </w:r>
      <w:r>
        <w:rPr>
          <w:spacing w:val="-4"/>
          <w:sz w:val="32"/>
        </w:rPr>
        <w:t xml:space="preserve"> </w:t>
      </w:r>
      <w:r>
        <w:rPr>
          <w:sz w:val="32"/>
        </w:rPr>
        <w:t>школьников</w:t>
      </w:r>
      <w:r>
        <w:rPr>
          <w:spacing w:val="-5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4"/>
          <w:sz w:val="32"/>
        </w:rPr>
        <w:t xml:space="preserve"> </w:t>
      </w:r>
      <w:r>
        <w:rPr>
          <w:sz w:val="32"/>
        </w:rPr>
        <w:t>приемов</w:t>
      </w:r>
      <w:r>
        <w:rPr>
          <w:spacing w:val="-2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77"/>
          <w:sz w:val="32"/>
        </w:rPr>
        <w:t xml:space="preserve"> </w:t>
      </w:r>
      <w:r>
        <w:rPr>
          <w:sz w:val="32"/>
        </w:rPr>
        <w:t>разной</w:t>
      </w:r>
      <w:r>
        <w:rPr>
          <w:spacing w:val="-3"/>
          <w:sz w:val="32"/>
        </w:rPr>
        <w:t xml:space="preserve"> </w:t>
      </w:r>
      <w:r>
        <w:rPr>
          <w:sz w:val="32"/>
        </w:rPr>
        <w:t>степени</w:t>
      </w:r>
      <w:r>
        <w:rPr>
          <w:spacing w:val="-2"/>
          <w:sz w:val="32"/>
        </w:rPr>
        <w:t xml:space="preserve"> </w:t>
      </w:r>
      <w:r>
        <w:rPr>
          <w:sz w:val="32"/>
        </w:rPr>
        <w:t>обобщенности.</w:t>
      </w:r>
    </w:p>
    <w:p w14:paraId="1A3BC925" w14:textId="77777777" w:rsidR="00EF6D44" w:rsidRDefault="00000000" w:rsidP="003F62A3">
      <w:pPr>
        <w:pStyle w:val="a5"/>
        <w:numPr>
          <w:ilvl w:val="0"/>
          <w:numId w:val="108"/>
        </w:numPr>
        <w:tabs>
          <w:tab w:val="left" w:pos="1160"/>
          <w:tab w:val="left" w:pos="1613"/>
        </w:tabs>
        <w:ind w:right="874" w:firstLine="540"/>
        <w:jc w:val="both"/>
        <w:rPr>
          <w:sz w:val="32"/>
        </w:rPr>
      </w:pPr>
      <w:r>
        <w:rPr>
          <w:sz w:val="32"/>
        </w:rPr>
        <w:t>В</w:t>
      </w:r>
      <w:r>
        <w:rPr>
          <w:sz w:val="32"/>
        </w:rPr>
        <w:tab/>
        <w:t>каждом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учебном</w:t>
      </w:r>
      <w:r>
        <w:rPr>
          <w:spacing w:val="-5"/>
          <w:sz w:val="32"/>
        </w:rPr>
        <w:t xml:space="preserve"> </w:t>
      </w:r>
      <w:r>
        <w:rPr>
          <w:sz w:val="32"/>
        </w:rPr>
        <w:t>предмете</w:t>
      </w:r>
      <w:r>
        <w:rPr>
          <w:spacing w:val="-5"/>
          <w:sz w:val="32"/>
        </w:rPr>
        <w:t xml:space="preserve"> </w:t>
      </w:r>
      <w:r>
        <w:rPr>
          <w:sz w:val="32"/>
        </w:rPr>
        <w:t>важно</w:t>
      </w:r>
      <w:r>
        <w:rPr>
          <w:spacing w:val="-3"/>
          <w:sz w:val="32"/>
        </w:rPr>
        <w:t xml:space="preserve"> </w:t>
      </w:r>
      <w:r>
        <w:rPr>
          <w:sz w:val="32"/>
        </w:rPr>
        <w:t>выделить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77"/>
          <w:sz w:val="32"/>
        </w:rPr>
        <w:t xml:space="preserve"> </w:t>
      </w:r>
      <w:r>
        <w:rPr>
          <w:sz w:val="32"/>
        </w:rPr>
        <w:t>приемы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учебной 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и формировать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их</w:t>
      </w:r>
      <w:r>
        <w:rPr>
          <w:spacing w:val="-1"/>
          <w:sz w:val="32"/>
        </w:rPr>
        <w:t xml:space="preserve"> </w:t>
      </w:r>
      <w:r>
        <w:rPr>
          <w:sz w:val="32"/>
        </w:rPr>
        <w:t>у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учащихся.</w:t>
      </w:r>
    </w:p>
    <w:p w14:paraId="02A0492B" w14:textId="77777777" w:rsidR="00EF6D44" w:rsidRDefault="00000000" w:rsidP="003F62A3">
      <w:pPr>
        <w:pStyle w:val="a5"/>
        <w:numPr>
          <w:ilvl w:val="0"/>
          <w:numId w:val="108"/>
        </w:numPr>
        <w:tabs>
          <w:tab w:val="left" w:pos="1160"/>
        </w:tabs>
        <w:ind w:right="597" w:firstLine="540"/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приемов управления со стороны учащихся</w:t>
      </w:r>
      <w:r>
        <w:rPr>
          <w:spacing w:val="-77"/>
          <w:sz w:val="32"/>
        </w:rPr>
        <w:t xml:space="preserve"> </w:t>
      </w:r>
      <w:r>
        <w:rPr>
          <w:sz w:val="32"/>
        </w:rPr>
        <w:t>своей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деятельностью.</w:t>
      </w:r>
    </w:p>
    <w:p w14:paraId="5A2396FD" w14:textId="77777777" w:rsidR="00EF6D44" w:rsidRDefault="00000000" w:rsidP="003F62A3">
      <w:pPr>
        <w:pStyle w:val="a3"/>
        <w:ind w:right="775"/>
        <w:jc w:val="both"/>
      </w:pPr>
      <w:r>
        <w:t>Таким образом, приведенные выше концепции связаны с</w:t>
      </w:r>
      <w:r>
        <w:rPr>
          <w:spacing w:val="1"/>
        </w:rPr>
        <w:t xml:space="preserve"> </w:t>
      </w:r>
      <w:r>
        <w:t>развитием психических функций (в основном, мышления)</w:t>
      </w:r>
      <w:r>
        <w:rPr>
          <w:spacing w:val="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(Л.В.</w:t>
      </w:r>
      <w:r>
        <w:rPr>
          <w:spacing w:val="-6"/>
        </w:rPr>
        <w:t xml:space="preserve"> </w:t>
      </w:r>
      <w:r>
        <w:t>Занков),</w:t>
      </w:r>
      <w:r>
        <w:rPr>
          <w:spacing w:val="-77"/>
        </w:rPr>
        <w:t xml:space="preserve"> </w:t>
      </w:r>
      <w:r>
        <w:t>развития творческого мышления (З.И. Калмыкова) или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(Е.Н.</w:t>
      </w:r>
      <w:r>
        <w:rPr>
          <w:spacing w:val="-2"/>
        </w:rPr>
        <w:t xml:space="preserve"> </w:t>
      </w:r>
      <w:r>
        <w:t>Кабанова-Миллер).</w:t>
      </w:r>
    </w:p>
    <w:p w14:paraId="226453BD" w14:textId="77777777" w:rsidR="00EF6D44" w:rsidRDefault="00000000" w:rsidP="003F62A3">
      <w:pPr>
        <w:pStyle w:val="a3"/>
        <w:ind w:right="710"/>
        <w:jc w:val="both"/>
      </w:pPr>
      <w:r>
        <w:t>Широкое распространение получили концепции, ставящие в</w:t>
      </w:r>
      <w:r>
        <w:rPr>
          <w:spacing w:val="-77"/>
        </w:rPr>
        <w:t xml:space="preserve"> </w:t>
      </w:r>
      <w:r>
        <w:t>качестве ориентира организации учебной деятельности развитие</w:t>
      </w:r>
      <w:r>
        <w:rPr>
          <w:spacing w:val="-78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учащегося.</w:t>
      </w:r>
    </w:p>
    <w:p w14:paraId="7DED2C62" w14:textId="77777777" w:rsidR="00EF6D44" w:rsidRDefault="00000000" w:rsidP="003F62A3">
      <w:pPr>
        <w:pStyle w:val="a3"/>
        <w:ind w:right="280"/>
        <w:jc w:val="both"/>
      </w:pPr>
      <w:r>
        <w:t>Согласно</w:t>
      </w:r>
      <w:r>
        <w:rPr>
          <w:spacing w:val="-4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ГА.</w:t>
      </w:r>
      <w:r>
        <w:rPr>
          <w:spacing w:val="-2"/>
        </w:rPr>
        <w:t xml:space="preserve"> </w:t>
      </w:r>
      <w:r>
        <w:t>Цукерман,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задач</w:t>
      </w:r>
      <w:r>
        <w:rPr>
          <w:spacing w:val="-77"/>
        </w:rPr>
        <w:t xml:space="preserve"> </w:t>
      </w:r>
      <w:r>
        <w:t>в обучении является обучение учащихся навыкам учебного</w:t>
      </w:r>
      <w:r>
        <w:rPr>
          <w:spacing w:val="1"/>
        </w:rPr>
        <w:t xml:space="preserve"> </w:t>
      </w:r>
      <w:r>
        <w:t>сотрудничества. Учебный процесс</w:t>
      </w:r>
      <w:r>
        <w:rPr>
          <w:spacing w:val="1"/>
        </w:rPr>
        <w:t xml:space="preserve"> </w:t>
      </w:r>
      <w:r>
        <w:t>строится на основе</w:t>
      </w:r>
      <w:r>
        <w:rPr>
          <w:spacing w:val="1"/>
        </w:rPr>
        <w:t xml:space="preserve"> </w:t>
      </w:r>
      <w:r>
        <w:t>сотрудничества учителей с детьми. В учебном сотрудничестве она</w:t>
      </w:r>
      <w:r>
        <w:rPr>
          <w:spacing w:val="1"/>
        </w:rPr>
        <w:t xml:space="preserve"> </w:t>
      </w:r>
      <w:r>
        <w:t>выделяет три</w:t>
      </w:r>
      <w:r>
        <w:rPr>
          <w:spacing w:val="-2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характеристики:</w:t>
      </w:r>
    </w:p>
    <w:p w14:paraId="0ECCAAAF" w14:textId="77777777" w:rsidR="00EF6D44" w:rsidRDefault="00000000" w:rsidP="003F62A3">
      <w:pPr>
        <w:pStyle w:val="a3"/>
        <w:ind w:right="795"/>
        <w:jc w:val="both"/>
      </w:pPr>
      <w:r>
        <w:t>- несимметричность взаимодействия (ребенок не имитирует</w:t>
      </w:r>
      <w:r>
        <w:rPr>
          <w:spacing w:val="-78"/>
        </w:rPr>
        <w:t xml:space="preserve"> </w:t>
      </w:r>
      <w:r>
        <w:t>взрослого, а осуществляет поиск недостающих ему знаний, а</w:t>
      </w:r>
      <w:r>
        <w:rPr>
          <w:spacing w:val="1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стимулирует</w:t>
      </w:r>
      <w:r>
        <w:rPr>
          <w:spacing w:val="-3"/>
        </w:rPr>
        <w:t xml:space="preserve"> </w:t>
      </w:r>
      <w:r>
        <w:t>и рационализирует поиск</w:t>
      </w:r>
      <w:r>
        <w:rPr>
          <w:spacing w:val="-1"/>
        </w:rPr>
        <w:t xml:space="preserve"> </w:t>
      </w:r>
      <w:r>
        <w:t>ребенка);</w:t>
      </w:r>
    </w:p>
    <w:p w14:paraId="5CBCB172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ребенка;</w:t>
      </w:r>
    </w:p>
    <w:p w14:paraId="4DF05341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</w:t>
      </w:r>
      <w:r>
        <w:rPr>
          <w:spacing w:val="-3"/>
        </w:rPr>
        <w:t xml:space="preserve"> </w:t>
      </w:r>
      <w:r>
        <w:t>запросом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знания.</w:t>
      </w:r>
    </w:p>
    <w:p w14:paraId="17B6D396" w14:textId="77777777" w:rsidR="00EF6D44" w:rsidRDefault="00000000" w:rsidP="003F62A3">
      <w:pPr>
        <w:pStyle w:val="a3"/>
        <w:ind w:right="254"/>
        <w:jc w:val="both"/>
      </w:pPr>
      <w:r>
        <w:t>По концепции В.В. Давыдова-Д.Б. Эльконина, в основе</w:t>
      </w:r>
      <w:r>
        <w:rPr>
          <w:spacing w:val="1"/>
        </w:rPr>
        <w:t xml:space="preserve"> </w:t>
      </w:r>
      <w:r>
        <w:t>развивающего обучения школьников лежит теория формирования</w:t>
      </w:r>
      <w:r>
        <w:rPr>
          <w:spacing w:val="-77"/>
        </w:rPr>
        <w:t xml:space="preserve"> </w:t>
      </w:r>
      <w:r>
        <w:t>учебной деятельности ее субъекта в процессе усвоения</w:t>
      </w:r>
      <w:r>
        <w:rPr>
          <w:spacing w:val="1"/>
        </w:rPr>
        <w:t xml:space="preserve"> </w:t>
      </w:r>
      <w:r>
        <w:t>теоретических знаний посредством выполнения анализа,</w:t>
      </w:r>
      <w:r>
        <w:rPr>
          <w:spacing w:val="1"/>
        </w:rPr>
        <w:t xml:space="preserve"> </w:t>
      </w:r>
      <w:r>
        <w:t>планирования и рефлексии. Концепция личностно-развивающего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Давыдова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Б.Д.</w:t>
      </w:r>
      <w:r>
        <w:rPr>
          <w:spacing w:val="-1"/>
        </w:rPr>
        <w:t xml:space="preserve"> </w:t>
      </w:r>
      <w:r>
        <w:t>Эльконина</w:t>
      </w:r>
      <w:r>
        <w:rPr>
          <w:spacing w:val="74"/>
        </w:rPr>
        <w:t xml:space="preserve"> </w:t>
      </w:r>
      <w:r>
        <w:t>нацелена</w:t>
      </w:r>
      <w:r>
        <w:rPr>
          <w:spacing w:val="-4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обучаемых.</w:t>
      </w:r>
    </w:p>
    <w:p w14:paraId="5BDFD557" w14:textId="77777777" w:rsidR="00EF6D44" w:rsidRDefault="00000000" w:rsidP="003F62A3">
      <w:pPr>
        <w:pStyle w:val="a3"/>
        <w:ind w:right="286"/>
        <w:jc w:val="both"/>
      </w:pPr>
      <w:r>
        <w:t>В концепции С.А. Смирнова, отражающей методику</w:t>
      </w:r>
      <w:r>
        <w:rPr>
          <w:spacing w:val="1"/>
        </w:rPr>
        <w:t xml:space="preserve"> </w:t>
      </w:r>
      <w:r>
        <w:t>совместного творчества, в качестве основной цели педагогического</w:t>
      </w:r>
      <w:r>
        <w:rPr>
          <w:spacing w:val="-77"/>
        </w:rPr>
        <w:t xml:space="preserve"> </w:t>
      </w:r>
      <w:r>
        <w:t>процесса рассматривается создание условий для максимально</w:t>
      </w:r>
      <w:r>
        <w:rPr>
          <w:spacing w:val="1"/>
        </w:rPr>
        <w:t xml:space="preserve"> </w:t>
      </w:r>
      <w:r>
        <w:t>возможного развития способностей ребенка в сочетании с</w:t>
      </w:r>
      <w:r>
        <w:rPr>
          <w:spacing w:val="1"/>
        </w:rPr>
        <w:t xml:space="preserve"> </w:t>
      </w:r>
      <w:r>
        <w:t>интенсивным накоплением социального опыта и формированием у</w:t>
      </w:r>
      <w:r>
        <w:rPr>
          <w:spacing w:val="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внутреннего психологического</w:t>
      </w:r>
      <w:r>
        <w:rPr>
          <w:spacing w:val="-2"/>
        </w:rPr>
        <w:t xml:space="preserve"> </w:t>
      </w:r>
      <w:r>
        <w:t>покоя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уверенности</w:t>
      </w:r>
      <w:r>
        <w:rPr>
          <w:spacing w:val="-4"/>
        </w:rPr>
        <w:t xml:space="preserve"> </w:t>
      </w:r>
      <w:r>
        <w:t>в своих</w:t>
      </w:r>
    </w:p>
    <w:p w14:paraId="35085F1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D35ED0C" w14:textId="77777777" w:rsidR="00EF6D44" w:rsidRDefault="00000000" w:rsidP="003F62A3">
      <w:pPr>
        <w:pStyle w:val="a3"/>
        <w:ind w:firstLine="0"/>
        <w:jc w:val="both"/>
      </w:pPr>
      <w:r>
        <w:t>силах.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концепции,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</w:t>
      </w:r>
      <w:r>
        <w:rPr>
          <w:spacing w:val="-77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направления:</w:t>
      </w:r>
    </w:p>
    <w:p w14:paraId="38D3B575" w14:textId="77777777" w:rsidR="00EF6D44" w:rsidRDefault="00000000" w:rsidP="003F62A3">
      <w:pPr>
        <w:pStyle w:val="a5"/>
        <w:numPr>
          <w:ilvl w:val="0"/>
          <w:numId w:val="107"/>
        </w:numPr>
        <w:tabs>
          <w:tab w:val="left" w:pos="1081"/>
        </w:tabs>
        <w:ind w:right="535" w:firstLine="540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учителем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друг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77"/>
          <w:sz w:val="32"/>
        </w:rPr>
        <w:t xml:space="preserve"> </w:t>
      </w:r>
      <w:r>
        <w:rPr>
          <w:sz w:val="32"/>
        </w:rPr>
        <w:t>другом.</w:t>
      </w:r>
    </w:p>
    <w:p w14:paraId="2CE52A03" w14:textId="77777777" w:rsidR="00EF6D44" w:rsidRDefault="00000000" w:rsidP="003F62A3">
      <w:pPr>
        <w:pStyle w:val="a5"/>
        <w:numPr>
          <w:ilvl w:val="0"/>
          <w:numId w:val="107"/>
        </w:numPr>
        <w:tabs>
          <w:tab w:val="left" w:pos="1160"/>
        </w:tabs>
        <w:ind w:right="464" w:firstLine="540"/>
        <w:jc w:val="both"/>
        <w:rPr>
          <w:sz w:val="32"/>
        </w:rPr>
      </w:pPr>
      <w:r>
        <w:rPr>
          <w:sz w:val="32"/>
        </w:rPr>
        <w:t>Широкое</w:t>
      </w:r>
      <w:r>
        <w:rPr>
          <w:spacing w:val="-4"/>
          <w:sz w:val="32"/>
        </w:rPr>
        <w:t xml:space="preserve"> </w:t>
      </w:r>
      <w:r>
        <w:rPr>
          <w:sz w:val="32"/>
        </w:rPr>
        <w:t>использование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уроке</w:t>
      </w:r>
      <w:r>
        <w:rPr>
          <w:spacing w:val="-4"/>
          <w:sz w:val="32"/>
        </w:rPr>
        <w:t xml:space="preserve"> </w:t>
      </w:r>
      <w:r>
        <w:rPr>
          <w:sz w:val="32"/>
        </w:rPr>
        <w:t>отдельных</w:t>
      </w:r>
      <w:r>
        <w:rPr>
          <w:spacing w:val="-2"/>
          <w:sz w:val="32"/>
        </w:rPr>
        <w:t xml:space="preserve"> </w:t>
      </w:r>
      <w:r>
        <w:rPr>
          <w:sz w:val="32"/>
        </w:rPr>
        <w:t>игр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игровых</w:t>
      </w:r>
      <w:r>
        <w:rPr>
          <w:spacing w:val="-77"/>
          <w:sz w:val="32"/>
        </w:rPr>
        <w:t xml:space="preserve"> </w:t>
      </w:r>
      <w:r>
        <w:rPr>
          <w:sz w:val="32"/>
        </w:rPr>
        <w:t>форм</w:t>
      </w:r>
      <w:r>
        <w:rPr>
          <w:spacing w:val="-3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2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деятельности.</w:t>
      </w:r>
    </w:p>
    <w:p w14:paraId="6E898D21" w14:textId="77777777" w:rsidR="00EF6D44" w:rsidRDefault="00000000" w:rsidP="003F62A3">
      <w:pPr>
        <w:pStyle w:val="a5"/>
        <w:numPr>
          <w:ilvl w:val="0"/>
          <w:numId w:val="107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Включение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творческую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деятельность.</w:t>
      </w:r>
    </w:p>
    <w:p w14:paraId="2DF8153D" w14:textId="77777777" w:rsidR="00EF6D44" w:rsidRDefault="00000000" w:rsidP="003F62A3">
      <w:pPr>
        <w:pStyle w:val="a3"/>
        <w:ind w:right="353"/>
        <w:jc w:val="both"/>
      </w:pPr>
      <w:r>
        <w:t>Особое внимание исследователи уделяют развитию</w:t>
      </w:r>
      <w:r>
        <w:rPr>
          <w:spacing w:val="1"/>
        </w:rPr>
        <w:t xml:space="preserve"> </w:t>
      </w:r>
      <w:r>
        <w:t>психических функций в обучении (восприятия, рационального</w:t>
      </w:r>
      <w:r>
        <w:rPr>
          <w:spacing w:val="1"/>
        </w:rPr>
        <w:t xml:space="preserve"> </w:t>
      </w:r>
      <w:r>
        <w:t>запоминания, мышления и формирования понятий, теоретического</w:t>
      </w:r>
      <w:r>
        <w:rPr>
          <w:spacing w:val="-77"/>
        </w:rPr>
        <w:t xml:space="preserve"> </w:t>
      </w:r>
      <w:r>
        <w:t>обобщения и</w:t>
      </w:r>
      <w:r>
        <w:rPr>
          <w:spacing w:val="-2"/>
        </w:rPr>
        <w:t xml:space="preserve"> </w:t>
      </w:r>
      <w:r>
        <w:t>интеллектуальной инициативы).</w:t>
      </w:r>
    </w:p>
    <w:p w14:paraId="21538E84" w14:textId="77777777" w:rsidR="00EF6D44" w:rsidRDefault="00000000" w:rsidP="003F62A3">
      <w:pPr>
        <w:pStyle w:val="a3"/>
        <w:ind w:right="228"/>
        <w:jc w:val="both"/>
      </w:pPr>
      <w:r>
        <w:rPr>
          <w:b/>
          <w:u w:val="thick"/>
        </w:rPr>
        <w:t>Дидактика как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теория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образования.</w:t>
      </w:r>
      <w:r>
        <w:rPr>
          <w:b/>
        </w:rPr>
        <w:t xml:space="preserve"> </w:t>
      </w:r>
      <w:r>
        <w:t>Дидактика</w:t>
      </w:r>
      <w:r>
        <w:rPr>
          <w:spacing w:val="-78"/>
        </w:rPr>
        <w:t xml:space="preserve"> </w:t>
      </w:r>
      <w:r>
        <w:t>(от греч. didaktikos - поучающий и didasco - изучающий) - составная</w:t>
      </w:r>
      <w:r>
        <w:rPr>
          <w:spacing w:val="-77"/>
        </w:rPr>
        <w:t xml:space="preserve"> </w:t>
      </w:r>
      <w:r>
        <w:t>часть педагогики, раскрывающая задачи и содержание обучения</w:t>
      </w:r>
      <w:r>
        <w:rPr>
          <w:spacing w:val="1"/>
        </w:rPr>
        <w:t xml:space="preserve"> </w:t>
      </w:r>
      <w:r>
        <w:t>детей и взрослых, описывающая процесс овладения знаниями,</w:t>
      </w:r>
      <w:r>
        <w:rPr>
          <w:spacing w:val="1"/>
        </w:rPr>
        <w:t xml:space="preserve"> </w:t>
      </w:r>
      <w:r>
        <w:t>умениями и навыками, характеризующая принципы, методы и</w:t>
      </w:r>
      <w:r>
        <w:rPr>
          <w:spacing w:val="1"/>
        </w:rPr>
        <w:t xml:space="preserve"> </w:t>
      </w:r>
      <w:r>
        <w:t>формы организации обучения, разрабатывающая проблемы</w:t>
      </w:r>
      <w:r>
        <w:rPr>
          <w:spacing w:val="1"/>
        </w:rPr>
        <w:t xml:space="preserve"> </w:t>
      </w:r>
      <w:r>
        <w:t>обучения и образования. Процесс обучения детерминируется</w:t>
      </w:r>
      <w:r>
        <w:rPr>
          <w:spacing w:val="1"/>
        </w:rPr>
        <w:t xml:space="preserve"> </w:t>
      </w:r>
      <w:r>
        <w:t>социально-экономическими и политическими условиями развития</w:t>
      </w:r>
      <w:r>
        <w:rPr>
          <w:spacing w:val="1"/>
        </w:rPr>
        <w:t xml:space="preserve"> </w:t>
      </w:r>
      <w:r>
        <w:t>общества, потребностями жизни и деятельности людей,</w:t>
      </w:r>
      <w:r>
        <w:rPr>
          <w:spacing w:val="1"/>
        </w:rPr>
        <w:t xml:space="preserve"> </w:t>
      </w:r>
      <w:r>
        <w:t>достижениями современного научно-технического прогресса, все</w:t>
      </w:r>
      <w:r>
        <w:rPr>
          <w:spacing w:val="1"/>
        </w:rPr>
        <w:t xml:space="preserve"> </w:t>
      </w:r>
      <w:r>
        <w:t>более возрастающими требованиями к качествам личности</w:t>
      </w:r>
      <w:r>
        <w:rPr>
          <w:spacing w:val="1"/>
        </w:rPr>
        <w:t xml:space="preserve"> </w:t>
      </w:r>
      <w:r>
        <w:t>обучаемых.</w:t>
      </w:r>
    </w:p>
    <w:p w14:paraId="1D8F3120" w14:textId="77777777" w:rsidR="00EF6D44" w:rsidRDefault="00000000" w:rsidP="003F62A3">
      <w:pPr>
        <w:pStyle w:val="a3"/>
        <w:ind w:right="397"/>
        <w:jc w:val="both"/>
      </w:pPr>
      <w:r>
        <w:t>Дидактика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закономерности,</w:t>
      </w:r>
      <w:r>
        <w:rPr>
          <w:spacing w:val="-6"/>
        </w:rPr>
        <w:t xml:space="preserve"> </w:t>
      </w:r>
      <w:r>
        <w:t>действующие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сфере ее предмета, анализирует зависимости, обусловливающие</w:t>
      </w:r>
      <w:r>
        <w:rPr>
          <w:spacing w:val="1"/>
        </w:rPr>
        <w:t xml:space="preserve"> </w:t>
      </w:r>
      <w:r>
        <w:t>ход и результаты процесса обучения, определяет методы,</w:t>
      </w:r>
      <w:r>
        <w:rPr>
          <w:spacing w:val="1"/>
        </w:rPr>
        <w:t xml:space="preserve"> </w:t>
      </w:r>
      <w:r>
        <w:t>организационные формы и средства, обеспечивающие</w:t>
      </w:r>
      <w:r>
        <w:rPr>
          <w:spacing w:val="1"/>
        </w:rPr>
        <w:t xml:space="preserve"> </w:t>
      </w:r>
      <w:r>
        <w:t>осуществление запланированных целей и задач. Благодаря этому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функции:</w:t>
      </w:r>
    </w:p>
    <w:p w14:paraId="195C63EE" w14:textId="77777777" w:rsidR="00EF6D44" w:rsidRDefault="00000000" w:rsidP="003F62A3">
      <w:pPr>
        <w:pStyle w:val="a5"/>
        <w:numPr>
          <w:ilvl w:val="0"/>
          <w:numId w:val="106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теоретическую</w:t>
      </w:r>
      <w:r>
        <w:rPr>
          <w:spacing w:val="-4"/>
          <w:sz w:val="32"/>
        </w:rPr>
        <w:t xml:space="preserve"> </w:t>
      </w:r>
      <w:r>
        <w:rPr>
          <w:sz w:val="32"/>
        </w:rPr>
        <w:t>(диагностическую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прогностическую);</w:t>
      </w:r>
    </w:p>
    <w:p w14:paraId="087269FF" w14:textId="77777777" w:rsidR="00EF6D44" w:rsidRDefault="00000000" w:rsidP="003F62A3">
      <w:pPr>
        <w:pStyle w:val="a5"/>
        <w:numPr>
          <w:ilvl w:val="0"/>
          <w:numId w:val="106"/>
        </w:numPr>
        <w:tabs>
          <w:tab w:val="left" w:pos="1108"/>
        </w:tabs>
        <w:ind w:left="761" w:right="1355" w:firstLine="0"/>
        <w:jc w:val="both"/>
        <w:rPr>
          <w:sz w:val="32"/>
        </w:rPr>
      </w:pPr>
      <w:r>
        <w:rPr>
          <w:sz w:val="32"/>
        </w:rPr>
        <w:t>практическую (нормативную, инструментальную).</w:t>
      </w:r>
      <w:r>
        <w:rPr>
          <w:spacing w:val="1"/>
          <w:sz w:val="32"/>
        </w:rPr>
        <w:t xml:space="preserve"> </w:t>
      </w:r>
      <w:r>
        <w:rPr>
          <w:sz w:val="32"/>
        </w:rPr>
        <w:t>Перед</w:t>
      </w:r>
      <w:r>
        <w:rPr>
          <w:spacing w:val="-3"/>
          <w:sz w:val="32"/>
        </w:rPr>
        <w:t xml:space="preserve"> </w:t>
      </w:r>
      <w:r>
        <w:rPr>
          <w:sz w:val="32"/>
        </w:rPr>
        <w:t>дидактикой</w:t>
      </w:r>
      <w:r>
        <w:rPr>
          <w:spacing w:val="-5"/>
          <w:sz w:val="32"/>
        </w:rPr>
        <w:t xml:space="preserve"> </w:t>
      </w:r>
      <w:r>
        <w:rPr>
          <w:sz w:val="32"/>
        </w:rPr>
        <w:t>встают</w:t>
      </w:r>
      <w:r>
        <w:rPr>
          <w:spacing w:val="-2"/>
          <w:sz w:val="32"/>
        </w:rPr>
        <w:t xml:space="preserve"> </w:t>
      </w:r>
      <w:r>
        <w:rPr>
          <w:sz w:val="32"/>
        </w:rPr>
        <w:t>все</w:t>
      </w:r>
      <w:r>
        <w:rPr>
          <w:spacing w:val="-1"/>
          <w:sz w:val="32"/>
        </w:rPr>
        <w:t xml:space="preserve"> </w:t>
      </w:r>
      <w:r>
        <w:rPr>
          <w:sz w:val="32"/>
        </w:rPr>
        <w:t>новые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новые</w:t>
      </w:r>
      <w:r>
        <w:rPr>
          <w:spacing w:val="-4"/>
          <w:sz w:val="32"/>
        </w:rPr>
        <w:t xml:space="preserve"> </w:t>
      </w:r>
      <w:r>
        <w:rPr>
          <w:sz w:val="32"/>
        </w:rPr>
        <w:t>проблемы,</w:t>
      </w:r>
    </w:p>
    <w:p w14:paraId="28590885" w14:textId="77777777" w:rsidR="00EF6D44" w:rsidRDefault="00000000" w:rsidP="003F62A3">
      <w:pPr>
        <w:pStyle w:val="a3"/>
        <w:ind w:right="280" w:hanging="1"/>
        <w:jc w:val="both"/>
      </w:pPr>
      <w:r>
        <w:t>разрешение которых требует</w:t>
      </w:r>
      <w:r>
        <w:rPr>
          <w:spacing w:val="1"/>
        </w:rPr>
        <w:t xml:space="preserve"> </w:t>
      </w:r>
      <w:r>
        <w:t>прежде всего максимально</w:t>
      </w:r>
      <w:r>
        <w:rPr>
          <w:spacing w:val="1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наук,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77"/>
        </w:rPr>
        <w:t xml:space="preserve"> </w:t>
      </w:r>
      <w:r>
        <w:t>она устанавливает и поддерживает тесные связи (философия,</w:t>
      </w:r>
      <w:r>
        <w:rPr>
          <w:spacing w:val="1"/>
        </w:rPr>
        <w:t xml:space="preserve"> </w:t>
      </w:r>
      <w:r>
        <w:t>социология, политология, культурология, этнология,</w:t>
      </w:r>
      <w:r>
        <w:rPr>
          <w:spacing w:val="1"/>
        </w:rPr>
        <w:t xml:space="preserve"> </w:t>
      </w:r>
      <w:r>
        <w:t>педагогическая психология, физиология человека, конкретные</w:t>
      </w:r>
      <w:r>
        <w:rPr>
          <w:spacing w:val="1"/>
        </w:rPr>
        <w:t xml:space="preserve"> </w:t>
      </w:r>
      <w:r>
        <w:t>методики и</w:t>
      </w:r>
      <w:r>
        <w:rPr>
          <w:spacing w:val="-2"/>
        </w:rPr>
        <w:t xml:space="preserve"> </w:t>
      </w:r>
      <w:r>
        <w:t>т.д.).</w:t>
      </w:r>
    </w:p>
    <w:p w14:paraId="7AA8A89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3586D44" w14:textId="77777777" w:rsidR="00EF6D44" w:rsidRDefault="00000000" w:rsidP="003F62A3">
      <w:pPr>
        <w:pStyle w:val="a3"/>
        <w:ind w:right="492"/>
        <w:jc w:val="both"/>
      </w:pPr>
      <w:r>
        <w:t>Развитие любой области научного знания связано с развитием</w:t>
      </w:r>
      <w:r>
        <w:rPr>
          <w:spacing w:val="-77"/>
        </w:rPr>
        <w:t xml:space="preserve"> </w:t>
      </w:r>
      <w:r>
        <w:t>понятий, которые, с одной стороны, указывают на определенный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по сущности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предмет</w:t>
      </w:r>
      <w:r>
        <w:rPr>
          <w:spacing w:val="-77"/>
        </w:rPr>
        <w:t xml:space="preserve"> </w:t>
      </w:r>
      <w:r>
        <w:t>данной науки. В понятиях, которыми пользуется каждая наука,</w:t>
      </w:r>
      <w:r>
        <w:rPr>
          <w:spacing w:val="1"/>
        </w:rPr>
        <w:t xml:space="preserve"> </w:t>
      </w:r>
      <w:r>
        <w:t>отражаются накопленные человечеством знания. Дидактика</w:t>
      </w:r>
      <w:r>
        <w:rPr>
          <w:spacing w:val="1"/>
        </w:rPr>
        <w:t xml:space="preserve"> </w:t>
      </w:r>
      <w:r>
        <w:t>пользуется понятиями философскими, общенаучными и</w:t>
      </w:r>
      <w:r>
        <w:rPr>
          <w:spacing w:val="1"/>
        </w:rPr>
        <w:t xml:space="preserve"> </w:t>
      </w:r>
      <w:r>
        <w:t>частнонаучными:</w:t>
      </w:r>
    </w:p>
    <w:p w14:paraId="62649D65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71"/>
        </w:rPr>
        <w:t xml:space="preserve"> </w:t>
      </w:r>
      <w:r>
        <w:t>философские</w:t>
      </w:r>
      <w:r>
        <w:rPr>
          <w:spacing w:val="-4"/>
        </w:rPr>
        <w:t xml:space="preserve"> </w:t>
      </w:r>
      <w:r>
        <w:t>категории:</w:t>
      </w:r>
      <w:r>
        <w:rPr>
          <w:spacing w:val="-1"/>
        </w:rPr>
        <w:t xml:space="preserve"> </w:t>
      </w:r>
      <w:r>
        <w:t>«сущность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явления», «связь»,</w:t>
      </w:r>
    </w:p>
    <w:p w14:paraId="48F727C6" w14:textId="77777777" w:rsidR="00EF6D44" w:rsidRDefault="00000000" w:rsidP="003F62A3">
      <w:pPr>
        <w:pStyle w:val="a3"/>
        <w:ind w:firstLine="0"/>
        <w:jc w:val="both"/>
      </w:pPr>
      <w:r>
        <w:t>«общее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единичное»,</w:t>
      </w:r>
      <w:r>
        <w:rPr>
          <w:spacing w:val="-1"/>
        </w:rPr>
        <w:t xml:space="preserve"> </w:t>
      </w:r>
      <w:r>
        <w:t>«противоречие»,</w:t>
      </w:r>
      <w:r>
        <w:rPr>
          <w:spacing w:val="-4"/>
        </w:rPr>
        <w:t xml:space="preserve"> </w:t>
      </w:r>
      <w:r>
        <w:t>«причина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следствие»,</w:t>
      </w:r>
    </w:p>
    <w:p w14:paraId="4CBDA8FA" w14:textId="77777777" w:rsidR="00EF6D44" w:rsidRDefault="00000000" w:rsidP="003F62A3">
      <w:pPr>
        <w:pStyle w:val="a3"/>
        <w:ind w:firstLine="0"/>
        <w:jc w:val="both"/>
      </w:pPr>
      <w:r>
        <w:t>«возможность</w:t>
      </w:r>
      <w:r>
        <w:rPr>
          <w:spacing w:val="-4"/>
        </w:rPr>
        <w:t xml:space="preserve"> </w:t>
      </w:r>
      <w:r>
        <w:t>и</w:t>
      </w:r>
    </w:p>
    <w:p w14:paraId="230854B1" w14:textId="77777777" w:rsidR="00EF6D44" w:rsidRDefault="00000000" w:rsidP="003F62A3">
      <w:pPr>
        <w:pStyle w:val="a3"/>
        <w:ind w:left="761" w:firstLine="0"/>
        <w:jc w:val="both"/>
      </w:pPr>
      <w:r>
        <w:t>Действительность»,</w:t>
      </w:r>
      <w:r>
        <w:rPr>
          <w:spacing w:val="-4"/>
        </w:rPr>
        <w:t xml:space="preserve"> </w:t>
      </w:r>
      <w:r>
        <w:t>«качество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количество»,</w:t>
      </w:r>
      <w:r>
        <w:rPr>
          <w:spacing w:val="-3"/>
        </w:rPr>
        <w:t xml:space="preserve"> </w:t>
      </w:r>
      <w:r>
        <w:t>«бытие»,</w:t>
      </w:r>
    </w:p>
    <w:p w14:paraId="11A5C3EC" w14:textId="77777777" w:rsidR="00EF6D44" w:rsidRDefault="00000000" w:rsidP="003F62A3">
      <w:pPr>
        <w:pStyle w:val="a3"/>
        <w:ind w:firstLine="0"/>
        <w:jc w:val="both"/>
      </w:pPr>
      <w:r>
        <w:t>«сознание»,</w:t>
      </w:r>
      <w:r>
        <w:rPr>
          <w:spacing w:val="-2"/>
        </w:rPr>
        <w:t xml:space="preserve"> </w:t>
      </w:r>
      <w:r>
        <w:t>«практика»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т.д.;</w:t>
      </w:r>
    </w:p>
    <w:p w14:paraId="1F5A025D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педагогики:</w:t>
      </w:r>
      <w:r>
        <w:rPr>
          <w:spacing w:val="-3"/>
        </w:rPr>
        <w:t xml:space="preserve"> </w:t>
      </w:r>
      <w:r>
        <w:t>«педагогика»,</w:t>
      </w:r>
      <w:r>
        <w:rPr>
          <w:spacing w:val="-4"/>
        </w:rPr>
        <w:t xml:space="preserve"> </w:t>
      </w:r>
      <w:r>
        <w:t>«воспитание»,</w:t>
      </w:r>
    </w:p>
    <w:p w14:paraId="5B196427" w14:textId="77777777" w:rsidR="00EF6D44" w:rsidRDefault="00000000" w:rsidP="003F62A3">
      <w:pPr>
        <w:pStyle w:val="a3"/>
        <w:ind w:right="2837" w:firstLine="0"/>
        <w:jc w:val="both"/>
      </w:pPr>
      <w:r>
        <w:t>«педагогическая деятельность», «педагогическая</w:t>
      </w:r>
      <w:r>
        <w:rPr>
          <w:spacing w:val="-77"/>
        </w:rPr>
        <w:t xml:space="preserve"> </w:t>
      </w:r>
      <w:r>
        <w:t>действительность»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</w:p>
    <w:p w14:paraId="7824191C" w14:textId="77777777" w:rsidR="00EF6D44" w:rsidRDefault="00000000" w:rsidP="003F62A3">
      <w:pPr>
        <w:pStyle w:val="a3"/>
        <w:ind w:left="761" w:firstLine="0"/>
        <w:jc w:val="both"/>
      </w:pPr>
      <w:r>
        <w:t>201</w:t>
      </w:r>
    </w:p>
    <w:p w14:paraId="1BE44B6C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специфические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дидактики:</w:t>
      </w:r>
      <w:r>
        <w:rPr>
          <w:spacing w:val="-3"/>
        </w:rPr>
        <w:t xml:space="preserve"> </w:t>
      </w:r>
      <w:r>
        <w:t>«преподавание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учение»,</w:t>
      </w:r>
    </w:p>
    <w:p w14:paraId="202E38A4" w14:textId="77777777" w:rsidR="00EF6D44" w:rsidRDefault="00000000" w:rsidP="003F62A3">
      <w:pPr>
        <w:pStyle w:val="a3"/>
        <w:ind w:firstLine="0"/>
        <w:jc w:val="both"/>
      </w:pPr>
      <w:r>
        <w:t>«учебный</w:t>
      </w:r>
      <w:r>
        <w:rPr>
          <w:spacing w:val="-7"/>
        </w:rPr>
        <w:t xml:space="preserve"> </w:t>
      </w:r>
      <w:r>
        <w:t>предмет»,</w:t>
      </w:r>
      <w:r>
        <w:rPr>
          <w:spacing w:val="-1"/>
        </w:rPr>
        <w:t xml:space="preserve"> </w:t>
      </w:r>
      <w:r>
        <w:t>«учебный</w:t>
      </w:r>
      <w:r>
        <w:rPr>
          <w:spacing w:val="-4"/>
        </w:rPr>
        <w:t xml:space="preserve"> </w:t>
      </w:r>
      <w:r>
        <w:t>материал»,</w:t>
      </w:r>
      <w:r>
        <w:rPr>
          <w:spacing w:val="-4"/>
        </w:rPr>
        <w:t xml:space="preserve"> </w:t>
      </w:r>
      <w:r>
        <w:t>«учебная</w:t>
      </w:r>
      <w:r>
        <w:rPr>
          <w:spacing w:val="-3"/>
        </w:rPr>
        <w:t xml:space="preserve"> </w:t>
      </w:r>
      <w:r>
        <w:t>ситуация»,</w:t>
      </w:r>
    </w:p>
    <w:p w14:paraId="283FAD38" w14:textId="77777777" w:rsidR="00EF6D44" w:rsidRDefault="00000000" w:rsidP="003F62A3">
      <w:pPr>
        <w:pStyle w:val="a3"/>
        <w:ind w:firstLine="0"/>
        <w:jc w:val="both"/>
      </w:pPr>
      <w:r>
        <w:t>«метод</w:t>
      </w:r>
      <w:r>
        <w:rPr>
          <w:spacing w:val="-4"/>
        </w:rPr>
        <w:t xml:space="preserve"> </w:t>
      </w:r>
      <w:r>
        <w:t>обучения»,</w:t>
      </w:r>
      <w:r>
        <w:rPr>
          <w:spacing w:val="-3"/>
        </w:rPr>
        <w:t xml:space="preserve"> </w:t>
      </w:r>
      <w:r>
        <w:t>«прием</w:t>
      </w:r>
      <w:r>
        <w:rPr>
          <w:spacing w:val="-5"/>
        </w:rPr>
        <w:t xml:space="preserve"> </w:t>
      </w:r>
      <w:r>
        <w:t>обучения»,</w:t>
      </w:r>
      <w:r>
        <w:rPr>
          <w:spacing w:val="-3"/>
        </w:rPr>
        <w:t xml:space="preserve"> </w:t>
      </w:r>
      <w:r>
        <w:t>«учитель»,</w:t>
      </w:r>
      <w:r>
        <w:rPr>
          <w:spacing w:val="-3"/>
        </w:rPr>
        <w:t xml:space="preserve"> </w:t>
      </w:r>
      <w:r>
        <w:t>«ученик»,</w:t>
      </w:r>
      <w:r>
        <w:rPr>
          <w:spacing w:val="-1"/>
        </w:rPr>
        <w:t xml:space="preserve"> </w:t>
      </w:r>
      <w:r>
        <w:t>«урок»</w:t>
      </w:r>
    </w:p>
    <w:p w14:paraId="2DE4F551" w14:textId="77777777" w:rsidR="00EF6D44" w:rsidRDefault="00000000" w:rsidP="003F62A3">
      <w:pPr>
        <w:pStyle w:val="a3"/>
        <w:ind w:firstLine="0"/>
        <w:jc w:val="both"/>
      </w:pPr>
      <w:r>
        <w:t>и</w:t>
      </w:r>
      <w:r>
        <w:rPr>
          <w:spacing w:val="-4"/>
        </w:rPr>
        <w:t xml:space="preserve"> </w:t>
      </w:r>
      <w:r>
        <w:t>т.д.;</w:t>
      </w:r>
    </w:p>
    <w:p w14:paraId="43A3F234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наук:</w:t>
      </w:r>
      <w:r>
        <w:rPr>
          <w:spacing w:val="-2"/>
        </w:rPr>
        <w:t xml:space="preserve"> </w:t>
      </w:r>
      <w:r>
        <w:t>психологии</w:t>
      </w:r>
    </w:p>
    <w:p w14:paraId="038F7D33" w14:textId="77777777" w:rsidR="00EF6D44" w:rsidRDefault="00000000" w:rsidP="003F62A3">
      <w:pPr>
        <w:pStyle w:val="a3"/>
        <w:ind w:firstLine="0"/>
        <w:jc w:val="both"/>
      </w:pPr>
      <w:r>
        <w:t>(«восприятие»,</w:t>
      </w:r>
      <w:r>
        <w:rPr>
          <w:spacing w:val="-4"/>
        </w:rPr>
        <w:t xml:space="preserve"> </w:t>
      </w:r>
      <w:r>
        <w:t>«усвоение»,</w:t>
      </w:r>
      <w:r>
        <w:rPr>
          <w:spacing w:val="-5"/>
        </w:rPr>
        <w:t xml:space="preserve"> </w:t>
      </w:r>
      <w:r>
        <w:t>«умственное</w:t>
      </w:r>
      <w:r>
        <w:rPr>
          <w:spacing w:val="-7"/>
        </w:rPr>
        <w:t xml:space="preserve"> </w:t>
      </w:r>
      <w:r>
        <w:t>развитие»,</w:t>
      </w:r>
    </w:p>
    <w:p w14:paraId="32C2CBDE" w14:textId="77777777" w:rsidR="00EF6D44" w:rsidRDefault="00000000" w:rsidP="003F62A3">
      <w:pPr>
        <w:pStyle w:val="a3"/>
        <w:ind w:right="926" w:firstLine="0"/>
        <w:jc w:val="both"/>
      </w:pPr>
      <w:r>
        <w:t>«запоминание», «умения», «навыки»), кибернетики («обратная</w:t>
      </w:r>
      <w:r>
        <w:rPr>
          <w:spacing w:val="-77"/>
        </w:rPr>
        <w:t xml:space="preserve"> </w:t>
      </w:r>
      <w:r>
        <w:t>связь», «динамическая</w:t>
      </w:r>
      <w:r>
        <w:rPr>
          <w:spacing w:val="-1"/>
        </w:rPr>
        <w:t xml:space="preserve"> </w:t>
      </w:r>
      <w:r>
        <w:t>система»</w:t>
      </w:r>
      <w:r>
        <w:rPr>
          <w:spacing w:val="-2"/>
        </w:rPr>
        <w:t xml:space="preserve"> </w:t>
      </w:r>
      <w:r>
        <w:t>и др.).;</w:t>
      </w:r>
    </w:p>
    <w:p w14:paraId="7613E248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8"/>
        </w:rPr>
        <w:t xml:space="preserve"> </w:t>
      </w:r>
      <w:r>
        <w:t>общенаучные</w:t>
      </w:r>
      <w:r>
        <w:rPr>
          <w:spacing w:val="-6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«система»,</w:t>
      </w:r>
      <w:r>
        <w:rPr>
          <w:spacing w:val="-5"/>
        </w:rPr>
        <w:t xml:space="preserve"> </w:t>
      </w:r>
      <w:r>
        <w:t>«структура»,</w:t>
      </w:r>
      <w:r>
        <w:rPr>
          <w:spacing w:val="-2"/>
        </w:rPr>
        <w:t xml:space="preserve"> </w:t>
      </w:r>
      <w:r>
        <w:t>«функция»,</w:t>
      </w:r>
    </w:p>
    <w:p w14:paraId="73DCCDCD" w14:textId="77777777" w:rsidR="00EF6D44" w:rsidRDefault="00000000" w:rsidP="003F62A3">
      <w:pPr>
        <w:pStyle w:val="a3"/>
        <w:ind w:firstLine="0"/>
        <w:jc w:val="both"/>
      </w:pPr>
      <w:r>
        <w:t>«элемент»,</w:t>
      </w:r>
      <w:r>
        <w:rPr>
          <w:spacing w:val="-7"/>
        </w:rPr>
        <w:t xml:space="preserve"> </w:t>
      </w:r>
      <w:r>
        <w:t>«оптимальность»,</w:t>
      </w:r>
      <w:r>
        <w:rPr>
          <w:spacing w:val="-4"/>
        </w:rPr>
        <w:t xml:space="preserve"> </w:t>
      </w:r>
      <w:r>
        <w:t>«состояние»,</w:t>
      </w:r>
      <w:r>
        <w:rPr>
          <w:spacing w:val="-4"/>
        </w:rPr>
        <w:t xml:space="preserve"> </w:t>
      </w:r>
      <w:r>
        <w:t>«организация»,</w:t>
      </w:r>
    </w:p>
    <w:p w14:paraId="78D0362B" w14:textId="77777777" w:rsidR="00EF6D44" w:rsidRDefault="00000000" w:rsidP="003F62A3">
      <w:pPr>
        <w:pStyle w:val="a3"/>
        <w:ind w:firstLine="0"/>
        <w:jc w:val="both"/>
      </w:pPr>
      <w:r>
        <w:t>«формализация»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4).</w:t>
      </w:r>
    </w:p>
    <w:p w14:paraId="66BB03D5" w14:textId="77777777" w:rsidR="00EF6D44" w:rsidRDefault="00000000" w:rsidP="003F62A3">
      <w:pPr>
        <w:pStyle w:val="a3"/>
        <w:ind w:left="761" w:firstLine="0"/>
        <w:jc w:val="both"/>
      </w:pPr>
      <w:r>
        <w:t>Исторически</w:t>
      </w:r>
      <w:r>
        <w:rPr>
          <w:spacing w:val="-2"/>
        </w:rPr>
        <w:t xml:space="preserve"> </w:t>
      </w:r>
      <w:r>
        <w:t>сложилось</w:t>
      </w:r>
      <w:r>
        <w:rPr>
          <w:spacing w:val="-2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термином</w:t>
      </w:r>
    </w:p>
    <w:p w14:paraId="2F8EF818" w14:textId="77777777" w:rsidR="00EF6D44" w:rsidRDefault="00000000" w:rsidP="003F62A3">
      <w:pPr>
        <w:pStyle w:val="a3"/>
        <w:ind w:right="538" w:firstLine="0"/>
        <w:jc w:val="both"/>
      </w:pPr>
      <w:r>
        <w:t>«педагогика» долгое время в том же значении использовался и</w:t>
      </w:r>
      <w:r>
        <w:rPr>
          <w:spacing w:val="1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«дидактика».</w:t>
      </w:r>
      <w:r>
        <w:rPr>
          <w:spacing w:val="-6"/>
        </w:rPr>
        <w:t xml:space="preserve"> </w:t>
      </w:r>
      <w:r>
        <w:t>Впервые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появилось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сочинениях</w:t>
      </w:r>
      <w:r>
        <w:rPr>
          <w:spacing w:val="-77"/>
        </w:rPr>
        <w:t xml:space="preserve"> </w:t>
      </w:r>
      <w:r>
        <w:t>немецкого педагога Вольфганга Ратке (Ратихия) (1571-1635) для</w:t>
      </w:r>
      <w:r>
        <w:rPr>
          <w:spacing w:val="-77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обучения. Аналогичным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как</w:t>
      </w:r>
    </w:p>
    <w:p w14:paraId="1AD071E9" w14:textId="77777777" w:rsidR="00EF6D44" w:rsidRDefault="00000000" w:rsidP="003F62A3">
      <w:pPr>
        <w:pStyle w:val="a3"/>
        <w:ind w:right="331" w:firstLine="0"/>
        <w:jc w:val="both"/>
      </w:pPr>
      <w:r>
        <w:t>«универсальное искусство обучения всех всему», трактовал</w:t>
      </w:r>
      <w:r>
        <w:rPr>
          <w:spacing w:val="1"/>
        </w:rPr>
        <w:t xml:space="preserve"> </w:t>
      </w:r>
      <w:r>
        <w:t>дидактику и чешский педагог Я.А. Коменский (1592-1670),</w:t>
      </w:r>
      <w:r>
        <w:rPr>
          <w:spacing w:val="1"/>
        </w:rPr>
        <w:t xml:space="preserve"> </w:t>
      </w:r>
      <w:r>
        <w:t>опубликовавший в 1657 году в Амстердаме свой фундаментальный</w:t>
      </w:r>
      <w:r>
        <w:rPr>
          <w:spacing w:val="-78"/>
        </w:rPr>
        <w:t xml:space="preserve"> </w:t>
      </w:r>
      <w:r>
        <w:t>труд «Великая дидактика». Значительный вклад в развитие</w:t>
      </w:r>
      <w:r>
        <w:rPr>
          <w:spacing w:val="1"/>
        </w:rPr>
        <w:t xml:space="preserve"> </w:t>
      </w:r>
      <w:r>
        <w:t>мировой дидактики внесли И.Ф. Гербарт (1776-1841), И.Г.</w:t>
      </w:r>
      <w:r>
        <w:rPr>
          <w:spacing w:val="1"/>
        </w:rPr>
        <w:t xml:space="preserve"> </w:t>
      </w:r>
      <w:r>
        <w:t>Песталоцци (1746-1827), А. Дистервег( 1790-1866), К.Д. Ушинский</w:t>
      </w:r>
      <w:r>
        <w:rPr>
          <w:spacing w:val="-77"/>
        </w:rPr>
        <w:t xml:space="preserve"> </w:t>
      </w:r>
      <w:r>
        <w:t>(1824-1871),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Дьюи</w:t>
      </w:r>
      <w:r>
        <w:rPr>
          <w:spacing w:val="-1"/>
        </w:rPr>
        <w:t xml:space="preserve"> </w:t>
      </w:r>
      <w:r>
        <w:t>(1859-1952),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Кершенштейнер</w:t>
      </w:r>
      <w:r>
        <w:rPr>
          <w:spacing w:val="-2"/>
        </w:rPr>
        <w:t xml:space="preserve"> </w:t>
      </w:r>
      <w:r>
        <w:t>(1816-1890),</w:t>
      </w:r>
    </w:p>
    <w:p w14:paraId="49AEAC2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0FD41F" w14:textId="77777777" w:rsidR="00EF6D44" w:rsidRDefault="00000000" w:rsidP="003F62A3">
      <w:pPr>
        <w:pStyle w:val="a3"/>
        <w:ind w:firstLine="0"/>
        <w:jc w:val="both"/>
      </w:pPr>
      <w:r>
        <w:t>В.</w:t>
      </w:r>
      <w:r>
        <w:rPr>
          <w:spacing w:val="-4"/>
        </w:rPr>
        <w:t xml:space="preserve"> </w:t>
      </w:r>
      <w:r>
        <w:t>Лай</w:t>
      </w:r>
      <w:r>
        <w:rPr>
          <w:spacing w:val="-3"/>
        </w:rPr>
        <w:t xml:space="preserve"> </w:t>
      </w:r>
      <w:r>
        <w:t>(1862-1926)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В педагогической</w:t>
      </w:r>
      <w:r>
        <w:rPr>
          <w:spacing w:val="-3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много</w:t>
      </w:r>
      <w:r>
        <w:rPr>
          <w:spacing w:val="-77"/>
        </w:rPr>
        <w:t xml:space="preserve"> </w:t>
      </w:r>
      <w:r>
        <w:t>теорий, раскрывающих и характеризующих основы обучения,</w:t>
      </w:r>
      <w:r>
        <w:rPr>
          <w:spacing w:val="1"/>
        </w:rPr>
        <w:t xml:space="preserve"> </w:t>
      </w:r>
      <w:r>
        <w:t>воспитания и развития человека. Однако методологическое и</w:t>
      </w:r>
      <w:r>
        <w:rPr>
          <w:spacing w:val="1"/>
        </w:rPr>
        <w:t xml:space="preserve"> </w:t>
      </w:r>
      <w:r>
        <w:t>теоретическое значение среди них имеют те, которые отражают</w:t>
      </w:r>
      <w:r>
        <w:rPr>
          <w:spacing w:val="1"/>
        </w:rPr>
        <w:t xml:space="preserve"> </w:t>
      </w:r>
      <w:r>
        <w:t>психологические закономерности восприятия и осмысления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результатов.</w:t>
      </w:r>
    </w:p>
    <w:p w14:paraId="734995AE" w14:textId="77777777" w:rsidR="00EF6D44" w:rsidRDefault="00000000" w:rsidP="003F62A3">
      <w:pPr>
        <w:pStyle w:val="a3"/>
        <w:ind w:right="324"/>
        <w:jc w:val="both"/>
      </w:pPr>
      <w:r>
        <w:t>К</w:t>
      </w:r>
      <w:r>
        <w:rPr>
          <w:spacing w:val="-4"/>
        </w:rPr>
        <w:t xml:space="preserve"> </w:t>
      </w:r>
      <w:r>
        <w:t>числу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концепций</w:t>
      </w:r>
      <w:r>
        <w:rPr>
          <w:spacing w:val="-2"/>
        </w:rPr>
        <w:t xml:space="preserve"> </w:t>
      </w:r>
      <w:r>
        <w:t>можно</w:t>
      </w:r>
      <w:r>
        <w:rPr>
          <w:spacing w:val="-77"/>
        </w:rPr>
        <w:t xml:space="preserve"> </w:t>
      </w:r>
      <w:r>
        <w:t>отнести: концепцию развития познавательного интереса (Г.И.</w:t>
      </w:r>
      <w:r>
        <w:rPr>
          <w:spacing w:val="1"/>
        </w:rPr>
        <w:t xml:space="preserve"> </w:t>
      </w:r>
      <w:r>
        <w:t>Щукина и др.), концепцию развивающего обучения (Л.В. Занков и</w:t>
      </w:r>
      <w:r>
        <w:rPr>
          <w:spacing w:val="1"/>
        </w:rPr>
        <w:t xml:space="preserve"> </w:t>
      </w:r>
      <w:r>
        <w:t>др.), теорию проблемного обучения (М.И. Махмутов, И.Я. Лернер,</w:t>
      </w:r>
      <w:r>
        <w:rPr>
          <w:spacing w:val="1"/>
        </w:rPr>
        <w:t xml:space="preserve"> </w:t>
      </w:r>
      <w:r>
        <w:t>А.М. Матюшкин и др.), теорию поэтапного формирования</w:t>
      </w:r>
      <w:r>
        <w:rPr>
          <w:spacing w:val="1"/>
        </w:rPr>
        <w:t xml:space="preserve"> </w:t>
      </w:r>
      <w:r>
        <w:t>умственных действий (П.Я. Гальперин и др.), теорию содержания</w:t>
      </w:r>
      <w:r>
        <w:rPr>
          <w:spacing w:val="1"/>
        </w:rPr>
        <w:t xml:space="preserve"> </w:t>
      </w:r>
      <w:r>
        <w:t>образования (Л.Я. Лернер, В.В. Краевский, В.С. Леднев и др.).</w:t>
      </w:r>
      <w:r>
        <w:rPr>
          <w:spacing w:val="1"/>
        </w:rPr>
        <w:t xml:space="preserve"> </w:t>
      </w:r>
      <w:r>
        <w:t>теорию содержательного обобщения (В.В. Давыдов и др.), теорию</w:t>
      </w:r>
      <w:r>
        <w:rPr>
          <w:spacing w:val="1"/>
        </w:rPr>
        <w:t xml:space="preserve"> </w:t>
      </w:r>
      <w:r>
        <w:t>оптимизации учебного процесса (Ю К. Бабанский), теорию</w:t>
      </w:r>
      <w:r>
        <w:rPr>
          <w:spacing w:val="1"/>
        </w:rPr>
        <w:t xml:space="preserve"> </w:t>
      </w:r>
      <w:r>
        <w:t>активизации познавательной деятельности учащихся (Т.И. Шамова</w:t>
      </w:r>
      <w:r>
        <w:rPr>
          <w:spacing w:val="-78"/>
        </w:rPr>
        <w:t xml:space="preserve"> </w:t>
      </w:r>
      <w:r>
        <w:t>и др.), теорию методов обучения (М.И. Махмутов, Ю.К.</w:t>
      </w:r>
      <w:r>
        <w:rPr>
          <w:spacing w:val="1"/>
        </w:rPr>
        <w:t xml:space="preserve"> </w:t>
      </w:r>
      <w:r>
        <w:t>Бабанский), теорию современного урока (М.А. Данилов, В.А.</w:t>
      </w:r>
      <w:r>
        <w:rPr>
          <w:spacing w:val="1"/>
        </w:rPr>
        <w:t xml:space="preserve"> </w:t>
      </w:r>
      <w:r>
        <w:t>Онищук, М.И. Махмутов и др.), теорию организации</w:t>
      </w:r>
      <w:r>
        <w:rPr>
          <w:spacing w:val="1"/>
        </w:rPr>
        <w:t xml:space="preserve"> </w:t>
      </w:r>
      <w:r>
        <w:t>самостоятельной работы (О.А. Нильсон и др.), теорию учебного</w:t>
      </w:r>
      <w:r>
        <w:rPr>
          <w:spacing w:val="1"/>
        </w:rPr>
        <w:t xml:space="preserve"> </w:t>
      </w:r>
      <w:r>
        <w:t>предмета (Л.Я. Зорина. И.К. Журавлев и др.), теорию учебника</w:t>
      </w:r>
      <w:r>
        <w:rPr>
          <w:spacing w:val="1"/>
        </w:rPr>
        <w:t xml:space="preserve"> </w:t>
      </w:r>
      <w:r>
        <w:t>(Д.Д, Зуев, В.П. Беспалько и др.). теорию целостного</w:t>
      </w:r>
      <w:r>
        <w:rPr>
          <w:spacing w:val="1"/>
        </w:rPr>
        <w:t xml:space="preserve"> </w:t>
      </w:r>
      <w:r>
        <w:t>педагогического процесса (Н.Д. Хмель и др.), теорию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Дьяченко) и</w:t>
      </w:r>
      <w:r>
        <w:rPr>
          <w:spacing w:val="-3"/>
        </w:rPr>
        <w:t xml:space="preserve"> </w:t>
      </w:r>
      <w:r>
        <w:t>т.д.</w:t>
      </w:r>
    </w:p>
    <w:p w14:paraId="69002E0B" w14:textId="77777777" w:rsidR="00EF6D44" w:rsidRDefault="00000000" w:rsidP="003F62A3">
      <w:pPr>
        <w:pStyle w:val="a3"/>
        <w:ind w:right="254"/>
        <w:jc w:val="both"/>
      </w:pPr>
      <w:r>
        <w:rPr>
          <w:b/>
          <w:u w:val="thick"/>
        </w:rPr>
        <w:t>Модель структуры учебного процесса.</w:t>
      </w:r>
      <w:r>
        <w:rPr>
          <w:b/>
        </w:rPr>
        <w:t xml:space="preserve"> </w:t>
      </w:r>
      <w:r>
        <w:t>Так схематически</w:t>
      </w:r>
      <w:r>
        <w:rPr>
          <w:spacing w:val="1"/>
        </w:rPr>
        <w:t xml:space="preserve"> </w:t>
      </w:r>
      <w:r>
        <w:t>можно представить процесс обучения как целостную систему.</w:t>
      </w:r>
      <w:r>
        <w:rPr>
          <w:spacing w:val="1"/>
        </w:rPr>
        <w:t xml:space="preserve"> </w:t>
      </w:r>
      <w:r>
        <w:t>Системообразующими понятиями процесса обучения как системы</w:t>
      </w:r>
      <w:r>
        <w:rPr>
          <w:spacing w:val="1"/>
        </w:rPr>
        <w:t xml:space="preserve"> </w:t>
      </w:r>
      <w:r>
        <w:t>выступают: цель обучения, деятельность учителя (преподавание),</w:t>
      </w:r>
      <w:r>
        <w:rPr>
          <w:spacing w:val="1"/>
        </w:rPr>
        <w:t xml:space="preserve"> </w:t>
      </w:r>
      <w:r>
        <w:t>деятельность учащегося (учение) и результат. Переменными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-6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Они</w:t>
      </w:r>
      <w:r>
        <w:rPr>
          <w:spacing w:val="-77"/>
        </w:rPr>
        <w:t xml:space="preserve"> </w:t>
      </w:r>
      <w:r>
        <w:t>включают: содержание учебного материала, методы обучения,</w:t>
      </w:r>
      <w:r>
        <w:rPr>
          <w:spacing w:val="1"/>
        </w:rPr>
        <w:t xml:space="preserve"> </w:t>
      </w:r>
      <w:r>
        <w:t>материальные средства обучения (наглядные, технические,</w:t>
      </w:r>
      <w:r>
        <w:rPr>
          <w:spacing w:val="1"/>
        </w:rPr>
        <w:t xml:space="preserve"> </w:t>
      </w:r>
      <w:r>
        <w:t>учебники, учебные пособия и др.), 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</w:p>
    <w:p w14:paraId="46F34352" w14:textId="77777777" w:rsidR="00EF6D44" w:rsidRDefault="00000000" w:rsidP="003F62A3">
      <w:pPr>
        <w:pStyle w:val="a3"/>
        <w:ind w:left="761" w:firstLine="0"/>
        <w:jc w:val="both"/>
      </w:pPr>
      <w:r>
        <w:t>202</w:t>
      </w:r>
    </w:p>
    <w:p w14:paraId="7D6A8D2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BB54437" w14:textId="77777777" w:rsidR="00EF6D44" w:rsidRDefault="00000000" w:rsidP="003F62A3">
      <w:pPr>
        <w:pStyle w:val="a3"/>
        <w:ind w:left="1421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2D9AEB06" wp14:editId="2B3705D8">
            <wp:extent cx="4291342" cy="5510784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342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DD5A" w14:textId="77777777" w:rsidR="00EF6D44" w:rsidRDefault="00EF6D44" w:rsidP="003F62A3">
      <w:pPr>
        <w:pStyle w:val="a3"/>
        <w:ind w:left="0" w:firstLine="0"/>
        <w:jc w:val="both"/>
        <w:rPr>
          <w:sz w:val="11"/>
        </w:rPr>
      </w:pPr>
    </w:p>
    <w:p w14:paraId="4666AAC6" w14:textId="77777777" w:rsidR="00EF6D44" w:rsidRDefault="00000000" w:rsidP="003F62A3">
      <w:pPr>
        <w:pStyle w:val="a3"/>
        <w:ind w:firstLine="0"/>
        <w:jc w:val="both"/>
      </w:pPr>
      <w:r>
        <w:t>203</w:t>
      </w:r>
    </w:p>
    <w:p w14:paraId="6BB2491D" w14:textId="77777777" w:rsidR="00EF6D44" w:rsidRDefault="00000000" w:rsidP="003F62A3">
      <w:pPr>
        <w:pStyle w:val="a3"/>
        <w:ind w:right="416" w:firstLine="0"/>
        <w:jc w:val="both"/>
      </w:pPr>
      <w:r>
        <w:t>Связь и взаимообусловленность средств обучения как переменных</w:t>
      </w:r>
      <w:r>
        <w:rPr>
          <w:spacing w:val="-78"/>
        </w:rPr>
        <w:t xml:space="preserve"> </w:t>
      </w:r>
      <w:r>
        <w:t>компонентов с постоянными смыслообразующими компонентами</w:t>
      </w:r>
      <w:r>
        <w:rPr>
          <w:spacing w:val="1"/>
        </w:rPr>
        <w:t xml:space="preserve"> </w:t>
      </w:r>
      <w:r>
        <w:t>зависят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конечного</w:t>
      </w:r>
      <w:r>
        <w:rPr>
          <w:spacing w:val="-1"/>
        </w:rPr>
        <w:t xml:space="preserve"> </w:t>
      </w:r>
      <w:r>
        <w:t>результата.</w:t>
      </w:r>
    </w:p>
    <w:p w14:paraId="31ABDFE9" w14:textId="77777777" w:rsidR="00EF6D44" w:rsidRDefault="00000000" w:rsidP="003F62A3">
      <w:pPr>
        <w:pStyle w:val="a3"/>
        <w:ind w:right="460" w:firstLine="0"/>
        <w:jc w:val="both"/>
      </w:pPr>
      <w:r>
        <w:t>Цементирующим</w:t>
      </w:r>
      <w:r>
        <w:rPr>
          <w:spacing w:val="-4"/>
        </w:rPr>
        <w:t xml:space="preserve"> </w:t>
      </w:r>
      <w:r>
        <w:t>началом</w:t>
      </w:r>
      <w:r>
        <w:rPr>
          <w:spacing w:val="-7"/>
        </w:rPr>
        <w:t xml:space="preserve"> </w:t>
      </w:r>
      <w:r>
        <w:t>функционирующего</w:t>
      </w:r>
      <w:r>
        <w:rPr>
          <w:spacing w:val="-5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этих</w:t>
      </w:r>
      <w:r>
        <w:rPr>
          <w:spacing w:val="-78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преподавание и учение</w:t>
      </w:r>
      <w:r>
        <w:rPr>
          <w:spacing w:val="-1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5).</w:t>
      </w:r>
    </w:p>
    <w:p w14:paraId="29B9C995" w14:textId="77777777" w:rsidR="00EF6D44" w:rsidRDefault="00EF6D44" w:rsidP="003F62A3">
      <w:pPr>
        <w:jc w:val="both"/>
        <w:sectPr w:rsidR="00EF6D44">
          <w:pgSz w:w="11900" w:h="16840"/>
          <w:pgMar w:top="1580" w:right="620" w:bottom="280" w:left="1480" w:header="720" w:footer="720" w:gutter="0"/>
          <w:cols w:space="720"/>
        </w:sectPr>
      </w:pPr>
    </w:p>
    <w:p w14:paraId="57772E19" w14:textId="77777777" w:rsidR="00EF6D44" w:rsidRDefault="00000000" w:rsidP="003F62A3">
      <w:pPr>
        <w:pStyle w:val="a3"/>
        <w:ind w:left="1740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78E7FFF0" wp14:editId="77529D89">
            <wp:extent cx="4146297" cy="302361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297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4E2D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233C6B3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775A9D43" w14:textId="77777777" w:rsidR="00EF6D44" w:rsidRDefault="00EF6D44" w:rsidP="003F62A3">
      <w:pPr>
        <w:pStyle w:val="a3"/>
        <w:ind w:left="0" w:firstLine="0"/>
        <w:jc w:val="both"/>
        <w:rPr>
          <w:sz w:val="26"/>
        </w:rPr>
      </w:pPr>
    </w:p>
    <w:p w14:paraId="6A50042E" w14:textId="77777777" w:rsidR="00EF6D44" w:rsidRDefault="00000000" w:rsidP="003F62A3">
      <w:pPr>
        <w:pStyle w:val="1"/>
        <w:ind w:left="204" w:right="205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1ABD47D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A79782A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-3"/>
          <w:sz w:val="32"/>
        </w:rPr>
        <w:t xml:space="preserve"> </w:t>
      </w:r>
      <w:r>
        <w:rPr>
          <w:sz w:val="32"/>
        </w:rPr>
        <w:t>принцип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обучения?</w:t>
      </w:r>
    </w:p>
    <w:p w14:paraId="5103CF87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представляет</w:t>
      </w:r>
      <w:r>
        <w:rPr>
          <w:spacing w:val="-6"/>
          <w:sz w:val="32"/>
        </w:rPr>
        <w:t xml:space="preserve"> </w:t>
      </w:r>
      <w:r>
        <w:rPr>
          <w:sz w:val="32"/>
        </w:rPr>
        <w:t>собой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 обучения?</w:t>
      </w:r>
    </w:p>
    <w:p w14:paraId="1A3D59F1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называется</w:t>
      </w:r>
      <w:r>
        <w:rPr>
          <w:spacing w:val="-4"/>
          <w:sz w:val="32"/>
        </w:rPr>
        <w:t xml:space="preserve"> </w:t>
      </w:r>
      <w:r>
        <w:rPr>
          <w:sz w:val="32"/>
        </w:rPr>
        <w:t>дидактикой?</w:t>
      </w:r>
    </w:p>
    <w:p w14:paraId="3EB03B9B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5"/>
          <w:sz w:val="32"/>
        </w:rPr>
        <w:t xml:space="preserve"> </w:t>
      </w:r>
      <w:r>
        <w:rPr>
          <w:sz w:val="32"/>
        </w:rPr>
        <w:t>выражает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понятие</w:t>
      </w:r>
      <w:r>
        <w:rPr>
          <w:spacing w:val="-3"/>
          <w:sz w:val="32"/>
        </w:rPr>
        <w:t xml:space="preserve"> </w:t>
      </w:r>
      <w:r>
        <w:rPr>
          <w:sz w:val="32"/>
        </w:rPr>
        <w:t>«закономерность»?</w:t>
      </w:r>
    </w:p>
    <w:p w14:paraId="09EB86F9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3"/>
          <w:sz w:val="32"/>
        </w:rPr>
        <w:t xml:space="preserve"> </w:t>
      </w:r>
      <w:r>
        <w:rPr>
          <w:sz w:val="32"/>
        </w:rPr>
        <w:t>признаки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характерны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обучения?</w:t>
      </w:r>
    </w:p>
    <w:p w14:paraId="2BA5B3E2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3"/>
          <w:sz w:val="32"/>
        </w:rPr>
        <w:t xml:space="preserve"> </w:t>
      </w:r>
      <w:r>
        <w:rPr>
          <w:sz w:val="32"/>
        </w:rPr>
        <w:t>связаны</w:t>
      </w:r>
      <w:r>
        <w:rPr>
          <w:spacing w:val="-3"/>
          <w:sz w:val="32"/>
        </w:rPr>
        <w:t xml:space="preserve"> </w:t>
      </w:r>
      <w:r>
        <w:rPr>
          <w:sz w:val="32"/>
        </w:rPr>
        <w:t>между</w:t>
      </w:r>
      <w:r>
        <w:rPr>
          <w:spacing w:val="-5"/>
          <w:sz w:val="32"/>
        </w:rPr>
        <w:t xml:space="preserve"> </w:t>
      </w:r>
      <w:r>
        <w:rPr>
          <w:sz w:val="32"/>
        </w:rPr>
        <w:t>собой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процессы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познания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обучения?</w:t>
      </w:r>
    </w:p>
    <w:p w14:paraId="0EF2AC23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left="221" w:right="501" w:firstLine="540"/>
        <w:jc w:val="both"/>
        <w:rPr>
          <w:sz w:val="32"/>
        </w:rPr>
      </w:pP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каком</w:t>
      </w:r>
      <w:r>
        <w:rPr>
          <w:spacing w:val="-6"/>
          <w:sz w:val="32"/>
        </w:rPr>
        <w:t xml:space="preserve"> </w:t>
      </w:r>
      <w:r>
        <w:rPr>
          <w:sz w:val="32"/>
        </w:rPr>
        <w:t>отношении</w:t>
      </w:r>
      <w:r>
        <w:rPr>
          <w:spacing w:val="-3"/>
          <w:sz w:val="32"/>
        </w:rPr>
        <w:t xml:space="preserve"> </w:t>
      </w:r>
      <w:r>
        <w:rPr>
          <w:sz w:val="32"/>
        </w:rPr>
        <w:t>находятся</w:t>
      </w:r>
      <w:r>
        <w:rPr>
          <w:spacing w:val="-3"/>
          <w:sz w:val="32"/>
        </w:rPr>
        <w:t xml:space="preserve"> </w:t>
      </w:r>
      <w:r>
        <w:rPr>
          <w:sz w:val="32"/>
        </w:rPr>
        <w:t>закономерности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принципы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обучения?</w:t>
      </w:r>
    </w:p>
    <w:p w14:paraId="0EC275B0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left="761" w:right="2942" w:firstLine="0"/>
        <w:jc w:val="both"/>
        <w:rPr>
          <w:sz w:val="32"/>
        </w:rPr>
      </w:pPr>
      <w:r>
        <w:rPr>
          <w:sz w:val="32"/>
        </w:rPr>
        <w:t>Какова взаимосвязь обучения и развития?</w:t>
      </w:r>
      <w:r>
        <w:rPr>
          <w:spacing w:val="-77"/>
          <w:sz w:val="32"/>
        </w:rPr>
        <w:t xml:space="preserve"> </w:t>
      </w:r>
      <w:r>
        <w:rPr>
          <w:sz w:val="32"/>
        </w:rPr>
        <w:t>204</w:t>
      </w:r>
    </w:p>
    <w:p w14:paraId="5529928A" w14:textId="77777777" w:rsidR="00EF6D44" w:rsidRDefault="00000000" w:rsidP="003F62A3">
      <w:pPr>
        <w:pStyle w:val="a5"/>
        <w:numPr>
          <w:ilvl w:val="0"/>
          <w:numId w:val="105"/>
        </w:numPr>
        <w:tabs>
          <w:tab w:val="left" w:pos="1108"/>
        </w:tabs>
        <w:ind w:left="761" w:right="1241" w:firstLine="0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взаимосвязь</w:t>
      </w:r>
      <w:r>
        <w:rPr>
          <w:spacing w:val="-3"/>
          <w:sz w:val="32"/>
        </w:rPr>
        <w:t xml:space="preserve"> </w:t>
      </w:r>
      <w:r>
        <w:rPr>
          <w:sz w:val="32"/>
        </w:rPr>
        <w:t>сущности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принципов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обучения?</w:t>
      </w:r>
      <w:r>
        <w:rPr>
          <w:spacing w:val="-77"/>
          <w:sz w:val="32"/>
        </w:rPr>
        <w:t xml:space="preserve"> </w:t>
      </w:r>
      <w:r>
        <w:rPr>
          <w:sz w:val="32"/>
        </w:rPr>
        <w:t>10).</w:t>
      </w:r>
      <w:r>
        <w:rPr>
          <w:spacing w:val="-4"/>
          <w:sz w:val="32"/>
        </w:rPr>
        <w:t xml:space="preserve"> </w:t>
      </w:r>
      <w:r>
        <w:rPr>
          <w:sz w:val="32"/>
        </w:rPr>
        <w:t>Раскройте</w:t>
      </w:r>
      <w:r>
        <w:rPr>
          <w:spacing w:val="-2"/>
          <w:sz w:val="32"/>
        </w:rPr>
        <w:t xml:space="preserve"> </w:t>
      </w:r>
      <w:r>
        <w:rPr>
          <w:sz w:val="32"/>
        </w:rPr>
        <w:t>смысл</w:t>
      </w:r>
      <w:r>
        <w:rPr>
          <w:spacing w:val="-1"/>
          <w:sz w:val="32"/>
        </w:rPr>
        <w:t xml:space="preserve"> </w:t>
      </w:r>
      <w:r>
        <w:rPr>
          <w:sz w:val="32"/>
        </w:rPr>
        <w:t>основных</w:t>
      </w:r>
      <w:r>
        <w:rPr>
          <w:spacing w:val="1"/>
          <w:sz w:val="32"/>
        </w:rPr>
        <w:t xml:space="preserve"> </w:t>
      </w:r>
      <w:r>
        <w:rPr>
          <w:sz w:val="32"/>
        </w:rPr>
        <w:t>функций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обучения.</w:t>
      </w:r>
    </w:p>
    <w:p w14:paraId="36E79B6A" w14:textId="77777777" w:rsidR="00EF6D44" w:rsidRDefault="00EF6D44" w:rsidP="003F62A3">
      <w:pPr>
        <w:pStyle w:val="a3"/>
        <w:ind w:left="0" w:firstLine="0"/>
        <w:jc w:val="both"/>
      </w:pPr>
    </w:p>
    <w:p w14:paraId="6E41FED5" w14:textId="77777777" w:rsidR="00EF6D44" w:rsidRDefault="00000000" w:rsidP="003F62A3">
      <w:pPr>
        <w:pStyle w:val="1"/>
        <w:ind w:left="3693" w:right="3693"/>
        <w:jc w:val="both"/>
      </w:pPr>
      <w:r>
        <w:t>Литература</w:t>
      </w:r>
    </w:p>
    <w:p w14:paraId="74DA1C9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E881716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Баранов</w:t>
      </w:r>
      <w:r>
        <w:rPr>
          <w:spacing w:val="-3"/>
          <w:sz w:val="32"/>
        </w:rPr>
        <w:t xml:space="preserve"> </w:t>
      </w:r>
      <w:r>
        <w:rPr>
          <w:sz w:val="32"/>
        </w:rPr>
        <w:t>СП.</w:t>
      </w:r>
      <w:r>
        <w:rPr>
          <w:spacing w:val="-1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1981.</w:t>
      </w:r>
    </w:p>
    <w:p w14:paraId="75EA8A6B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160"/>
        </w:tabs>
        <w:ind w:hanging="399"/>
        <w:jc w:val="both"/>
        <w:rPr>
          <w:sz w:val="32"/>
        </w:rPr>
      </w:pPr>
      <w:r>
        <w:rPr>
          <w:sz w:val="32"/>
        </w:rPr>
        <w:t>Выготский</w:t>
      </w:r>
      <w:r>
        <w:rPr>
          <w:spacing w:val="-3"/>
          <w:sz w:val="32"/>
        </w:rPr>
        <w:t xml:space="preserve"> </w:t>
      </w:r>
      <w:r>
        <w:rPr>
          <w:sz w:val="32"/>
        </w:rPr>
        <w:t>Л.С.</w:t>
      </w:r>
      <w:r>
        <w:rPr>
          <w:spacing w:val="-2"/>
          <w:sz w:val="32"/>
        </w:rPr>
        <w:t xml:space="preserve"> </w:t>
      </w:r>
      <w:r>
        <w:rPr>
          <w:sz w:val="32"/>
        </w:rPr>
        <w:t>Собр.</w:t>
      </w:r>
      <w:r>
        <w:rPr>
          <w:spacing w:val="-2"/>
          <w:sz w:val="32"/>
        </w:rPr>
        <w:t xml:space="preserve"> </w:t>
      </w:r>
      <w:r>
        <w:rPr>
          <w:sz w:val="32"/>
        </w:rPr>
        <w:t>соч.</w:t>
      </w:r>
      <w:r>
        <w:rPr>
          <w:spacing w:val="-3"/>
          <w:sz w:val="32"/>
        </w:rPr>
        <w:t xml:space="preserve"> </w:t>
      </w:r>
      <w:r>
        <w:rPr>
          <w:sz w:val="32"/>
        </w:rPr>
        <w:t>Т.6.  М, 1984.</w:t>
      </w:r>
    </w:p>
    <w:p w14:paraId="41CD2C92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081"/>
        </w:tabs>
        <w:ind w:left="221" w:right="580" w:firstLine="540"/>
        <w:jc w:val="both"/>
        <w:rPr>
          <w:sz w:val="32"/>
        </w:rPr>
      </w:pPr>
      <w:r>
        <w:rPr>
          <w:sz w:val="32"/>
        </w:rPr>
        <w:t>Дидактика // Российская педагогическая энциклопедия. М.,</w:t>
      </w:r>
      <w:r>
        <w:rPr>
          <w:spacing w:val="-77"/>
          <w:sz w:val="32"/>
        </w:rPr>
        <w:t xml:space="preserve"> </w:t>
      </w:r>
      <w:r>
        <w:rPr>
          <w:sz w:val="32"/>
        </w:rPr>
        <w:t>1999.</w:t>
      </w:r>
      <w:r>
        <w:rPr>
          <w:spacing w:val="-2"/>
          <w:sz w:val="32"/>
        </w:rPr>
        <w:t xml:space="preserve"> </w:t>
      </w:r>
      <w:r>
        <w:rPr>
          <w:sz w:val="32"/>
        </w:rPr>
        <w:t>Т.</w:t>
      </w:r>
      <w:r>
        <w:rPr>
          <w:spacing w:val="-2"/>
          <w:sz w:val="32"/>
        </w:rPr>
        <w:t xml:space="preserve"> </w:t>
      </w:r>
      <w:r>
        <w:rPr>
          <w:sz w:val="32"/>
        </w:rPr>
        <w:t>1.</w:t>
      </w:r>
    </w:p>
    <w:p w14:paraId="7733C70F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081"/>
        </w:tabs>
        <w:ind w:left="221" w:right="1327" w:firstLine="540"/>
        <w:jc w:val="both"/>
        <w:rPr>
          <w:sz w:val="32"/>
        </w:rPr>
      </w:pPr>
      <w:r>
        <w:rPr>
          <w:sz w:val="32"/>
        </w:rPr>
        <w:t>Каптерев П.Ф. Избранные педагогические сочинения.</w:t>
      </w:r>
      <w:r>
        <w:rPr>
          <w:spacing w:val="-78"/>
          <w:sz w:val="32"/>
        </w:rPr>
        <w:t xml:space="preserve"> </w:t>
      </w:r>
      <w:r>
        <w:rPr>
          <w:sz w:val="32"/>
        </w:rPr>
        <w:t>М.,1982.</w:t>
      </w:r>
    </w:p>
    <w:p w14:paraId="18688B7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200" w:right="620" w:bottom="280" w:left="1480" w:header="720" w:footer="720" w:gutter="0"/>
          <w:cols w:space="720"/>
        </w:sectPr>
      </w:pPr>
    </w:p>
    <w:p w14:paraId="7DBB9910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081"/>
        </w:tabs>
        <w:ind w:left="221" w:right="301" w:firstLine="540"/>
        <w:jc w:val="both"/>
        <w:rPr>
          <w:sz w:val="32"/>
        </w:rPr>
      </w:pPr>
      <w:r>
        <w:rPr>
          <w:sz w:val="32"/>
        </w:rPr>
        <w:t>Коменский</w:t>
      </w:r>
      <w:r>
        <w:rPr>
          <w:spacing w:val="-5"/>
          <w:sz w:val="32"/>
        </w:rPr>
        <w:t xml:space="preserve"> </w:t>
      </w:r>
      <w:r>
        <w:rPr>
          <w:sz w:val="32"/>
        </w:rPr>
        <w:t>Я.А.</w:t>
      </w:r>
      <w:r>
        <w:rPr>
          <w:spacing w:val="-4"/>
          <w:sz w:val="32"/>
        </w:rPr>
        <w:t xml:space="preserve"> </w:t>
      </w:r>
      <w:r>
        <w:rPr>
          <w:sz w:val="32"/>
        </w:rPr>
        <w:t>Избранные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педагогические</w:t>
      </w:r>
      <w:r>
        <w:rPr>
          <w:spacing w:val="-4"/>
          <w:sz w:val="32"/>
        </w:rPr>
        <w:t xml:space="preserve"> </w:t>
      </w:r>
      <w:r>
        <w:rPr>
          <w:sz w:val="32"/>
        </w:rPr>
        <w:t>сочинения.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2-х</w:t>
      </w:r>
      <w:r>
        <w:rPr>
          <w:spacing w:val="-77"/>
          <w:sz w:val="32"/>
        </w:rPr>
        <w:t xml:space="preserve"> </w:t>
      </w:r>
      <w:r>
        <w:rPr>
          <w:sz w:val="32"/>
        </w:rPr>
        <w:t>т. М.,1982.</w:t>
      </w:r>
    </w:p>
    <w:p w14:paraId="20EC0189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160"/>
        </w:tabs>
        <w:ind w:left="221" w:right="410" w:firstLine="540"/>
        <w:jc w:val="both"/>
        <w:rPr>
          <w:sz w:val="32"/>
        </w:rPr>
      </w:pPr>
      <w:r>
        <w:rPr>
          <w:sz w:val="32"/>
        </w:rPr>
        <w:t>Крысью</w:t>
      </w:r>
      <w:r>
        <w:rPr>
          <w:spacing w:val="-2"/>
          <w:sz w:val="32"/>
        </w:rPr>
        <w:t xml:space="preserve"> </w:t>
      </w:r>
      <w:r>
        <w:rPr>
          <w:sz w:val="32"/>
        </w:rPr>
        <w:t>В.Г.</w:t>
      </w:r>
      <w:r>
        <w:rPr>
          <w:spacing w:val="-1"/>
          <w:sz w:val="32"/>
        </w:rPr>
        <w:t xml:space="preserve"> </w:t>
      </w:r>
      <w:r>
        <w:rPr>
          <w:sz w:val="32"/>
        </w:rPr>
        <w:t>Психология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педагогика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схемах и</w:t>
      </w:r>
      <w:r>
        <w:rPr>
          <w:spacing w:val="-4"/>
          <w:sz w:val="32"/>
        </w:rPr>
        <w:t xml:space="preserve"> </w:t>
      </w:r>
      <w:r>
        <w:rPr>
          <w:sz w:val="32"/>
        </w:rPr>
        <w:t>таблицах.</w:t>
      </w:r>
      <w:r>
        <w:rPr>
          <w:spacing w:val="-77"/>
          <w:sz w:val="32"/>
        </w:rPr>
        <w:t xml:space="preserve"> </w:t>
      </w:r>
      <w:r>
        <w:rPr>
          <w:sz w:val="32"/>
        </w:rPr>
        <w:t>Мн.:М.,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</w:p>
    <w:p w14:paraId="1903AF07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Оконь</w:t>
      </w:r>
      <w:r>
        <w:rPr>
          <w:spacing w:val="-2"/>
          <w:sz w:val="32"/>
        </w:rPr>
        <w:t xml:space="preserve"> </w:t>
      </w:r>
      <w:r>
        <w:rPr>
          <w:sz w:val="32"/>
        </w:rPr>
        <w:t>В.</w:t>
      </w:r>
      <w:r>
        <w:rPr>
          <w:spacing w:val="-4"/>
          <w:sz w:val="32"/>
        </w:rPr>
        <w:t xml:space="preserve"> </w:t>
      </w:r>
      <w:r>
        <w:rPr>
          <w:sz w:val="32"/>
        </w:rPr>
        <w:t>Введение</w:t>
      </w:r>
      <w:r>
        <w:rPr>
          <w:spacing w:val="-2"/>
          <w:sz w:val="32"/>
        </w:rPr>
        <w:t xml:space="preserve"> </w:t>
      </w:r>
      <w:r>
        <w:rPr>
          <w:sz w:val="32"/>
        </w:rPr>
        <w:t>в общую</w:t>
      </w:r>
      <w:r>
        <w:rPr>
          <w:spacing w:val="-3"/>
          <w:sz w:val="32"/>
        </w:rPr>
        <w:t xml:space="preserve"> </w:t>
      </w:r>
      <w:r>
        <w:rPr>
          <w:sz w:val="32"/>
        </w:rPr>
        <w:t>дидактику.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1990.</w:t>
      </w:r>
    </w:p>
    <w:p w14:paraId="3D5E533E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081"/>
        </w:tabs>
        <w:ind w:left="221" w:right="729" w:firstLine="540"/>
        <w:jc w:val="both"/>
        <w:rPr>
          <w:sz w:val="32"/>
        </w:rPr>
      </w:pPr>
      <w:r>
        <w:rPr>
          <w:sz w:val="32"/>
        </w:rPr>
        <w:t>Садыков Т.С., Абылкасымова А.Е. Дидактические основы</w:t>
      </w:r>
      <w:r>
        <w:rPr>
          <w:spacing w:val="-78"/>
          <w:sz w:val="32"/>
        </w:rPr>
        <w:t xml:space="preserve"> </w:t>
      </w:r>
      <w:r>
        <w:rPr>
          <w:sz w:val="32"/>
        </w:rPr>
        <w:t>обучения в</w:t>
      </w:r>
      <w:r>
        <w:rPr>
          <w:spacing w:val="-1"/>
          <w:sz w:val="32"/>
        </w:rPr>
        <w:t xml:space="preserve"> </w:t>
      </w:r>
      <w:r>
        <w:rPr>
          <w:sz w:val="32"/>
        </w:rPr>
        <w:t>высшей</w:t>
      </w:r>
      <w:r>
        <w:rPr>
          <w:spacing w:val="1"/>
          <w:sz w:val="32"/>
        </w:rPr>
        <w:t xml:space="preserve"> </w:t>
      </w:r>
      <w:r>
        <w:rPr>
          <w:sz w:val="32"/>
        </w:rPr>
        <w:t>школе.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</w:p>
    <w:p w14:paraId="66AC5819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160"/>
        </w:tabs>
        <w:ind w:left="221" w:right="674" w:firstLine="540"/>
        <w:jc w:val="both"/>
        <w:rPr>
          <w:sz w:val="32"/>
        </w:rPr>
      </w:pPr>
      <w:r>
        <w:rPr>
          <w:sz w:val="32"/>
        </w:rPr>
        <w:t>Теоретические основы содержания общего среднего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/Под</w:t>
      </w:r>
      <w:r>
        <w:rPr>
          <w:spacing w:val="-2"/>
          <w:sz w:val="32"/>
        </w:rPr>
        <w:t xml:space="preserve"> </w:t>
      </w:r>
      <w:r>
        <w:rPr>
          <w:sz w:val="32"/>
        </w:rPr>
        <w:t>ред.</w:t>
      </w:r>
      <w:r>
        <w:rPr>
          <w:spacing w:val="-3"/>
          <w:sz w:val="32"/>
        </w:rPr>
        <w:t xml:space="preserve"> </w:t>
      </w:r>
      <w:r>
        <w:rPr>
          <w:sz w:val="32"/>
        </w:rPr>
        <w:t>В.В.</w:t>
      </w:r>
      <w:r>
        <w:rPr>
          <w:spacing w:val="-1"/>
          <w:sz w:val="32"/>
        </w:rPr>
        <w:t xml:space="preserve"> </w:t>
      </w:r>
      <w:r>
        <w:rPr>
          <w:sz w:val="32"/>
        </w:rPr>
        <w:t>Краевского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И.Я.</w:t>
      </w:r>
      <w:r>
        <w:rPr>
          <w:spacing w:val="-1"/>
          <w:sz w:val="32"/>
        </w:rPr>
        <w:t xml:space="preserve"> </w:t>
      </w:r>
      <w:r>
        <w:rPr>
          <w:sz w:val="32"/>
        </w:rPr>
        <w:t>Лернера.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1983.</w:t>
      </w:r>
    </w:p>
    <w:p w14:paraId="7CBCAA78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242"/>
        </w:tabs>
        <w:ind w:left="221" w:right="227" w:firstLine="540"/>
        <w:jc w:val="both"/>
        <w:rPr>
          <w:sz w:val="32"/>
        </w:rPr>
      </w:pPr>
      <w:r>
        <w:rPr>
          <w:sz w:val="32"/>
        </w:rPr>
        <w:t>Ушинский</w:t>
      </w:r>
      <w:r>
        <w:rPr>
          <w:spacing w:val="-5"/>
          <w:sz w:val="32"/>
        </w:rPr>
        <w:t xml:space="preserve"> </w:t>
      </w:r>
      <w:r>
        <w:rPr>
          <w:sz w:val="32"/>
        </w:rPr>
        <w:t>К.Д.</w:t>
      </w:r>
      <w:r>
        <w:rPr>
          <w:spacing w:val="-4"/>
          <w:sz w:val="32"/>
        </w:rPr>
        <w:t xml:space="preserve"> </w:t>
      </w:r>
      <w:r>
        <w:rPr>
          <w:sz w:val="32"/>
        </w:rPr>
        <w:t>Избранные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сочинения.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2-х</w:t>
      </w:r>
      <w:r>
        <w:rPr>
          <w:spacing w:val="-77"/>
          <w:sz w:val="32"/>
        </w:rPr>
        <w:t xml:space="preserve"> </w:t>
      </w:r>
      <w:r>
        <w:rPr>
          <w:sz w:val="32"/>
        </w:rPr>
        <w:t>т. М.,1974.</w:t>
      </w:r>
    </w:p>
    <w:p w14:paraId="6CE4B34E" w14:textId="77777777" w:rsidR="00EF6D44" w:rsidRDefault="00000000" w:rsidP="003F62A3">
      <w:pPr>
        <w:pStyle w:val="a5"/>
        <w:numPr>
          <w:ilvl w:val="0"/>
          <w:numId w:val="104"/>
        </w:numPr>
        <w:tabs>
          <w:tab w:val="left" w:pos="1321"/>
        </w:tabs>
        <w:ind w:left="221" w:right="494" w:firstLine="540"/>
        <w:jc w:val="both"/>
        <w:rPr>
          <w:sz w:val="32"/>
        </w:rPr>
      </w:pPr>
      <w:r>
        <w:rPr>
          <w:sz w:val="32"/>
        </w:rPr>
        <w:t>Айсмонтас</w:t>
      </w:r>
      <w:r>
        <w:rPr>
          <w:spacing w:val="-2"/>
          <w:sz w:val="32"/>
        </w:rPr>
        <w:t xml:space="preserve"> </w:t>
      </w:r>
      <w:r>
        <w:rPr>
          <w:sz w:val="32"/>
        </w:rPr>
        <w:t>Б.Б.</w:t>
      </w:r>
      <w:r>
        <w:rPr>
          <w:spacing w:val="-2"/>
          <w:sz w:val="32"/>
        </w:rPr>
        <w:t xml:space="preserve"> </w:t>
      </w:r>
      <w:r>
        <w:rPr>
          <w:sz w:val="32"/>
        </w:rPr>
        <w:t>Теория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  <w:r>
        <w:rPr>
          <w:spacing w:val="-4"/>
          <w:sz w:val="32"/>
        </w:rPr>
        <w:t xml:space="preserve"> </w:t>
      </w:r>
      <w:r>
        <w:rPr>
          <w:sz w:val="32"/>
        </w:rPr>
        <w:t>Схемы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тесты.</w:t>
      </w:r>
      <w:r>
        <w:rPr>
          <w:spacing w:val="-2"/>
          <w:sz w:val="32"/>
        </w:rPr>
        <w:t xml:space="preserve"> </w:t>
      </w:r>
      <w:r>
        <w:rPr>
          <w:sz w:val="32"/>
        </w:rPr>
        <w:t>М.:</w:t>
      </w:r>
      <w:r>
        <w:rPr>
          <w:spacing w:val="-1"/>
          <w:sz w:val="32"/>
        </w:rPr>
        <w:t xml:space="preserve"> </w:t>
      </w:r>
      <w:r>
        <w:rPr>
          <w:sz w:val="32"/>
        </w:rPr>
        <w:t>изд-</w:t>
      </w:r>
      <w:r>
        <w:rPr>
          <w:spacing w:val="-77"/>
          <w:sz w:val="32"/>
        </w:rPr>
        <w:t xml:space="preserve"> </w:t>
      </w:r>
      <w:r>
        <w:rPr>
          <w:sz w:val="32"/>
        </w:rPr>
        <w:t>во</w:t>
      </w:r>
      <w:r>
        <w:rPr>
          <w:spacing w:val="-1"/>
          <w:sz w:val="32"/>
        </w:rPr>
        <w:t xml:space="preserve"> </w:t>
      </w:r>
      <w:r>
        <w:rPr>
          <w:sz w:val="32"/>
        </w:rPr>
        <w:t>ВЛАДОС</w:t>
      </w:r>
      <w:r>
        <w:rPr>
          <w:spacing w:val="2"/>
          <w:sz w:val="32"/>
        </w:rPr>
        <w:t xml:space="preserve"> </w:t>
      </w:r>
      <w:r>
        <w:rPr>
          <w:sz w:val="32"/>
        </w:rPr>
        <w:t>-</w:t>
      </w:r>
      <w:r>
        <w:rPr>
          <w:spacing w:val="-2"/>
          <w:sz w:val="32"/>
        </w:rPr>
        <w:t xml:space="preserve"> </w:t>
      </w:r>
      <w:r>
        <w:rPr>
          <w:sz w:val="32"/>
        </w:rPr>
        <w:t>ПРЕСС,</w:t>
      </w:r>
      <w:r>
        <w:rPr>
          <w:spacing w:val="-2"/>
          <w:sz w:val="32"/>
        </w:rPr>
        <w:t xml:space="preserve"> </w:t>
      </w:r>
      <w:r>
        <w:rPr>
          <w:sz w:val="32"/>
        </w:rPr>
        <w:t>2002.</w:t>
      </w:r>
      <w:r>
        <w:rPr>
          <w:spacing w:val="-2"/>
          <w:sz w:val="32"/>
        </w:rPr>
        <w:t xml:space="preserve"> </w:t>
      </w:r>
      <w:r>
        <w:rPr>
          <w:sz w:val="32"/>
        </w:rPr>
        <w:t>176с.</w:t>
      </w:r>
    </w:p>
    <w:p w14:paraId="1CBF9EF7" w14:textId="77777777" w:rsidR="00EF6D44" w:rsidRDefault="00EF6D44" w:rsidP="003F62A3">
      <w:pPr>
        <w:pStyle w:val="a3"/>
        <w:ind w:left="0" w:firstLine="0"/>
        <w:jc w:val="both"/>
      </w:pPr>
    </w:p>
    <w:p w14:paraId="7E42254C" w14:textId="77777777" w:rsidR="00EF6D44" w:rsidRDefault="00000000" w:rsidP="003F62A3">
      <w:pPr>
        <w:pStyle w:val="1"/>
        <w:ind w:left="67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4A9DBDF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08D48D5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08"/>
        </w:tabs>
        <w:ind w:right="1761" w:firstLine="540"/>
        <w:jc w:val="both"/>
        <w:rPr>
          <w:sz w:val="32"/>
        </w:rPr>
      </w:pPr>
      <w:r>
        <w:rPr>
          <w:sz w:val="32"/>
        </w:rPr>
        <w:t>Определите место и функции дидактики в области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наук.</w:t>
      </w:r>
    </w:p>
    <w:p w14:paraId="672FCB46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08"/>
        </w:tabs>
        <w:ind w:right="280" w:firstLine="540"/>
        <w:jc w:val="both"/>
        <w:rPr>
          <w:sz w:val="32"/>
        </w:rPr>
      </w:pPr>
      <w:r>
        <w:rPr>
          <w:sz w:val="32"/>
        </w:rPr>
        <w:t>Зачем учителю нужна дидактика? (Нужны ли дидактические</w:t>
      </w:r>
      <w:r>
        <w:rPr>
          <w:spacing w:val="1"/>
          <w:sz w:val="32"/>
        </w:rPr>
        <w:t xml:space="preserve"> </w:t>
      </w:r>
      <w:r>
        <w:rPr>
          <w:sz w:val="32"/>
        </w:rPr>
        <w:t>знания для разработки учебных материалов?) Аргументируйте свой</w:t>
      </w:r>
      <w:r>
        <w:rPr>
          <w:spacing w:val="-78"/>
          <w:sz w:val="32"/>
        </w:rPr>
        <w:t xml:space="preserve"> </w:t>
      </w:r>
      <w:r>
        <w:rPr>
          <w:sz w:val="32"/>
        </w:rPr>
        <w:t>ответ.</w:t>
      </w:r>
    </w:p>
    <w:p w14:paraId="2F96299A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систему</w:t>
      </w:r>
      <w:r>
        <w:rPr>
          <w:spacing w:val="-2"/>
          <w:sz w:val="32"/>
        </w:rPr>
        <w:t xml:space="preserve"> </w:t>
      </w:r>
      <w:r>
        <w:rPr>
          <w:sz w:val="32"/>
        </w:rPr>
        <w:t>заданий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одной</w:t>
      </w:r>
      <w:r>
        <w:rPr>
          <w:spacing w:val="-3"/>
          <w:sz w:val="32"/>
        </w:rPr>
        <w:t xml:space="preserve"> </w:t>
      </w:r>
      <w:r>
        <w:rPr>
          <w:sz w:val="32"/>
        </w:rPr>
        <w:t>теме</w:t>
      </w:r>
      <w:r>
        <w:rPr>
          <w:spacing w:val="-3"/>
          <w:sz w:val="32"/>
        </w:rPr>
        <w:t xml:space="preserve"> </w:t>
      </w:r>
      <w:r>
        <w:rPr>
          <w:sz w:val="32"/>
        </w:rPr>
        <w:t>курса.</w:t>
      </w:r>
    </w:p>
    <w:p w14:paraId="2EC6C560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08"/>
        </w:tabs>
        <w:ind w:right="281" w:firstLine="540"/>
        <w:jc w:val="both"/>
        <w:rPr>
          <w:sz w:val="32"/>
        </w:rPr>
      </w:pPr>
      <w:r>
        <w:rPr>
          <w:sz w:val="32"/>
        </w:rPr>
        <w:t>Составьте познавательные проблемные задачи по одной теме</w:t>
      </w:r>
      <w:r>
        <w:rPr>
          <w:spacing w:val="-78"/>
          <w:sz w:val="32"/>
        </w:rPr>
        <w:t xml:space="preserve"> </w:t>
      </w:r>
      <w:r>
        <w:rPr>
          <w:sz w:val="32"/>
        </w:rPr>
        <w:t>курса.</w:t>
      </w:r>
    </w:p>
    <w:p w14:paraId="1A8EB1D8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87"/>
        </w:tabs>
        <w:ind w:left="1186" w:hanging="426"/>
        <w:jc w:val="both"/>
        <w:rPr>
          <w:sz w:val="32"/>
        </w:rPr>
      </w:pPr>
      <w:r>
        <w:rPr>
          <w:sz w:val="32"/>
        </w:rPr>
        <w:t>Прочитайте</w:t>
      </w:r>
      <w:r>
        <w:rPr>
          <w:spacing w:val="77"/>
          <w:sz w:val="32"/>
        </w:rPr>
        <w:t xml:space="preserve"> </w:t>
      </w:r>
      <w:r>
        <w:rPr>
          <w:sz w:val="32"/>
        </w:rPr>
        <w:t>фундаментальный</w:t>
      </w:r>
      <w:r>
        <w:rPr>
          <w:spacing w:val="-4"/>
          <w:sz w:val="32"/>
        </w:rPr>
        <w:t xml:space="preserve"> </w:t>
      </w:r>
      <w:r>
        <w:rPr>
          <w:sz w:val="32"/>
        </w:rPr>
        <w:t>труд</w:t>
      </w:r>
      <w:r>
        <w:rPr>
          <w:spacing w:val="77"/>
          <w:sz w:val="32"/>
        </w:rPr>
        <w:t xml:space="preserve"> </w:t>
      </w:r>
      <w:r>
        <w:rPr>
          <w:sz w:val="32"/>
        </w:rPr>
        <w:t>Я.А.</w:t>
      </w:r>
      <w:r>
        <w:rPr>
          <w:spacing w:val="154"/>
          <w:sz w:val="32"/>
        </w:rPr>
        <w:t xml:space="preserve"> </w:t>
      </w:r>
      <w:r>
        <w:rPr>
          <w:sz w:val="32"/>
        </w:rPr>
        <w:t>Коменского</w:t>
      </w:r>
    </w:p>
    <w:p w14:paraId="6F496742" w14:textId="77777777" w:rsidR="00EF6D44" w:rsidRDefault="00000000" w:rsidP="003F62A3">
      <w:pPr>
        <w:pStyle w:val="a3"/>
        <w:ind w:firstLine="0"/>
        <w:jc w:val="both"/>
      </w:pPr>
      <w:r>
        <w:t>«Великая дидактика». Выделите и объясните указания</w:t>
      </w:r>
      <w:r>
        <w:rPr>
          <w:spacing w:val="1"/>
        </w:rPr>
        <w:t xml:space="preserve"> </w:t>
      </w:r>
      <w:r>
        <w:t>Я.А.Коменского,</w:t>
      </w:r>
      <w:r>
        <w:rPr>
          <w:spacing w:val="-8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принципа</w:t>
      </w:r>
      <w:r>
        <w:rPr>
          <w:spacing w:val="-77"/>
        </w:rPr>
        <w:t xml:space="preserve"> </w:t>
      </w:r>
      <w:r>
        <w:t>сознательности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обучении.</w:t>
      </w:r>
    </w:p>
    <w:p w14:paraId="6E0B4D3A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08"/>
        </w:tabs>
        <w:ind w:right="830" w:firstLine="540"/>
        <w:jc w:val="both"/>
        <w:rPr>
          <w:sz w:val="32"/>
        </w:rPr>
      </w:pPr>
      <w:r>
        <w:rPr>
          <w:sz w:val="32"/>
        </w:rPr>
        <w:t>Законспектируйте один из фундаментальных трудов В.В.</w:t>
      </w:r>
      <w:r>
        <w:rPr>
          <w:spacing w:val="-78"/>
          <w:sz w:val="32"/>
        </w:rPr>
        <w:t xml:space="preserve"> </w:t>
      </w:r>
      <w:r>
        <w:rPr>
          <w:sz w:val="32"/>
        </w:rPr>
        <w:t>Давыдова «Виды обобщения в обучении». Выделите и</w:t>
      </w:r>
      <w:r>
        <w:rPr>
          <w:spacing w:val="1"/>
          <w:sz w:val="32"/>
        </w:rPr>
        <w:t xml:space="preserve"> </w:t>
      </w:r>
      <w:r>
        <w:rPr>
          <w:sz w:val="32"/>
        </w:rPr>
        <w:t>охарактеризуйте основные психические свойства человеческой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природы, которые необходимо учитывать при организации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</w:p>
    <w:p w14:paraId="429EACD2" w14:textId="77777777" w:rsidR="00EF6D44" w:rsidRDefault="00000000" w:rsidP="003F62A3">
      <w:pPr>
        <w:pStyle w:val="a5"/>
        <w:numPr>
          <w:ilvl w:val="0"/>
          <w:numId w:val="103"/>
        </w:numPr>
        <w:tabs>
          <w:tab w:val="left" w:pos="1108"/>
        </w:tabs>
        <w:ind w:right="391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7"/>
          <w:sz w:val="32"/>
        </w:rPr>
        <w:t xml:space="preserve"> </w:t>
      </w:r>
      <w:r>
        <w:rPr>
          <w:sz w:val="32"/>
        </w:rPr>
        <w:t>библиографию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проблеме</w:t>
      </w:r>
      <w:r>
        <w:rPr>
          <w:spacing w:val="-4"/>
          <w:sz w:val="32"/>
        </w:rPr>
        <w:t xml:space="preserve"> </w:t>
      </w:r>
      <w:r>
        <w:rPr>
          <w:sz w:val="32"/>
        </w:rPr>
        <w:t>принципов</w:t>
      </w:r>
      <w:r>
        <w:rPr>
          <w:spacing w:val="-6"/>
          <w:sz w:val="32"/>
        </w:rPr>
        <w:t xml:space="preserve"> </w:t>
      </w:r>
      <w:r>
        <w:rPr>
          <w:sz w:val="32"/>
        </w:rPr>
        <w:t>обучения.</w:t>
      </w:r>
      <w:r>
        <w:rPr>
          <w:spacing w:val="-77"/>
          <w:sz w:val="32"/>
        </w:rPr>
        <w:t xml:space="preserve"> </w:t>
      </w:r>
      <w:r>
        <w:rPr>
          <w:sz w:val="32"/>
        </w:rPr>
        <w:t>Сравните определение и характеристику принципов обучения в</w:t>
      </w:r>
      <w:r>
        <w:rPr>
          <w:spacing w:val="1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-1"/>
          <w:sz w:val="32"/>
        </w:rPr>
        <w:t xml:space="preserve"> </w:t>
      </w:r>
      <w:r>
        <w:rPr>
          <w:sz w:val="32"/>
        </w:rPr>
        <w:t>источниках.</w:t>
      </w:r>
      <w:r>
        <w:rPr>
          <w:spacing w:val="-2"/>
          <w:sz w:val="32"/>
        </w:rPr>
        <w:t xml:space="preserve"> </w:t>
      </w:r>
      <w:r>
        <w:rPr>
          <w:sz w:val="32"/>
        </w:rPr>
        <w:t>Выявите их</w:t>
      </w:r>
      <w:r>
        <w:rPr>
          <w:spacing w:val="-1"/>
          <w:sz w:val="32"/>
        </w:rPr>
        <w:t xml:space="preserve"> </w:t>
      </w:r>
      <w:r>
        <w:rPr>
          <w:sz w:val="32"/>
        </w:rPr>
        <w:t>сходство и</w:t>
      </w:r>
      <w:r>
        <w:rPr>
          <w:spacing w:val="-3"/>
          <w:sz w:val="32"/>
        </w:rPr>
        <w:t xml:space="preserve"> </w:t>
      </w:r>
      <w:r>
        <w:rPr>
          <w:sz w:val="32"/>
        </w:rPr>
        <w:t>различие.</w:t>
      </w:r>
    </w:p>
    <w:p w14:paraId="5C58CCC7" w14:textId="77777777" w:rsidR="00EF6D44" w:rsidRDefault="00000000" w:rsidP="003F62A3">
      <w:pPr>
        <w:pStyle w:val="a3"/>
        <w:ind w:left="761" w:firstLine="0"/>
        <w:jc w:val="both"/>
      </w:pPr>
      <w:r>
        <w:t>205</w:t>
      </w:r>
    </w:p>
    <w:p w14:paraId="55B4DBFD" w14:textId="77777777" w:rsidR="00EF6D44" w:rsidRDefault="00000000" w:rsidP="003F62A3">
      <w:pPr>
        <w:pStyle w:val="1"/>
        <w:ind w:left="4119"/>
        <w:jc w:val="both"/>
      </w:pPr>
      <w:r>
        <w:t>Темы рефератов</w:t>
      </w:r>
    </w:p>
    <w:p w14:paraId="16684FC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AC86698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right="305" w:firstLine="540"/>
        <w:jc w:val="both"/>
        <w:rPr>
          <w:sz w:val="32"/>
        </w:rPr>
      </w:pPr>
      <w:r>
        <w:rPr>
          <w:sz w:val="32"/>
        </w:rPr>
        <w:t>Предмет дидактики и ее цели на современном этапе развития</w:t>
      </w:r>
      <w:r>
        <w:rPr>
          <w:spacing w:val="-77"/>
          <w:sz w:val="32"/>
        </w:rPr>
        <w:t xml:space="preserve"> </w:t>
      </w:r>
      <w:r>
        <w:rPr>
          <w:sz w:val="32"/>
        </w:rPr>
        <w:t>науки.</w:t>
      </w:r>
    </w:p>
    <w:p w14:paraId="3514BA00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1"/>
          <w:sz w:val="32"/>
        </w:rPr>
        <w:t xml:space="preserve"> </w:t>
      </w:r>
      <w:r>
        <w:rPr>
          <w:sz w:val="32"/>
        </w:rPr>
        <w:t>дидактике.</w:t>
      </w:r>
    </w:p>
    <w:p w14:paraId="7730513D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right="1950" w:firstLine="540"/>
        <w:jc w:val="both"/>
        <w:rPr>
          <w:sz w:val="32"/>
        </w:rPr>
      </w:pPr>
      <w:r>
        <w:rPr>
          <w:sz w:val="32"/>
        </w:rPr>
        <w:t>Дидактика, методика и технология обучения в их</w:t>
      </w:r>
      <w:r>
        <w:rPr>
          <w:spacing w:val="-77"/>
          <w:sz w:val="32"/>
        </w:rPr>
        <w:t xml:space="preserve"> </w:t>
      </w:r>
      <w:r>
        <w:rPr>
          <w:sz w:val="32"/>
        </w:rPr>
        <w:t>взаимосвязи.</w:t>
      </w:r>
    </w:p>
    <w:p w14:paraId="13A976B1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160"/>
        </w:tabs>
        <w:ind w:right="1079" w:firstLine="540"/>
        <w:jc w:val="both"/>
        <w:rPr>
          <w:sz w:val="32"/>
        </w:rPr>
      </w:pPr>
      <w:r>
        <w:rPr>
          <w:sz w:val="32"/>
        </w:rPr>
        <w:t>Дидактические принципы экспериментальной системы</w:t>
      </w:r>
      <w:r>
        <w:rPr>
          <w:spacing w:val="-77"/>
          <w:sz w:val="32"/>
        </w:rPr>
        <w:t xml:space="preserve"> </w:t>
      </w:r>
      <w:r>
        <w:rPr>
          <w:sz w:val="32"/>
        </w:rPr>
        <w:t>начального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обучения,</w:t>
      </w:r>
      <w:r>
        <w:rPr>
          <w:spacing w:val="-1"/>
          <w:sz w:val="32"/>
        </w:rPr>
        <w:t xml:space="preserve"> </w:t>
      </w:r>
      <w:r>
        <w:rPr>
          <w:sz w:val="32"/>
        </w:rPr>
        <w:t>разработанной</w:t>
      </w:r>
      <w:r>
        <w:rPr>
          <w:spacing w:val="-3"/>
          <w:sz w:val="32"/>
        </w:rPr>
        <w:t xml:space="preserve"> </w:t>
      </w:r>
      <w:r>
        <w:rPr>
          <w:sz w:val="32"/>
        </w:rPr>
        <w:t>Л.В. Занковым.</w:t>
      </w:r>
    </w:p>
    <w:p w14:paraId="673B1C92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Функции</w:t>
      </w:r>
      <w:r>
        <w:rPr>
          <w:spacing w:val="-5"/>
          <w:sz w:val="32"/>
        </w:rPr>
        <w:t xml:space="preserve"> </w:t>
      </w:r>
      <w:r>
        <w:rPr>
          <w:sz w:val="32"/>
        </w:rPr>
        <w:t>дидактики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научном</w:t>
      </w:r>
      <w:r>
        <w:rPr>
          <w:spacing w:val="-4"/>
          <w:sz w:val="32"/>
        </w:rPr>
        <w:t xml:space="preserve"> </w:t>
      </w:r>
      <w:r>
        <w:rPr>
          <w:sz w:val="32"/>
        </w:rPr>
        <w:t>обосновании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обучения.</w:t>
      </w:r>
    </w:p>
    <w:p w14:paraId="61C3F6B0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right="1690" w:firstLine="540"/>
        <w:jc w:val="both"/>
        <w:rPr>
          <w:sz w:val="32"/>
        </w:rPr>
      </w:pPr>
      <w:r>
        <w:rPr>
          <w:sz w:val="32"/>
        </w:rPr>
        <w:t>Способы использования психологических знаний в</w:t>
      </w:r>
      <w:r>
        <w:rPr>
          <w:spacing w:val="-77"/>
          <w:sz w:val="32"/>
        </w:rPr>
        <w:t xml:space="preserve"> </w:t>
      </w:r>
      <w:r>
        <w:rPr>
          <w:sz w:val="32"/>
        </w:rPr>
        <w:t>дидактическом исследовании.</w:t>
      </w:r>
    </w:p>
    <w:p w14:paraId="35DB9C20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Методика</w:t>
      </w:r>
      <w:r>
        <w:rPr>
          <w:spacing w:val="-4"/>
          <w:sz w:val="32"/>
        </w:rPr>
        <w:t xml:space="preserve"> </w:t>
      </w:r>
      <w:r>
        <w:rPr>
          <w:sz w:val="32"/>
        </w:rPr>
        <w:t>диагностики</w:t>
      </w:r>
      <w:r>
        <w:rPr>
          <w:spacing w:val="-3"/>
          <w:sz w:val="32"/>
        </w:rPr>
        <w:t xml:space="preserve"> </w:t>
      </w:r>
      <w:r>
        <w:rPr>
          <w:sz w:val="32"/>
        </w:rPr>
        <w:t>умственного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учащихся.</w:t>
      </w:r>
    </w:p>
    <w:p w14:paraId="45013777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160"/>
        </w:tabs>
        <w:ind w:right="496" w:firstLine="540"/>
        <w:jc w:val="both"/>
        <w:rPr>
          <w:sz w:val="32"/>
        </w:rPr>
      </w:pPr>
      <w:r>
        <w:rPr>
          <w:sz w:val="32"/>
        </w:rPr>
        <w:t>Проблема дидактических принципов в истории педагогики</w:t>
      </w:r>
      <w:r>
        <w:rPr>
          <w:spacing w:val="-77"/>
          <w:sz w:val="32"/>
        </w:rPr>
        <w:t xml:space="preserve"> </w:t>
      </w:r>
      <w:r>
        <w:rPr>
          <w:sz w:val="32"/>
        </w:rPr>
        <w:t>(Я.А. Коменский, К.Д. Ушинский, И.Г. Песталоцци, А. Дистервег,</w:t>
      </w:r>
      <w:r>
        <w:rPr>
          <w:spacing w:val="-78"/>
          <w:sz w:val="32"/>
        </w:rPr>
        <w:t xml:space="preserve"> </w:t>
      </w:r>
      <w:r>
        <w:rPr>
          <w:sz w:val="32"/>
        </w:rPr>
        <w:t>П.Ф. Каптеров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др.).</w:t>
      </w:r>
    </w:p>
    <w:p w14:paraId="5AB9A0C7" w14:textId="77777777" w:rsidR="00EF6D44" w:rsidRDefault="00000000" w:rsidP="003F62A3">
      <w:pPr>
        <w:pStyle w:val="a5"/>
        <w:numPr>
          <w:ilvl w:val="0"/>
          <w:numId w:val="102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Пути</w:t>
      </w:r>
      <w:r>
        <w:rPr>
          <w:spacing w:val="-6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активности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учащихся.</w:t>
      </w:r>
    </w:p>
    <w:p w14:paraId="1E59D640" w14:textId="77777777" w:rsidR="00EF6D44" w:rsidRDefault="00000000" w:rsidP="003F62A3">
      <w:pPr>
        <w:pStyle w:val="a5"/>
        <w:numPr>
          <w:ilvl w:val="1"/>
          <w:numId w:val="159"/>
        </w:numPr>
        <w:tabs>
          <w:tab w:val="left" w:pos="1482"/>
        </w:tabs>
        <w:ind w:left="761" w:right="832" w:firstLine="0"/>
        <w:jc w:val="both"/>
        <w:rPr>
          <w:sz w:val="32"/>
        </w:rPr>
      </w:pPr>
      <w:r>
        <w:rPr>
          <w:b/>
          <w:sz w:val="32"/>
        </w:rPr>
        <w:t>Содержание образования в современной школе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Способствовать</w:t>
      </w:r>
      <w:r>
        <w:rPr>
          <w:spacing w:val="-4"/>
          <w:sz w:val="32"/>
        </w:rPr>
        <w:t xml:space="preserve"> </w:t>
      </w:r>
      <w:r>
        <w:rPr>
          <w:sz w:val="32"/>
        </w:rPr>
        <w:t>формированию</w:t>
      </w:r>
      <w:r>
        <w:rPr>
          <w:spacing w:val="-5"/>
          <w:sz w:val="32"/>
        </w:rPr>
        <w:t xml:space="preserve"> </w:t>
      </w:r>
      <w:r>
        <w:rPr>
          <w:sz w:val="32"/>
        </w:rPr>
        <w:t>у</w:t>
      </w:r>
      <w:r>
        <w:rPr>
          <w:spacing w:val="-5"/>
          <w:sz w:val="32"/>
        </w:rPr>
        <w:t xml:space="preserve"> </w:t>
      </w:r>
      <w:r>
        <w:rPr>
          <w:sz w:val="32"/>
        </w:rPr>
        <w:t>студентов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</w:t>
      </w:r>
    </w:p>
    <w:p w14:paraId="777D1490" w14:textId="77777777" w:rsidR="00EF6D44" w:rsidRDefault="00000000" w:rsidP="003F62A3">
      <w:pPr>
        <w:pStyle w:val="a3"/>
        <w:ind w:right="1181" w:firstLine="0"/>
        <w:jc w:val="both"/>
      </w:pPr>
      <w:r>
        <w:t>теоретических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подходов,</w:t>
      </w:r>
      <w:r>
        <w:rPr>
          <w:spacing w:val="-6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проблемой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14:paraId="148AC4D0" w14:textId="77777777" w:rsidR="00EF6D44" w:rsidRDefault="00000000" w:rsidP="003F62A3">
      <w:pPr>
        <w:pStyle w:val="1"/>
        <w:jc w:val="both"/>
      </w:pPr>
      <w:r>
        <w:t>Задачи:</w:t>
      </w:r>
    </w:p>
    <w:p w14:paraId="2AAD13A4" w14:textId="77777777" w:rsidR="00EF6D44" w:rsidRDefault="00000000" w:rsidP="003F62A3">
      <w:pPr>
        <w:pStyle w:val="a3"/>
        <w:ind w:left="761" w:right="968" w:firstLine="0"/>
        <w:jc w:val="both"/>
      </w:pPr>
      <w:r>
        <w:t>а) Раскрыть сущность понятия «содержание образования».</w:t>
      </w:r>
      <w:r>
        <w:rPr>
          <w:spacing w:val="-78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Обосновать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14:paraId="4CD73745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71"/>
        </w:rPr>
        <w:t xml:space="preserve"> </w:t>
      </w:r>
      <w:r>
        <w:t>Охарактеризовать,</w:t>
      </w:r>
      <w:r>
        <w:rPr>
          <w:spacing w:val="-5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7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образования.</w:t>
      </w:r>
    </w:p>
    <w:p w14:paraId="777030D9" w14:textId="77777777" w:rsidR="00EF6D44" w:rsidRDefault="00000000" w:rsidP="003F62A3">
      <w:pPr>
        <w:pStyle w:val="1"/>
        <w:jc w:val="both"/>
      </w:pPr>
      <w:r>
        <w:t>План</w:t>
      </w:r>
    </w:p>
    <w:p w14:paraId="260EEC6B" w14:textId="77777777" w:rsidR="00EF6D44" w:rsidRDefault="00000000" w:rsidP="003F62A3">
      <w:pPr>
        <w:pStyle w:val="a5"/>
        <w:numPr>
          <w:ilvl w:val="0"/>
          <w:numId w:val="101"/>
        </w:numPr>
        <w:tabs>
          <w:tab w:val="left" w:pos="1160"/>
        </w:tabs>
        <w:ind w:right="2208" w:firstLine="540"/>
        <w:jc w:val="both"/>
        <w:rPr>
          <w:sz w:val="32"/>
        </w:rPr>
      </w:pPr>
      <w:r>
        <w:rPr>
          <w:sz w:val="32"/>
        </w:rPr>
        <w:t>Подходы</w:t>
      </w:r>
      <w:r>
        <w:rPr>
          <w:spacing w:val="-6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определению</w:t>
      </w:r>
      <w:r>
        <w:rPr>
          <w:spacing w:val="-4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3"/>
          <w:sz w:val="32"/>
        </w:rPr>
        <w:t xml:space="preserve"> </w:t>
      </w:r>
      <w:r>
        <w:rPr>
          <w:sz w:val="32"/>
        </w:rPr>
        <w:t>«содержание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образования».</w:t>
      </w:r>
    </w:p>
    <w:p w14:paraId="25909AD1" w14:textId="77777777" w:rsidR="00EF6D44" w:rsidRDefault="00000000" w:rsidP="003F62A3">
      <w:pPr>
        <w:pStyle w:val="a5"/>
        <w:numPr>
          <w:ilvl w:val="0"/>
          <w:numId w:val="101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Принципы</w:t>
      </w:r>
      <w:r>
        <w:rPr>
          <w:spacing w:val="-5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образования.</w:t>
      </w:r>
    </w:p>
    <w:p w14:paraId="37900484" w14:textId="77777777" w:rsidR="00EF6D44" w:rsidRDefault="00000000" w:rsidP="003F62A3">
      <w:pPr>
        <w:pStyle w:val="a5"/>
        <w:numPr>
          <w:ilvl w:val="0"/>
          <w:numId w:val="101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Характеристика</w:t>
      </w:r>
      <w:r>
        <w:rPr>
          <w:spacing w:val="-5"/>
          <w:sz w:val="32"/>
        </w:rPr>
        <w:t xml:space="preserve"> </w:t>
      </w:r>
      <w:r>
        <w:rPr>
          <w:sz w:val="32"/>
        </w:rPr>
        <w:t>компонентов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образования.</w:t>
      </w:r>
    </w:p>
    <w:p w14:paraId="2B0A0576" w14:textId="77777777" w:rsidR="00EF6D44" w:rsidRDefault="00000000" w:rsidP="003F62A3">
      <w:pPr>
        <w:pStyle w:val="a3"/>
        <w:ind w:right="215"/>
        <w:jc w:val="both"/>
      </w:pPr>
      <w:r>
        <w:rPr>
          <w:b/>
        </w:rPr>
        <w:t xml:space="preserve">Основные понятия: </w:t>
      </w:r>
      <w:r>
        <w:t>содержание образования, культура,</w:t>
      </w:r>
      <w:r>
        <w:rPr>
          <w:spacing w:val="1"/>
        </w:rPr>
        <w:t xml:space="preserve"> </w:t>
      </w:r>
      <w:r>
        <w:t>межпредметные связи, государственный образовательный стандарт,</w:t>
      </w:r>
      <w:r>
        <w:rPr>
          <w:spacing w:val="-7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учащихся.</w:t>
      </w:r>
    </w:p>
    <w:p w14:paraId="3A803A9D" w14:textId="77777777" w:rsidR="00EF6D44" w:rsidRDefault="00000000" w:rsidP="003F62A3">
      <w:pPr>
        <w:ind w:left="221" w:right="459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6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физиология, история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педагогики,</w:t>
      </w:r>
      <w:r>
        <w:rPr>
          <w:spacing w:val="1"/>
          <w:sz w:val="32"/>
        </w:rPr>
        <w:t xml:space="preserve"> </w:t>
      </w:r>
      <w:r>
        <w:rPr>
          <w:sz w:val="32"/>
        </w:rPr>
        <w:t>этнопедагогика.</w:t>
      </w:r>
    </w:p>
    <w:p w14:paraId="64555C18" w14:textId="77777777" w:rsidR="00EF6D44" w:rsidRDefault="00000000" w:rsidP="003F62A3">
      <w:pPr>
        <w:ind w:left="221" w:right="538" w:firstLine="540"/>
        <w:jc w:val="both"/>
        <w:rPr>
          <w:sz w:val="32"/>
        </w:rPr>
      </w:pPr>
      <w:r>
        <w:rPr>
          <w:b/>
          <w:sz w:val="32"/>
          <w:u w:val="thick"/>
        </w:rPr>
        <w:t xml:space="preserve">Подходы </w:t>
      </w:r>
      <w:r>
        <w:rPr>
          <w:sz w:val="32"/>
          <w:u w:val="thick"/>
        </w:rPr>
        <w:t xml:space="preserve">к </w:t>
      </w:r>
      <w:r>
        <w:rPr>
          <w:b/>
          <w:sz w:val="32"/>
          <w:u w:val="thick"/>
        </w:rPr>
        <w:t>определению понятия «содержание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образования».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педагогике</w:t>
      </w:r>
      <w:r>
        <w:rPr>
          <w:spacing w:val="-4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2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5"/>
          <w:sz w:val="32"/>
        </w:rPr>
        <w:t xml:space="preserve"> </w:t>
      </w:r>
      <w:r>
        <w:rPr>
          <w:sz w:val="32"/>
        </w:rPr>
        <w:t>является</w:t>
      </w:r>
    </w:p>
    <w:p w14:paraId="39BAF45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43D5FFC" w14:textId="77777777" w:rsidR="00EF6D44" w:rsidRDefault="00000000" w:rsidP="003F62A3">
      <w:pPr>
        <w:pStyle w:val="a3"/>
        <w:ind w:right="1299" w:firstLine="0"/>
        <w:jc w:val="both"/>
      </w:pPr>
      <w:r>
        <w:t>сложным и многоаспектным понятием, исходящим из основ</w:t>
      </w:r>
      <w:r>
        <w:rPr>
          <w:spacing w:val="-78"/>
        </w:rPr>
        <w:t xml:space="preserve"> </w:t>
      </w:r>
      <w:r>
        <w:t>образования.</w:t>
      </w:r>
    </w:p>
    <w:p w14:paraId="51983C55" w14:textId="77777777" w:rsidR="00EF6D44" w:rsidRDefault="00000000" w:rsidP="003F62A3">
      <w:pPr>
        <w:pStyle w:val="a3"/>
        <w:ind w:right="266"/>
        <w:jc w:val="both"/>
      </w:pPr>
      <w:r>
        <w:t>В самом общем определении образование трактуется как</w:t>
      </w:r>
      <w:r>
        <w:rPr>
          <w:spacing w:val="1"/>
        </w:rPr>
        <w:t xml:space="preserve"> </w:t>
      </w:r>
      <w:r>
        <w:t>процесс, направленный на расширение возможностей</w:t>
      </w:r>
      <w:r>
        <w:rPr>
          <w:spacing w:val="1"/>
        </w:rPr>
        <w:t xml:space="preserve"> </w:t>
      </w:r>
      <w:r>
        <w:t>компетентного выбора личностью жизненного пути и на</w:t>
      </w:r>
      <w:r>
        <w:rPr>
          <w:spacing w:val="1"/>
        </w:rPr>
        <w:t xml:space="preserve"> </w:t>
      </w:r>
      <w:r>
        <w:t>саморазвитие личности (А.Г. Асмолов). Следовательно,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усвоение</w:t>
      </w:r>
      <w:r>
        <w:rPr>
          <w:spacing w:val="-77"/>
        </w:rPr>
        <w:t xml:space="preserve"> </w:t>
      </w:r>
      <w:r>
        <w:t>человеком</w:t>
      </w:r>
    </w:p>
    <w:p w14:paraId="584F7766" w14:textId="77777777" w:rsidR="00EF6D44" w:rsidRDefault="00000000" w:rsidP="003F62A3">
      <w:pPr>
        <w:pStyle w:val="a3"/>
        <w:ind w:left="761" w:firstLine="0"/>
        <w:jc w:val="both"/>
      </w:pPr>
      <w:r>
        <w:t>206</w:t>
      </w:r>
    </w:p>
    <w:p w14:paraId="7BA45AD1" w14:textId="77777777" w:rsidR="00EF6D44" w:rsidRDefault="00000000" w:rsidP="003F62A3">
      <w:pPr>
        <w:pStyle w:val="a3"/>
        <w:ind w:right="398" w:firstLine="0"/>
        <w:jc w:val="both"/>
      </w:pPr>
      <w:r>
        <w:t>способов деятельности и систематизированных знаний, навыков и</w:t>
      </w:r>
      <w:r>
        <w:rPr>
          <w:spacing w:val="-77"/>
        </w:rPr>
        <w:t xml:space="preserve"> </w:t>
      </w:r>
      <w:r>
        <w:t>умений, развитие ума и чувства, формирование мировоззрения и</w:t>
      </w:r>
      <w:r>
        <w:rPr>
          <w:spacing w:val="1"/>
        </w:rPr>
        <w:t xml:space="preserve"> </w:t>
      </w:r>
      <w:r>
        <w:t>познавательных процессов. Образованным человеком можно</w:t>
      </w:r>
      <w:r>
        <w:rPr>
          <w:spacing w:val="1"/>
        </w:rPr>
        <w:t xml:space="preserve"> </w:t>
      </w:r>
      <w:r>
        <w:t>называть такого, который владеет общими идеями, принципами и</w:t>
      </w:r>
      <w:r>
        <w:rPr>
          <w:spacing w:val="1"/>
        </w:rPr>
        <w:t xml:space="preserve"> </w:t>
      </w:r>
      <w:r>
        <w:t>методами, определяющими общий подход к рассмотрению</w:t>
      </w:r>
      <w:r>
        <w:rPr>
          <w:spacing w:val="1"/>
        </w:rPr>
        <w:t xml:space="preserve"> </w:t>
      </w:r>
      <w:r>
        <w:t>многообразных фактов и явлений, располагает высоким уровнем</w:t>
      </w:r>
      <w:r>
        <w:rPr>
          <w:spacing w:val="1"/>
        </w:rPr>
        <w:t xml:space="preserve"> </w:t>
      </w:r>
      <w:r>
        <w:t>развитых; способностей, умением применять изученное к</w:t>
      </w:r>
      <w:r>
        <w:rPr>
          <w:spacing w:val="1"/>
        </w:rPr>
        <w:t xml:space="preserve"> </w:t>
      </w:r>
      <w:r>
        <w:t>большому числу частных случаев; кто приобрел много знаний и,</w:t>
      </w:r>
      <w:r>
        <w:rPr>
          <w:spacing w:val="1"/>
        </w:rPr>
        <w:t xml:space="preserve"> </w:t>
      </w:r>
      <w:r>
        <w:t>кроме того, правильно мыслит, у кого понятия и чувства получили</w:t>
      </w:r>
      <w:r>
        <w:rPr>
          <w:spacing w:val="-77"/>
        </w:rPr>
        <w:t xml:space="preserve"> </w:t>
      </w:r>
      <w:r>
        <w:t>благородное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возвышенное</w:t>
      </w:r>
      <w:r>
        <w:rPr>
          <w:spacing w:val="-1"/>
        </w:rPr>
        <w:t xml:space="preserve"> </w:t>
      </w:r>
      <w:r>
        <w:t>направление.</w:t>
      </w:r>
    </w:p>
    <w:p w14:paraId="6B3D112A" w14:textId="77777777" w:rsidR="00EF6D44" w:rsidRDefault="00000000" w:rsidP="003F62A3">
      <w:pPr>
        <w:pStyle w:val="a3"/>
        <w:ind w:right="209"/>
        <w:jc w:val="both"/>
      </w:pPr>
      <w:r>
        <w:t>Как видим, в понятие образования включены не только знания,</w:t>
      </w:r>
      <w:r>
        <w:rPr>
          <w:spacing w:val="1"/>
        </w:rPr>
        <w:t xml:space="preserve"> </w:t>
      </w:r>
      <w:r>
        <w:t>навыки и умения как результат обучения, но и умения критически</w:t>
      </w:r>
      <w:r>
        <w:rPr>
          <w:spacing w:val="1"/>
        </w:rPr>
        <w:t xml:space="preserve"> </w:t>
      </w:r>
      <w:r>
        <w:t>мыслить, творить, оценивать с нравственных позиций все</w:t>
      </w:r>
      <w:r>
        <w:rPr>
          <w:spacing w:val="1"/>
        </w:rPr>
        <w:t xml:space="preserve"> </w:t>
      </w:r>
      <w:r>
        <w:t>происходящее вокруг как процесс, бесконечно развертывающийся в</w:t>
      </w:r>
      <w:r>
        <w:rPr>
          <w:spacing w:val="-77"/>
        </w:rPr>
        <w:t xml:space="preserve"> </w:t>
      </w:r>
      <w:r>
        <w:t>деятельности и общении человека с себе подобными. Достигается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деятельности.</w:t>
      </w:r>
    </w:p>
    <w:p w14:paraId="20C8613C" w14:textId="77777777" w:rsidR="00EF6D44" w:rsidRDefault="00000000" w:rsidP="003F62A3">
      <w:pPr>
        <w:pStyle w:val="a3"/>
        <w:ind w:right="280" w:firstLine="0"/>
        <w:jc w:val="both"/>
      </w:pPr>
      <w:r>
        <w:t>Отсюда под образованием можно понимать организуемый и</w:t>
      </w:r>
      <w:r>
        <w:rPr>
          <w:spacing w:val="1"/>
        </w:rPr>
        <w:t xml:space="preserve"> </w:t>
      </w:r>
      <w:r>
        <w:t>нормируемый процесс (и его результат) постоянной передачи</w:t>
      </w:r>
      <w:r>
        <w:rPr>
          <w:spacing w:val="1"/>
        </w:rPr>
        <w:t xml:space="preserve"> </w:t>
      </w:r>
      <w:r>
        <w:t>предшествующими поколениями последующим 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-4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представляющий</w:t>
      </w:r>
      <w:r>
        <w:rPr>
          <w:spacing w:val="-3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соответствии с генетической программой и социализацией</w:t>
      </w:r>
      <w:r>
        <w:rPr>
          <w:spacing w:val="1"/>
        </w:rPr>
        <w:t xml:space="preserve"> </w:t>
      </w:r>
      <w:r>
        <w:t>личности.</w:t>
      </w:r>
    </w:p>
    <w:p w14:paraId="424700B5" w14:textId="77777777" w:rsidR="00EF6D44" w:rsidRDefault="00000000" w:rsidP="003F62A3">
      <w:pPr>
        <w:pStyle w:val="a3"/>
        <w:ind w:right="538"/>
        <w:jc w:val="both"/>
      </w:pPr>
      <w:r>
        <w:t>Таким образом, содержание образования выступает одним из</w:t>
      </w:r>
      <w:r>
        <w:rPr>
          <w:spacing w:val="-77"/>
        </w:rPr>
        <w:t xml:space="preserve"> </w:t>
      </w:r>
      <w:r>
        <w:t>основных средств развития личности и формирования ее базовой</w:t>
      </w:r>
      <w:r>
        <w:rPr>
          <w:spacing w:val="-77"/>
        </w:rPr>
        <w:t xml:space="preserve"> </w:t>
      </w:r>
      <w:r>
        <w:t>культуры. В традиционной педагогике, ориентированной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школы,</w:t>
      </w:r>
      <w:r>
        <w:rPr>
          <w:spacing w:val="-77"/>
        </w:rPr>
        <w:t xml:space="preserve"> </w:t>
      </w:r>
      <w:r>
        <w:t>содержание образования определяется как совокупность</w:t>
      </w:r>
      <w:r>
        <w:rPr>
          <w:spacing w:val="1"/>
        </w:rPr>
        <w:t xml:space="preserve"> </w:t>
      </w:r>
      <w:r>
        <w:t>систематизированных знаний, умений и навыков, взглядов и</w:t>
      </w:r>
      <w:r>
        <w:rPr>
          <w:spacing w:val="1"/>
        </w:rPr>
        <w:t xml:space="preserve"> </w:t>
      </w:r>
      <w:r>
        <w:t>убеждений, а также определенный уровень 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достигнутый</w:t>
      </w:r>
      <w:r>
        <w:rPr>
          <w:spacing w:val="-4"/>
        </w:rPr>
        <w:t xml:space="preserve"> </w:t>
      </w:r>
      <w:r>
        <w:t>в</w:t>
      </w:r>
    </w:p>
    <w:p w14:paraId="38F2E54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95310F0" w14:textId="77777777" w:rsidR="00EF6D44" w:rsidRDefault="00000000" w:rsidP="003F62A3">
      <w:pPr>
        <w:pStyle w:val="a3"/>
        <w:ind w:right="804" w:hanging="1"/>
        <w:jc w:val="both"/>
      </w:pPr>
      <w:r>
        <w:t>результате</w:t>
      </w:r>
      <w:r>
        <w:rPr>
          <w:spacing w:val="-5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называемый</w:t>
      </w:r>
      <w:r>
        <w:rPr>
          <w:spacing w:val="-77"/>
        </w:rPr>
        <w:t xml:space="preserve"> </w:t>
      </w:r>
      <w:r>
        <w:t>знаниево-ориентированный подход к определению сущности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образования.</w:t>
      </w:r>
    </w:p>
    <w:p w14:paraId="62BDA4D9" w14:textId="77777777" w:rsidR="00EF6D44" w:rsidRDefault="00000000" w:rsidP="003F62A3">
      <w:pPr>
        <w:pStyle w:val="a3"/>
        <w:ind w:right="538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</w:t>
      </w:r>
      <w:r>
        <w:rPr>
          <w:spacing w:val="-77"/>
        </w:rPr>
        <w:t xml:space="preserve"> </w:t>
      </w:r>
      <w:r>
        <w:t>духовного богатства человечества, накопленного в процессе</w:t>
      </w:r>
      <w:r>
        <w:rPr>
          <w:spacing w:val="1"/>
        </w:rPr>
        <w:t xml:space="preserve"> </w:t>
      </w:r>
      <w:r>
        <w:t>поисков и исторического опыта. Этот подход способствовал</w:t>
      </w:r>
      <w:r>
        <w:rPr>
          <w:spacing w:val="1"/>
        </w:rPr>
        <w:t xml:space="preserve"> </w:t>
      </w:r>
      <w:r>
        <w:t>социализации личности, вхождению человека в социум. Ученые</w:t>
      </w:r>
      <w:r>
        <w:rPr>
          <w:spacing w:val="1"/>
        </w:rPr>
        <w:t xml:space="preserve"> </w:t>
      </w:r>
      <w:r>
        <w:t>считают, что знаниево - ориентированный подход к содержанию</w:t>
      </w:r>
      <w:r>
        <w:rPr>
          <w:spacing w:val="1"/>
        </w:rPr>
        <w:t xml:space="preserve"> </w:t>
      </w:r>
      <w:r>
        <w:t>образования являлся ценным, однако, это приводило к</w:t>
      </w:r>
      <w:r>
        <w:rPr>
          <w:spacing w:val="1"/>
        </w:rPr>
        <w:t xml:space="preserve"> </w:t>
      </w:r>
      <w:r>
        <w:t>идеологизации и регламентации научного ядра знаний, их</w:t>
      </w:r>
      <w:r>
        <w:rPr>
          <w:spacing w:val="1"/>
        </w:rPr>
        <w:t xml:space="preserve"> </w:t>
      </w:r>
      <w:r>
        <w:t>академизму, ориентации содержания образования на среднего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негативным</w:t>
      </w:r>
      <w:r>
        <w:rPr>
          <w:spacing w:val="-2"/>
        </w:rPr>
        <w:t xml:space="preserve"> </w:t>
      </w:r>
      <w:r>
        <w:t>последствиям.</w:t>
      </w:r>
    </w:p>
    <w:p w14:paraId="2069F49F" w14:textId="77777777" w:rsidR="00EF6D44" w:rsidRDefault="00000000" w:rsidP="003F62A3">
      <w:pPr>
        <w:pStyle w:val="a3"/>
        <w:ind w:right="222"/>
        <w:jc w:val="both"/>
      </w:pPr>
      <w:r>
        <w:t>В последнее десятилетие в свете идеи гуманизации образования</w:t>
      </w:r>
      <w:r>
        <w:rPr>
          <w:spacing w:val="-77"/>
        </w:rPr>
        <w:t xml:space="preserve"> </w:t>
      </w:r>
      <w:r>
        <w:t>на первый план стал выдвигаться личностно-ориентированный</w:t>
      </w:r>
      <w:r>
        <w:rPr>
          <w:spacing w:val="1"/>
        </w:rPr>
        <w:t xml:space="preserve"> </w:t>
      </w:r>
      <w:r>
        <w:t>подход к пониманию сущности содержания образования. Другой</w:t>
      </w:r>
      <w:r>
        <w:rPr>
          <w:spacing w:val="1"/>
        </w:rPr>
        <w:t xml:space="preserve"> </w:t>
      </w:r>
      <w:r>
        <w:t>подход нашел выражение в работах И.Я. Лернера, М.Н. Скаткина,</w:t>
      </w:r>
      <w:r>
        <w:rPr>
          <w:spacing w:val="1"/>
        </w:rPr>
        <w:t xml:space="preserve"> </w:t>
      </w:r>
      <w:r>
        <w:t>В.С. Леднева, Б.М. Бим-Бада, А.В. Петровского. Так, И.Я. Лернер и</w:t>
      </w:r>
      <w:r>
        <w:rPr>
          <w:spacing w:val="-77"/>
        </w:rPr>
        <w:t xml:space="preserve"> </w:t>
      </w:r>
      <w:r>
        <w:t>М.Н. Скаткин под содержанием образования понимают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-3"/>
        </w:rPr>
        <w:t xml:space="preserve"> </w:t>
      </w:r>
      <w:r>
        <w:t>адаптированную</w:t>
      </w:r>
      <w:r>
        <w:rPr>
          <w:spacing w:val="-2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знаний.</w:t>
      </w:r>
    </w:p>
    <w:p w14:paraId="1BDA3ECC" w14:textId="77777777" w:rsidR="00EF6D44" w:rsidRDefault="00000000" w:rsidP="003F62A3">
      <w:pPr>
        <w:pStyle w:val="a3"/>
        <w:ind w:left="761" w:firstLine="0"/>
        <w:jc w:val="both"/>
      </w:pPr>
      <w:r>
        <w:t>207</w:t>
      </w:r>
    </w:p>
    <w:p w14:paraId="1EA7D315" w14:textId="77777777" w:rsidR="00EF6D44" w:rsidRDefault="00000000" w:rsidP="003F62A3">
      <w:pPr>
        <w:pStyle w:val="a3"/>
        <w:ind w:right="1043" w:firstLine="0"/>
        <w:jc w:val="both"/>
      </w:pPr>
      <w:r>
        <w:t>навыков и умений, опыта творческой деятельности и опыта</w:t>
      </w:r>
      <w:r>
        <w:rPr>
          <w:spacing w:val="1"/>
        </w:rPr>
        <w:t xml:space="preserve"> </w:t>
      </w:r>
      <w:r>
        <w:t>эмоционально-волевого отношения к миру, усвоение которых</w:t>
      </w:r>
      <w:r>
        <w:rPr>
          <w:spacing w:val="-77"/>
        </w:rPr>
        <w:t xml:space="preserve"> </w:t>
      </w:r>
      <w:r>
        <w:t>призвано обеспечить творческое формирование личности,</w:t>
      </w:r>
      <w:r>
        <w:rPr>
          <w:spacing w:val="1"/>
        </w:rPr>
        <w:t xml:space="preserve"> </w:t>
      </w:r>
      <w:r>
        <w:t>подготовленной к воспроизведению (сохранению) и развитию</w:t>
      </w:r>
      <w:r>
        <w:rPr>
          <w:spacing w:val="-77"/>
        </w:rPr>
        <w:t xml:space="preserve"> </w:t>
      </w:r>
      <w:r>
        <w:t>материальной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общества.</w:t>
      </w:r>
    </w:p>
    <w:p w14:paraId="27597E3C" w14:textId="77777777" w:rsidR="00EF6D44" w:rsidRDefault="00000000" w:rsidP="003F62A3">
      <w:pPr>
        <w:pStyle w:val="a3"/>
        <w:ind w:right="280"/>
        <w:jc w:val="both"/>
      </w:pPr>
      <w:r>
        <w:t>Педагоги ряда стран (США, Англии, Франции и др.),</w:t>
      </w:r>
      <w:r>
        <w:rPr>
          <w:spacing w:val="1"/>
        </w:rPr>
        <w:t xml:space="preserve"> </w:t>
      </w:r>
      <w:r>
        <w:t>стремящиеся дать личности «общечеловеческое воспитание»,</w:t>
      </w:r>
      <w:r>
        <w:rPr>
          <w:spacing w:val="1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их взаимосвязи, выступают за интеграцию учебных предметов,</w:t>
      </w:r>
      <w:r>
        <w:rPr>
          <w:spacing w:val="1"/>
        </w:rPr>
        <w:t xml:space="preserve"> </w:t>
      </w:r>
      <w:r>
        <w:t>предлагают, чтобы в основу учебных программ были положены</w:t>
      </w:r>
      <w:r>
        <w:rPr>
          <w:spacing w:val="1"/>
        </w:rPr>
        <w:t xml:space="preserve"> </w:t>
      </w:r>
      <w:r>
        <w:t>междисциплинарные проекты, в основе которых предусмотрена</w:t>
      </w:r>
      <w:r>
        <w:rPr>
          <w:spacing w:val="1"/>
        </w:rPr>
        <w:t xml:space="preserve"> </w:t>
      </w:r>
      <w:r>
        <w:t>организация работы учащихся над комплексными темами с</w:t>
      </w:r>
      <w:r>
        <w:rPr>
          <w:spacing w:val="1"/>
        </w:rPr>
        <w:t xml:space="preserve"> </w:t>
      </w:r>
      <w:r>
        <w:t>привлечением материала из различных учебных предметов. Эта</w:t>
      </w:r>
      <w:r>
        <w:rPr>
          <w:spacing w:val="1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интеграции была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странах.</w:t>
      </w:r>
    </w:p>
    <w:p w14:paraId="2F4C80B7" w14:textId="77777777" w:rsidR="00EF6D44" w:rsidRDefault="00000000" w:rsidP="003F62A3">
      <w:pPr>
        <w:pStyle w:val="a3"/>
        <w:ind w:right="280"/>
        <w:jc w:val="both"/>
      </w:pPr>
      <w:r>
        <w:t>Советская школа в течение длительного периода успешно</w:t>
      </w:r>
      <w:r>
        <w:rPr>
          <w:spacing w:val="1"/>
        </w:rPr>
        <w:t xml:space="preserve"> </w:t>
      </w:r>
      <w:r>
        <w:t>решала задачу повышения общеобразовательной подготовки</w:t>
      </w:r>
      <w:r>
        <w:rPr>
          <w:spacing w:val="1"/>
        </w:rPr>
        <w:t xml:space="preserve"> </w:t>
      </w:r>
      <w:r>
        <w:t>учащихся.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приведения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77"/>
        </w:rPr>
        <w:t xml:space="preserve"> </w:t>
      </w:r>
      <w:r>
        <w:t>с уровнем развития науки, техники и культуры, 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 всеобщему</w:t>
      </w:r>
      <w:r>
        <w:rPr>
          <w:spacing w:val="-3"/>
        </w:rPr>
        <w:t xml:space="preserve"> </w:t>
      </w:r>
      <w:r>
        <w:t>среднему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молодежи</w:t>
      </w:r>
    </w:p>
    <w:p w14:paraId="24F2B9C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ECEFF10" w14:textId="77777777" w:rsidR="00EF6D44" w:rsidRDefault="00000000" w:rsidP="003F62A3">
      <w:pPr>
        <w:pStyle w:val="a3"/>
        <w:ind w:right="400" w:firstLine="0"/>
        <w:jc w:val="both"/>
      </w:pPr>
      <w:r>
        <w:t>проводилось совершенствование учебных планов, программ и</w:t>
      </w:r>
      <w:r>
        <w:rPr>
          <w:spacing w:val="1"/>
        </w:rPr>
        <w:t xml:space="preserve"> </w:t>
      </w:r>
      <w:r>
        <w:t>учебников. Проведенные модернизации содержания образования</w:t>
      </w:r>
      <w:r>
        <w:rPr>
          <w:spacing w:val="1"/>
        </w:rPr>
        <w:t xml:space="preserve"> </w:t>
      </w:r>
      <w:r>
        <w:t>были связаны с усложнением задач школы, но один из</w:t>
      </w:r>
      <w:r>
        <w:rPr>
          <w:spacing w:val="1"/>
        </w:rPr>
        <w:t xml:space="preserve"> </w:t>
      </w:r>
      <w:r>
        <w:t>существенных недостатков частого изменения содержания</w:t>
      </w:r>
      <w:r>
        <w:rPr>
          <w:spacing w:val="1"/>
        </w:rPr>
        <w:t xml:space="preserve"> </w:t>
      </w:r>
      <w:r>
        <w:t>образования заключался в том, что реконструкция осуществлялась</w:t>
      </w:r>
      <w:r>
        <w:rPr>
          <w:spacing w:val="-78"/>
        </w:rPr>
        <w:t xml:space="preserve"> </w:t>
      </w:r>
      <w:r>
        <w:t>на эмпирическом уровне, без необходимого теоретического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</w:p>
    <w:p w14:paraId="361BB984" w14:textId="77777777" w:rsidR="00EF6D44" w:rsidRDefault="00000000" w:rsidP="003F62A3">
      <w:pPr>
        <w:pStyle w:val="a3"/>
        <w:ind w:right="257"/>
        <w:jc w:val="both"/>
      </w:pPr>
      <w:r>
        <w:t>С точки зрения современной теоретической концепции</w:t>
      </w:r>
      <w:r>
        <w:rPr>
          <w:spacing w:val="1"/>
        </w:rPr>
        <w:t xml:space="preserve"> </w:t>
      </w:r>
      <w:r>
        <w:t>содержания общего среднего образования его социальная сущность</w:t>
      </w:r>
      <w:r>
        <w:rPr>
          <w:spacing w:val="-77"/>
        </w:rPr>
        <w:t xml:space="preserve"> </w:t>
      </w:r>
      <w:r>
        <w:t>выражается в требовании общества к тому, что должен знать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обладать.</w:t>
      </w:r>
    </w:p>
    <w:p w14:paraId="60A8D957" w14:textId="77777777" w:rsidR="00EF6D44" w:rsidRDefault="00000000" w:rsidP="003F62A3">
      <w:pPr>
        <w:pStyle w:val="a3"/>
        <w:ind w:right="239" w:firstLine="0"/>
        <w:jc w:val="both"/>
      </w:pPr>
      <w:r>
        <w:t>Социальные требования к подготовке подрастающего поколения</w:t>
      </w:r>
      <w:r>
        <w:rPr>
          <w:spacing w:val="1"/>
        </w:rPr>
        <w:t xml:space="preserve"> </w:t>
      </w:r>
      <w:r>
        <w:t>определяются конкретными историческими, общественно-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-3"/>
        </w:rPr>
        <w:t xml:space="preserve"> </w:t>
      </w:r>
      <w:r>
        <w:t>условиями.</w:t>
      </w:r>
      <w:r>
        <w:rPr>
          <w:spacing w:val="-6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заказ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современном этапе его развития в самом обобщенном виде состоит</w:t>
      </w:r>
      <w:r>
        <w:rPr>
          <w:spacing w:val="1"/>
        </w:rPr>
        <w:t xml:space="preserve"> </w:t>
      </w:r>
      <w:r>
        <w:t>в приобщении широких масс населения к достижениям науки,</w:t>
      </w:r>
      <w:r>
        <w:rPr>
          <w:spacing w:val="1"/>
        </w:rPr>
        <w:t xml:space="preserve"> </w:t>
      </w:r>
      <w:r>
        <w:t>ценностям культуры, в формировании всесторонне развитой</w:t>
      </w:r>
      <w:r>
        <w:rPr>
          <w:spacing w:val="1"/>
        </w:rPr>
        <w:t xml:space="preserve"> </w:t>
      </w:r>
      <w:r>
        <w:t>личности, в подготовке сознательных, высокообразованных людей,</w:t>
      </w:r>
      <w:r>
        <w:rPr>
          <w:spacing w:val="-77"/>
        </w:rPr>
        <w:t xml:space="preserve"> </w:t>
      </w:r>
      <w:r>
        <w:t>способных как к физическому, так и к умственному труду, к</w:t>
      </w:r>
      <w:r>
        <w:rPr>
          <w:spacing w:val="1"/>
        </w:rPr>
        <w:t xml:space="preserve"> </w:t>
      </w:r>
      <w:r>
        <w:t>активной деятельности в различных областях общественной жизни.</w:t>
      </w:r>
      <w:r>
        <w:rPr>
          <w:spacing w:val="-77"/>
        </w:rPr>
        <w:t xml:space="preserve"> </w:t>
      </w:r>
      <w:r>
        <w:t>Осуществляемое в процессе обучения содержание образования</w:t>
      </w:r>
      <w:r>
        <w:rPr>
          <w:spacing w:val="1"/>
        </w:rPr>
        <w:t xml:space="preserve"> </w:t>
      </w:r>
      <w:r>
        <w:t>призвано обеспечить передачу и освоение подрастающим</w:t>
      </w:r>
      <w:r>
        <w:rPr>
          <w:spacing w:val="1"/>
        </w:rPr>
        <w:t xml:space="preserve"> </w:t>
      </w:r>
      <w:r>
        <w:t>поколением социального опыта старших поколений, содержание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 развития усвоенного</w:t>
      </w:r>
    </w:p>
    <w:p w14:paraId="48A6B705" w14:textId="77777777" w:rsidR="00EF6D44" w:rsidRDefault="00000000" w:rsidP="003F62A3">
      <w:pPr>
        <w:pStyle w:val="a3"/>
        <w:ind w:firstLine="0"/>
        <w:jc w:val="both"/>
      </w:pPr>
      <w:r>
        <w:t>опыта.</w:t>
      </w:r>
    </w:p>
    <w:p w14:paraId="3EC8218B" w14:textId="77777777" w:rsidR="00EF6D44" w:rsidRDefault="00000000" w:rsidP="003F62A3">
      <w:pPr>
        <w:pStyle w:val="a3"/>
        <w:ind w:right="310"/>
        <w:jc w:val="both"/>
      </w:pPr>
      <w:r>
        <w:t>Для отбора содержания основ наук в советской педагогике</w:t>
      </w:r>
      <w:r>
        <w:rPr>
          <w:spacing w:val="1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следующая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(Ю.К.</w:t>
      </w:r>
      <w:r>
        <w:rPr>
          <w:spacing w:val="-5"/>
        </w:rPr>
        <w:t xml:space="preserve"> </w:t>
      </w:r>
      <w:r>
        <w:t>Бабанский):</w:t>
      </w:r>
    </w:p>
    <w:p w14:paraId="1EBBAC76" w14:textId="77777777" w:rsidR="00EF6D44" w:rsidRDefault="00000000" w:rsidP="003F62A3">
      <w:pPr>
        <w:pStyle w:val="a3"/>
        <w:ind w:right="254"/>
        <w:jc w:val="both"/>
      </w:pPr>
      <w:r>
        <w:t>1.</w:t>
      </w:r>
      <w:r>
        <w:rPr>
          <w:spacing w:val="-6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77"/>
        </w:rPr>
        <w:t xml:space="preserve"> </w:t>
      </w:r>
      <w:r>
        <w:t>всех основных теорий, законов и понятий, дающих 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данной науке.</w:t>
      </w:r>
    </w:p>
    <w:p w14:paraId="20D3F1FA" w14:textId="77777777" w:rsidR="00EF6D44" w:rsidRDefault="00000000" w:rsidP="003F62A3">
      <w:pPr>
        <w:pStyle w:val="a3"/>
        <w:ind w:left="761" w:firstLine="0"/>
        <w:jc w:val="both"/>
      </w:pPr>
      <w:r>
        <w:t>208</w:t>
      </w:r>
    </w:p>
    <w:p w14:paraId="7DF6C5C1" w14:textId="77777777" w:rsidR="00EF6D44" w:rsidRDefault="00000000" w:rsidP="003F62A3">
      <w:pPr>
        <w:pStyle w:val="a5"/>
        <w:numPr>
          <w:ilvl w:val="0"/>
          <w:numId w:val="100"/>
        </w:numPr>
        <w:tabs>
          <w:tab w:val="left" w:pos="1081"/>
        </w:tabs>
        <w:ind w:right="640" w:firstLine="540"/>
        <w:jc w:val="both"/>
        <w:rPr>
          <w:sz w:val="32"/>
        </w:rPr>
      </w:pPr>
      <w:r>
        <w:rPr>
          <w:sz w:val="32"/>
        </w:rPr>
        <w:t>Критерий высокой научной и практической значимости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образовательного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материала,</w:t>
      </w:r>
      <w:r>
        <w:rPr>
          <w:spacing w:val="-3"/>
          <w:sz w:val="32"/>
        </w:rPr>
        <w:t xml:space="preserve"> </w:t>
      </w:r>
      <w:r>
        <w:rPr>
          <w:sz w:val="32"/>
        </w:rPr>
        <w:t>включаемого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каждый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отдельно взятый предмет и систему учебных дисциплин,</w:t>
      </w:r>
      <w:r>
        <w:rPr>
          <w:spacing w:val="1"/>
          <w:sz w:val="32"/>
        </w:rPr>
        <w:t xml:space="preserve"> </w:t>
      </w:r>
      <w:r>
        <w:rPr>
          <w:sz w:val="32"/>
        </w:rPr>
        <w:t>изучаемого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школе</w:t>
      </w:r>
      <w:r>
        <w:rPr>
          <w:spacing w:val="-1"/>
          <w:sz w:val="32"/>
        </w:rPr>
        <w:t xml:space="preserve"> </w:t>
      </w:r>
      <w:r>
        <w:rPr>
          <w:sz w:val="32"/>
        </w:rPr>
        <w:t>самообразовательного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материала.</w:t>
      </w:r>
    </w:p>
    <w:p w14:paraId="7F0D7751" w14:textId="77777777" w:rsidR="00EF6D44" w:rsidRDefault="00000000" w:rsidP="003F62A3">
      <w:pPr>
        <w:pStyle w:val="a5"/>
        <w:numPr>
          <w:ilvl w:val="0"/>
          <w:numId w:val="100"/>
        </w:numPr>
        <w:tabs>
          <w:tab w:val="left" w:pos="1081"/>
        </w:tabs>
        <w:ind w:right="856" w:firstLine="540"/>
        <w:jc w:val="both"/>
        <w:rPr>
          <w:sz w:val="32"/>
        </w:rPr>
      </w:pPr>
      <w:r>
        <w:rPr>
          <w:sz w:val="32"/>
        </w:rPr>
        <w:t>Критерий соответствия сложности содержания реальным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учебным</w:t>
      </w:r>
      <w:r>
        <w:rPr>
          <w:spacing w:val="-3"/>
          <w:sz w:val="32"/>
        </w:rPr>
        <w:t xml:space="preserve"> </w:t>
      </w:r>
      <w:r>
        <w:rPr>
          <w:sz w:val="32"/>
        </w:rPr>
        <w:t>возможностям школьников</w:t>
      </w:r>
      <w:r>
        <w:rPr>
          <w:spacing w:val="-2"/>
          <w:sz w:val="32"/>
        </w:rPr>
        <w:t xml:space="preserve"> </w:t>
      </w:r>
      <w:r>
        <w:rPr>
          <w:sz w:val="32"/>
        </w:rPr>
        <w:t>данного</w:t>
      </w:r>
      <w:r>
        <w:rPr>
          <w:spacing w:val="-1"/>
          <w:sz w:val="32"/>
        </w:rPr>
        <w:t xml:space="preserve"> </w:t>
      </w:r>
      <w:r>
        <w:rPr>
          <w:sz w:val="32"/>
        </w:rPr>
        <w:t>возраста.</w:t>
      </w:r>
    </w:p>
    <w:p w14:paraId="42A76885" w14:textId="77777777" w:rsidR="00EF6D44" w:rsidRDefault="00000000" w:rsidP="003F62A3">
      <w:pPr>
        <w:pStyle w:val="a5"/>
        <w:numPr>
          <w:ilvl w:val="0"/>
          <w:numId w:val="100"/>
        </w:numPr>
        <w:tabs>
          <w:tab w:val="left" w:pos="1081"/>
        </w:tabs>
        <w:ind w:right="895" w:firstLine="540"/>
        <w:jc w:val="both"/>
        <w:rPr>
          <w:sz w:val="32"/>
        </w:rPr>
      </w:pPr>
      <w:r>
        <w:rPr>
          <w:sz w:val="32"/>
        </w:rPr>
        <w:t>Критерий</w:t>
      </w:r>
      <w:r>
        <w:rPr>
          <w:spacing w:val="-6"/>
          <w:sz w:val="32"/>
        </w:rPr>
        <w:t xml:space="preserve"> </w:t>
      </w:r>
      <w:r>
        <w:rPr>
          <w:sz w:val="32"/>
        </w:rPr>
        <w:t>соответствия</w:t>
      </w:r>
      <w:r>
        <w:rPr>
          <w:spacing w:val="-7"/>
          <w:sz w:val="32"/>
        </w:rPr>
        <w:t xml:space="preserve"> </w:t>
      </w:r>
      <w:r>
        <w:rPr>
          <w:sz w:val="32"/>
        </w:rPr>
        <w:t>объема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6"/>
          <w:sz w:val="32"/>
        </w:rPr>
        <w:t xml:space="preserve"> </w:t>
      </w:r>
      <w:r>
        <w:rPr>
          <w:sz w:val="32"/>
        </w:rPr>
        <w:t>имеющемуся</w:t>
      </w:r>
      <w:r>
        <w:rPr>
          <w:spacing w:val="-77"/>
          <w:sz w:val="32"/>
        </w:rPr>
        <w:t xml:space="preserve"> </w:t>
      </w:r>
      <w:r>
        <w:rPr>
          <w:sz w:val="32"/>
        </w:rPr>
        <w:t>времени на</w:t>
      </w:r>
      <w:r>
        <w:rPr>
          <w:spacing w:val="1"/>
          <w:sz w:val="32"/>
        </w:rPr>
        <w:t xml:space="preserve"> </w:t>
      </w:r>
      <w:r>
        <w:rPr>
          <w:sz w:val="32"/>
        </w:rPr>
        <w:t>изучение</w:t>
      </w:r>
      <w:r>
        <w:rPr>
          <w:spacing w:val="-2"/>
          <w:sz w:val="32"/>
        </w:rPr>
        <w:t xml:space="preserve"> </w:t>
      </w:r>
      <w:r>
        <w:rPr>
          <w:sz w:val="32"/>
        </w:rPr>
        <w:t>данного предмета.</w:t>
      </w:r>
    </w:p>
    <w:p w14:paraId="2B61872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8B2FB9" w14:textId="77777777" w:rsidR="00EF6D44" w:rsidRDefault="00000000" w:rsidP="003F62A3">
      <w:pPr>
        <w:pStyle w:val="a5"/>
        <w:numPr>
          <w:ilvl w:val="0"/>
          <w:numId w:val="100"/>
        </w:numPr>
        <w:tabs>
          <w:tab w:val="left" w:pos="1160"/>
        </w:tabs>
        <w:ind w:right="1543" w:firstLine="540"/>
        <w:jc w:val="both"/>
        <w:rPr>
          <w:sz w:val="32"/>
        </w:rPr>
      </w:pPr>
      <w:r>
        <w:rPr>
          <w:sz w:val="32"/>
        </w:rPr>
        <w:t>Критерий учета международного опыта построения</w:t>
      </w:r>
      <w:r>
        <w:rPr>
          <w:spacing w:val="-77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2"/>
          <w:sz w:val="32"/>
        </w:rPr>
        <w:t xml:space="preserve"> </w:t>
      </w:r>
      <w:r>
        <w:rPr>
          <w:sz w:val="32"/>
        </w:rPr>
        <w:t>общего среднего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образования.</w:t>
      </w:r>
    </w:p>
    <w:p w14:paraId="11B2A167" w14:textId="77777777" w:rsidR="00EF6D44" w:rsidRDefault="00000000" w:rsidP="003F62A3">
      <w:pPr>
        <w:pStyle w:val="a5"/>
        <w:numPr>
          <w:ilvl w:val="0"/>
          <w:numId w:val="100"/>
        </w:numPr>
        <w:tabs>
          <w:tab w:val="left" w:pos="1081"/>
        </w:tabs>
        <w:ind w:right="993" w:firstLine="540"/>
        <w:jc w:val="both"/>
        <w:rPr>
          <w:sz w:val="32"/>
        </w:rPr>
      </w:pPr>
      <w:r>
        <w:rPr>
          <w:sz w:val="32"/>
        </w:rPr>
        <w:t>Критерий соответствия содержания имеющейся учебно-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методической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материальной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базе</w:t>
      </w:r>
      <w:r>
        <w:rPr>
          <w:spacing w:val="-1"/>
          <w:sz w:val="32"/>
        </w:rPr>
        <w:t xml:space="preserve"> </w:t>
      </w:r>
      <w:r>
        <w:rPr>
          <w:sz w:val="32"/>
        </w:rPr>
        <w:t>современной школы.</w:t>
      </w:r>
    </w:p>
    <w:p w14:paraId="0CE6B40E" w14:textId="77777777" w:rsidR="00EF6D44" w:rsidRDefault="00000000" w:rsidP="003F62A3">
      <w:pPr>
        <w:pStyle w:val="1"/>
        <w:jc w:val="both"/>
      </w:pPr>
      <w:r>
        <w:rPr>
          <w:u w:val="thick"/>
        </w:rPr>
        <w:t>Принципы</w:t>
      </w:r>
      <w:r>
        <w:rPr>
          <w:spacing w:val="-2"/>
          <w:u w:val="thick"/>
        </w:rPr>
        <w:t xml:space="preserve"> </w:t>
      </w:r>
      <w:r>
        <w:rPr>
          <w:u w:val="thick"/>
        </w:rPr>
        <w:t>формирования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содержания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образования.</w:t>
      </w:r>
    </w:p>
    <w:p w14:paraId="09962314" w14:textId="77777777" w:rsidR="00EF6D44" w:rsidRDefault="00000000" w:rsidP="003F62A3">
      <w:pPr>
        <w:pStyle w:val="a3"/>
        <w:ind w:right="264" w:firstLine="0"/>
        <w:jc w:val="both"/>
      </w:pPr>
      <w:r>
        <w:t>Основные теории формирования содержания образования</w:t>
      </w:r>
      <w:r>
        <w:rPr>
          <w:spacing w:val="1"/>
        </w:rPr>
        <w:t xml:space="preserve"> </w:t>
      </w:r>
      <w:r>
        <w:t>сложились в конце XVIII -начале XIX века. Они получили название</w:t>
      </w:r>
      <w:r>
        <w:rPr>
          <w:spacing w:val="-77"/>
        </w:rPr>
        <w:t xml:space="preserve"> </w:t>
      </w:r>
      <w:r>
        <w:t>материальной и</w:t>
      </w:r>
      <w:r>
        <w:rPr>
          <w:spacing w:val="-2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теорий.</w:t>
      </w:r>
    </w:p>
    <w:p w14:paraId="5FCC6D43" w14:textId="77777777" w:rsidR="00EF6D44" w:rsidRDefault="00000000" w:rsidP="003F62A3">
      <w:pPr>
        <w:pStyle w:val="a3"/>
        <w:ind w:right="258"/>
        <w:jc w:val="both"/>
      </w:pPr>
      <w:r>
        <w:t>Первую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называют</w:t>
      </w:r>
      <w:r>
        <w:rPr>
          <w:spacing w:val="5"/>
        </w:rPr>
        <w:t xml:space="preserve"> </w:t>
      </w:r>
      <w:r>
        <w:t>теорией</w:t>
      </w:r>
      <w:r>
        <w:rPr>
          <w:spacing w:val="6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материализма или энциклопедизма. Ее сторонники считали, что</w:t>
      </w:r>
      <w:r>
        <w:rPr>
          <w:spacing w:val="1"/>
        </w:rPr>
        <w:t xml:space="preserve"> </w:t>
      </w:r>
      <w:r>
        <w:t>основная цель образования состоит в передаче учащимся</w:t>
      </w:r>
      <w:r>
        <w:rPr>
          <w:spacing w:val="8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75"/>
        </w:rPr>
        <w:t xml:space="preserve"> </w:t>
      </w:r>
      <w:r>
        <w:t>болыпего</w:t>
      </w:r>
      <w:r>
        <w:rPr>
          <w:spacing w:val="75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 науки.</w:t>
      </w:r>
      <w:r>
        <w:rPr>
          <w:spacing w:val="-4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убеждение еще в XVII столетии разделял Я.А. Коменский, много</w:t>
      </w:r>
      <w:r>
        <w:rPr>
          <w:spacing w:val="1"/>
        </w:rPr>
        <w:t xml:space="preserve"> </w:t>
      </w:r>
      <w:r>
        <w:t>лет своей жизни посвятивший работе над учебником, в котором он</w:t>
      </w:r>
      <w:r>
        <w:rPr>
          <w:spacing w:val="1"/>
        </w:rPr>
        <w:t xml:space="preserve"> </w:t>
      </w:r>
      <w:r>
        <w:t>хотел</w:t>
      </w:r>
      <w:r>
        <w:rPr>
          <w:spacing w:val="-3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знания, необходимые</w:t>
      </w:r>
      <w:r>
        <w:rPr>
          <w:spacing w:val="-2"/>
        </w:rPr>
        <w:t xml:space="preserve"> </w:t>
      </w:r>
      <w:r>
        <w:t>для учащихся.</w:t>
      </w:r>
    </w:p>
    <w:p w14:paraId="4088899E" w14:textId="77777777" w:rsidR="00EF6D44" w:rsidRDefault="00000000" w:rsidP="003F62A3">
      <w:pPr>
        <w:pStyle w:val="a3"/>
        <w:ind w:right="222"/>
        <w:jc w:val="both"/>
      </w:pPr>
      <w:r>
        <w:t>Сторонниками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77"/>
        </w:rPr>
        <w:t xml:space="preserve"> </w:t>
      </w:r>
      <w:r>
        <w:t>образования были многие известные педагоги XIX столетия. Своих</w:t>
      </w:r>
      <w:r>
        <w:rPr>
          <w:spacing w:val="1"/>
        </w:rPr>
        <w:t xml:space="preserve"> </w:t>
      </w:r>
      <w:r>
        <w:t>приверженцев эта концепция имеет и сегодня, о чем</w:t>
      </w:r>
      <w:r>
        <w:rPr>
          <w:spacing w:val="1"/>
        </w:rPr>
        <w:t xml:space="preserve"> </w:t>
      </w:r>
      <w:r>
        <w:t>свидетельствует анализ содержания некоторых программ и</w:t>
      </w:r>
      <w:r>
        <w:rPr>
          <w:spacing w:val="1"/>
        </w:rPr>
        <w:t xml:space="preserve"> </w:t>
      </w:r>
      <w:r>
        <w:t>учебников, перегруженных информацией настолько, что учащиеся</w:t>
      </w:r>
      <w:r>
        <w:rPr>
          <w:spacing w:val="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силах ее усвоить.</w:t>
      </w:r>
    </w:p>
    <w:p w14:paraId="511449EA" w14:textId="77777777" w:rsidR="00EF6D44" w:rsidRDefault="00000000" w:rsidP="003F62A3">
      <w:pPr>
        <w:pStyle w:val="a3"/>
        <w:ind w:right="599"/>
        <w:jc w:val="both"/>
      </w:pPr>
      <w:r>
        <w:t>Формальная теория разработки содержания образования, или</w:t>
      </w:r>
      <w:r>
        <w:rPr>
          <w:spacing w:val="-77"/>
        </w:rPr>
        <w:t xml:space="preserve"> </w:t>
      </w:r>
      <w:r>
        <w:t>дидактический формализм, рассматривала обучение только как</w:t>
      </w:r>
      <w:r>
        <w:rPr>
          <w:spacing w:val="1"/>
        </w:rPr>
        <w:t xml:space="preserve"> </w:t>
      </w:r>
      <w:r>
        <w:t>средство развития способностей и познавательных интересов</w:t>
      </w:r>
      <w:r>
        <w:rPr>
          <w:spacing w:val="1"/>
        </w:rPr>
        <w:t xml:space="preserve"> </w:t>
      </w:r>
      <w:r>
        <w:t>учащихся. Главным критерием поэтому при отборе учебных</w:t>
      </w:r>
      <w:r>
        <w:rPr>
          <w:spacing w:val="1"/>
        </w:rPr>
        <w:t xml:space="preserve"> </w:t>
      </w:r>
      <w:r>
        <w:t>предметов должна служить развивающая ценность учебного</w:t>
      </w:r>
      <w:r>
        <w:rPr>
          <w:spacing w:val="1"/>
        </w:rPr>
        <w:t xml:space="preserve"> </w:t>
      </w:r>
      <w:r>
        <w:t>предмета, наиболее сильно представленная в математике и</w:t>
      </w:r>
      <w:r>
        <w:rPr>
          <w:spacing w:val="1"/>
        </w:rPr>
        <w:t xml:space="preserve"> </w:t>
      </w:r>
      <w:r>
        <w:t>классических языках. Теоретическую основу дидактического</w:t>
      </w:r>
      <w:r>
        <w:rPr>
          <w:spacing w:val="1"/>
        </w:rPr>
        <w:t xml:space="preserve"> </w:t>
      </w:r>
      <w:r>
        <w:t>формализма составляет положение о переносе знаний и умений,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области деятельности, в</w:t>
      </w:r>
      <w:r>
        <w:rPr>
          <w:spacing w:val="-3"/>
        </w:rPr>
        <w:t xml:space="preserve"> </w:t>
      </w:r>
      <w:r>
        <w:t>другую.</w:t>
      </w:r>
    </w:p>
    <w:p w14:paraId="126475D8" w14:textId="77777777" w:rsidR="00EF6D44" w:rsidRDefault="00000000" w:rsidP="003F62A3">
      <w:pPr>
        <w:pStyle w:val="a3"/>
        <w:jc w:val="both"/>
      </w:pPr>
      <w:r>
        <w:t>Сторонником дидактического формализма еще в древности</w:t>
      </w:r>
      <w:r>
        <w:rPr>
          <w:spacing w:val="1"/>
        </w:rPr>
        <w:t xml:space="preserve"> </w:t>
      </w:r>
      <w:r>
        <w:t>являлся</w:t>
      </w:r>
      <w:r>
        <w:rPr>
          <w:spacing w:val="1"/>
        </w:rPr>
        <w:t xml:space="preserve"> </w:t>
      </w:r>
      <w:r>
        <w:t>Гераклит, по мнению которого «многознание</w:t>
      </w:r>
      <w:r>
        <w:rPr>
          <w:spacing w:val="1"/>
        </w:rPr>
        <w:t xml:space="preserve"> </w:t>
      </w:r>
      <w:r>
        <w:t>уму не</w:t>
      </w:r>
      <w:r>
        <w:rPr>
          <w:spacing w:val="1"/>
        </w:rPr>
        <w:t xml:space="preserve"> </w:t>
      </w:r>
      <w:r>
        <w:t>научает». Аналогичную позицию занимал Цицерон. В Новое время</w:t>
      </w:r>
      <w:r>
        <w:rPr>
          <w:spacing w:val="1"/>
        </w:rPr>
        <w:t xml:space="preserve"> </w:t>
      </w:r>
      <w:r>
        <w:t>принципиальной основой теории дидактического формализма</w:t>
      </w:r>
      <w:r>
        <w:rPr>
          <w:spacing w:val="1"/>
        </w:rPr>
        <w:t xml:space="preserve"> </w:t>
      </w:r>
      <w:r>
        <w:t>послужили</w:t>
      </w:r>
      <w:r>
        <w:rPr>
          <w:spacing w:val="-2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Канта,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неогуманизм</w:t>
      </w:r>
      <w:r>
        <w:rPr>
          <w:spacing w:val="73"/>
        </w:rPr>
        <w:t xml:space="preserve"> </w:t>
      </w:r>
      <w:r>
        <w:t>Песталоцци.</w:t>
      </w:r>
      <w:r>
        <w:rPr>
          <w:spacing w:val="-7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мнению, главной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усиление</w:t>
      </w:r>
    </w:p>
    <w:p w14:paraId="33099F29" w14:textId="77777777" w:rsidR="00EF6D44" w:rsidRDefault="00000000" w:rsidP="003F62A3">
      <w:pPr>
        <w:pStyle w:val="a3"/>
        <w:ind w:right="227" w:firstLine="0"/>
        <w:jc w:val="both"/>
      </w:pPr>
      <w:r>
        <w:t>«правильности</w:t>
      </w:r>
      <w:r>
        <w:rPr>
          <w:spacing w:val="-5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учеников,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формальное</w:t>
      </w:r>
      <w:r>
        <w:rPr>
          <w:spacing w:val="-6"/>
        </w:rPr>
        <w:t xml:space="preserve"> </w:t>
      </w:r>
      <w:r>
        <w:t>образование».</w:t>
      </w:r>
      <w:r>
        <w:rPr>
          <w:spacing w:val="-77"/>
        </w:rPr>
        <w:t xml:space="preserve"> </w:t>
      </w:r>
      <w:r>
        <w:t>В Германии близкие к вышесказанным взгляды изложил А.</w:t>
      </w:r>
      <w:r>
        <w:rPr>
          <w:spacing w:val="1"/>
        </w:rPr>
        <w:t xml:space="preserve"> </w:t>
      </w:r>
      <w:r>
        <w:t>Дистервег</w:t>
      </w:r>
      <w:r>
        <w:rPr>
          <w:spacing w:val="-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«Руководстве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немецких учителей»</w:t>
      </w:r>
      <w:r>
        <w:rPr>
          <w:spacing w:val="-3"/>
        </w:rPr>
        <w:t xml:space="preserve"> </w:t>
      </w:r>
      <w:r>
        <w:t>(1850</w:t>
      </w:r>
      <w:r>
        <w:rPr>
          <w:spacing w:val="-3"/>
        </w:rPr>
        <w:t xml:space="preserve"> </w:t>
      </w:r>
      <w:r>
        <w:t>г.).</w:t>
      </w:r>
    </w:p>
    <w:p w14:paraId="132BAA8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D390310" w14:textId="77777777" w:rsidR="00EF6D44" w:rsidRDefault="00000000" w:rsidP="003F62A3">
      <w:pPr>
        <w:pStyle w:val="a3"/>
        <w:ind w:left="761" w:firstLine="0"/>
        <w:jc w:val="both"/>
      </w:pPr>
      <w:r>
        <w:t>209</w:t>
      </w:r>
    </w:p>
    <w:p w14:paraId="5F373B60" w14:textId="77777777" w:rsidR="00EF6D44" w:rsidRDefault="00000000" w:rsidP="003F62A3">
      <w:pPr>
        <w:pStyle w:val="a3"/>
        <w:ind w:right="275"/>
        <w:jc w:val="both"/>
      </w:pPr>
      <w:r>
        <w:t>Заслуга представителей формальной теории отбора содержания</w:t>
      </w:r>
      <w:r>
        <w:rPr>
          <w:spacing w:val="-77"/>
        </w:rPr>
        <w:t xml:space="preserve"> </w:t>
      </w:r>
      <w:r>
        <w:t>образования состоит в том, что они обратили внимание 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77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64EDC56A" w14:textId="77777777" w:rsidR="00EF6D44" w:rsidRDefault="00000000" w:rsidP="003F62A3">
      <w:pPr>
        <w:pStyle w:val="a3"/>
        <w:ind w:right="292" w:firstLine="0"/>
        <w:jc w:val="both"/>
      </w:pPr>
      <w:r>
        <w:t>Однако слабость этой теории была обусловлена тем, что в</w:t>
      </w:r>
      <w:r>
        <w:rPr>
          <w:spacing w:val="1"/>
        </w:rPr>
        <w:t xml:space="preserve"> </w:t>
      </w:r>
      <w:r>
        <w:t>программах обучения</w:t>
      </w:r>
      <w:r>
        <w:rPr>
          <w:spacing w:val="1"/>
        </w:rPr>
        <w:t xml:space="preserve"> </w:t>
      </w:r>
      <w:r>
        <w:t>прежде всего отражались инструментальные</w:t>
      </w:r>
      <w:r>
        <w:rPr>
          <w:spacing w:val="-77"/>
        </w:rPr>
        <w:t xml:space="preserve"> </w:t>
      </w:r>
      <w:r>
        <w:t>предметы (языки, математика). Подобно тому, как познание фактов</w:t>
      </w:r>
      <w:r>
        <w:rPr>
          <w:spacing w:val="-77"/>
        </w:rPr>
        <w:t xml:space="preserve"> </w:t>
      </w:r>
      <w:r>
        <w:t>(предметов, явлений, событий и процессов) влияет на</w:t>
      </w:r>
      <w:r>
        <w:rPr>
          <w:spacing w:val="1"/>
        </w:rPr>
        <w:t xml:space="preserve"> </w:t>
      </w:r>
      <w:r>
        <w:t>формирование мышления, так и развитие мышления обусловливает</w:t>
      </w:r>
      <w:r>
        <w:rPr>
          <w:spacing w:val="-77"/>
        </w:rPr>
        <w:t xml:space="preserve"> </w:t>
      </w:r>
      <w:r>
        <w:t>возможность овладения учеником знаниями</w:t>
      </w:r>
      <w:r>
        <w:rPr>
          <w:spacing w:val="1"/>
        </w:rPr>
        <w:t xml:space="preserve"> </w:t>
      </w:r>
      <w:r>
        <w:t>фактологического</w:t>
      </w:r>
      <w:r>
        <w:rPr>
          <w:spacing w:val="1"/>
        </w:rPr>
        <w:t xml:space="preserve"> </w:t>
      </w:r>
      <w:r>
        <w:t>характера. Эта двусторонняя диалектическая зависимость не была</w:t>
      </w:r>
      <w:r>
        <w:rPr>
          <w:spacing w:val="1"/>
        </w:rPr>
        <w:t xml:space="preserve"> </w:t>
      </w:r>
      <w:r>
        <w:t>достаточно четко осознана ни представителями энциклопедизма,</w:t>
      </w:r>
      <w:r>
        <w:rPr>
          <w:spacing w:val="1"/>
        </w:rPr>
        <w:t xml:space="preserve"> </w:t>
      </w:r>
      <w:r>
        <w:t>определявшими обучение через его содержание, ни сторонниками</w:t>
      </w:r>
      <w:r>
        <w:rPr>
          <w:spacing w:val="1"/>
        </w:rPr>
        <w:t xml:space="preserve"> </w:t>
      </w:r>
      <w:r>
        <w:t>формализма, которые переоценивали в обучении значение</w:t>
      </w:r>
      <w:r>
        <w:rPr>
          <w:spacing w:val="1"/>
        </w:rPr>
        <w:t xml:space="preserve"> </w:t>
      </w:r>
      <w:r>
        <w:t>субъективно-процессуальной</w:t>
      </w:r>
      <w:r>
        <w:rPr>
          <w:spacing w:val="-3"/>
        </w:rPr>
        <w:t xml:space="preserve"> </w:t>
      </w:r>
      <w:r>
        <w:t>стороны.</w:t>
      </w:r>
    </w:p>
    <w:p w14:paraId="10BB50CC" w14:textId="77777777" w:rsidR="00EF6D44" w:rsidRDefault="00000000" w:rsidP="003F62A3">
      <w:pPr>
        <w:pStyle w:val="a3"/>
        <w:ind w:right="233"/>
        <w:jc w:val="both"/>
      </w:pPr>
      <w:r>
        <w:t>В свое время обе теории были подвергнуты глубокой научной</w:t>
      </w:r>
      <w:r>
        <w:rPr>
          <w:spacing w:val="1"/>
        </w:rPr>
        <w:t xml:space="preserve"> </w:t>
      </w:r>
      <w:r>
        <w:t>критике К.Д. Ушинским, который писал: «формальное развитие</w:t>
      </w:r>
      <w:r>
        <w:rPr>
          <w:spacing w:val="1"/>
        </w:rPr>
        <w:t xml:space="preserve"> </w:t>
      </w:r>
      <w:r>
        <w:t>рассудка... есть несущественный признак, что рассудок развивается</w:t>
      </w:r>
      <w:r>
        <w:rPr>
          <w:spacing w:val="-77"/>
        </w:rPr>
        <w:t xml:space="preserve"> </w:t>
      </w:r>
      <w:r>
        <w:t>только в действительных реальных знаниях». Школа, по его</w:t>
      </w:r>
      <w:r>
        <w:rPr>
          <w:spacing w:val="1"/>
        </w:rPr>
        <w:t xml:space="preserve"> </w:t>
      </w:r>
      <w:r>
        <w:t>мнению, должна обогащать человека знаниями и в то же время</w:t>
      </w:r>
      <w:r>
        <w:rPr>
          <w:spacing w:val="1"/>
        </w:rPr>
        <w:t xml:space="preserve"> </w:t>
      </w:r>
      <w:r>
        <w:t>приучать его пользоваться этим богатством. Таким образом, можно</w:t>
      </w:r>
      <w:r>
        <w:rPr>
          <w:spacing w:val="-77"/>
        </w:rPr>
        <w:t xml:space="preserve"> </w:t>
      </w:r>
      <w:r>
        <w:t>считать, что с Ушинского в российской педагогике утверждается</w:t>
      </w:r>
      <w:r>
        <w:rPr>
          <w:spacing w:val="1"/>
        </w:rPr>
        <w:t xml:space="preserve"> </w:t>
      </w:r>
      <w:r>
        <w:t>идея обеспечения единства материального и формального подходов</w:t>
      </w:r>
      <w:r>
        <w:rPr>
          <w:spacing w:val="-7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14:paraId="7D175B0D" w14:textId="77777777" w:rsidR="00EF6D44" w:rsidRDefault="00000000" w:rsidP="003F62A3">
      <w:pPr>
        <w:pStyle w:val="a3"/>
        <w:ind w:right="538"/>
        <w:jc w:val="both"/>
      </w:pPr>
      <w:r>
        <w:t>Одной из ведущих детерминант содержания образования</w:t>
      </w:r>
      <w:r>
        <w:rPr>
          <w:spacing w:val="1"/>
        </w:rPr>
        <w:t xml:space="preserve"> </w:t>
      </w:r>
      <w:r>
        <w:t>является его цель, в которой находят концентрированное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73"/>
        </w:rPr>
        <w:t xml:space="preserve"> </w:t>
      </w:r>
      <w:r>
        <w:t>как интересы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так и</w:t>
      </w:r>
      <w:r>
        <w:rPr>
          <w:spacing w:val="-5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личности.</w:t>
      </w:r>
    </w:p>
    <w:p w14:paraId="040D03BA" w14:textId="77777777" w:rsidR="00EF6D44" w:rsidRDefault="00000000" w:rsidP="003F62A3">
      <w:pPr>
        <w:pStyle w:val="a3"/>
        <w:ind w:right="533"/>
        <w:jc w:val="both"/>
      </w:pPr>
      <w:r>
        <w:t>Цель современного образования — развитие тех свойств</w:t>
      </w:r>
      <w:r>
        <w:rPr>
          <w:spacing w:val="1"/>
        </w:rPr>
        <w:t xml:space="preserve"> </w:t>
      </w:r>
      <w:r>
        <w:t>личности, которые нужны ей и обществу для включения в</w:t>
      </w:r>
      <w:r>
        <w:rPr>
          <w:spacing w:val="1"/>
        </w:rPr>
        <w:t xml:space="preserve"> </w:t>
      </w:r>
      <w:r>
        <w:t>социально ценную деятельность. Такая цель образования</w:t>
      </w:r>
      <w:r>
        <w:rPr>
          <w:spacing w:val="1"/>
        </w:rPr>
        <w:t xml:space="preserve"> </w:t>
      </w:r>
      <w:r>
        <w:t>утверждает отношение к знаниям, умениям и навыкам как</w:t>
      </w:r>
      <w:r>
        <w:rPr>
          <w:spacing w:val="1"/>
        </w:rPr>
        <w:t xml:space="preserve"> </w:t>
      </w:r>
      <w:r>
        <w:t>средствам, обеспечивающим достижение полноценного,</w:t>
      </w:r>
      <w:r>
        <w:rPr>
          <w:spacing w:val="1"/>
        </w:rPr>
        <w:t xml:space="preserve"> </w:t>
      </w:r>
      <w:r>
        <w:t>гармоничного развития эмоциональной, умственной, ценностной,</w:t>
      </w:r>
      <w:r>
        <w:rPr>
          <w:spacing w:val="-78"/>
        </w:rPr>
        <w:t xml:space="preserve"> </w:t>
      </w:r>
      <w:r>
        <w:t>волевой и физической сторон личности. Знания, умения и навыки</w:t>
      </w:r>
      <w:r>
        <w:rPr>
          <w:spacing w:val="-77"/>
        </w:rPr>
        <w:t xml:space="preserve"> </w:t>
      </w:r>
      <w:r>
        <w:t>необходимы</w:t>
      </w:r>
      <w:r>
        <w:rPr>
          <w:spacing w:val="-4"/>
        </w:rPr>
        <w:t xml:space="preserve"> </w:t>
      </w:r>
      <w:r>
        <w:t>для применения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усваиваемой культуры.</w:t>
      </w:r>
    </w:p>
    <w:p w14:paraId="0254AFBF" w14:textId="77777777" w:rsidR="00EF6D44" w:rsidRDefault="00000000" w:rsidP="003F62A3">
      <w:pPr>
        <w:pStyle w:val="a3"/>
        <w:ind w:right="643" w:firstLine="0"/>
        <w:jc w:val="both"/>
      </w:pPr>
      <w:r>
        <w:t>Поэтому изучение основ наук и искусства в образовательных</w:t>
      </w:r>
      <w:r>
        <w:rPr>
          <w:spacing w:val="1"/>
        </w:rPr>
        <w:t xml:space="preserve"> </w:t>
      </w:r>
      <w:r>
        <w:t>учреждениях не самоцель, а средство усвоения методов поиска и</w:t>
      </w:r>
      <w:r>
        <w:rPr>
          <w:spacing w:val="-77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истины, познания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прекрасного.</w:t>
      </w:r>
    </w:p>
    <w:p w14:paraId="05E6D635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03B45BFE" w14:textId="77777777" w:rsidR="00EF6D44" w:rsidRDefault="00000000" w:rsidP="003F62A3">
      <w:pPr>
        <w:pStyle w:val="a3"/>
        <w:ind w:right="280" w:firstLine="539"/>
        <w:jc w:val="both"/>
      </w:pPr>
      <w:r>
        <w:t>Человек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динамическая,</w:t>
      </w:r>
      <w:r>
        <w:rPr>
          <w:spacing w:val="-3"/>
        </w:rPr>
        <w:t xml:space="preserve"> </w:t>
      </w:r>
      <w:r>
        <w:t>становящаяся</w:t>
      </w:r>
      <w:r>
        <w:rPr>
          <w:spacing w:val="-3"/>
        </w:rPr>
        <w:t xml:space="preserve"> </w:t>
      </w:r>
      <w:r>
        <w:t>личностью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проявляющаяся в этом качестве в процессе взаимодействия с</w:t>
      </w:r>
      <w:r>
        <w:rPr>
          <w:spacing w:val="1"/>
        </w:rPr>
        <w:t xml:space="preserve"> </w:t>
      </w:r>
      <w:r>
        <w:t>окружающей средой. Следовательно, с точки зрения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содержания образования полноты картины можно достигнуть</w:t>
      </w:r>
      <w:r>
        <w:rPr>
          <w:spacing w:val="1"/>
        </w:rPr>
        <w:t xml:space="preserve"> </w:t>
      </w:r>
      <w:r>
        <w:t>только в том случае, если личность будет представлена в ее</w:t>
      </w:r>
      <w:r>
        <w:rPr>
          <w:spacing w:val="1"/>
        </w:rPr>
        <w:t xml:space="preserve"> </w:t>
      </w:r>
      <w:r>
        <w:t>динамике.</w:t>
      </w:r>
    </w:p>
    <w:p w14:paraId="3939D43D" w14:textId="77777777" w:rsidR="00EF6D44" w:rsidRDefault="00000000" w:rsidP="003F62A3">
      <w:pPr>
        <w:pStyle w:val="a3"/>
        <w:ind w:right="351"/>
        <w:jc w:val="both"/>
      </w:pPr>
      <w:r>
        <w:t>Динамика личности как процесс ее становления представляет</w:t>
      </w:r>
      <w:r>
        <w:rPr>
          <w:spacing w:val="1"/>
        </w:rPr>
        <w:t xml:space="preserve"> </w:t>
      </w:r>
      <w:r>
        <w:t>собой изменение во времени свойств и качеств субъекта, которое и</w:t>
      </w:r>
      <w:r>
        <w:rPr>
          <w:spacing w:val="-78"/>
        </w:rPr>
        <w:t xml:space="preserve"> </w:t>
      </w:r>
      <w:r>
        <w:t>составляет онтогенетическое развитие человека. Осуществляется</w:t>
      </w:r>
      <w:r>
        <w:rPr>
          <w:spacing w:val="1"/>
        </w:rPr>
        <w:t xml:space="preserve"> </w:t>
      </w:r>
      <w:r>
        <w:t>оно в процессе деятельности. Другими словами, деятельность</w:t>
      </w:r>
      <w:r>
        <w:rPr>
          <w:spacing w:val="1"/>
        </w:rPr>
        <w:t xml:space="preserve"> </w:t>
      </w:r>
      <w:r>
        <w:t>имеет одним</w:t>
      </w:r>
      <w:r>
        <w:rPr>
          <w:spacing w:val="1"/>
        </w:rPr>
        <w:t xml:space="preserve"> </w:t>
      </w:r>
      <w:r>
        <w:t>из своих продуктов</w:t>
      </w:r>
    </w:p>
    <w:p w14:paraId="7A9002D9" w14:textId="77777777" w:rsidR="00EF6D44" w:rsidRDefault="00000000" w:rsidP="003F62A3">
      <w:pPr>
        <w:pStyle w:val="a3"/>
        <w:ind w:left="761" w:firstLine="0"/>
        <w:jc w:val="both"/>
      </w:pPr>
      <w:r>
        <w:t>210</w:t>
      </w:r>
    </w:p>
    <w:p w14:paraId="01CA3E37" w14:textId="77777777" w:rsidR="00EF6D44" w:rsidRDefault="00000000" w:rsidP="003F62A3">
      <w:pPr>
        <w:pStyle w:val="a3"/>
        <w:ind w:right="442" w:hanging="1"/>
        <w:jc w:val="both"/>
      </w:pPr>
      <w:r>
        <w:t>развитие самого субъекта. Речь идет об учении как ведущем виде</w:t>
      </w:r>
      <w:r>
        <w:rPr>
          <w:spacing w:val="1"/>
        </w:rPr>
        <w:t xml:space="preserve"> </w:t>
      </w:r>
      <w:r>
        <w:t>деятельности, обеспечивающем необходимые условия для</w:t>
      </w:r>
      <w:r>
        <w:rPr>
          <w:spacing w:val="1"/>
        </w:rPr>
        <w:t xml:space="preserve"> </w:t>
      </w:r>
      <w:r>
        <w:t>успешного развития личности и сочетающемся с другими видами</w:t>
      </w:r>
      <w:r>
        <w:rPr>
          <w:spacing w:val="1"/>
        </w:rPr>
        <w:t xml:space="preserve"> </w:t>
      </w:r>
      <w:r>
        <w:t>деятельности (трудовой, игровой, общественной). Исходя из этого</w:t>
      </w:r>
      <w:r>
        <w:rPr>
          <w:spacing w:val="-78"/>
        </w:rPr>
        <w:t xml:space="preserve"> </w:t>
      </w:r>
      <w:r>
        <w:t>деятельность личности выступает также детерминантой</w:t>
      </w:r>
      <w:r>
        <w:rPr>
          <w:spacing w:val="1"/>
        </w:rPr>
        <w:t xml:space="preserve"> </w:t>
      </w:r>
      <w:r>
        <w:t>содержания образования. Более того, его можно определить как</w:t>
      </w:r>
      <w:r>
        <w:rPr>
          <w:spacing w:val="1"/>
        </w:rPr>
        <w:t xml:space="preserve"> </w:t>
      </w:r>
      <w:r>
        <w:t>содержание особым образом организованной деятельности</w:t>
      </w:r>
      <w:r>
        <w:rPr>
          <w:spacing w:val="1"/>
        </w:rPr>
        <w:t xml:space="preserve"> </w:t>
      </w:r>
      <w:r>
        <w:t>учащихся, основу которого составляет опыт личности (В.С.</w:t>
      </w:r>
      <w:r>
        <w:rPr>
          <w:spacing w:val="1"/>
        </w:rPr>
        <w:t xml:space="preserve"> </w:t>
      </w:r>
      <w:r>
        <w:t>Леднев).</w:t>
      </w:r>
    </w:p>
    <w:p w14:paraId="46C16F5D" w14:textId="77777777" w:rsidR="00EF6D44" w:rsidRDefault="00000000" w:rsidP="003F62A3">
      <w:pPr>
        <w:pStyle w:val="a3"/>
        <w:ind w:right="295"/>
        <w:jc w:val="both"/>
      </w:pPr>
      <w:r>
        <w:t>В</w:t>
      </w:r>
      <w:r>
        <w:rPr>
          <w:spacing w:val="-1"/>
        </w:rPr>
        <w:t xml:space="preserve"> </w:t>
      </w:r>
      <w:r>
        <w:t>педагогической теории нашли признание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 содержания общего образования, разработанные</w:t>
      </w:r>
      <w:r>
        <w:rPr>
          <w:spacing w:val="1"/>
        </w:rPr>
        <w:t xml:space="preserve"> </w:t>
      </w:r>
      <w:r>
        <w:t>В.В. Краевским. Прежде</w:t>
      </w:r>
      <w:r>
        <w:rPr>
          <w:spacing w:val="1"/>
        </w:rPr>
        <w:t xml:space="preserve"> </w:t>
      </w:r>
      <w:r>
        <w:t>всего это принцип соответствия</w:t>
      </w:r>
      <w:r>
        <w:rPr>
          <w:spacing w:val="1"/>
        </w:rPr>
        <w:t xml:space="preserve"> </w:t>
      </w:r>
      <w:r>
        <w:t>содержания образования во всех его элементах и на всех уровнях</w:t>
      </w:r>
      <w:r>
        <w:rPr>
          <w:spacing w:val="1"/>
        </w:rPr>
        <w:t xml:space="preserve"> </w:t>
      </w:r>
      <w:r>
        <w:t>конструирования требованиям развития общества, науки, культуры</w:t>
      </w:r>
      <w:r>
        <w:rPr>
          <w:spacing w:val="-77"/>
        </w:rPr>
        <w:t xml:space="preserve"> </w:t>
      </w:r>
      <w:r>
        <w:t>и личности. Он требует включения в содержание общего</w:t>
      </w:r>
      <w:r>
        <w:rPr>
          <w:spacing w:val="1"/>
        </w:rPr>
        <w:t xml:space="preserve"> </w:t>
      </w:r>
      <w:r>
        <w:t>образования как традиционно необходимых знаний, умений и</w:t>
      </w:r>
      <w:r>
        <w:rPr>
          <w:spacing w:val="1"/>
        </w:rPr>
        <w:t xml:space="preserve"> </w:t>
      </w:r>
      <w:r>
        <w:t>навыков, так и тех, которые отражают современный уровень</w:t>
      </w:r>
      <w:r>
        <w:rPr>
          <w:spacing w:val="1"/>
        </w:rPr>
        <w:t xml:space="preserve"> </w:t>
      </w:r>
      <w:r>
        <w:t>развития социума, научного знания, культурной жизни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личностного роста.</w:t>
      </w:r>
    </w:p>
    <w:p w14:paraId="05DA2326" w14:textId="77777777" w:rsidR="00EF6D44" w:rsidRDefault="00000000" w:rsidP="003F62A3">
      <w:pPr>
        <w:pStyle w:val="a3"/>
        <w:ind w:right="280"/>
        <w:jc w:val="both"/>
      </w:pPr>
      <w:r>
        <w:t>Принцип единой содержательной и процессуальной стороны</w:t>
      </w:r>
      <w:r>
        <w:rPr>
          <w:spacing w:val="1"/>
        </w:rPr>
        <w:t xml:space="preserve"> </w:t>
      </w:r>
      <w:r>
        <w:t>обучения при отборе содержания общего образования отвергает</w:t>
      </w:r>
      <w:r>
        <w:rPr>
          <w:spacing w:val="1"/>
        </w:rPr>
        <w:t xml:space="preserve"> </w:t>
      </w:r>
      <w:r>
        <w:t>одностороннюю, предметно-научную его ориентацию. Он</w:t>
      </w:r>
      <w:r>
        <w:rPr>
          <w:spacing w:val="1"/>
        </w:rPr>
        <w:t xml:space="preserve"> </w:t>
      </w:r>
      <w:r>
        <w:t>предполагает учет педагогической реальности, связанный с</w:t>
      </w:r>
      <w:r>
        <w:rPr>
          <w:spacing w:val="1"/>
        </w:rPr>
        <w:t xml:space="preserve"> </w:t>
      </w:r>
      <w:r>
        <w:t>осуществлением конкретного учебного процесса, вне которого не</w:t>
      </w:r>
      <w:r>
        <w:rPr>
          <w:spacing w:val="1"/>
        </w:rPr>
        <w:t xml:space="preserve"> </w:t>
      </w:r>
      <w:r>
        <w:t>может существовать содержание образования. Это означает, что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необходимо</w:t>
      </w:r>
    </w:p>
    <w:p w14:paraId="1C83238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DF79B48" w14:textId="77777777" w:rsidR="00EF6D44" w:rsidRDefault="00000000" w:rsidP="003F62A3">
      <w:pPr>
        <w:pStyle w:val="a3"/>
        <w:ind w:right="1251" w:firstLine="0"/>
        <w:jc w:val="both"/>
      </w:pPr>
      <w:r>
        <w:t>учитывать принципы и технологии его передачи и усвоения,</w:t>
      </w:r>
      <w:r>
        <w:rPr>
          <w:spacing w:val="-78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последнего и</w:t>
      </w:r>
      <w:r>
        <w:rPr>
          <w:spacing w:val="-3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ним</w:t>
      </w:r>
      <w:r>
        <w:rPr>
          <w:spacing w:val="-2"/>
        </w:rPr>
        <w:t xml:space="preserve"> </w:t>
      </w:r>
      <w:r>
        <w:t>действия.</w:t>
      </w:r>
    </w:p>
    <w:p w14:paraId="4F0D08CC" w14:textId="77777777" w:rsidR="00EF6D44" w:rsidRDefault="00000000" w:rsidP="003F62A3">
      <w:pPr>
        <w:pStyle w:val="a3"/>
        <w:ind w:right="538"/>
        <w:jc w:val="both"/>
      </w:pPr>
      <w:r>
        <w:t>Принцип структурного единства содержания образования на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уровнях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согласованность</w:t>
      </w:r>
      <w:r>
        <w:rPr>
          <w:spacing w:val="-77"/>
        </w:rPr>
        <w:t xml:space="preserve"> </w:t>
      </w:r>
      <w:r>
        <w:t>таких составляющих, как теоретическое представление, предмет,</w:t>
      </w:r>
      <w:r>
        <w:rPr>
          <w:spacing w:val="-77"/>
        </w:rPr>
        <w:t xml:space="preserve"> </w:t>
      </w:r>
      <w:r>
        <w:t>учебный материал, педагогическая деятельность, личность</w:t>
      </w:r>
      <w:r>
        <w:rPr>
          <w:spacing w:val="1"/>
        </w:rPr>
        <w:t xml:space="preserve"> </w:t>
      </w:r>
      <w:r>
        <w:t>учащегося.</w:t>
      </w:r>
    </w:p>
    <w:p w14:paraId="42176CD3" w14:textId="77777777" w:rsidR="00EF6D44" w:rsidRDefault="00000000" w:rsidP="003F62A3">
      <w:pPr>
        <w:pStyle w:val="a3"/>
        <w:ind w:right="244"/>
        <w:jc w:val="both"/>
      </w:pPr>
      <w:r>
        <w:t>В последние годы в связи с переходом от знаниево-</w:t>
      </w:r>
      <w:r>
        <w:rPr>
          <w:spacing w:val="1"/>
        </w:rPr>
        <w:t xml:space="preserve"> </w:t>
      </w:r>
      <w:r>
        <w:t>ориентированного к личностно-ориентированному образованию</w:t>
      </w:r>
      <w:r>
        <w:rPr>
          <w:spacing w:val="1"/>
        </w:rPr>
        <w:t xml:space="preserve"> </w:t>
      </w:r>
      <w:r>
        <w:t>наметились тенденции становления таких принципов отбора</w:t>
      </w:r>
      <w:r>
        <w:rPr>
          <w:spacing w:val="1"/>
        </w:rPr>
        <w:t xml:space="preserve"> </w:t>
      </w:r>
      <w:r>
        <w:t>содержания общего образования, как гуманитаризация и</w:t>
      </w:r>
      <w:r>
        <w:rPr>
          <w:spacing w:val="1"/>
        </w:rPr>
        <w:t xml:space="preserve"> </w:t>
      </w:r>
      <w:r>
        <w:t>фундаментализация.</w:t>
      </w:r>
      <w:r>
        <w:rPr>
          <w:spacing w:val="14"/>
        </w:rPr>
        <w:t xml:space="preserve"> </w:t>
      </w:r>
      <w:r>
        <w:t>Принцип</w:t>
      </w:r>
      <w:r>
        <w:rPr>
          <w:spacing w:val="12"/>
        </w:rPr>
        <w:t xml:space="preserve"> </w:t>
      </w:r>
      <w:r>
        <w:t>гуманитаризации</w:t>
      </w:r>
      <w:r>
        <w:rPr>
          <w:spacing w:val="1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 образования связан</w:t>
      </w:r>
      <w:r>
        <w:rPr>
          <w:spacing w:val="1"/>
        </w:rPr>
        <w:t xml:space="preserve"> </w:t>
      </w:r>
      <w:r>
        <w:t>прежде всего с созданием условий для</w:t>
      </w:r>
      <w:r>
        <w:rPr>
          <w:spacing w:val="1"/>
        </w:rPr>
        <w:t xml:space="preserve"> </w:t>
      </w:r>
      <w:r>
        <w:t>активного творческого и практического освоения школьниками</w:t>
      </w:r>
      <w:r>
        <w:rPr>
          <w:spacing w:val="1"/>
        </w:rPr>
        <w:t xml:space="preserve"> </w:t>
      </w:r>
      <w:r>
        <w:t>общечеловеческой культуры. Этот принцип имеет много аспектов,</w:t>
      </w:r>
      <w:r>
        <w:rPr>
          <w:spacing w:val="1"/>
        </w:rPr>
        <w:t xml:space="preserve"> </w:t>
      </w:r>
      <w:r>
        <w:t>связанных как с мировоззренческой подготовкой школьников, так и</w:t>
      </w:r>
      <w:r>
        <w:rPr>
          <w:spacing w:val="-78"/>
        </w:rPr>
        <w:t xml:space="preserve"> </w:t>
      </w:r>
      <w:r>
        <w:t>с формированием, исходя из современной ситуации развития</w:t>
      </w:r>
      <w:r>
        <w:rPr>
          <w:spacing w:val="1"/>
        </w:rPr>
        <w:t xml:space="preserve"> </w:t>
      </w:r>
      <w:r>
        <w:t>общества наиболее приоритетных компонентов гуманитарной</w:t>
      </w:r>
      <w:r>
        <w:rPr>
          <w:spacing w:val="1"/>
        </w:rPr>
        <w:t xml:space="preserve"> </w:t>
      </w:r>
      <w:r>
        <w:t>культуры личности: культуры жизненного самоопределения,</w:t>
      </w:r>
      <w:r>
        <w:rPr>
          <w:spacing w:val="1"/>
        </w:rPr>
        <w:t xml:space="preserve"> </w:t>
      </w:r>
      <w:r>
        <w:t>экономической культуры и культуры труда; политической и</w:t>
      </w:r>
      <w:r>
        <w:rPr>
          <w:spacing w:val="1"/>
        </w:rPr>
        <w:t xml:space="preserve"> </w:t>
      </w:r>
      <w:r>
        <w:t>правовой культуры; интеллектуальной, нравственной,</w:t>
      </w:r>
      <w:r>
        <w:rPr>
          <w:spacing w:val="1"/>
        </w:rPr>
        <w:t xml:space="preserve"> </w:t>
      </w:r>
      <w:r>
        <w:t>экологической, художественной и физической культуры;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семейных отношений.</w:t>
      </w:r>
    </w:p>
    <w:p w14:paraId="17B6B804" w14:textId="77777777" w:rsidR="00EF6D44" w:rsidRDefault="00000000" w:rsidP="003F62A3">
      <w:pPr>
        <w:pStyle w:val="a3"/>
        <w:ind w:right="394"/>
        <w:jc w:val="both"/>
      </w:pPr>
      <w:r>
        <w:t>Принципом,</w:t>
      </w:r>
      <w:r>
        <w:rPr>
          <w:spacing w:val="-4"/>
        </w:rPr>
        <w:t xml:space="preserve"> </w:t>
      </w:r>
      <w:r>
        <w:t>позволяющим</w:t>
      </w:r>
      <w:r>
        <w:rPr>
          <w:spacing w:val="-6"/>
        </w:rPr>
        <w:t xml:space="preserve"> </w:t>
      </w:r>
      <w:r>
        <w:t>преодолеть</w:t>
      </w:r>
      <w:r>
        <w:rPr>
          <w:spacing w:val="-5"/>
        </w:rPr>
        <w:t xml:space="preserve"> </w:t>
      </w:r>
      <w:r>
        <w:t>дегуманизацию</w:t>
      </w:r>
      <w:r>
        <w:rPr>
          <w:spacing w:val="-6"/>
        </w:rPr>
        <w:t xml:space="preserve"> </w:t>
      </w:r>
      <w:r>
        <w:t>общего</w:t>
      </w:r>
      <w:r>
        <w:rPr>
          <w:spacing w:val="-77"/>
        </w:rPr>
        <w:t xml:space="preserve"> </w:t>
      </w:r>
      <w:r>
        <w:t>разования, является фундаментализация его содержания. Он</w:t>
      </w:r>
      <w:r>
        <w:rPr>
          <w:spacing w:val="1"/>
        </w:rPr>
        <w:t xml:space="preserve"> </w:t>
      </w:r>
      <w:r>
        <w:t>требует</w:t>
      </w:r>
    </w:p>
    <w:p w14:paraId="57BE315E" w14:textId="77777777" w:rsidR="00EF6D44" w:rsidRDefault="00000000" w:rsidP="003F62A3">
      <w:pPr>
        <w:pStyle w:val="a3"/>
        <w:ind w:left="761" w:firstLine="0"/>
        <w:jc w:val="both"/>
      </w:pPr>
      <w:r>
        <w:t>211</w:t>
      </w:r>
    </w:p>
    <w:p w14:paraId="3678BAAA" w14:textId="77777777" w:rsidR="00EF6D44" w:rsidRDefault="00000000" w:rsidP="003F62A3">
      <w:pPr>
        <w:pStyle w:val="a3"/>
        <w:ind w:right="254" w:firstLine="0"/>
        <w:jc w:val="both"/>
      </w:pPr>
      <w:r>
        <w:t>интеграции гуманитарного и естественнонаучного знания,</w:t>
      </w:r>
      <w:r>
        <w:rPr>
          <w:spacing w:val="1"/>
        </w:rPr>
        <w:t xml:space="preserve"> </w:t>
      </w:r>
      <w:r>
        <w:t>установления преемственности и междисциплинарных связей.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 этой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предстает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получения</w:t>
      </w:r>
      <w:r>
        <w:rPr>
          <w:spacing w:val="-77"/>
        </w:rPr>
        <w:t xml:space="preserve"> </w:t>
      </w:r>
      <w:r>
        <w:t>знания и формирования умений и навыков, но и как средство</w:t>
      </w:r>
      <w:r>
        <w:rPr>
          <w:spacing w:val="1"/>
        </w:rPr>
        <w:t xml:space="preserve"> </w:t>
      </w:r>
      <w:r>
        <w:t>вооружения школьников методами добывания новых 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умений и навыков.</w:t>
      </w:r>
    </w:p>
    <w:p w14:paraId="509DEB97" w14:textId="77777777" w:rsidR="00EF6D44" w:rsidRDefault="00000000" w:rsidP="003F62A3">
      <w:pPr>
        <w:pStyle w:val="a3"/>
        <w:ind w:right="280" w:firstLine="0"/>
        <w:jc w:val="both"/>
      </w:pPr>
      <w:r>
        <w:t>Фундаментализация содержания общего образования обусловли-</w:t>
      </w:r>
      <w:r>
        <w:rPr>
          <w:spacing w:val="1"/>
        </w:rPr>
        <w:t xml:space="preserve"> </w:t>
      </w:r>
      <w:r>
        <w:t>вает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интенсификацию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следовательно,</w:t>
      </w:r>
      <w:r>
        <w:rPr>
          <w:spacing w:val="-3"/>
        </w:rPr>
        <w:t xml:space="preserve"> </w:t>
      </w:r>
      <w:r>
        <w:t>гуманизацию</w:t>
      </w:r>
      <w:r>
        <w:rPr>
          <w:spacing w:val="-3"/>
        </w:rPr>
        <w:t xml:space="preserve"> </w:t>
      </w:r>
      <w:r>
        <w:t>процесса</w:t>
      </w:r>
      <w:r>
        <w:rPr>
          <w:spacing w:val="-77"/>
        </w:rPr>
        <w:t xml:space="preserve"> </w:t>
      </w:r>
      <w:r>
        <w:t>обучения, так как учащиеся освобождаются от перегрузки учебной</w:t>
      </w:r>
      <w:r>
        <w:rPr>
          <w:spacing w:val="-77"/>
        </w:rPr>
        <w:t xml:space="preserve"> </w:t>
      </w:r>
      <w:r>
        <w:t>информацией и получают возможность для творческого</w:t>
      </w:r>
      <w:r>
        <w:rPr>
          <w:spacing w:val="1"/>
        </w:rPr>
        <w:t xml:space="preserve"> </w:t>
      </w:r>
      <w:r>
        <w:t>саморазвития.</w:t>
      </w:r>
    </w:p>
    <w:p w14:paraId="5563E5E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477DE41" w14:textId="77777777" w:rsidR="00EF6D44" w:rsidRDefault="00000000" w:rsidP="003F62A3">
      <w:pPr>
        <w:pStyle w:val="a3"/>
        <w:ind w:right="538"/>
        <w:jc w:val="both"/>
      </w:pPr>
      <w:r>
        <w:t>Все компоненты содержания общего образования и базовой</w:t>
      </w:r>
      <w:r>
        <w:rPr>
          <w:spacing w:val="1"/>
        </w:rPr>
        <w:t xml:space="preserve"> </w:t>
      </w:r>
      <w:r>
        <w:t>культуры личности взаимосвязаны. Умения без знаний</w:t>
      </w:r>
      <w:r>
        <w:rPr>
          <w:spacing w:val="1"/>
        </w:rPr>
        <w:t xml:space="preserve"> </w:t>
      </w:r>
      <w:r>
        <w:t>невозможны, творческая деятельность осуществляется на основе</w:t>
      </w:r>
      <w:r>
        <w:rPr>
          <w:spacing w:val="1"/>
        </w:rPr>
        <w:t xml:space="preserve"> </w:t>
      </w:r>
      <w:r>
        <w:t>определенных знаний и умений, воспитанность предполагает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действительности,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77"/>
        </w:rPr>
        <w:t xml:space="preserve"> </w:t>
      </w:r>
      <w:r>
        <w:t>иное отношение, которая вызывает те или другие эмоции,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поведенческие навыки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</w:p>
    <w:p w14:paraId="35964FD0" w14:textId="77777777" w:rsidR="00EF6D44" w:rsidRDefault="00000000" w:rsidP="003F62A3">
      <w:pPr>
        <w:pStyle w:val="1"/>
        <w:jc w:val="both"/>
      </w:pPr>
      <w:r>
        <w:rPr>
          <w:u w:val="thick"/>
        </w:rPr>
        <w:t>Характеристика</w:t>
      </w:r>
      <w:r>
        <w:rPr>
          <w:spacing w:val="-2"/>
          <w:u w:val="thick"/>
        </w:rPr>
        <w:t xml:space="preserve"> </w:t>
      </w:r>
      <w:r>
        <w:rPr>
          <w:u w:val="thick"/>
        </w:rPr>
        <w:t>компонентов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содержания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образования.</w:t>
      </w:r>
    </w:p>
    <w:p w14:paraId="62809D20" w14:textId="77777777" w:rsidR="00EF6D44" w:rsidRDefault="00000000" w:rsidP="003F62A3">
      <w:pPr>
        <w:pStyle w:val="a3"/>
        <w:ind w:right="280" w:firstLine="0"/>
        <w:jc w:val="both"/>
      </w:pPr>
      <w:r>
        <w:t>Существуют три наиболее распространенные концепции</w:t>
      </w:r>
      <w:r>
        <w:rPr>
          <w:spacing w:val="1"/>
        </w:rPr>
        <w:t xml:space="preserve"> </w:t>
      </w:r>
      <w:r>
        <w:t>содержания образования с точки зрения соответствия их задаче</w:t>
      </w:r>
      <w:r>
        <w:rPr>
          <w:spacing w:val="1"/>
        </w:rPr>
        <w:t xml:space="preserve"> </w:t>
      </w:r>
      <w:r>
        <w:t>формирования творческого, самостоятельно мыслящего человека</w:t>
      </w:r>
      <w:r>
        <w:rPr>
          <w:spacing w:val="1"/>
        </w:rPr>
        <w:t xml:space="preserve"> </w:t>
      </w:r>
      <w:r>
        <w:t>демократического общества. Одна из концепций содержания</w:t>
      </w:r>
      <w:r>
        <w:rPr>
          <w:spacing w:val="1"/>
        </w:rPr>
        <w:t xml:space="preserve"> </w:t>
      </w:r>
      <w:r>
        <w:t>образования трактует его как педагогически адаптированные</w:t>
      </w:r>
      <w:r>
        <w:rPr>
          <w:spacing w:val="1"/>
        </w:rPr>
        <w:t xml:space="preserve"> </w:t>
      </w:r>
      <w:r>
        <w:t>основы наук, изучаемые в школе, оставляя в стороне остальные</w:t>
      </w:r>
      <w:r>
        <w:rPr>
          <w:spacing w:val="1"/>
        </w:rPr>
        <w:t xml:space="preserve"> </w:t>
      </w:r>
      <w:r>
        <w:t>качества личности, такие, как способность к творчеству, умение</w:t>
      </w:r>
      <w:r>
        <w:rPr>
          <w:spacing w:val="1"/>
        </w:rPr>
        <w:t xml:space="preserve"> </w:t>
      </w:r>
      <w:r>
        <w:t>реализовать свободу выбора, справедливое отношение к людям и</w:t>
      </w:r>
      <w:r>
        <w:rPr>
          <w:spacing w:val="1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направлен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науке</w:t>
      </w:r>
      <w:r>
        <w:rPr>
          <w:spacing w:val="-77"/>
        </w:rPr>
        <w:t xml:space="preserve"> </w:t>
      </w:r>
      <w:r>
        <w:t>и производству, но не к полноценной самостоятельной жизни в</w:t>
      </w:r>
      <w:r>
        <w:rPr>
          <w:spacing w:val="1"/>
        </w:rPr>
        <w:t xml:space="preserve"> </w:t>
      </w:r>
      <w:r>
        <w:t>демократическом обществе. Фактически человек выступает здесь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фактор производства.</w:t>
      </w:r>
    </w:p>
    <w:p w14:paraId="7B18C829" w14:textId="77777777" w:rsidR="00EF6D44" w:rsidRDefault="00000000" w:rsidP="003F62A3">
      <w:pPr>
        <w:pStyle w:val="a3"/>
        <w:ind w:right="280"/>
        <w:jc w:val="both"/>
      </w:pPr>
      <w:r>
        <w:t>Другая концепция рассматривает содержание образования как</w:t>
      </w:r>
      <w:r>
        <w:rPr>
          <w:spacing w:val="1"/>
        </w:rPr>
        <w:t xml:space="preserve"> </w:t>
      </w:r>
      <w:r>
        <w:t>совокупность знаний, умений и навыков, которые должны быть</w:t>
      </w:r>
      <w:r>
        <w:rPr>
          <w:spacing w:val="1"/>
        </w:rPr>
        <w:t xml:space="preserve"> </w:t>
      </w:r>
      <w:r>
        <w:t>усвоены учениками. «Под содержанием образования следует</w:t>
      </w:r>
      <w:r>
        <w:rPr>
          <w:spacing w:val="1"/>
        </w:rPr>
        <w:t xml:space="preserve"> </w:t>
      </w:r>
      <w:r>
        <w:t>понимать ту систему научных знаний, практических умений и</w:t>
      </w:r>
      <w:r>
        <w:rPr>
          <w:spacing w:val="1"/>
        </w:rPr>
        <w:t xml:space="preserve"> </w:t>
      </w:r>
      <w:r>
        <w:t>навыков, а также мировоззренческих и нравственно-эстетических</w:t>
      </w:r>
      <w:r>
        <w:rPr>
          <w:spacing w:val="1"/>
        </w:rPr>
        <w:t xml:space="preserve"> </w:t>
      </w:r>
      <w:r>
        <w:t>идей, которыми необходимо овладеть учащимся в процессе</w:t>
      </w:r>
      <w:r>
        <w:rPr>
          <w:spacing w:val="1"/>
        </w:rPr>
        <w:t xml:space="preserve"> </w:t>
      </w:r>
      <w:r>
        <w:t>обучения» (И.Ф. Харламов). Это определение вполне согласуется с</w:t>
      </w:r>
      <w:r>
        <w:rPr>
          <w:spacing w:val="-77"/>
        </w:rPr>
        <w:t xml:space="preserve"> </w:t>
      </w:r>
      <w:r>
        <w:t>конформистскими установками, поскольку не раскрывает характер</w:t>
      </w:r>
      <w:r>
        <w:rPr>
          <w:spacing w:val="1"/>
        </w:rPr>
        <w:t xml:space="preserve"> </w:t>
      </w:r>
      <w:r>
        <w:t>этих знаний и умений и не основано на анализе всего состава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Предполагается,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умениями (относящимися, главным образом, к тем же основам</w:t>
      </w:r>
      <w:r>
        <w:rPr>
          <w:spacing w:val="1"/>
        </w:rPr>
        <w:t xml:space="preserve"> </w:t>
      </w:r>
      <w:r>
        <w:t>наук) позволит человеку адекватно функционировать внутри</w:t>
      </w:r>
      <w:r>
        <w:rPr>
          <w:spacing w:val="1"/>
        </w:rPr>
        <w:t xml:space="preserve"> </w:t>
      </w:r>
      <w:r>
        <w:t>существующей общественной структуры. Достаточно потребовать</w:t>
      </w:r>
      <w:r>
        <w:rPr>
          <w:spacing w:val="1"/>
        </w:rPr>
        <w:t xml:space="preserve"> </w:t>
      </w:r>
      <w:r>
        <w:t>от человека, чтобы он знал и умел - не более. В этом случае и</w:t>
      </w:r>
      <w:r>
        <w:rPr>
          <w:spacing w:val="1"/>
        </w:rPr>
        <w:t xml:space="preserve"> </w:t>
      </w:r>
      <w:r>
        <w:t>требования к образованию соответствующие: необходимо и</w:t>
      </w:r>
      <w:r>
        <w:rPr>
          <w:spacing w:val="1"/>
        </w:rPr>
        <w:t xml:space="preserve"> </w:t>
      </w:r>
      <w:r>
        <w:t>достаточно передать подрастающему поколению знания и навыки</w:t>
      </w:r>
      <w:r>
        <w:rPr>
          <w:spacing w:val="1"/>
        </w:rPr>
        <w:t xml:space="preserve"> </w:t>
      </w:r>
      <w:r>
        <w:t>по одному языку, математике, физике и другим учебным</w:t>
      </w:r>
      <w:r>
        <w:rPr>
          <w:spacing w:val="1"/>
        </w:rPr>
        <w:t xml:space="preserve"> </w:t>
      </w:r>
      <w:r>
        <w:t>предметам.</w:t>
      </w:r>
    </w:p>
    <w:p w14:paraId="00C3D08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32443E1" w14:textId="77777777" w:rsidR="00EF6D44" w:rsidRDefault="00000000" w:rsidP="003F62A3">
      <w:pPr>
        <w:pStyle w:val="a3"/>
        <w:tabs>
          <w:tab w:val="left" w:pos="1651"/>
          <w:tab w:val="left" w:pos="2707"/>
          <w:tab w:val="left" w:pos="4373"/>
          <w:tab w:val="left" w:pos="4481"/>
          <w:tab w:val="left" w:pos="5448"/>
          <w:tab w:val="left" w:pos="6415"/>
        </w:tabs>
        <w:ind w:right="1449"/>
        <w:jc w:val="both"/>
      </w:pPr>
      <w:r>
        <w:t>В современных условиях развития казахстанской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школы</w:t>
      </w:r>
      <w:r>
        <w:tab/>
      </w:r>
      <w:r>
        <w:tab/>
        <w:t>всего</w:t>
      </w:r>
      <w:r>
        <w:tab/>
        <w:t>этого</w:t>
      </w:r>
      <w:r>
        <w:tab/>
      </w:r>
      <w:r>
        <w:rPr>
          <w:spacing w:val="-1"/>
        </w:rPr>
        <w:t>недостаточно.</w:t>
      </w:r>
      <w:r>
        <w:rPr>
          <w:spacing w:val="-77"/>
        </w:rPr>
        <w:t xml:space="preserve"> </w:t>
      </w:r>
      <w:r>
        <w:t>Решение</w:t>
      </w:r>
      <w:r>
        <w:tab/>
        <w:t>задач,</w:t>
      </w:r>
      <w:r>
        <w:tab/>
        <w:t>связанных</w:t>
      </w:r>
      <w:r>
        <w:tab/>
        <w:t>с</w:t>
      </w:r>
    </w:p>
    <w:p w14:paraId="514CF158" w14:textId="77777777" w:rsidR="00EF6D44" w:rsidRDefault="00000000" w:rsidP="003F62A3">
      <w:pPr>
        <w:pStyle w:val="a3"/>
        <w:ind w:left="761" w:firstLine="0"/>
        <w:jc w:val="both"/>
      </w:pPr>
      <w:r>
        <w:t>212</w:t>
      </w:r>
    </w:p>
    <w:p w14:paraId="0FD3A3D9" w14:textId="77777777" w:rsidR="00EF6D44" w:rsidRDefault="00000000" w:rsidP="003F62A3">
      <w:pPr>
        <w:pStyle w:val="a3"/>
        <w:ind w:right="254" w:firstLine="0"/>
        <w:jc w:val="both"/>
      </w:pPr>
      <w:r>
        <w:t>функционированием отдельных сфер жизни общества, требует 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 только овладения определенным учебным</w:t>
      </w:r>
      <w:r>
        <w:rPr>
          <w:spacing w:val="1"/>
        </w:rPr>
        <w:t xml:space="preserve"> </w:t>
      </w:r>
      <w:r>
        <w:t>содержанием, но и развития у</w:t>
      </w:r>
      <w:r>
        <w:rPr>
          <w:spacing w:val="1"/>
        </w:rPr>
        <w:t xml:space="preserve"> </w:t>
      </w:r>
      <w:r>
        <w:t>них таких качеств, как сила воли,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судьбы</w:t>
      </w:r>
      <w:r>
        <w:rPr>
          <w:spacing w:val="76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за</w:t>
      </w:r>
      <w:r>
        <w:rPr>
          <w:spacing w:val="-77"/>
        </w:rPr>
        <w:t xml:space="preserve"> </w:t>
      </w:r>
      <w:r>
        <w:t>охрану окружающей среды, нетерпимость к проявлению</w:t>
      </w:r>
      <w:r>
        <w:rPr>
          <w:spacing w:val="1"/>
        </w:rPr>
        <w:t xml:space="preserve"> </w:t>
      </w:r>
      <w:r>
        <w:t>своекорыстия, бездушия и несправедливости, недостаточного</w:t>
      </w:r>
      <w:r>
        <w:rPr>
          <w:spacing w:val="1"/>
        </w:rPr>
        <w:t xml:space="preserve"> </w:t>
      </w:r>
      <w:r>
        <w:t>внимания к</w:t>
      </w:r>
      <w:r>
        <w:rPr>
          <w:spacing w:val="77"/>
        </w:rPr>
        <w:t xml:space="preserve"> </w:t>
      </w:r>
      <w:r>
        <w:t>техническому и</w:t>
      </w:r>
      <w:r>
        <w:rPr>
          <w:spacing w:val="-3"/>
        </w:rPr>
        <w:t xml:space="preserve"> </w:t>
      </w:r>
      <w:r>
        <w:t>общественному</w:t>
      </w:r>
      <w:r>
        <w:rPr>
          <w:spacing w:val="-1"/>
        </w:rPr>
        <w:t xml:space="preserve"> </w:t>
      </w:r>
      <w:r>
        <w:t>прогрессу и</w:t>
      </w:r>
      <w:r>
        <w:rPr>
          <w:spacing w:val="-3"/>
        </w:rPr>
        <w:t xml:space="preserve"> </w:t>
      </w:r>
      <w:r>
        <w:t>т.п.</w:t>
      </w:r>
    </w:p>
    <w:p w14:paraId="45417E5E" w14:textId="77777777" w:rsidR="00EF6D44" w:rsidRDefault="00000000" w:rsidP="003F62A3">
      <w:pPr>
        <w:pStyle w:val="a3"/>
        <w:ind w:right="280" w:firstLine="0"/>
        <w:jc w:val="both"/>
      </w:pPr>
      <w:r>
        <w:t>Развитие у воспитанников</w:t>
      </w:r>
      <w:r>
        <w:rPr>
          <w:spacing w:val="1"/>
        </w:rPr>
        <w:t xml:space="preserve"> </w:t>
      </w:r>
      <w:r>
        <w:t>именно таких качеств, формирование у</w:t>
      </w:r>
      <w:r>
        <w:rPr>
          <w:spacing w:val="-7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 значимых запросов и намерений, приобщение их к</w:t>
      </w:r>
      <w:r>
        <w:rPr>
          <w:spacing w:val="-77"/>
        </w:rPr>
        <w:t xml:space="preserve"> </w:t>
      </w:r>
      <w:r>
        <w:t>самообразованию - вот факторы, которые, представляя собой</w:t>
      </w:r>
      <w:r>
        <w:rPr>
          <w:spacing w:val="1"/>
        </w:rPr>
        <w:t xml:space="preserve"> </w:t>
      </w:r>
      <w:r>
        <w:t>важную сферу общественной жизни, одновременно являются</w:t>
      </w:r>
      <w:r>
        <w:rPr>
          <w:spacing w:val="1"/>
        </w:rPr>
        <w:t xml:space="preserve"> </w:t>
      </w:r>
      <w:r>
        <w:t>условиями функционирования остальных ее</w:t>
      </w:r>
      <w:r>
        <w:rPr>
          <w:spacing w:val="-2"/>
        </w:rPr>
        <w:t xml:space="preserve"> </w:t>
      </w:r>
      <w:r>
        <w:t>сфер.</w:t>
      </w:r>
    </w:p>
    <w:p w14:paraId="7C99C160" w14:textId="77777777" w:rsidR="00EF6D44" w:rsidRDefault="00000000" w:rsidP="003F62A3">
      <w:pPr>
        <w:pStyle w:val="a3"/>
        <w:ind w:right="280"/>
        <w:jc w:val="both"/>
      </w:pPr>
      <w:r>
        <w:t>В наибольшей степени соответствует этим установкам</w:t>
      </w:r>
      <w:r>
        <w:rPr>
          <w:spacing w:val="1"/>
        </w:rPr>
        <w:t xml:space="preserve"> </w:t>
      </w:r>
      <w:r>
        <w:t>гуманистического мышления концепция содержания образования</w:t>
      </w:r>
      <w:r>
        <w:rPr>
          <w:spacing w:val="1"/>
        </w:rPr>
        <w:t xml:space="preserve"> </w:t>
      </w:r>
      <w:r>
        <w:t>как педагогически адаптированного социального опыта во всей его</w:t>
      </w:r>
      <w:r>
        <w:rPr>
          <w:spacing w:val="1"/>
        </w:rPr>
        <w:t xml:space="preserve"> </w:t>
      </w:r>
      <w:r>
        <w:t>структурной полноте. Помимо «готовых» знаний и опыта</w:t>
      </w:r>
      <w:r>
        <w:rPr>
          <w:spacing w:val="1"/>
        </w:rPr>
        <w:t xml:space="preserve"> </w:t>
      </w:r>
      <w:r>
        <w:t>осуществления способов деятельности данная</w:t>
      </w:r>
      <w:r>
        <w:rPr>
          <w:spacing w:val="1"/>
        </w:rPr>
        <w:t xml:space="preserve"> </w:t>
      </w:r>
      <w:r>
        <w:t>концепция включает</w:t>
      </w:r>
      <w:r>
        <w:rPr>
          <w:spacing w:val="-78"/>
        </w:rPr>
        <w:t xml:space="preserve"> </w:t>
      </w:r>
      <w:r>
        <w:t>также опыт творческой деятельности и опыт эмоционально-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отношений.</w:t>
      </w:r>
    </w:p>
    <w:p w14:paraId="319C68ED" w14:textId="77777777" w:rsidR="00EF6D44" w:rsidRDefault="00000000" w:rsidP="003F62A3">
      <w:pPr>
        <w:pStyle w:val="a3"/>
        <w:jc w:val="both"/>
      </w:pPr>
      <w:r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отмеченных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77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специфический</w:t>
      </w:r>
      <w:r>
        <w:rPr>
          <w:spacing w:val="-3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образования:</w:t>
      </w:r>
    </w:p>
    <w:p w14:paraId="5872190C" w14:textId="77777777" w:rsidR="00EF6D44" w:rsidRDefault="00000000" w:rsidP="003F62A3">
      <w:pPr>
        <w:pStyle w:val="a5"/>
        <w:numPr>
          <w:ilvl w:val="0"/>
          <w:numId w:val="99"/>
        </w:numPr>
        <w:tabs>
          <w:tab w:val="left" w:pos="1160"/>
          <w:tab w:val="left" w:pos="3300"/>
          <w:tab w:val="left" w:pos="4498"/>
          <w:tab w:val="left" w:pos="5892"/>
          <w:tab w:val="left" w:pos="6888"/>
          <w:tab w:val="left" w:pos="8563"/>
        </w:tabs>
        <w:ind w:right="330" w:firstLine="540"/>
        <w:jc w:val="both"/>
        <w:rPr>
          <w:sz w:val="32"/>
        </w:rPr>
      </w:pPr>
      <w:r>
        <w:rPr>
          <w:sz w:val="32"/>
        </w:rPr>
        <w:t>Знания</w:t>
      </w:r>
      <w:r>
        <w:rPr>
          <w:spacing w:val="-4"/>
          <w:sz w:val="32"/>
        </w:rPr>
        <w:t xml:space="preserve"> </w:t>
      </w:r>
      <w:r>
        <w:rPr>
          <w:sz w:val="32"/>
        </w:rPr>
        <w:t>о природе,</w:t>
      </w:r>
      <w:r>
        <w:rPr>
          <w:spacing w:val="-4"/>
          <w:sz w:val="32"/>
        </w:rPr>
        <w:t xml:space="preserve"> </w:t>
      </w:r>
      <w:r>
        <w:rPr>
          <w:sz w:val="32"/>
        </w:rPr>
        <w:t>обществе,</w:t>
      </w:r>
      <w:r>
        <w:rPr>
          <w:spacing w:val="-5"/>
          <w:sz w:val="32"/>
        </w:rPr>
        <w:t xml:space="preserve"> </w:t>
      </w:r>
      <w:r>
        <w:rPr>
          <w:sz w:val="32"/>
        </w:rPr>
        <w:t>технике,</w:t>
      </w:r>
      <w:r>
        <w:rPr>
          <w:spacing w:val="-4"/>
          <w:sz w:val="32"/>
        </w:rPr>
        <w:t xml:space="preserve"> </w:t>
      </w:r>
      <w:r>
        <w:rPr>
          <w:sz w:val="32"/>
        </w:rPr>
        <w:t>мышлении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способах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деятельности. Усвоение этих знаний обеспечивает формирование в</w:t>
      </w:r>
      <w:r>
        <w:rPr>
          <w:spacing w:val="-77"/>
          <w:sz w:val="32"/>
        </w:rPr>
        <w:t xml:space="preserve"> </w:t>
      </w:r>
      <w:r>
        <w:rPr>
          <w:sz w:val="32"/>
        </w:rPr>
        <w:t>сознании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школьника</w:t>
      </w:r>
      <w:r>
        <w:rPr>
          <w:sz w:val="32"/>
        </w:rPr>
        <w:tab/>
        <w:t>верной</w:t>
      </w:r>
      <w:r>
        <w:rPr>
          <w:sz w:val="32"/>
        </w:rPr>
        <w:tab/>
        <w:t>картины</w:t>
      </w:r>
      <w:r>
        <w:rPr>
          <w:sz w:val="32"/>
        </w:rPr>
        <w:tab/>
        <w:t>мира,</w:t>
      </w:r>
      <w:r>
        <w:rPr>
          <w:sz w:val="32"/>
        </w:rPr>
        <w:tab/>
        <w:t>вооружает</w:t>
      </w:r>
      <w:r>
        <w:rPr>
          <w:sz w:val="32"/>
        </w:rPr>
        <w:tab/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правильным</w:t>
      </w:r>
      <w:r>
        <w:rPr>
          <w:spacing w:val="1"/>
          <w:sz w:val="32"/>
        </w:rPr>
        <w:t xml:space="preserve"> </w:t>
      </w:r>
      <w:r>
        <w:rPr>
          <w:sz w:val="32"/>
        </w:rPr>
        <w:t>методологическим подходом к познавательной и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2C37D01B" w14:textId="77777777" w:rsidR="00EF6D44" w:rsidRDefault="00000000" w:rsidP="003F62A3">
      <w:pPr>
        <w:pStyle w:val="a5"/>
        <w:numPr>
          <w:ilvl w:val="0"/>
          <w:numId w:val="99"/>
        </w:numPr>
        <w:tabs>
          <w:tab w:val="left" w:pos="1081"/>
          <w:tab w:val="left" w:pos="3639"/>
        </w:tabs>
        <w:ind w:right="268" w:firstLine="540"/>
        <w:jc w:val="both"/>
        <w:rPr>
          <w:sz w:val="32"/>
        </w:rPr>
      </w:pPr>
      <w:r>
        <w:rPr>
          <w:sz w:val="32"/>
        </w:rPr>
        <w:t>Опыт осуществления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известных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способов деятельности,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воплощающихся вместе со знанием в умениях и навыках личности,</w:t>
      </w:r>
      <w:r>
        <w:rPr>
          <w:spacing w:val="-77"/>
          <w:sz w:val="32"/>
        </w:rPr>
        <w:t xml:space="preserve"> </w:t>
      </w:r>
      <w:r>
        <w:rPr>
          <w:sz w:val="32"/>
        </w:rPr>
        <w:t>усвоившей</w:t>
      </w:r>
      <w:r>
        <w:rPr>
          <w:spacing w:val="1"/>
          <w:sz w:val="32"/>
        </w:rPr>
        <w:t xml:space="preserve"> </w:t>
      </w:r>
      <w:r>
        <w:rPr>
          <w:sz w:val="32"/>
        </w:rPr>
        <w:t>этот опыт. Система общих интеллектуальных и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навыков</w:t>
      </w:r>
      <w:r>
        <w:rPr>
          <w:sz w:val="32"/>
        </w:rPr>
        <w:tab/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умений,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составляющая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4"/>
          <w:sz w:val="32"/>
        </w:rPr>
        <w:t xml:space="preserve"> </w:t>
      </w:r>
      <w:r>
        <w:rPr>
          <w:sz w:val="32"/>
        </w:rPr>
        <w:t>этого</w:t>
      </w:r>
      <w:r>
        <w:rPr>
          <w:spacing w:val="-77"/>
          <w:sz w:val="32"/>
        </w:rPr>
        <w:t xml:space="preserve"> </w:t>
      </w:r>
      <w:r>
        <w:rPr>
          <w:sz w:val="32"/>
        </w:rPr>
        <w:t>опыта, является основой множества конкретных деятельностей и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обеспечивает способность подрастающих поколений к сохранению</w:t>
      </w:r>
      <w:r>
        <w:rPr>
          <w:spacing w:val="-77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культуры народа.</w:t>
      </w:r>
    </w:p>
    <w:p w14:paraId="7437611D" w14:textId="77777777" w:rsidR="00EF6D44" w:rsidRDefault="00000000" w:rsidP="003F62A3">
      <w:pPr>
        <w:pStyle w:val="a5"/>
        <w:numPr>
          <w:ilvl w:val="0"/>
          <w:numId w:val="99"/>
        </w:numPr>
        <w:tabs>
          <w:tab w:val="left" w:pos="1004"/>
        </w:tabs>
        <w:ind w:right="292" w:firstLine="540"/>
        <w:jc w:val="both"/>
        <w:rPr>
          <w:sz w:val="32"/>
        </w:rPr>
      </w:pPr>
      <w:r>
        <w:rPr>
          <w:sz w:val="32"/>
        </w:rPr>
        <w:t>Опыт</w:t>
      </w:r>
      <w:r>
        <w:rPr>
          <w:spacing w:val="-5"/>
          <w:sz w:val="32"/>
        </w:rPr>
        <w:t xml:space="preserve"> </w:t>
      </w:r>
      <w:r>
        <w:rPr>
          <w:sz w:val="32"/>
        </w:rPr>
        <w:t>творческой</w:t>
      </w:r>
      <w:r>
        <w:rPr>
          <w:spacing w:val="-5"/>
          <w:sz w:val="32"/>
        </w:rPr>
        <w:t xml:space="preserve"> </w:t>
      </w:r>
      <w:r>
        <w:rPr>
          <w:sz w:val="32"/>
        </w:rPr>
        <w:t>поисковой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решению</w:t>
      </w:r>
      <w:r>
        <w:rPr>
          <w:spacing w:val="-3"/>
          <w:sz w:val="32"/>
        </w:rPr>
        <w:t xml:space="preserve"> </w:t>
      </w:r>
      <w:r>
        <w:rPr>
          <w:sz w:val="32"/>
        </w:rPr>
        <w:t>новых</w:t>
      </w:r>
      <w:r>
        <w:rPr>
          <w:spacing w:val="-77"/>
          <w:sz w:val="32"/>
        </w:rPr>
        <w:t xml:space="preserve"> </w:t>
      </w:r>
      <w:r>
        <w:rPr>
          <w:sz w:val="32"/>
        </w:rPr>
        <w:t>проблем,</w:t>
      </w:r>
      <w:r>
        <w:rPr>
          <w:spacing w:val="-3"/>
          <w:sz w:val="32"/>
        </w:rPr>
        <w:t xml:space="preserve"> </w:t>
      </w:r>
      <w:r>
        <w:rPr>
          <w:sz w:val="32"/>
        </w:rPr>
        <w:t>возникающих</w:t>
      </w:r>
      <w:r>
        <w:rPr>
          <w:spacing w:val="-1"/>
          <w:sz w:val="32"/>
        </w:rPr>
        <w:t xml:space="preserve"> </w:t>
      </w:r>
      <w:r>
        <w:rPr>
          <w:sz w:val="32"/>
        </w:rPr>
        <w:t>перед обществом. Он требует</w:t>
      </w:r>
    </w:p>
    <w:p w14:paraId="0B95966A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4B8242C" w14:textId="77777777" w:rsidR="00EF6D44" w:rsidRDefault="00000000" w:rsidP="003F62A3">
      <w:pPr>
        <w:pStyle w:val="a3"/>
        <w:ind w:right="280" w:firstLine="0"/>
        <w:jc w:val="both"/>
      </w:pPr>
      <w:r>
        <w:t>самостоятельного</w:t>
      </w:r>
      <w:r>
        <w:rPr>
          <w:spacing w:val="-4"/>
        </w:rPr>
        <w:t xml:space="preserve"> </w:t>
      </w:r>
      <w:r>
        <w:t>претворения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новых ситуациях, формирования новых способов деятельности на</w:t>
      </w:r>
      <w:r>
        <w:rPr>
          <w:spacing w:val="1"/>
        </w:rPr>
        <w:t xml:space="preserve"> </w:t>
      </w:r>
      <w:r>
        <w:t>основе уже известных. Этот опыт обеспечивает развитие</w:t>
      </w:r>
      <w:r>
        <w:rPr>
          <w:spacing w:val="1"/>
        </w:rPr>
        <w:t xml:space="preserve"> </w:t>
      </w:r>
      <w:r>
        <w:t>способностей у молодого поколения к дальнейшему развитию</w:t>
      </w:r>
      <w:r>
        <w:rPr>
          <w:spacing w:val="1"/>
        </w:rPr>
        <w:t xml:space="preserve"> </w:t>
      </w:r>
      <w:r>
        <w:t>культуры. Разумеется, самостоятельность и инициативность как</w:t>
      </w:r>
      <w:r>
        <w:rPr>
          <w:spacing w:val="1"/>
        </w:rPr>
        <w:t xml:space="preserve"> </w:t>
      </w:r>
      <w:r>
        <w:t>показатели сформированности</w:t>
      </w:r>
      <w:r>
        <w:rPr>
          <w:spacing w:val="1"/>
        </w:rPr>
        <w:t xml:space="preserve"> </w:t>
      </w:r>
      <w:r>
        <w:t>у человека умений творчески</w:t>
      </w:r>
      <w:r>
        <w:rPr>
          <w:spacing w:val="1"/>
        </w:rPr>
        <w:t xml:space="preserve"> </w:t>
      </w:r>
      <w:r>
        <w:t>работать складываются у каждого ребенка сугубо индивидуально,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уже в содержании образования.</w:t>
      </w:r>
    </w:p>
    <w:p w14:paraId="27506049" w14:textId="77777777" w:rsidR="00EF6D44" w:rsidRDefault="00000000" w:rsidP="003F62A3">
      <w:pPr>
        <w:pStyle w:val="a5"/>
        <w:numPr>
          <w:ilvl w:val="0"/>
          <w:numId w:val="99"/>
        </w:numPr>
        <w:tabs>
          <w:tab w:val="left" w:pos="1081"/>
        </w:tabs>
        <w:ind w:right="223" w:firstLine="540"/>
        <w:jc w:val="both"/>
        <w:rPr>
          <w:sz w:val="32"/>
        </w:rPr>
      </w:pPr>
      <w:r>
        <w:rPr>
          <w:sz w:val="32"/>
        </w:rPr>
        <w:t>Опыт ценностного отношения к объектам или средствам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 человека, его проявление в отношении к</w:t>
      </w:r>
      <w:r>
        <w:rPr>
          <w:spacing w:val="1"/>
          <w:sz w:val="32"/>
        </w:rPr>
        <w:t xml:space="preserve"> </w:t>
      </w:r>
      <w:r>
        <w:rPr>
          <w:sz w:val="32"/>
        </w:rPr>
        <w:t>окружающему</w:t>
      </w:r>
      <w:r>
        <w:rPr>
          <w:spacing w:val="-5"/>
          <w:sz w:val="32"/>
        </w:rPr>
        <w:t xml:space="preserve"> </w:t>
      </w:r>
      <w:r>
        <w:rPr>
          <w:sz w:val="32"/>
        </w:rPr>
        <w:t>миру,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другим</w:t>
      </w:r>
      <w:r>
        <w:rPr>
          <w:spacing w:val="-2"/>
          <w:sz w:val="32"/>
        </w:rPr>
        <w:t xml:space="preserve"> </w:t>
      </w:r>
      <w:r>
        <w:rPr>
          <w:sz w:val="32"/>
        </w:rPr>
        <w:t>людям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совокупности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потребностей,</w:t>
      </w:r>
      <w:r>
        <w:rPr>
          <w:spacing w:val="-77"/>
          <w:sz w:val="32"/>
        </w:rPr>
        <w:t xml:space="preserve"> </w:t>
      </w:r>
      <w:r>
        <w:rPr>
          <w:sz w:val="32"/>
        </w:rPr>
        <w:t>обусловливающих эмоциональное восприятие личностно-</w:t>
      </w:r>
      <w:r>
        <w:rPr>
          <w:spacing w:val="1"/>
          <w:sz w:val="32"/>
        </w:rPr>
        <w:t xml:space="preserve"> </w:t>
      </w:r>
      <w:r>
        <w:rPr>
          <w:sz w:val="32"/>
        </w:rPr>
        <w:t>определенных объектов, включенных в ее систему ценностей. Этот</w:t>
      </w:r>
      <w:r>
        <w:rPr>
          <w:spacing w:val="1"/>
          <w:sz w:val="32"/>
        </w:rPr>
        <w:t xml:space="preserve"> </w:t>
      </w:r>
      <w:r>
        <w:rPr>
          <w:sz w:val="32"/>
        </w:rPr>
        <w:t>элемент содержания образования состоит не в знаниях, не в</w:t>
      </w:r>
      <w:r>
        <w:rPr>
          <w:spacing w:val="1"/>
          <w:sz w:val="32"/>
        </w:rPr>
        <w:t xml:space="preserve"> </w:t>
      </w:r>
      <w:r>
        <w:rPr>
          <w:sz w:val="32"/>
        </w:rPr>
        <w:t>умениях, хотя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</w:p>
    <w:p w14:paraId="518AA21E" w14:textId="77777777" w:rsidR="00EF6D44" w:rsidRDefault="00000000" w:rsidP="003F62A3">
      <w:pPr>
        <w:pStyle w:val="a3"/>
        <w:ind w:firstLine="0"/>
        <w:jc w:val="both"/>
      </w:pPr>
      <w:r>
        <w:t>213</w:t>
      </w:r>
    </w:p>
    <w:p w14:paraId="4E7A2B52" w14:textId="77777777" w:rsidR="00EF6D44" w:rsidRDefault="00000000" w:rsidP="003F62A3">
      <w:pPr>
        <w:pStyle w:val="a3"/>
        <w:ind w:right="342" w:firstLine="0"/>
        <w:jc w:val="both"/>
      </w:pPr>
      <w:r>
        <w:t>предполагает их. Нормы отношения к миру, к самому себе и</w:t>
      </w:r>
      <w:r>
        <w:rPr>
          <w:spacing w:val="1"/>
        </w:rPr>
        <w:t xml:space="preserve"> </w:t>
      </w:r>
      <w:r>
        <w:t>подобным себе предполагают не только знание мировоззренческих</w:t>
      </w:r>
      <w:r>
        <w:rPr>
          <w:spacing w:val="-77"/>
        </w:rPr>
        <w:t xml:space="preserve"> </w:t>
      </w:r>
      <w:r>
        <w:t>идей, но и убежденность в их истинности, положительное</w:t>
      </w:r>
      <w:r>
        <w:rPr>
          <w:spacing w:val="1"/>
        </w:rPr>
        <w:t xml:space="preserve"> </w:t>
      </w:r>
      <w:r>
        <w:t>отношение к ним. Это отношение проявляется в поведении</w:t>
      </w:r>
      <w:r>
        <w:rPr>
          <w:spacing w:val="1"/>
        </w:rPr>
        <w:t xml:space="preserve"> </w:t>
      </w:r>
      <w:r>
        <w:t>человека, в деятельности практического и интеллектуального</w:t>
      </w:r>
      <w:r>
        <w:rPr>
          <w:spacing w:val="1"/>
        </w:rPr>
        <w:t xml:space="preserve"> </w:t>
      </w:r>
      <w:r>
        <w:t>характера, это сплав знаний, убеждений и практических действий.</w:t>
      </w:r>
      <w:r>
        <w:rPr>
          <w:spacing w:val="1"/>
        </w:rPr>
        <w:t xml:space="preserve"> </w:t>
      </w:r>
      <w:r>
        <w:t>Усвоение школьником перечисленных элементов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78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трансформацию</w:t>
      </w:r>
      <w:r>
        <w:rPr>
          <w:spacing w:val="-3"/>
        </w:rPr>
        <w:t xml:space="preserve"> </w:t>
      </w:r>
      <w:r>
        <w:t>его в</w:t>
      </w:r>
      <w:r>
        <w:rPr>
          <w:spacing w:val="1"/>
        </w:rPr>
        <w:t xml:space="preserve"> </w:t>
      </w:r>
      <w:r>
        <w:t>личный опыт,</w:t>
      </w:r>
    </w:p>
    <w:p w14:paraId="3FDCBB23" w14:textId="77777777" w:rsidR="00EF6D44" w:rsidRDefault="00000000" w:rsidP="003F62A3">
      <w:pPr>
        <w:pStyle w:val="a3"/>
        <w:ind w:right="1279" w:firstLine="0"/>
        <w:jc w:val="both"/>
      </w:pPr>
      <w:r>
        <w:t>«перенос» социального в индивидуальное на основе особым</w:t>
      </w:r>
      <w:r>
        <w:rPr>
          <w:spacing w:val="-77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деятельности учащихся.</w:t>
      </w:r>
    </w:p>
    <w:p w14:paraId="1203F919" w14:textId="77777777" w:rsidR="00EF6D44" w:rsidRDefault="00000000" w:rsidP="003F62A3">
      <w:pPr>
        <w:pStyle w:val="a3"/>
        <w:ind w:right="1127"/>
        <w:jc w:val="both"/>
      </w:pPr>
      <w:r>
        <w:t>Все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77"/>
        </w:rPr>
        <w:t xml:space="preserve"> </w:t>
      </w:r>
      <w:r>
        <w:t>взаимосвязаны и взаимообусловлены. Умения без знаний</w:t>
      </w:r>
      <w:r>
        <w:rPr>
          <w:spacing w:val="1"/>
        </w:rPr>
        <w:t xml:space="preserve"> </w:t>
      </w:r>
      <w:r>
        <w:t>невозможны. Творческая деятельность осуществляется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-3"/>
        </w:rPr>
        <w:t xml:space="preserve"> </w:t>
      </w:r>
      <w:r>
        <w:t>содержательном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14:paraId="3D77DD38" w14:textId="77777777" w:rsidR="00EF6D44" w:rsidRDefault="00000000" w:rsidP="003F62A3">
      <w:pPr>
        <w:pStyle w:val="a3"/>
        <w:ind w:right="383" w:firstLine="0"/>
        <w:jc w:val="both"/>
      </w:pPr>
      <w:r>
        <w:t>Воспитанность предполагает знание о той деятельности, к которой</w:t>
      </w:r>
      <w:r>
        <w:rPr>
          <w:spacing w:val="-77"/>
        </w:rPr>
        <w:t xml:space="preserve"> </w:t>
      </w:r>
      <w:r>
        <w:t>устанавливается то или иное отношение. Усвоение новых</w:t>
      </w:r>
      <w:r>
        <w:rPr>
          <w:spacing w:val="1"/>
        </w:rPr>
        <w:t xml:space="preserve"> </w:t>
      </w:r>
      <w:r>
        <w:t>элементов социального опыта позволяет человеку не только</w:t>
      </w:r>
      <w:r>
        <w:rPr>
          <w:spacing w:val="1"/>
        </w:rPr>
        <w:t xml:space="preserve"> </w:t>
      </w:r>
      <w:r>
        <w:t>успешно функционировать в обществе, быть хорошим</w:t>
      </w:r>
      <w:r>
        <w:rPr>
          <w:spacing w:val="1"/>
        </w:rPr>
        <w:t xml:space="preserve"> </w:t>
      </w:r>
      <w:r>
        <w:t>исполнителем,</w:t>
      </w:r>
      <w:r>
        <w:rPr>
          <w:spacing w:val="-3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-3"/>
        </w:rPr>
        <w:t xml:space="preserve"> </w:t>
      </w:r>
      <w:r>
        <w:t>не просто</w:t>
      </w:r>
    </w:p>
    <w:p w14:paraId="3A6E7C78" w14:textId="77777777" w:rsidR="00EF6D44" w:rsidRDefault="00000000" w:rsidP="003F62A3">
      <w:pPr>
        <w:pStyle w:val="a3"/>
        <w:ind w:right="309" w:firstLine="0"/>
        <w:jc w:val="both"/>
      </w:pPr>
      <w:r>
        <w:t>«вписываться» в систему, но и быть в состоянии изменять ее.</w:t>
      </w:r>
      <w:r>
        <w:rPr>
          <w:spacing w:val="1"/>
        </w:rPr>
        <w:t xml:space="preserve"> </w:t>
      </w:r>
      <w:r>
        <w:t>Поэтому школьное образование, во-первых, готовит к жизни, какая</w:t>
      </w:r>
      <w:r>
        <w:rPr>
          <w:spacing w:val="-7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есть, к</w:t>
      </w:r>
      <w:r>
        <w:rPr>
          <w:spacing w:val="-1"/>
        </w:rPr>
        <w:t xml:space="preserve"> </w:t>
      </w:r>
      <w:r>
        <w:t>существующему</w:t>
      </w:r>
      <w:r>
        <w:rPr>
          <w:spacing w:val="-1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вещей, но</w:t>
      </w:r>
      <w:r>
        <w:rPr>
          <w:spacing w:val="-1"/>
        </w:rPr>
        <w:t xml:space="preserve"> </w:t>
      </w:r>
      <w:r>
        <w:t>готовит</w:t>
      </w:r>
      <w:r>
        <w:rPr>
          <w:spacing w:val="-2"/>
        </w:rPr>
        <w:t xml:space="preserve"> </w:t>
      </w:r>
      <w:r>
        <w:t>таким</w:t>
      </w:r>
    </w:p>
    <w:p w14:paraId="3BA9DA3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E263D68" w14:textId="77777777" w:rsidR="00EF6D44" w:rsidRDefault="00000000" w:rsidP="003F62A3">
      <w:pPr>
        <w:pStyle w:val="a3"/>
        <w:ind w:firstLine="0"/>
        <w:jc w:val="both"/>
      </w:pPr>
      <w:r>
        <w:t>образом, что, во-вторых, человек оказывается способным вносить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5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порядок,</w:t>
      </w:r>
      <w:r>
        <w:rPr>
          <w:spacing w:val="-5"/>
        </w:rPr>
        <w:t xml:space="preserve"> </w:t>
      </w:r>
      <w:r>
        <w:t>вплоть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реформирования.</w:t>
      </w:r>
    </w:p>
    <w:p w14:paraId="1C0ECA86" w14:textId="77777777" w:rsidR="00EF6D44" w:rsidRDefault="00000000" w:rsidP="003F62A3">
      <w:pPr>
        <w:pStyle w:val="a3"/>
        <w:ind w:right="362"/>
        <w:jc w:val="both"/>
      </w:pPr>
      <w:r>
        <w:t>Таким образом, содержание общего образования, с одной</w:t>
      </w:r>
      <w:r>
        <w:rPr>
          <w:spacing w:val="1"/>
        </w:rPr>
        <w:t xml:space="preserve"> </w:t>
      </w:r>
      <w:r>
        <w:t>стороны, является важнейшим условием учебно-познавательной</w:t>
      </w:r>
      <w:r>
        <w:rPr>
          <w:spacing w:val="1"/>
        </w:rPr>
        <w:t xml:space="preserve"> </w:t>
      </w:r>
      <w:r>
        <w:t>деятельности учащихся, так как оно отражает текущие и</w:t>
      </w:r>
      <w:r>
        <w:rPr>
          <w:spacing w:val="1"/>
        </w:rPr>
        <w:t xml:space="preserve"> </w:t>
      </w:r>
      <w:r>
        <w:t>перспективные потребности общества, с другой — оно выступает</w:t>
      </w:r>
      <w:r>
        <w:rPr>
          <w:spacing w:val="1"/>
        </w:rPr>
        <w:t xml:space="preserve"> </w:t>
      </w:r>
      <w:r>
        <w:t>инструментарием конструирования и осуществления учащимися</w:t>
      </w:r>
      <w:r>
        <w:rPr>
          <w:spacing w:val="1"/>
        </w:rPr>
        <w:t xml:space="preserve"> </w:t>
      </w:r>
      <w:r>
        <w:t>этой деятельности и тем самым является содержанием личностных</w:t>
      </w:r>
      <w:r>
        <w:rPr>
          <w:spacing w:val="-78"/>
        </w:rPr>
        <w:t xml:space="preserve"> </w:t>
      </w:r>
      <w:r>
        <w:t>потребностей индивида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7E7C4760" w14:textId="77777777" w:rsidR="00EF6D44" w:rsidRDefault="00000000" w:rsidP="003F62A3">
      <w:pPr>
        <w:pStyle w:val="a3"/>
        <w:ind w:right="350"/>
        <w:jc w:val="both"/>
      </w:pPr>
      <w:r>
        <w:t>Источником формирования содержания школьного</w:t>
      </w:r>
      <w:r>
        <w:rPr>
          <w:spacing w:val="1"/>
        </w:rPr>
        <w:t xml:space="preserve"> </w:t>
      </w:r>
      <w:r>
        <w:t>образования, как уже отмечалось, является культура или</w:t>
      </w:r>
      <w:r>
        <w:rPr>
          <w:spacing w:val="1"/>
        </w:rPr>
        <w:t xml:space="preserve"> </w:t>
      </w:r>
      <w:r>
        <w:t>социальный опыт. Однако содержание социального опыта, то есть</w:t>
      </w:r>
      <w:r>
        <w:rPr>
          <w:spacing w:val="1"/>
        </w:rPr>
        <w:t xml:space="preserve"> </w:t>
      </w:r>
      <w:r>
        <w:t>культура, взятая в целом, еще не определяет содержание</w:t>
      </w:r>
      <w:r>
        <w:rPr>
          <w:spacing w:val="1"/>
        </w:rPr>
        <w:t xml:space="preserve"> </w:t>
      </w:r>
      <w:r>
        <w:t>образования в школе. В социальном опыте или культуре</w:t>
      </w:r>
      <w:r>
        <w:rPr>
          <w:spacing w:val="1"/>
        </w:rPr>
        <w:t xml:space="preserve"> </w:t>
      </w:r>
      <w:r>
        <w:t>необходимо найти более определенные источники, формирующие</w:t>
      </w:r>
      <w:r>
        <w:rPr>
          <w:spacing w:val="1"/>
        </w:rPr>
        <w:t xml:space="preserve"> </w:t>
      </w:r>
      <w:r>
        <w:t>содержание школьного образования. Они определяют факторы</w:t>
      </w:r>
      <w:r>
        <w:rPr>
          <w:spacing w:val="1"/>
        </w:rPr>
        <w:t xml:space="preserve"> </w:t>
      </w:r>
      <w:r>
        <w:t>отбора материала, принципы конструирования и построения его в</w:t>
      </w:r>
      <w:r>
        <w:rPr>
          <w:spacing w:val="1"/>
        </w:rPr>
        <w:t xml:space="preserve"> </w:t>
      </w:r>
      <w:r>
        <w:t>соответствующую структуру. Таковыми являются наука,</w:t>
      </w:r>
      <w:r>
        <w:rPr>
          <w:spacing w:val="1"/>
        </w:rPr>
        <w:t xml:space="preserve"> </w:t>
      </w:r>
      <w:r>
        <w:t>производство материальных и духовных благ, опыт общественных</w:t>
      </w:r>
      <w:r>
        <w:rPr>
          <w:spacing w:val="-77"/>
        </w:rPr>
        <w:t xml:space="preserve"> </w:t>
      </w:r>
      <w:r>
        <w:t>отношений, духовные ценности, формы общественного сознания,</w:t>
      </w:r>
      <w:r>
        <w:rPr>
          <w:spacing w:val="1"/>
        </w:rPr>
        <w:t xml:space="preserve"> </w:t>
      </w:r>
      <w:r>
        <w:t>сферы деятельности человека или, точнее, виды деятельности. К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относится практико-преобразовательная,</w:t>
      </w:r>
      <w:r>
        <w:rPr>
          <w:spacing w:val="1"/>
        </w:rPr>
        <w:t xml:space="preserve"> </w:t>
      </w:r>
      <w:r>
        <w:t>познавательная, коммуникативная, ценностно-ориентационная,</w:t>
      </w:r>
      <w:r>
        <w:rPr>
          <w:spacing w:val="1"/>
        </w:rPr>
        <w:t xml:space="preserve"> </w:t>
      </w:r>
      <w:r>
        <w:t>художественная деятельность. Комплектование содержания</w:t>
      </w:r>
      <w:r>
        <w:rPr>
          <w:spacing w:val="1"/>
        </w:rPr>
        <w:t xml:space="preserve"> </w:t>
      </w:r>
      <w:r>
        <w:t>образовательного материала из перечисленных источников</w:t>
      </w:r>
      <w:r>
        <w:rPr>
          <w:spacing w:val="1"/>
        </w:rPr>
        <w:t xml:space="preserve"> </w:t>
      </w:r>
      <w:r>
        <w:t>осуществляется (с учетом конкретно-исторических и</w:t>
      </w:r>
      <w:r>
        <w:rPr>
          <w:spacing w:val="1"/>
        </w:rPr>
        <w:t xml:space="preserve"> </w:t>
      </w:r>
      <w:r>
        <w:t>психологических) в педагогической переработке. Оно отбирается с</w:t>
      </w:r>
      <w:r>
        <w:rPr>
          <w:spacing w:val="-77"/>
        </w:rPr>
        <w:t xml:space="preserve"> </w:t>
      </w:r>
      <w:r>
        <w:t>позиции его ценности и</w:t>
      </w:r>
      <w:r>
        <w:rPr>
          <w:spacing w:val="1"/>
        </w:rPr>
        <w:t xml:space="preserve"> </w:t>
      </w:r>
      <w:r>
        <w:t>нужности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79"/>
        </w:rPr>
        <w:t xml:space="preserve"> </w:t>
      </w:r>
      <w:r>
        <w:t>выпускника  школы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</w:p>
    <w:p w14:paraId="00CB1FC5" w14:textId="77777777" w:rsidR="00EF6D44" w:rsidRDefault="00000000" w:rsidP="003F62A3">
      <w:pPr>
        <w:pStyle w:val="a3"/>
        <w:ind w:left="761" w:firstLine="0"/>
        <w:jc w:val="both"/>
      </w:pPr>
      <w:r>
        <w:t>214</w:t>
      </w:r>
    </w:p>
    <w:p w14:paraId="0B8E7FA4" w14:textId="77777777" w:rsidR="00EF6D44" w:rsidRDefault="00000000" w:rsidP="003F62A3">
      <w:pPr>
        <w:pStyle w:val="a3"/>
        <w:ind w:right="260" w:firstLine="0"/>
        <w:jc w:val="both"/>
      </w:pP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детской</w:t>
      </w:r>
      <w:r>
        <w:rPr>
          <w:spacing w:val="-77"/>
        </w:rPr>
        <w:t xml:space="preserve"> </w:t>
      </w:r>
      <w:r>
        <w:t>личности. Наконец, при формировании содержания образования</w:t>
      </w:r>
      <w:r>
        <w:rPr>
          <w:spacing w:val="1"/>
        </w:rPr>
        <w:t xml:space="preserve"> </w:t>
      </w:r>
      <w:r>
        <w:t>учитываются требования</w:t>
      </w:r>
      <w:r>
        <w:rPr>
          <w:spacing w:val="1"/>
        </w:rPr>
        <w:t xml:space="preserve"> </w:t>
      </w:r>
      <w:r>
        <w:t>индивидуально-личностного развития</w:t>
      </w:r>
      <w:r>
        <w:rPr>
          <w:spacing w:val="1"/>
        </w:rPr>
        <w:t xml:space="preserve"> </w:t>
      </w:r>
      <w:r>
        <w:t>детей, их способностей, дарований и</w:t>
      </w:r>
      <w:r>
        <w:rPr>
          <w:spacing w:val="1"/>
        </w:rPr>
        <w:t xml:space="preserve"> </w:t>
      </w:r>
      <w:r>
        <w:t>интересов. С этой целью в</w:t>
      </w:r>
      <w:r>
        <w:rPr>
          <w:spacing w:val="1"/>
        </w:rPr>
        <w:t xml:space="preserve"> </w:t>
      </w:r>
      <w:r>
        <w:t>содержании общего образования предусматриваются (помимо</w:t>
      </w:r>
      <w:r>
        <w:rPr>
          <w:spacing w:val="1"/>
        </w:rPr>
        <w:t xml:space="preserve"> </w:t>
      </w:r>
      <w:r>
        <w:t>обязательных предметов) и учебные предметы свободного выбора,</w:t>
      </w:r>
      <w:r>
        <w:rPr>
          <w:spacing w:val="1"/>
        </w:rPr>
        <w:t xml:space="preserve"> </w:t>
      </w:r>
      <w:r>
        <w:t>к которым ученики могут проявить особый интерес. Эти предметы</w:t>
      </w:r>
      <w:r>
        <w:rPr>
          <w:spacing w:val="1"/>
        </w:rPr>
        <w:t xml:space="preserve"> </w:t>
      </w:r>
      <w:r>
        <w:t>способствуют углубленному познанию и развитию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склонностей учащихся.</w:t>
      </w:r>
    </w:p>
    <w:p w14:paraId="74C37D7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AB0F6C4" w14:textId="77777777" w:rsidR="00EF6D44" w:rsidRDefault="00000000" w:rsidP="003F62A3">
      <w:pPr>
        <w:pStyle w:val="a3"/>
        <w:ind w:right="245"/>
        <w:jc w:val="both"/>
      </w:pPr>
      <w:r>
        <w:t>В качестве факторов, которые влияют на отбор и формирование</w:t>
      </w:r>
      <w:r>
        <w:rPr>
          <w:spacing w:val="-78"/>
        </w:rPr>
        <w:t xml:space="preserve"> </w:t>
      </w:r>
      <w:r>
        <w:t>содержания школьного образования, выступают потребности</w:t>
      </w:r>
      <w:r>
        <w:rPr>
          <w:spacing w:val="1"/>
        </w:rPr>
        <w:t xml:space="preserve"> </w:t>
      </w:r>
      <w:r>
        <w:t>общества в образованных людях, цели, которые общество ставит</w:t>
      </w:r>
      <w:r>
        <w:rPr>
          <w:spacing w:val="1"/>
        </w:rPr>
        <w:t xml:space="preserve"> </w:t>
      </w:r>
      <w:r>
        <w:t>перед общеобразовательной школой на тех или иных этапах своего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развития,</w:t>
      </w:r>
      <w:r>
        <w:rPr>
          <w:spacing w:val="13"/>
        </w:rPr>
        <w:t xml:space="preserve"> </w:t>
      </w:r>
      <w:r>
        <w:t>реальные</w:t>
      </w:r>
      <w:r>
        <w:rPr>
          <w:spacing w:val="14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обучения; средние и оптимальные возможности учащихся, а также</w:t>
      </w:r>
      <w:r>
        <w:rPr>
          <w:spacing w:val="1"/>
        </w:rPr>
        <w:t xml:space="preserve"> </w:t>
      </w:r>
      <w:r>
        <w:t>потребности личности в образовании. Таким образом, общество</w:t>
      </w:r>
      <w:r>
        <w:rPr>
          <w:spacing w:val="1"/>
        </w:rPr>
        <w:t xml:space="preserve"> </w:t>
      </w:r>
      <w:r>
        <w:t>выдвигает требования к образованию, которые время от времени</w:t>
      </w:r>
      <w:r>
        <w:rPr>
          <w:spacing w:val="1"/>
        </w:rPr>
        <w:t xml:space="preserve"> </w:t>
      </w:r>
      <w:r>
        <w:t>изменяются под влиянием требований производства, развития</w:t>
      </w:r>
      <w:r>
        <w:rPr>
          <w:spacing w:val="1"/>
        </w:rPr>
        <w:t xml:space="preserve"> </w:t>
      </w:r>
      <w:r>
        <w:t>науки и техники, потребностей и интересов общества и индивида в</w:t>
      </w:r>
      <w:r>
        <w:rPr>
          <w:spacing w:val="1"/>
        </w:rPr>
        <w:t xml:space="preserve"> </w:t>
      </w:r>
      <w:r>
        <w:t>самом процессе обучения. Но и граждане имеют право на его</w:t>
      </w:r>
      <w:r>
        <w:rPr>
          <w:spacing w:val="1"/>
        </w:rPr>
        <w:t xml:space="preserve"> </w:t>
      </w:r>
      <w:r>
        <w:t>выбор. Поэтому в педагогике имеются такие понятия, как</w:t>
      </w:r>
      <w:r>
        <w:rPr>
          <w:spacing w:val="1"/>
        </w:rPr>
        <w:t xml:space="preserve"> </w:t>
      </w:r>
      <w:r>
        <w:t>образовательные потребности населения, образовательные услуги,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дифференцированное</w:t>
      </w:r>
      <w:r>
        <w:rPr>
          <w:spacing w:val="-1"/>
        </w:rPr>
        <w:t xml:space="preserve"> </w:t>
      </w:r>
      <w:r>
        <w:t>обучение.</w:t>
      </w:r>
    </w:p>
    <w:p w14:paraId="41F785CF" w14:textId="77777777" w:rsidR="00EF6D44" w:rsidRDefault="00000000" w:rsidP="003F62A3">
      <w:pPr>
        <w:pStyle w:val="a3"/>
        <w:ind w:right="285" w:firstLine="0"/>
        <w:jc w:val="both"/>
      </w:pPr>
      <w:r>
        <w:t>Функции</w:t>
      </w:r>
      <w:r>
        <w:rPr>
          <w:spacing w:val="5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состоят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образование, соответствующее государственным стандартам в</w:t>
      </w:r>
      <w:r>
        <w:rPr>
          <w:spacing w:val="1"/>
        </w:rPr>
        <w:t xml:space="preserve"> </w:t>
      </w:r>
      <w:r>
        <w:t>образовании - обязательному</w:t>
      </w:r>
      <w:r>
        <w:rPr>
          <w:spacing w:val="1"/>
        </w:rPr>
        <w:t xml:space="preserve"> </w:t>
      </w:r>
      <w:r>
        <w:t>минимальному объему знаний по той</w:t>
      </w:r>
      <w:r>
        <w:rPr>
          <w:spacing w:val="-78"/>
        </w:rPr>
        <w:t xml:space="preserve"> </w:t>
      </w:r>
      <w:r>
        <w:t>или иной образовательной программе и необходимый уровень ее</w:t>
      </w:r>
      <w:r>
        <w:rPr>
          <w:spacing w:val="1"/>
        </w:rPr>
        <w:t xml:space="preserve"> </w:t>
      </w:r>
      <w:r>
        <w:t>усвоения.</w:t>
      </w:r>
    </w:p>
    <w:p w14:paraId="4FD5306A" w14:textId="77777777" w:rsidR="00EF6D44" w:rsidRDefault="00000000" w:rsidP="003F62A3">
      <w:pPr>
        <w:pStyle w:val="a3"/>
        <w:ind w:right="453"/>
        <w:jc w:val="both"/>
      </w:pPr>
      <w:r>
        <w:t>Основанием для отбора содержания школьного образования</w:t>
      </w:r>
      <w:r>
        <w:rPr>
          <w:spacing w:val="1"/>
        </w:rPr>
        <w:t xml:space="preserve"> </w:t>
      </w:r>
      <w:r>
        <w:t>служат общие принципы, определяющие подход к его</w:t>
      </w:r>
      <w:r>
        <w:rPr>
          <w:spacing w:val="1"/>
        </w:rPr>
        <w:t xml:space="preserve"> </w:t>
      </w:r>
      <w:r>
        <w:t>конструированию, и критерии, выступающие в качестве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конкретного наполнения</w:t>
      </w:r>
      <w:r>
        <w:rPr>
          <w:spacing w:val="1"/>
        </w:rPr>
        <w:t xml:space="preserve"> </w:t>
      </w:r>
      <w:r>
        <w:t>содержания учебного материала в учебных дисциплинах. Следует</w:t>
      </w:r>
      <w:r>
        <w:rPr>
          <w:spacing w:val="-7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виду,</w:t>
      </w:r>
      <w:r>
        <w:rPr>
          <w:spacing w:val="-4"/>
        </w:rPr>
        <w:t xml:space="preserve"> </w:t>
      </w:r>
      <w:r>
        <w:t>что в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общеобразовательном отношении общенаучные знания о знаниях:</w:t>
      </w:r>
      <w:r>
        <w:rPr>
          <w:spacing w:val="-77"/>
        </w:rPr>
        <w:t xml:space="preserve"> </w:t>
      </w:r>
      <w:r>
        <w:t>что такое определение, научный факт, теория, концепция, процесс</w:t>
      </w:r>
      <w:r>
        <w:rPr>
          <w:spacing w:val="-7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0AF20A9" w14:textId="77777777" w:rsidR="00EF6D44" w:rsidRDefault="00EF6D44" w:rsidP="003F62A3">
      <w:pPr>
        <w:pStyle w:val="a3"/>
        <w:ind w:left="0" w:firstLine="0"/>
        <w:jc w:val="both"/>
      </w:pPr>
    </w:p>
    <w:p w14:paraId="1984B82E" w14:textId="77777777" w:rsidR="00EF6D44" w:rsidRDefault="00000000" w:rsidP="003F62A3">
      <w:pPr>
        <w:pStyle w:val="1"/>
        <w:ind w:left="688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и задания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самоконтроля</w:t>
      </w:r>
    </w:p>
    <w:p w14:paraId="139A8CD0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B18C1B5" w14:textId="77777777" w:rsidR="00EF6D44" w:rsidRDefault="00000000" w:rsidP="003F62A3">
      <w:pPr>
        <w:pStyle w:val="a5"/>
        <w:numPr>
          <w:ilvl w:val="0"/>
          <w:numId w:val="98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-5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образования?</w:t>
      </w:r>
    </w:p>
    <w:p w14:paraId="6FCC14CB" w14:textId="77777777" w:rsidR="00EF6D44" w:rsidRDefault="00000000" w:rsidP="003F62A3">
      <w:pPr>
        <w:pStyle w:val="a5"/>
        <w:numPr>
          <w:ilvl w:val="0"/>
          <w:numId w:val="98"/>
        </w:numPr>
        <w:tabs>
          <w:tab w:val="left" w:pos="1108"/>
        </w:tabs>
        <w:ind w:left="221" w:right="1169" w:firstLine="540"/>
        <w:jc w:val="both"/>
        <w:rPr>
          <w:sz w:val="32"/>
        </w:rPr>
      </w:pP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чем</w:t>
      </w:r>
      <w:r>
        <w:rPr>
          <w:spacing w:val="-3"/>
          <w:sz w:val="32"/>
        </w:rPr>
        <w:t xml:space="preserve"> </w:t>
      </w:r>
      <w:r>
        <w:rPr>
          <w:sz w:val="32"/>
        </w:rPr>
        <w:t>заключается</w:t>
      </w:r>
      <w:r>
        <w:rPr>
          <w:spacing w:val="-2"/>
          <w:sz w:val="32"/>
        </w:rPr>
        <w:t xml:space="preserve"> </w:t>
      </w:r>
      <w:r>
        <w:rPr>
          <w:sz w:val="32"/>
        </w:rPr>
        <w:t>исторический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4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образования?</w:t>
      </w:r>
    </w:p>
    <w:p w14:paraId="03469A00" w14:textId="77777777" w:rsidR="00EF6D44" w:rsidRDefault="00000000" w:rsidP="003F62A3">
      <w:pPr>
        <w:pStyle w:val="a5"/>
        <w:numPr>
          <w:ilvl w:val="0"/>
          <w:numId w:val="98"/>
        </w:numPr>
        <w:tabs>
          <w:tab w:val="left" w:pos="1187"/>
        </w:tabs>
        <w:ind w:left="221" w:right="240" w:firstLine="540"/>
        <w:jc w:val="both"/>
        <w:rPr>
          <w:sz w:val="32"/>
        </w:rPr>
      </w:pPr>
      <w:r>
        <w:rPr>
          <w:sz w:val="32"/>
        </w:rPr>
        <w:t>Назовите и охарактеризуйте основные теории формирования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2"/>
          <w:sz w:val="32"/>
        </w:rPr>
        <w:t xml:space="preserve"> </w:t>
      </w:r>
      <w:r>
        <w:rPr>
          <w:sz w:val="32"/>
        </w:rPr>
        <w:t>образования.</w:t>
      </w:r>
    </w:p>
    <w:p w14:paraId="468E94FE" w14:textId="77777777" w:rsidR="00EF6D44" w:rsidRDefault="00000000" w:rsidP="003F62A3">
      <w:pPr>
        <w:pStyle w:val="a5"/>
        <w:numPr>
          <w:ilvl w:val="0"/>
          <w:numId w:val="98"/>
        </w:numPr>
        <w:tabs>
          <w:tab w:val="left" w:pos="1108"/>
        </w:tabs>
        <w:ind w:left="221" w:right="1958" w:firstLine="540"/>
        <w:jc w:val="both"/>
        <w:rPr>
          <w:sz w:val="32"/>
        </w:rPr>
      </w:pPr>
      <w:r>
        <w:rPr>
          <w:sz w:val="32"/>
        </w:rPr>
        <w:t>Каковы факторы, детерминирующие содержание</w:t>
      </w:r>
      <w:r>
        <w:rPr>
          <w:spacing w:val="-78"/>
          <w:sz w:val="32"/>
        </w:rPr>
        <w:t xml:space="preserve"> </w:t>
      </w:r>
      <w:r>
        <w:rPr>
          <w:sz w:val="32"/>
        </w:rPr>
        <w:t>образования?</w:t>
      </w:r>
    </w:p>
    <w:p w14:paraId="66F6A772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F82A2B9" w14:textId="77777777" w:rsidR="00EF6D44" w:rsidRDefault="00000000" w:rsidP="003F62A3">
      <w:pPr>
        <w:pStyle w:val="a5"/>
        <w:numPr>
          <w:ilvl w:val="0"/>
          <w:numId w:val="98"/>
        </w:numPr>
        <w:tabs>
          <w:tab w:val="left" w:pos="1187"/>
        </w:tabs>
        <w:ind w:left="221" w:right="1296" w:firstLine="540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4"/>
          <w:sz w:val="32"/>
        </w:rPr>
        <w:t xml:space="preserve"> </w:t>
      </w:r>
      <w:r>
        <w:rPr>
          <w:sz w:val="32"/>
        </w:rPr>
        <w:t>принципов</w:t>
      </w:r>
      <w:r>
        <w:rPr>
          <w:spacing w:val="-6"/>
          <w:sz w:val="32"/>
        </w:rPr>
        <w:t xml:space="preserve"> </w:t>
      </w:r>
      <w:r>
        <w:rPr>
          <w:sz w:val="32"/>
        </w:rPr>
        <w:t>отбора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общего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образования.</w:t>
      </w:r>
    </w:p>
    <w:p w14:paraId="71A952AB" w14:textId="77777777" w:rsidR="00EF6D44" w:rsidRDefault="00000000" w:rsidP="003F62A3">
      <w:pPr>
        <w:pStyle w:val="a3"/>
        <w:ind w:left="761" w:firstLine="0"/>
        <w:jc w:val="both"/>
      </w:pPr>
      <w:r>
        <w:t>215</w:t>
      </w:r>
    </w:p>
    <w:p w14:paraId="07D5648F" w14:textId="77777777" w:rsidR="00EF6D44" w:rsidRDefault="00EF6D44" w:rsidP="003F62A3">
      <w:pPr>
        <w:pStyle w:val="a3"/>
        <w:ind w:left="0" w:firstLine="0"/>
        <w:jc w:val="both"/>
      </w:pPr>
    </w:p>
    <w:p w14:paraId="207F6DEF" w14:textId="77777777" w:rsidR="00EF6D44" w:rsidRDefault="00000000" w:rsidP="003F62A3">
      <w:pPr>
        <w:pStyle w:val="1"/>
        <w:ind w:left="1088" w:right="1412"/>
        <w:jc w:val="both"/>
      </w:pPr>
      <w:r>
        <w:t>Литература</w:t>
      </w:r>
    </w:p>
    <w:p w14:paraId="53A9353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D6ADB64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160"/>
        </w:tabs>
        <w:ind w:right="1615" w:firstLine="540"/>
        <w:jc w:val="both"/>
        <w:rPr>
          <w:sz w:val="32"/>
        </w:rPr>
      </w:pPr>
      <w:r>
        <w:rPr>
          <w:sz w:val="32"/>
        </w:rPr>
        <w:t>Бейсенбаева А.А. Теория</w:t>
      </w:r>
      <w:r>
        <w:rPr>
          <w:spacing w:val="1"/>
          <w:sz w:val="32"/>
        </w:rPr>
        <w:t xml:space="preserve"> </w:t>
      </w:r>
      <w:r>
        <w:rPr>
          <w:sz w:val="32"/>
        </w:rPr>
        <w:t>и практика</w:t>
      </w:r>
      <w:r>
        <w:rPr>
          <w:spacing w:val="1"/>
          <w:sz w:val="32"/>
        </w:rPr>
        <w:t xml:space="preserve"> </w:t>
      </w:r>
      <w:r>
        <w:rPr>
          <w:sz w:val="32"/>
        </w:rPr>
        <w:t>гуманизации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 1998.</w:t>
      </w:r>
    </w:p>
    <w:p w14:paraId="276F5A74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081"/>
        </w:tabs>
        <w:ind w:right="732" w:firstLine="540"/>
        <w:jc w:val="both"/>
        <w:rPr>
          <w:sz w:val="32"/>
        </w:rPr>
      </w:pPr>
      <w:r>
        <w:rPr>
          <w:sz w:val="32"/>
        </w:rPr>
        <w:t>Джадрина М.Ж. Дидактические аспекты дифференциации</w:t>
      </w:r>
      <w:r>
        <w:rPr>
          <w:spacing w:val="-77"/>
          <w:sz w:val="32"/>
        </w:rPr>
        <w:t xml:space="preserve"> </w:t>
      </w:r>
      <w:r>
        <w:rPr>
          <w:sz w:val="32"/>
        </w:rPr>
        <w:t>содержания 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образования.</w:t>
      </w:r>
      <w:r>
        <w:rPr>
          <w:spacing w:val="-2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</w:p>
    <w:p w14:paraId="75EDE6C9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081"/>
        </w:tabs>
        <w:ind w:right="993" w:firstLine="540"/>
        <w:jc w:val="both"/>
        <w:rPr>
          <w:sz w:val="32"/>
        </w:rPr>
      </w:pPr>
      <w:r>
        <w:rPr>
          <w:sz w:val="32"/>
        </w:rPr>
        <w:t>Дидактика средней школы/ Под ред. М.Н. Скаткина. М.,</w:t>
      </w:r>
      <w:r>
        <w:rPr>
          <w:spacing w:val="-78"/>
          <w:sz w:val="32"/>
        </w:rPr>
        <w:t xml:space="preserve"> </w:t>
      </w:r>
      <w:r>
        <w:rPr>
          <w:sz w:val="32"/>
        </w:rPr>
        <w:t>1982.</w:t>
      </w:r>
    </w:p>
    <w:p w14:paraId="42BB9445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160"/>
        </w:tabs>
        <w:ind w:right="561" w:firstLine="540"/>
        <w:jc w:val="both"/>
        <w:rPr>
          <w:sz w:val="32"/>
        </w:rPr>
      </w:pPr>
      <w:r>
        <w:rPr>
          <w:sz w:val="32"/>
        </w:rPr>
        <w:t>Жампеисова К.К. Формирование основ педагогической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культуры</w:t>
      </w:r>
      <w:r>
        <w:rPr>
          <w:spacing w:val="-2"/>
          <w:sz w:val="32"/>
        </w:rPr>
        <w:t xml:space="preserve"> </w:t>
      </w:r>
      <w:r>
        <w:rPr>
          <w:sz w:val="32"/>
        </w:rPr>
        <w:t>старшеклассников:</w:t>
      </w:r>
      <w:r>
        <w:rPr>
          <w:spacing w:val="-3"/>
          <w:sz w:val="32"/>
        </w:rPr>
        <w:t xml:space="preserve"> </w:t>
      </w:r>
      <w:r>
        <w:rPr>
          <w:sz w:val="32"/>
        </w:rPr>
        <w:t>Дис...</w:t>
      </w:r>
      <w:r>
        <w:rPr>
          <w:spacing w:val="-4"/>
          <w:sz w:val="32"/>
        </w:rPr>
        <w:t xml:space="preserve"> </w:t>
      </w:r>
      <w:r>
        <w:rPr>
          <w:sz w:val="32"/>
        </w:rPr>
        <w:t>докт.</w:t>
      </w:r>
      <w:r>
        <w:rPr>
          <w:spacing w:val="-4"/>
          <w:sz w:val="32"/>
        </w:rPr>
        <w:t xml:space="preserve"> </w:t>
      </w:r>
      <w:r>
        <w:rPr>
          <w:sz w:val="32"/>
        </w:rPr>
        <w:t>пед.</w:t>
      </w:r>
      <w:r>
        <w:rPr>
          <w:spacing w:val="-4"/>
          <w:sz w:val="32"/>
        </w:rPr>
        <w:t xml:space="preserve"> </w:t>
      </w:r>
      <w:r>
        <w:rPr>
          <w:sz w:val="32"/>
        </w:rPr>
        <w:t>наук Алматы,</w:t>
      </w:r>
      <w:r>
        <w:rPr>
          <w:spacing w:val="-4"/>
          <w:sz w:val="32"/>
        </w:rPr>
        <w:t xml:space="preserve"> </w:t>
      </w:r>
      <w:r>
        <w:rPr>
          <w:sz w:val="32"/>
        </w:rPr>
        <w:t>1996.</w:t>
      </w:r>
    </w:p>
    <w:p w14:paraId="31340098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160"/>
        </w:tabs>
        <w:ind w:right="429" w:firstLine="540"/>
        <w:jc w:val="both"/>
        <w:rPr>
          <w:sz w:val="32"/>
        </w:rPr>
      </w:pPr>
      <w:r>
        <w:rPr>
          <w:sz w:val="32"/>
        </w:rPr>
        <w:t>Педагогика: Большая современная энциклопедия/Сост. Е.С.</w:t>
      </w:r>
      <w:r>
        <w:rPr>
          <w:spacing w:val="-78"/>
          <w:sz w:val="32"/>
        </w:rPr>
        <w:t xml:space="preserve"> </w:t>
      </w:r>
      <w:r>
        <w:rPr>
          <w:sz w:val="32"/>
        </w:rPr>
        <w:t>М.Н.</w:t>
      </w:r>
      <w:r>
        <w:rPr>
          <w:spacing w:val="-3"/>
          <w:sz w:val="32"/>
        </w:rPr>
        <w:t xml:space="preserve"> </w:t>
      </w:r>
      <w:r>
        <w:rPr>
          <w:sz w:val="32"/>
        </w:rPr>
        <w:t>Ропацевич.</w:t>
      </w:r>
      <w:r>
        <w:rPr>
          <w:spacing w:val="1"/>
          <w:sz w:val="32"/>
        </w:rPr>
        <w:t xml:space="preserve"> </w:t>
      </w:r>
      <w:r>
        <w:rPr>
          <w:sz w:val="32"/>
        </w:rPr>
        <w:t>М.: «Современное</w:t>
      </w:r>
      <w:r>
        <w:rPr>
          <w:spacing w:val="-1"/>
          <w:sz w:val="32"/>
        </w:rPr>
        <w:t xml:space="preserve"> </w:t>
      </w:r>
      <w:r>
        <w:rPr>
          <w:sz w:val="32"/>
        </w:rPr>
        <w:t>слово»,</w:t>
      </w:r>
      <w:r>
        <w:rPr>
          <w:spacing w:val="-2"/>
          <w:sz w:val="32"/>
        </w:rPr>
        <w:t xml:space="preserve"> </w:t>
      </w:r>
      <w:r>
        <w:rPr>
          <w:sz w:val="32"/>
        </w:rPr>
        <w:t>2005.</w:t>
      </w:r>
    </w:p>
    <w:p w14:paraId="3307A5C8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Леднев</w:t>
      </w:r>
      <w:r>
        <w:rPr>
          <w:spacing w:val="-1"/>
          <w:sz w:val="32"/>
        </w:rPr>
        <w:t xml:space="preserve"> </w:t>
      </w:r>
      <w:r>
        <w:rPr>
          <w:sz w:val="32"/>
        </w:rPr>
        <w:t>В.С.</w:t>
      </w:r>
      <w:r>
        <w:rPr>
          <w:spacing w:val="-1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образования.</w:t>
      </w:r>
      <w:r>
        <w:rPr>
          <w:spacing w:val="-4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1989.</w:t>
      </w:r>
    </w:p>
    <w:p w14:paraId="476FA5F9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160"/>
        </w:tabs>
        <w:ind w:right="691" w:firstLine="540"/>
        <w:jc w:val="both"/>
        <w:rPr>
          <w:sz w:val="32"/>
        </w:rPr>
      </w:pPr>
      <w:r>
        <w:rPr>
          <w:sz w:val="32"/>
        </w:rPr>
        <w:t>Сериков В.В. Образование и личность. Теория и практика</w:t>
      </w:r>
      <w:r>
        <w:rPr>
          <w:spacing w:val="-78"/>
          <w:sz w:val="32"/>
        </w:rPr>
        <w:t xml:space="preserve"> </w:t>
      </w:r>
      <w:r>
        <w:rPr>
          <w:sz w:val="32"/>
        </w:rPr>
        <w:t>проектирования педагогических систем. М.,</w:t>
      </w:r>
      <w:r>
        <w:rPr>
          <w:spacing w:val="-2"/>
          <w:sz w:val="32"/>
        </w:rPr>
        <w:t xml:space="preserve"> </w:t>
      </w:r>
      <w:r>
        <w:rPr>
          <w:sz w:val="32"/>
        </w:rPr>
        <w:t>1999.</w:t>
      </w:r>
    </w:p>
    <w:p w14:paraId="213F23C4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Скаткин</w:t>
      </w:r>
      <w:r>
        <w:rPr>
          <w:spacing w:val="-3"/>
          <w:sz w:val="32"/>
        </w:rPr>
        <w:t xml:space="preserve"> </w:t>
      </w:r>
      <w:r>
        <w:rPr>
          <w:sz w:val="32"/>
        </w:rPr>
        <w:t>М.Н.</w:t>
      </w:r>
      <w:r>
        <w:rPr>
          <w:spacing w:val="-2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дидактики.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1984.</w:t>
      </w:r>
    </w:p>
    <w:p w14:paraId="0E4BD5AC" w14:textId="77777777" w:rsidR="00EF6D44" w:rsidRDefault="00000000" w:rsidP="003F62A3">
      <w:pPr>
        <w:pStyle w:val="a5"/>
        <w:numPr>
          <w:ilvl w:val="0"/>
          <w:numId w:val="97"/>
        </w:numPr>
        <w:tabs>
          <w:tab w:val="left" w:pos="1160"/>
        </w:tabs>
        <w:ind w:right="988" w:firstLine="540"/>
        <w:jc w:val="both"/>
        <w:rPr>
          <w:sz w:val="32"/>
        </w:rPr>
      </w:pPr>
      <w:r>
        <w:rPr>
          <w:sz w:val="32"/>
        </w:rPr>
        <w:t>Теоретические основы содержания общего среднего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/Под</w:t>
      </w:r>
      <w:r>
        <w:rPr>
          <w:spacing w:val="-2"/>
          <w:sz w:val="32"/>
        </w:rPr>
        <w:t xml:space="preserve"> </w:t>
      </w:r>
      <w:r>
        <w:rPr>
          <w:sz w:val="32"/>
        </w:rPr>
        <w:t>ред.</w:t>
      </w:r>
      <w:r>
        <w:rPr>
          <w:spacing w:val="-3"/>
          <w:sz w:val="32"/>
        </w:rPr>
        <w:t xml:space="preserve"> </w:t>
      </w:r>
      <w:r>
        <w:rPr>
          <w:sz w:val="32"/>
        </w:rPr>
        <w:t>В.В.</w:t>
      </w:r>
      <w:r>
        <w:rPr>
          <w:spacing w:val="-1"/>
          <w:sz w:val="32"/>
        </w:rPr>
        <w:t xml:space="preserve"> </w:t>
      </w:r>
      <w:r>
        <w:rPr>
          <w:sz w:val="32"/>
        </w:rPr>
        <w:t>Краевского,</w:t>
      </w:r>
      <w:r>
        <w:rPr>
          <w:spacing w:val="-3"/>
          <w:sz w:val="32"/>
        </w:rPr>
        <w:t xml:space="preserve"> </w:t>
      </w:r>
      <w:r>
        <w:rPr>
          <w:sz w:val="32"/>
        </w:rPr>
        <w:t>И.Я.</w:t>
      </w:r>
      <w:r>
        <w:rPr>
          <w:spacing w:val="-3"/>
          <w:sz w:val="32"/>
        </w:rPr>
        <w:t xml:space="preserve"> </w:t>
      </w:r>
      <w:r>
        <w:rPr>
          <w:sz w:val="32"/>
        </w:rPr>
        <w:t>Лернер.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1983.</w:t>
      </w:r>
    </w:p>
    <w:p w14:paraId="0E50D532" w14:textId="77777777" w:rsidR="00EF6D44" w:rsidRDefault="00EF6D44" w:rsidP="003F62A3">
      <w:pPr>
        <w:pStyle w:val="a3"/>
        <w:ind w:left="0" w:firstLine="0"/>
        <w:jc w:val="both"/>
      </w:pPr>
    </w:p>
    <w:p w14:paraId="4E0F8AFF" w14:textId="77777777" w:rsidR="00EF6D44" w:rsidRDefault="00000000" w:rsidP="003F62A3">
      <w:pPr>
        <w:pStyle w:val="1"/>
        <w:ind w:left="36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45543C71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B9F92CB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08"/>
        </w:tabs>
        <w:ind w:right="1071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4"/>
          <w:sz w:val="32"/>
        </w:rPr>
        <w:t xml:space="preserve"> </w:t>
      </w:r>
      <w:r>
        <w:rPr>
          <w:sz w:val="32"/>
        </w:rPr>
        <w:t>таблицу</w:t>
      </w:r>
      <w:r>
        <w:rPr>
          <w:spacing w:val="-4"/>
          <w:sz w:val="32"/>
        </w:rPr>
        <w:t xml:space="preserve"> </w:t>
      </w:r>
      <w:r>
        <w:rPr>
          <w:sz w:val="32"/>
        </w:rPr>
        <w:t>критериев</w:t>
      </w:r>
      <w:r>
        <w:rPr>
          <w:spacing w:val="-2"/>
          <w:sz w:val="32"/>
        </w:rPr>
        <w:t xml:space="preserve"> </w:t>
      </w:r>
      <w:r>
        <w:rPr>
          <w:sz w:val="32"/>
        </w:rPr>
        <w:t>отбора</w:t>
      </w:r>
      <w:r>
        <w:rPr>
          <w:spacing w:val="-6"/>
          <w:sz w:val="32"/>
        </w:rPr>
        <w:t xml:space="preserve"> </w:t>
      </w:r>
      <w:r>
        <w:rPr>
          <w:sz w:val="32"/>
        </w:rPr>
        <w:t>наук,</w:t>
      </w:r>
      <w:r>
        <w:rPr>
          <w:spacing w:val="-3"/>
          <w:sz w:val="32"/>
        </w:rPr>
        <w:t xml:space="preserve"> </w:t>
      </w:r>
      <w:r>
        <w:rPr>
          <w:sz w:val="32"/>
        </w:rPr>
        <w:t>изучаемых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современной школе.</w:t>
      </w:r>
    </w:p>
    <w:p w14:paraId="43CF441F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08"/>
        </w:tabs>
        <w:ind w:right="463" w:firstLine="540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5"/>
          <w:sz w:val="32"/>
        </w:rPr>
        <w:t xml:space="preserve"> </w:t>
      </w:r>
      <w:r>
        <w:rPr>
          <w:sz w:val="32"/>
        </w:rPr>
        <w:t>анализ</w:t>
      </w:r>
      <w:r>
        <w:rPr>
          <w:spacing w:val="-5"/>
          <w:sz w:val="32"/>
        </w:rPr>
        <w:t xml:space="preserve"> </w:t>
      </w:r>
      <w:r>
        <w:rPr>
          <w:sz w:val="32"/>
        </w:rPr>
        <w:t>государственного</w:t>
      </w:r>
      <w:r>
        <w:rPr>
          <w:spacing w:val="-6"/>
          <w:sz w:val="32"/>
        </w:rPr>
        <w:t xml:space="preserve"> </w:t>
      </w:r>
      <w:r>
        <w:rPr>
          <w:sz w:val="32"/>
        </w:rPr>
        <w:t>образовательного</w:t>
      </w:r>
      <w:r>
        <w:rPr>
          <w:spacing w:val="-7"/>
          <w:sz w:val="32"/>
        </w:rPr>
        <w:t xml:space="preserve"> </w:t>
      </w:r>
      <w:r>
        <w:rPr>
          <w:sz w:val="32"/>
        </w:rPr>
        <w:t>стандарта</w:t>
      </w:r>
      <w:r>
        <w:rPr>
          <w:spacing w:val="-77"/>
          <w:sz w:val="32"/>
        </w:rPr>
        <w:t xml:space="preserve"> </w:t>
      </w:r>
      <w:r>
        <w:rPr>
          <w:sz w:val="32"/>
        </w:rPr>
        <w:t>общего</w:t>
      </w:r>
      <w:r>
        <w:rPr>
          <w:spacing w:val="-1"/>
          <w:sz w:val="32"/>
        </w:rPr>
        <w:t xml:space="preserve"> </w:t>
      </w:r>
      <w:r>
        <w:rPr>
          <w:sz w:val="32"/>
        </w:rPr>
        <w:t>среднего образования.</w:t>
      </w:r>
    </w:p>
    <w:p w14:paraId="017532F4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08"/>
        </w:tabs>
        <w:ind w:right="586" w:firstLine="540"/>
        <w:jc w:val="both"/>
        <w:rPr>
          <w:sz w:val="32"/>
        </w:rPr>
      </w:pPr>
      <w:r>
        <w:rPr>
          <w:sz w:val="32"/>
        </w:rPr>
        <w:t>Составьте схему типов учебных планов и проанализируйте</w:t>
      </w:r>
      <w:r>
        <w:rPr>
          <w:spacing w:val="-77"/>
          <w:sz w:val="32"/>
        </w:rPr>
        <w:t xml:space="preserve"> </w:t>
      </w:r>
      <w:r>
        <w:rPr>
          <w:sz w:val="32"/>
        </w:rPr>
        <w:t>базисный</w:t>
      </w:r>
      <w:r>
        <w:rPr>
          <w:spacing w:val="-2"/>
          <w:sz w:val="32"/>
        </w:rPr>
        <w:t xml:space="preserve"> </w:t>
      </w:r>
      <w:r>
        <w:rPr>
          <w:sz w:val="32"/>
        </w:rPr>
        <w:t>учебный</w:t>
      </w:r>
      <w:r>
        <w:rPr>
          <w:spacing w:val="-4"/>
          <w:sz w:val="32"/>
        </w:rPr>
        <w:t xml:space="preserve"> </w:t>
      </w:r>
      <w:r>
        <w:rPr>
          <w:sz w:val="32"/>
        </w:rPr>
        <w:t>план</w:t>
      </w:r>
      <w:r>
        <w:rPr>
          <w:spacing w:val="-1"/>
          <w:sz w:val="32"/>
        </w:rPr>
        <w:t xml:space="preserve"> </w:t>
      </w:r>
      <w:r>
        <w:rPr>
          <w:sz w:val="32"/>
        </w:rPr>
        <w:t>средней</w:t>
      </w:r>
      <w:r>
        <w:rPr>
          <w:spacing w:val="-1"/>
          <w:sz w:val="32"/>
        </w:rPr>
        <w:t xml:space="preserve"> </w:t>
      </w:r>
      <w:r>
        <w:rPr>
          <w:sz w:val="32"/>
        </w:rPr>
        <w:t>общеобразовательной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школы.</w:t>
      </w:r>
    </w:p>
    <w:p w14:paraId="08307E61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87"/>
        </w:tabs>
        <w:ind w:right="914" w:firstLine="540"/>
        <w:jc w:val="both"/>
        <w:rPr>
          <w:sz w:val="32"/>
        </w:rPr>
      </w:pPr>
      <w:r>
        <w:rPr>
          <w:sz w:val="32"/>
        </w:rPr>
        <w:t>Подготовьте схему характеристик соотношения науки и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предмета.</w:t>
      </w:r>
    </w:p>
    <w:p w14:paraId="476D0A82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87"/>
        </w:tabs>
        <w:ind w:right="1163" w:firstLine="540"/>
        <w:jc w:val="both"/>
        <w:rPr>
          <w:sz w:val="32"/>
        </w:rPr>
      </w:pPr>
      <w:r>
        <w:rPr>
          <w:sz w:val="32"/>
        </w:rPr>
        <w:t>Опишите, что собой представляет учебная программа,</w:t>
      </w:r>
      <w:r>
        <w:rPr>
          <w:spacing w:val="-77"/>
          <w:sz w:val="32"/>
        </w:rPr>
        <w:t xml:space="preserve"> </w:t>
      </w:r>
      <w:r>
        <w:rPr>
          <w:sz w:val="32"/>
        </w:rPr>
        <w:t>каковы</w:t>
      </w:r>
      <w:r>
        <w:rPr>
          <w:spacing w:val="-3"/>
          <w:sz w:val="32"/>
        </w:rPr>
        <w:t xml:space="preserve"> </w:t>
      </w:r>
      <w:r>
        <w:rPr>
          <w:sz w:val="32"/>
        </w:rPr>
        <w:t>ее</w:t>
      </w:r>
      <w:r>
        <w:rPr>
          <w:spacing w:val="-1"/>
          <w:sz w:val="32"/>
        </w:rPr>
        <w:t xml:space="preserve"> </w:t>
      </w:r>
      <w:r>
        <w:rPr>
          <w:sz w:val="32"/>
        </w:rPr>
        <w:t>функции.</w:t>
      </w:r>
    </w:p>
    <w:p w14:paraId="3D38F634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87"/>
        </w:tabs>
        <w:ind w:right="515" w:firstLine="540"/>
        <w:jc w:val="both"/>
        <w:rPr>
          <w:sz w:val="32"/>
        </w:rPr>
      </w:pPr>
      <w:r>
        <w:rPr>
          <w:sz w:val="32"/>
        </w:rPr>
        <w:t>Составьте таблицу видов учебных программ и способов их</w:t>
      </w:r>
      <w:r>
        <w:rPr>
          <w:spacing w:val="-77"/>
          <w:sz w:val="32"/>
        </w:rPr>
        <w:t xml:space="preserve"> </w:t>
      </w:r>
      <w:r>
        <w:rPr>
          <w:sz w:val="32"/>
        </w:rPr>
        <w:t>построения.</w:t>
      </w:r>
    </w:p>
    <w:p w14:paraId="4D4A0A4C" w14:textId="77777777" w:rsidR="00EF6D44" w:rsidRDefault="00000000" w:rsidP="003F62A3">
      <w:pPr>
        <w:pStyle w:val="a5"/>
        <w:numPr>
          <w:ilvl w:val="0"/>
          <w:numId w:val="96"/>
        </w:numPr>
        <w:tabs>
          <w:tab w:val="left" w:pos="1187"/>
        </w:tabs>
        <w:ind w:left="1186" w:hanging="426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3"/>
          <w:sz w:val="32"/>
        </w:rPr>
        <w:t xml:space="preserve"> </w:t>
      </w:r>
      <w:r>
        <w:rPr>
          <w:sz w:val="32"/>
        </w:rPr>
        <w:t>схему</w:t>
      </w:r>
      <w:r>
        <w:rPr>
          <w:spacing w:val="-4"/>
          <w:sz w:val="32"/>
        </w:rPr>
        <w:t xml:space="preserve"> </w:t>
      </w:r>
      <w:r>
        <w:rPr>
          <w:sz w:val="32"/>
        </w:rPr>
        <w:t>требований,</w:t>
      </w:r>
      <w:r>
        <w:rPr>
          <w:spacing w:val="-5"/>
          <w:sz w:val="32"/>
        </w:rPr>
        <w:t xml:space="preserve"> </w:t>
      </w:r>
      <w:r>
        <w:rPr>
          <w:sz w:val="32"/>
        </w:rPr>
        <w:t>предъявляемых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учебникам.</w:t>
      </w:r>
    </w:p>
    <w:p w14:paraId="2C79E48C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B4187A7" w14:textId="77777777" w:rsidR="00EF6D44" w:rsidRDefault="00000000" w:rsidP="003F62A3">
      <w:pPr>
        <w:pStyle w:val="1"/>
        <w:ind w:left="1088" w:right="1352"/>
        <w:jc w:val="both"/>
      </w:pPr>
      <w:r>
        <w:t>Темы</w:t>
      </w:r>
      <w:r>
        <w:rPr>
          <w:spacing w:val="-3"/>
        </w:rPr>
        <w:t xml:space="preserve"> </w:t>
      </w:r>
      <w:r>
        <w:t>рефератов</w:t>
      </w:r>
    </w:p>
    <w:p w14:paraId="7BFE05B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B2EBEA2" w14:textId="77777777" w:rsidR="00EF6D44" w:rsidRDefault="00000000" w:rsidP="003F62A3">
      <w:pPr>
        <w:pStyle w:val="a5"/>
        <w:numPr>
          <w:ilvl w:val="0"/>
          <w:numId w:val="95"/>
        </w:numPr>
        <w:tabs>
          <w:tab w:val="left" w:pos="1160"/>
        </w:tabs>
        <w:ind w:right="290" w:firstLine="540"/>
        <w:jc w:val="both"/>
        <w:rPr>
          <w:sz w:val="32"/>
        </w:rPr>
      </w:pPr>
      <w:r>
        <w:rPr>
          <w:sz w:val="32"/>
        </w:rPr>
        <w:t>Проблемы содержания образования казахстанской школы на</w:t>
      </w:r>
      <w:r>
        <w:rPr>
          <w:spacing w:val="-77"/>
          <w:sz w:val="32"/>
        </w:rPr>
        <w:t xml:space="preserve"> </w:t>
      </w:r>
      <w:r>
        <w:rPr>
          <w:sz w:val="32"/>
        </w:rPr>
        <w:t>современном этапе</w:t>
      </w:r>
      <w:r>
        <w:rPr>
          <w:spacing w:val="-1"/>
          <w:sz w:val="32"/>
        </w:rPr>
        <w:t xml:space="preserve"> </w:t>
      </w:r>
      <w:r>
        <w:rPr>
          <w:sz w:val="32"/>
        </w:rPr>
        <w:t>ее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развития.</w:t>
      </w:r>
    </w:p>
    <w:p w14:paraId="2B5435AE" w14:textId="77777777" w:rsidR="00EF6D44" w:rsidRDefault="00000000" w:rsidP="003F62A3">
      <w:pPr>
        <w:pStyle w:val="a5"/>
        <w:numPr>
          <w:ilvl w:val="0"/>
          <w:numId w:val="95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общего</w:t>
      </w:r>
      <w:r>
        <w:rPr>
          <w:spacing w:val="-4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</w:t>
      </w:r>
    </w:p>
    <w:p w14:paraId="589C0C1B" w14:textId="77777777" w:rsidR="00EF6D44" w:rsidRDefault="00000000" w:rsidP="003F62A3">
      <w:pPr>
        <w:pStyle w:val="a3"/>
        <w:ind w:firstLine="0"/>
        <w:jc w:val="both"/>
      </w:pPr>
      <w:r>
        <w:t>(Государственный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стандарт).</w:t>
      </w:r>
    </w:p>
    <w:p w14:paraId="758954FA" w14:textId="77777777" w:rsidR="00EF6D44" w:rsidRDefault="00000000" w:rsidP="003F62A3">
      <w:pPr>
        <w:pStyle w:val="a5"/>
        <w:numPr>
          <w:ilvl w:val="0"/>
          <w:numId w:val="95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Принципы</w:t>
      </w:r>
      <w:r>
        <w:rPr>
          <w:spacing w:val="-5"/>
          <w:sz w:val="32"/>
        </w:rPr>
        <w:t xml:space="preserve"> </w:t>
      </w:r>
      <w:r>
        <w:rPr>
          <w:sz w:val="32"/>
        </w:rPr>
        <w:t>построения</w:t>
      </w:r>
      <w:r>
        <w:rPr>
          <w:spacing w:val="-2"/>
          <w:sz w:val="32"/>
        </w:rPr>
        <w:t xml:space="preserve"> </w:t>
      </w:r>
      <w:r>
        <w:rPr>
          <w:sz w:val="32"/>
        </w:rPr>
        <w:t>учебного</w:t>
      </w:r>
      <w:r>
        <w:rPr>
          <w:spacing w:val="-2"/>
          <w:sz w:val="32"/>
        </w:rPr>
        <w:t xml:space="preserve"> </w:t>
      </w:r>
      <w:r>
        <w:rPr>
          <w:sz w:val="32"/>
        </w:rPr>
        <w:t>плана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4"/>
          <w:sz w:val="32"/>
        </w:rPr>
        <w:t xml:space="preserve"> </w:t>
      </w:r>
      <w:r>
        <w:rPr>
          <w:sz w:val="32"/>
        </w:rPr>
        <w:t>школе.</w:t>
      </w:r>
    </w:p>
    <w:p w14:paraId="308DED9D" w14:textId="77777777" w:rsidR="00EF6D44" w:rsidRDefault="00000000" w:rsidP="003F62A3">
      <w:pPr>
        <w:pStyle w:val="a5"/>
        <w:numPr>
          <w:ilvl w:val="0"/>
          <w:numId w:val="95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Основные</w:t>
      </w:r>
      <w:r>
        <w:rPr>
          <w:spacing w:val="-5"/>
          <w:sz w:val="32"/>
        </w:rPr>
        <w:t xml:space="preserve"> </w:t>
      </w:r>
      <w:r>
        <w:rPr>
          <w:sz w:val="32"/>
        </w:rPr>
        <w:t>критерии</w:t>
      </w:r>
      <w:r>
        <w:rPr>
          <w:spacing w:val="-5"/>
          <w:sz w:val="32"/>
        </w:rPr>
        <w:t xml:space="preserve"> </w:t>
      </w:r>
      <w:r>
        <w:rPr>
          <w:sz w:val="32"/>
        </w:rPr>
        <w:t>отбора</w:t>
      </w:r>
      <w:r>
        <w:rPr>
          <w:spacing w:val="-4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образования.</w:t>
      </w:r>
    </w:p>
    <w:p w14:paraId="4FE15E00" w14:textId="77777777" w:rsidR="00EF6D44" w:rsidRDefault="00000000" w:rsidP="003F62A3">
      <w:pPr>
        <w:pStyle w:val="a5"/>
        <w:numPr>
          <w:ilvl w:val="0"/>
          <w:numId w:val="95"/>
        </w:numPr>
        <w:tabs>
          <w:tab w:val="left" w:pos="1081"/>
        </w:tabs>
        <w:ind w:right="479" w:firstLine="540"/>
        <w:jc w:val="both"/>
        <w:rPr>
          <w:sz w:val="32"/>
        </w:rPr>
      </w:pPr>
      <w:r>
        <w:rPr>
          <w:sz w:val="32"/>
        </w:rPr>
        <w:t>Понятие, сущность и характеристика нормативных</w:t>
      </w:r>
      <w:r>
        <w:rPr>
          <w:spacing w:val="1"/>
          <w:sz w:val="32"/>
        </w:rPr>
        <w:t xml:space="preserve"> </w:t>
      </w:r>
      <w:r>
        <w:rPr>
          <w:sz w:val="32"/>
        </w:rPr>
        <w:t>документов,</w:t>
      </w:r>
      <w:r>
        <w:rPr>
          <w:spacing w:val="-7"/>
          <w:sz w:val="32"/>
        </w:rPr>
        <w:t xml:space="preserve"> </w:t>
      </w:r>
      <w:r>
        <w:rPr>
          <w:sz w:val="32"/>
        </w:rPr>
        <w:t>регламентирующих</w:t>
      </w:r>
      <w:r>
        <w:rPr>
          <w:spacing w:val="-4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6"/>
          <w:sz w:val="32"/>
        </w:rPr>
        <w:t xml:space="preserve"> </w:t>
      </w:r>
      <w:r>
        <w:rPr>
          <w:sz w:val="32"/>
        </w:rPr>
        <w:t>общего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образования.</w:t>
      </w:r>
    </w:p>
    <w:p w14:paraId="13E00829" w14:textId="77777777" w:rsidR="00EF6D44" w:rsidRDefault="00000000" w:rsidP="003F62A3">
      <w:pPr>
        <w:pStyle w:val="a3"/>
        <w:ind w:left="761" w:firstLine="0"/>
        <w:jc w:val="both"/>
      </w:pPr>
      <w:r>
        <w:t>216</w:t>
      </w:r>
    </w:p>
    <w:p w14:paraId="14A5BE6D" w14:textId="77777777" w:rsidR="00EF6D44" w:rsidRDefault="00000000" w:rsidP="003F62A3">
      <w:pPr>
        <w:pStyle w:val="a5"/>
        <w:numPr>
          <w:ilvl w:val="2"/>
          <w:numId w:val="94"/>
        </w:numPr>
        <w:tabs>
          <w:tab w:val="left" w:pos="3560"/>
        </w:tabs>
        <w:ind w:right="1108" w:firstLine="1838"/>
        <w:jc w:val="both"/>
        <w:rPr>
          <w:sz w:val="32"/>
        </w:rPr>
      </w:pPr>
      <w:r>
        <w:rPr>
          <w:b/>
          <w:sz w:val="32"/>
        </w:rPr>
        <w:t>Формы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организации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обучения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формирование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представлений</w:t>
      </w:r>
      <w:r>
        <w:rPr>
          <w:spacing w:val="-6"/>
          <w:sz w:val="32"/>
        </w:rPr>
        <w:t xml:space="preserve"> </w:t>
      </w:r>
      <w:r>
        <w:rPr>
          <w:sz w:val="32"/>
        </w:rPr>
        <w:t>о</w:t>
      </w:r>
      <w:r>
        <w:rPr>
          <w:spacing w:val="-4"/>
          <w:sz w:val="32"/>
        </w:rPr>
        <w:t xml:space="preserve"> </w:t>
      </w:r>
      <w:r>
        <w:rPr>
          <w:sz w:val="32"/>
        </w:rPr>
        <w:t>различных</w:t>
      </w:r>
      <w:r>
        <w:rPr>
          <w:spacing w:val="-2"/>
          <w:sz w:val="32"/>
        </w:rPr>
        <w:t xml:space="preserve"> </w:t>
      </w:r>
      <w:r>
        <w:rPr>
          <w:sz w:val="32"/>
        </w:rPr>
        <w:t>формах</w:t>
      </w:r>
    </w:p>
    <w:p w14:paraId="3587118C" w14:textId="77777777" w:rsidR="00EF6D44" w:rsidRDefault="00000000" w:rsidP="003F62A3">
      <w:pPr>
        <w:pStyle w:val="a3"/>
        <w:ind w:firstLine="0"/>
        <w:jc w:val="both"/>
      </w:pPr>
      <w:r>
        <w:t>организации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форме;</w:t>
      </w:r>
      <w:r>
        <w:rPr>
          <w:spacing w:val="-77"/>
        </w:rPr>
        <w:t xml:space="preserve"> </w:t>
      </w:r>
      <w:r>
        <w:t>ознакомление с основными задачами, требованиями и условиями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урока.</w:t>
      </w:r>
    </w:p>
    <w:p w14:paraId="19B8F94F" w14:textId="77777777" w:rsidR="00EF6D44" w:rsidRDefault="00000000" w:rsidP="003F62A3">
      <w:pPr>
        <w:pStyle w:val="1"/>
        <w:jc w:val="both"/>
      </w:pPr>
      <w:r>
        <w:t>Задачи:</w:t>
      </w:r>
    </w:p>
    <w:p w14:paraId="6841102E" w14:textId="77777777" w:rsidR="00EF6D44" w:rsidRDefault="00000000" w:rsidP="003F62A3">
      <w:pPr>
        <w:pStyle w:val="a3"/>
        <w:ind w:right="538"/>
        <w:jc w:val="both"/>
      </w:pPr>
      <w:r>
        <w:t>а)</w:t>
      </w:r>
      <w:r>
        <w:rPr>
          <w:spacing w:val="72"/>
        </w:rPr>
        <w:t xml:space="preserve"> </w:t>
      </w:r>
      <w:r>
        <w:t>Раскрыть историю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системах</w:t>
      </w:r>
      <w:r>
        <w:rPr>
          <w:spacing w:val="-77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педагогов-классиков.</w:t>
      </w:r>
    </w:p>
    <w:p w14:paraId="2316B5AA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7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7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обучения.</w:t>
      </w:r>
    </w:p>
    <w:p w14:paraId="39440563" w14:textId="77777777" w:rsidR="00EF6D44" w:rsidRDefault="00000000" w:rsidP="003F62A3">
      <w:pPr>
        <w:pStyle w:val="a3"/>
        <w:ind w:right="538"/>
        <w:jc w:val="both"/>
      </w:pPr>
      <w:r>
        <w:t>в)</w:t>
      </w:r>
      <w:r>
        <w:rPr>
          <w:spacing w:val="1"/>
        </w:rPr>
        <w:t xml:space="preserve"> </w:t>
      </w:r>
      <w:r>
        <w:t>Охарактеризовать различные типы уроков, 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компонентах</w:t>
      </w:r>
      <w:r>
        <w:rPr>
          <w:spacing w:val="-4"/>
        </w:rPr>
        <w:t xml:space="preserve"> </w:t>
      </w:r>
      <w:r>
        <w:t>урока.</w:t>
      </w:r>
      <w:r>
        <w:rPr>
          <w:spacing w:val="-77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каждого из них.</w:t>
      </w:r>
    </w:p>
    <w:p w14:paraId="018F7D83" w14:textId="77777777" w:rsidR="00EF6D44" w:rsidRDefault="00000000" w:rsidP="003F62A3">
      <w:pPr>
        <w:pStyle w:val="a3"/>
        <w:jc w:val="both"/>
      </w:pPr>
      <w:r>
        <w:t>г) Познакомить с основными задачами и условиями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77"/>
        </w:rPr>
        <w:t xml:space="preserve"> </w:t>
      </w:r>
      <w:r>
        <w:t>деятельности 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14:paraId="78CEB632" w14:textId="77777777" w:rsidR="00EF6D44" w:rsidRDefault="00000000" w:rsidP="003F62A3">
      <w:pPr>
        <w:pStyle w:val="1"/>
        <w:jc w:val="both"/>
      </w:pPr>
      <w:r>
        <w:t>План</w:t>
      </w:r>
    </w:p>
    <w:p w14:paraId="2D30916E" w14:textId="77777777" w:rsidR="00EF6D44" w:rsidRDefault="00000000" w:rsidP="003F62A3">
      <w:pPr>
        <w:pStyle w:val="a5"/>
        <w:numPr>
          <w:ilvl w:val="0"/>
          <w:numId w:val="9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Понятие</w:t>
      </w:r>
      <w:r>
        <w:rPr>
          <w:spacing w:val="-5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формах</w:t>
      </w:r>
      <w:r>
        <w:rPr>
          <w:spacing w:val="-3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обучения.</w:t>
      </w:r>
    </w:p>
    <w:p w14:paraId="3B47F251" w14:textId="77777777" w:rsidR="00EF6D44" w:rsidRDefault="00000000" w:rsidP="003F62A3">
      <w:pPr>
        <w:pStyle w:val="a5"/>
        <w:numPr>
          <w:ilvl w:val="0"/>
          <w:numId w:val="9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на уроке.</w:t>
      </w:r>
    </w:p>
    <w:p w14:paraId="5227E098" w14:textId="77777777" w:rsidR="00EF6D44" w:rsidRDefault="00000000" w:rsidP="003F62A3">
      <w:pPr>
        <w:pStyle w:val="a5"/>
        <w:numPr>
          <w:ilvl w:val="0"/>
          <w:numId w:val="93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Подготовка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3"/>
          <w:sz w:val="32"/>
        </w:rPr>
        <w:t xml:space="preserve"> </w:t>
      </w:r>
      <w:r>
        <w:rPr>
          <w:sz w:val="32"/>
        </w:rPr>
        <w:t>к уроку.</w:t>
      </w:r>
    </w:p>
    <w:p w14:paraId="5EE018E2" w14:textId="77777777" w:rsidR="00EF6D44" w:rsidRDefault="00000000" w:rsidP="003F62A3">
      <w:pPr>
        <w:pStyle w:val="a3"/>
        <w:ind w:right="631"/>
        <w:jc w:val="both"/>
      </w:pPr>
      <w:r>
        <w:rPr>
          <w:b/>
        </w:rPr>
        <w:t>Основные</w:t>
      </w:r>
      <w:r>
        <w:rPr>
          <w:b/>
          <w:spacing w:val="-5"/>
        </w:rPr>
        <w:t xml:space="preserve"> </w:t>
      </w:r>
      <w:r>
        <w:rPr>
          <w:b/>
        </w:rPr>
        <w:t>понятия:</w:t>
      </w:r>
      <w:r>
        <w:rPr>
          <w:b/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классно-</w:t>
      </w:r>
      <w:r>
        <w:rPr>
          <w:spacing w:val="-77"/>
        </w:rPr>
        <w:t xml:space="preserve"> </w:t>
      </w:r>
      <w:r>
        <w:t>урочная система обучения, учитель, ученики, знание, умение,</w:t>
      </w:r>
      <w:r>
        <w:rPr>
          <w:spacing w:val="1"/>
        </w:rPr>
        <w:t xml:space="preserve"> </w:t>
      </w:r>
      <w:r>
        <w:t>навыки, современный урок, воспитание и развитие, поурочное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контроль.</w:t>
      </w:r>
    </w:p>
    <w:p w14:paraId="562784FF" w14:textId="77777777" w:rsidR="00EF6D44" w:rsidRDefault="00000000" w:rsidP="003F62A3">
      <w:pPr>
        <w:ind w:left="221" w:right="941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6"/>
          <w:sz w:val="32"/>
        </w:rPr>
        <w:t xml:space="preserve"> </w:t>
      </w:r>
      <w:r>
        <w:rPr>
          <w:sz w:val="32"/>
        </w:rPr>
        <w:t>история,</w:t>
      </w:r>
      <w:r>
        <w:rPr>
          <w:spacing w:val="-3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систематизация.</w:t>
      </w:r>
    </w:p>
    <w:p w14:paraId="4525FDE2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D89995F" w14:textId="77777777" w:rsidR="00EF6D44" w:rsidRDefault="00000000" w:rsidP="003F62A3">
      <w:pPr>
        <w:pStyle w:val="a3"/>
        <w:ind w:right="247"/>
        <w:jc w:val="both"/>
      </w:pPr>
      <w:r>
        <w:rPr>
          <w:b/>
          <w:u w:val="thick"/>
        </w:rPr>
        <w:t>Понятие о формах организации обучения.</w:t>
      </w:r>
      <w:r>
        <w:rPr>
          <w:b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обучения требует знания и умелого использования разнообразных</w:t>
      </w:r>
      <w:r>
        <w:rPr>
          <w:spacing w:val="1"/>
        </w:rPr>
        <w:t xml:space="preserve"> </w:t>
      </w:r>
      <w:r>
        <w:t>форм организации учебного процесса, их постоянного</w:t>
      </w:r>
      <w:r>
        <w:rPr>
          <w:spacing w:val="1"/>
        </w:rPr>
        <w:t xml:space="preserve"> </w:t>
      </w:r>
      <w:r>
        <w:t>совершенствования и модернизации. В науке понятие «форма»</w:t>
      </w:r>
      <w:r>
        <w:rPr>
          <w:spacing w:val="1"/>
        </w:rPr>
        <w:t xml:space="preserve"> </w:t>
      </w:r>
      <w:r>
        <w:t>рассматривается как с позиции чисто лингвистической, так и с</w:t>
      </w:r>
      <w:r>
        <w:rPr>
          <w:spacing w:val="1"/>
        </w:rPr>
        <w:t xml:space="preserve"> </w:t>
      </w:r>
      <w:r>
        <w:t>позиции философской. В переводе с латинского языка слово forma</w:t>
      </w:r>
      <w:r>
        <w:rPr>
          <w:spacing w:val="1"/>
        </w:rPr>
        <w:t xml:space="preserve"> </w:t>
      </w:r>
      <w:r>
        <w:t>означает наружный вид, внешнее очертание, определенный</w:t>
      </w:r>
      <w:r>
        <w:rPr>
          <w:spacing w:val="1"/>
        </w:rPr>
        <w:t xml:space="preserve"> </w:t>
      </w:r>
      <w:r>
        <w:t>установленный порядок. В философии форма определяется как</w:t>
      </w:r>
      <w:r>
        <w:rPr>
          <w:spacing w:val="1"/>
        </w:rPr>
        <w:t xml:space="preserve"> </w:t>
      </w:r>
      <w:r>
        <w:t>внутренняя организация содержания, обнимающая систему</w:t>
      </w:r>
      <w:r>
        <w:rPr>
          <w:spacing w:val="1"/>
        </w:rPr>
        <w:t xml:space="preserve"> </w:t>
      </w:r>
      <w:r>
        <w:t>устойчивых связей предмета. Значит, форма выражает внутреннюю</w:t>
      </w:r>
      <w:r>
        <w:rPr>
          <w:spacing w:val="-7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 способ организации, взаимодействия элементов и</w:t>
      </w:r>
      <w:r>
        <w:rPr>
          <w:spacing w:val="1"/>
        </w:rPr>
        <w:t xml:space="preserve"> </w:t>
      </w:r>
      <w:r>
        <w:t>процессов, явлений</w:t>
      </w:r>
      <w:r>
        <w:rPr>
          <w:spacing w:val="1"/>
        </w:rPr>
        <w:t xml:space="preserve"> </w:t>
      </w:r>
      <w:r>
        <w:t>как между собой, так и с внешними условиями.</w:t>
      </w:r>
      <w:r>
        <w:rPr>
          <w:spacing w:val="-77"/>
        </w:rPr>
        <w:t xml:space="preserve"> </w:t>
      </w:r>
      <w:r>
        <w:t>То есть любая</w:t>
      </w:r>
      <w:r>
        <w:rPr>
          <w:spacing w:val="1"/>
        </w:rPr>
        <w:t xml:space="preserve"> </w:t>
      </w:r>
      <w:r>
        <w:t>форма</w:t>
      </w:r>
      <w:r>
        <w:rPr>
          <w:spacing w:val="80"/>
        </w:rPr>
        <w:t xml:space="preserve"> </w:t>
      </w:r>
      <w:r>
        <w:t>обучения - способ взаимодействия</w:t>
      </w:r>
      <w:r>
        <w:rPr>
          <w:spacing w:val="1"/>
        </w:rPr>
        <w:t xml:space="preserve"> </w:t>
      </w:r>
      <w:r>
        <w:t>участников педагогического процесса при изучении учебного</w:t>
      </w:r>
      <w:r>
        <w:rPr>
          <w:spacing w:val="1"/>
        </w:rPr>
        <w:t xml:space="preserve"> </w:t>
      </w:r>
      <w:r>
        <w:t>материала.</w:t>
      </w:r>
    </w:p>
    <w:p w14:paraId="02CDBC4A" w14:textId="77777777" w:rsidR="00EF6D44" w:rsidRDefault="00000000" w:rsidP="003F62A3">
      <w:pPr>
        <w:pStyle w:val="a3"/>
        <w:ind w:right="538"/>
        <w:jc w:val="both"/>
      </w:pPr>
      <w:r>
        <w:t>Применительно к обучению форма - это специальная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обучения;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конструкции</w:t>
      </w:r>
      <w:r>
        <w:rPr>
          <w:spacing w:val="-77"/>
        </w:rPr>
        <w:t xml:space="preserve"> </w:t>
      </w:r>
      <w:r>
        <w:t>обусловлен</w:t>
      </w:r>
      <w:r>
        <w:rPr>
          <w:spacing w:val="-3"/>
        </w:rPr>
        <w:t xml:space="preserve"> </w:t>
      </w:r>
      <w:r>
        <w:t>процессом</w:t>
      </w:r>
    </w:p>
    <w:p w14:paraId="29BD1024" w14:textId="77777777" w:rsidR="00EF6D44" w:rsidRDefault="00000000" w:rsidP="003F62A3">
      <w:pPr>
        <w:pStyle w:val="a3"/>
        <w:ind w:left="761" w:firstLine="0"/>
        <w:jc w:val="both"/>
      </w:pPr>
      <w:r>
        <w:t>217</w:t>
      </w:r>
    </w:p>
    <w:p w14:paraId="552103D4" w14:textId="77777777" w:rsidR="00EF6D44" w:rsidRDefault="00000000" w:rsidP="003F62A3">
      <w:pPr>
        <w:pStyle w:val="a3"/>
        <w:ind w:firstLine="0"/>
        <w:jc w:val="both"/>
      </w:pPr>
      <w:r>
        <w:t>обучения,</w:t>
      </w:r>
      <w:r>
        <w:rPr>
          <w:spacing w:val="-5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приемами,</w:t>
      </w:r>
      <w:r>
        <w:rPr>
          <w:spacing w:val="-7"/>
        </w:rPr>
        <w:t xml:space="preserve"> </w:t>
      </w:r>
      <w:r>
        <w:t>средствами,</w:t>
      </w:r>
      <w:r>
        <w:rPr>
          <w:spacing w:val="-7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учащихся. Эта конструкция представляет собой внутреннюю</w:t>
      </w:r>
      <w:r>
        <w:rPr>
          <w:spacing w:val="1"/>
        </w:rPr>
        <w:t xml:space="preserve"> </w:t>
      </w:r>
      <w:r>
        <w:t>организацию содержания обучения, которая в реальной</w:t>
      </w:r>
      <w:r>
        <w:rPr>
          <w:spacing w:val="1"/>
        </w:rPr>
        <w:t xml:space="preserve"> </w:t>
      </w:r>
      <w:r>
        <w:t>педагогической действительности вступает в процесс</w:t>
      </w:r>
      <w:r>
        <w:rPr>
          <w:spacing w:val="1"/>
        </w:rPr>
        <w:t xml:space="preserve"> </w:t>
      </w:r>
      <w:r>
        <w:t>взаимодействия, общения учителя с учениками при работе над</w:t>
      </w:r>
      <w:r>
        <w:rPr>
          <w:spacing w:val="1"/>
        </w:rPr>
        <w:t xml:space="preserve"> </w:t>
      </w:r>
      <w:r>
        <w:t>определенным учебным материалом</w:t>
      </w:r>
      <w:r>
        <w:rPr>
          <w:spacing w:val="-3"/>
        </w:rPr>
        <w:t xml:space="preserve"> </w:t>
      </w:r>
      <w:r>
        <w:t>(И.М.</w:t>
      </w:r>
      <w:r>
        <w:rPr>
          <w:spacing w:val="-1"/>
        </w:rPr>
        <w:t xml:space="preserve"> </w:t>
      </w:r>
      <w:r>
        <w:t>Чередов).</w:t>
      </w:r>
    </w:p>
    <w:p w14:paraId="6E9CC92F" w14:textId="77777777" w:rsidR="00EF6D44" w:rsidRDefault="00000000" w:rsidP="003F62A3">
      <w:pPr>
        <w:pStyle w:val="a3"/>
        <w:ind w:right="254"/>
        <w:jc w:val="both"/>
      </w:pPr>
      <w:r>
        <w:t>Можно считать, что форма обучения — это как конструкция</w:t>
      </w:r>
      <w:r>
        <w:rPr>
          <w:spacing w:val="1"/>
        </w:rPr>
        <w:t xml:space="preserve"> </w:t>
      </w:r>
      <w:r>
        <w:t>отрезков, циклов процесса обучения, реализующихся в сочетании</w:t>
      </w:r>
      <w:r>
        <w:rPr>
          <w:spacing w:val="-77"/>
        </w:rPr>
        <w:t xml:space="preserve"> </w:t>
      </w:r>
      <w:r>
        <w:t>управляющей деятельности учителя с управляемой 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усвоению</w:t>
      </w:r>
      <w:r>
        <w:rPr>
          <w:spacing w:val="-7"/>
        </w:rPr>
        <w:t xml:space="preserve"> </w:t>
      </w:r>
      <w:r>
        <w:t>определенного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7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 освоению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деятельности.</w:t>
      </w:r>
    </w:p>
    <w:p w14:paraId="0FDF02DE" w14:textId="77777777" w:rsidR="00EF6D44" w:rsidRDefault="00000000" w:rsidP="003F62A3">
      <w:pPr>
        <w:pStyle w:val="a3"/>
        <w:ind w:right="280" w:firstLine="0"/>
        <w:jc w:val="both"/>
      </w:pPr>
      <w:r>
        <w:t>Представляя собой наружный вид, внешнее очертание отрезков -</w:t>
      </w:r>
      <w:r>
        <w:rPr>
          <w:spacing w:val="1"/>
        </w:rPr>
        <w:t xml:space="preserve"> </w:t>
      </w:r>
      <w:r>
        <w:t>циклов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взаимосвязей компонентов внутри каждого цикла обучения и как</w:t>
      </w:r>
      <w:r>
        <w:rPr>
          <w:spacing w:val="1"/>
        </w:rPr>
        <w:t xml:space="preserve"> </w:t>
      </w:r>
      <w:r>
        <w:t>дидактическая категория обозначает внешнюю сторону</w:t>
      </w:r>
      <w:r>
        <w:rPr>
          <w:spacing w:val="1"/>
        </w:rPr>
        <w:t xml:space="preserve"> </w:t>
      </w:r>
      <w:r>
        <w:t>организации учебного процесса, которая связана с количеством</w:t>
      </w:r>
      <w:r>
        <w:rPr>
          <w:spacing w:val="1"/>
        </w:rPr>
        <w:t xml:space="preserve"> </w:t>
      </w:r>
      <w:r>
        <w:t>учащихся, временем и местом обучения, а также порядком его</w:t>
      </w:r>
      <w:r>
        <w:rPr>
          <w:spacing w:val="1"/>
        </w:rPr>
        <w:t xml:space="preserve"> </w:t>
      </w:r>
      <w:r>
        <w:t>осуществления.</w:t>
      </w:r>
    </w:p>
    <w:p w14:paraId="797DBC9C" w14:textId="77777777" w:rsidR="00EF6D44" w:rsidRDefault="00000000" w:rsidP="003F62A3">
      <w:pPr>
        <w:pStyle w:val="a3"/>
        <w:ind w:right="254"/>
        <w:jc w:val="both"/>
      </w:pP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обучения</w:t>
      </w:r>
      <w:r>
        <w:rPr>
          <w:spacing w:val="-77"/>
        </w:rPr>
        <w:t xml:space="preserve"> </w:t>
      </w:r>
      <w:r>
        <w:t>известны</w:t>
      </w:r>
      <w:r>
        <w:rPr>
          <w:spacing w:val="-5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76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Их</w:t>
      </w:r>
    </w:p>
    <w:p w14:paraId="67B9B53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A68F0D7" w14:textId="77777777" w:rsidR="00EF6D44" w:rsidRDefault="00000000" w:rsidP="003F62A3">
      <w:pPr>
        <w:pStyle w:val="a3"/>
        <w:ind w:right="425" w:firstLine="0"/>
        <w:jc w:val="both"/>
      </w:pPr>
      <w:r>
        <w:t>возникновение, развитие, совершенствование</w:t>
      </w:r>
      <w:r>
        <w:rPr>
          <w:spacing w:val="1"/>
        </w:rPr>
        <w:t xml:space="preserve"> </w:t>
      </w:r>
      <w:r>
        <w:t>и постепенное</w:t>
      </w:r>
      <w:r>
        <w:rPr>
          <w:spacing w:val="1"/>
        </w:rPr>
        <w:t xml:space="preserve"> </w:t>
      </w:r>
      <w:r>
        <w:t>отмирание отдельных из них связаны с требованиями и</w:t>
      </w:r>
      <w:r>
        <w:rPr>
          <w:spacing w:val="1"/>
        </w:rPr>
        <w:t xml:space="preserve"> </w:t>
      </w:r>
      <w:r>
        <w:t>потребностями развивающегося общества. В классификации форм</w:t>
      </w:r>
      <w:r>
        <w:rPr>
          <w:spacing w:val="-77"/>
        </w:rPr>
        <w:t xml:space="preserve"> </w:t>
      </w:r>
      <w:r>
        <w:t>организации обучения выделяются следующие основания</w:t>
      </w:r>
      <w:r>
        <w:rPr>
          <w:spacing w:val="1"/>
        </w:rPr>
        <w:t xml:space="preserve"> </w:t>
      </w:r>
      <w:r>
        <w:t>количество и состав учащихся, место работы, продолжительность</w:t>
      </w:r>
      <w:r>
        <w:rPr>
          <w:spacing w:val="1"/>
        </w:rPr>
        <w:t xml:space="preserve"> </w:t>
      </w:r>
      <w:r>
        <w:t>учебной работы. Тогда формы обучения подразделяются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на:</w:t>
      </w:r>
    </w:p>
    <w:p w14:paraId="06EC525C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(работает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ученик)</w:t>
      </w:r>
    </w:p>
    <w:p w14:paraId="33203644" w14:textId="77777777" w:rsidR="00EF6D44" w:rsidRDefault="00000000" w:rsidP="003F62A3">
      <w:pPr>
        <w:pStyle w:val="a3"/>
        <w:ind w:right="397"/>
        <w:jc w:val="both"/>
      </w:pPr>
      <w:r>
        <w:t>-</w:t>
      </w:r>
      <w:r>
        <w:rPr>
          <w:spacing w:val="-6"/>
        </w:rPr>
        <w:t xml:space="preserve"> </w:t>
      </w:r>
      <w:r>
        <w:t>индивидуально-парные</w:t>
      </w:r>
      <w:r>
        <w:rPr>
          <w:spacing w:val="-4"/>
        </w:rPr>
        <w:t xml:space="preserve"> </w:t>
      </w:r>
      <w:r>
        <w:t>(контакт</w:t>
      </w:r>
      <w:r>
        <w:rPr>
          <w:spacing w:val="74"/>
        </w:rPr>
        <w:t xml:space="preserve"> </w:t>
      </w:r>
      <w:r>
        <w:t>ученика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ученика,</w:t>
      </w:r>
      <w:r>
        <w:rPr>
          <w:spacing w:val="-3"/>
        </w:rPr>
        <w:t xml:space="preserve"> </w:t>
      </w:r>
      <w:r>
        <w:t>учителя</w:t>
      </w:r>
      <w:r>
        <w:rPr>
          <w:spacing w:val="-77"/>
        </w:rPr>
        <w:t xml:space="preserve"> </w:t>
      </w:r>
      <w:r>
        <w:t>и ученика, в современных условиях данное явление 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репетиторство),</w:t>
      </w:r>
    </w:p>
    <w:p w14:paraId="75CE93EF" w14:textId="77777777" w:rsidR="00EF6D44" w:rsidRDefault="00000000" w:rsidP="003F62A3">
      <w:pPr>
        <w:pStyle w:val="a3"/>
        <w:ind w:right="538"/>
        <w:jc w:val="both"/>
      </w:pPr>
      <w:r>
        <w:t>- индивидуально-групповые, группа работает в одном</w:t>
      </w:r>
      <w:r>
        <w:rPr>
          <w:spacing w:val="1"/>
        </w:rPr>
        <w:t xml:space="preserve"> </w:t>
      </w:r>
      <w:r>
        <w:t>помещении,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разновозрастных</w:t>
      </w:r>
      <w:r>
        <w:rPr>
          <w:spacing w:val="-2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(эта</w:t>
      </w:r>
      <w:r>
        <w:rPr>
          <w:spacing w:val="-3"/>
        </w:rPr>
        <w:t xml:space="preserve"> </w:t>
      </w:r>
      <w:r>
        <w:t>форма</w:t>
      </w:r>
      <w:r>
        <w:rPr>
          <w:spacing w:val="-77"/>
        </w:rPr>
        <w:t xml:space="preserve"> </w:t>
      </w:r>
      <w:r>
        <w:t>обучения использовалась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средневековья);</w:t>
      </w:r>
    </w:p>
    <w:p w14:paraId="110E31BC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(данная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возникла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Англии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белл-ланкастерской</w:t>
      </w:r>
      <w:r>
        <w:rPr>
          <w:spacing w:val="-2"/>
        </w:rPr>
        <w:t xml:space="preserve"> </w:t>
      </w:r>
      <w:r>
        <w:t>системой);</w:t>
      </w:r>
    </w:p>
    <w:p w14:paraId="6896C127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71"/>
        </w:rPr>
        <w:t xml:space="preserve"> </w:t>
      </w:r>
      <w:r>
        <w:t>дифференцированное</w:t>
      </w:r>
      <w:r>
        <w:rPr>
          <w:spacing w:val="-5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способностям</w:t>
      </w:r>
      <w:r>
        <w:rPr>
          <w:spacing w:val="-2"/>
        </w:rPr>
        <w:t xml:space="preserve"> </w:t>
      </w:r>
      <w:r>
        <w:t>учащихся</w:t>
      </w:r>
    </w:p>
    <w:p w14:paraId="7A7CD66C" w14:textId="77777777" w:rsidR="00EF6D44" w:rsidRDefault="00000000" w:rsidP="003F62A3">
      <w:pPr>
        <w:pStyle w:val="a3"/>
        <w:ind w:firstLine="0"/>
        <w:jc w:val="both"/>
      </w:pPr>
      <w:r>
        <w:t>(мангеймская</w:t>
      </w:r>
      <w:r>
        <w:rPr>
          <w:spacing w:val="-5"/>
        </w:rPr>
        <w:t xml:space="preserve"> </w:t>
      </w:r>
      <w:r>
        <w:t>система);</w:t>
      </w:r>
    </w:p>
    <w:p w14:paraId="223AE499" w14:textId="77777777" w:rsidR="00EF6D44" w:rsidRDefault="00000000" w:rsidP="003F62A3">
      <w:pPr>
        <w:pStyle w:val="a3"/>
        <w:tabs>
          <w:tab w:val="left" w:pos="2590"/>
          <w:tab w:val="left" w:pos="4179"/>
          <w:tab w:val="left" w:pos="5479"/>
          <w:tab w:val="left" w:pos="6953"/>
          <w:tab w:val="left" w:pos="8436"/>
        </w:tabs>
        <w:ind w:right="674"/>
        <w:jc w:val="both"/>
      </w:pPr>
      <w:r>
        <w:t>-</w:t>
      </w:r>
      <w:r>
        <w:rPr>
          <w:spacing w:val="-4"/>
        </w:rPr>
        <w:t xml:space="preserve"> </w:t>
      </w:r>
      <w:r>
        <w:t>бригадное</w:t>
      </w:r>
      <w:r>
        <w:tab/>
        <w:t>обучение,</w:t>
      </w:r>
      <w:r>
        <w:tab/>
        <w:t>задание</w:t>
      </w:r>
      <w:r>
        <w:tab/>
        <w:t>получает</w:t>
      </w:r>
      <w:r>
        <w:tab/>
        <w:t>бригада:</w:t>
      </w:r>
      <w:r>
        <w:tab/>
        <w:t>5-6</w:t>
      </w:r>
      <w:r>
        <w:rPr>
          <w:spacing w:val="1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отчитывается</w:t>
      </w:r>
      <w:r>
        <w:rPr>
          <w:spacing w:val="-5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бригадир</w:t>
      </w:r>
      <w:r>
        <w:rPr>
          <w:spacing w:val="-4"/>
        </w:rPr>
        <w:t xml:space="preserve"> </w:t>
      </w:r>
      <w:r>
        <w:t>(данная</w:t>
      </w:r>
      <w:r>
        <w:rPr>
          <w:spacing w:val="-77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присуща</w:t>
      </w:r>
      <w:r>
        <w:rPr>
          <w:spacing w:val="-2"/>
        </w:rPr>
        <w:t xml:space="preserve"> </w:t>
      </w:r>
      <w:r>
        <w:t>20-м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XX века);</w:t>
      </w:r>
    </w:p>
    <w:p w14:paraId="486082B2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«Винетка-план»,</w:t>
      </w:r>
      <w:r>
        <w:rPr>
          <w:spacing w:val="-2"/>
        </w:rPr>
        <w:t xml:space="preserve"> </w:t>
      </w:r>
      <w:r>
        <w:t>«Трампа-план»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3982BA96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-3"/>
        </w:rPr>
        <w:t xml:space="preserve"> </w:t>
      </w:r>
      <w:r>
        <w:t>(фронтальные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массовые</w:t>
      </w:r>
      <w:r>
        <w:rPr>
          <w:spacing w:val="-3"/>
        </w:rPr>
        <w:t xml:space="preserve"> </w:t>
      </w:r>
      <w:r>
        <w:t>формы</w:t>
      </w:r>
      <w:r>
        <w:rPr>
          <w:spacing w:val="-7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673CD0C0" w14:textId="77777777" w:rsidR="00EF6D44" w:rsidRDefault="00000000" w:rsidP="003F62A3">
      <w:pPr>
        <w:pStyle w:val="a3"/>
        <w:ind w:right="255"/>
        <w:jc w:val="both"/>
      </w:pPr>
      <w:r>
        <w:t>Наибольшее распространение получила классно - урочная</w:t>
      </w:r>
      <w:r>
        <w:rPr>
          <w:spacing w:val="1"/>
        </w:rPr>
        <w:t xml:space="preserve"> </w:t>
      </w:r>
      <w:r>
        <w:t>система обучения, возникшая в братских школах Богемии,</w:t>
      </w:r>
      <w:r>
        <w:rPr>
          <w:spacing w:val="1"/>
        </w:rPr>
        <w:t xml:space="preserve"> </w:t>
      </w:r>
      <w:r>
        <w:t>Украины, Белоруссии в XVII веке и развивающаяся уже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столетий.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постоянный</w:t>
      </w:r>
      <w:r>
        <w:rPr>
          <w:spacing w:val="-7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выполняющий</w:t>
      </w:r>
    </w:p>
    <w:p w14:paraId="232141CC" w14:textId="77777777" w:rsidR="00EF6D44" w:rsidRDefault="00000000" w:rsidP="003F62A3">
      <w:pPr>
        <w:pStyle w:val="a3"/>
        <w:ind w:left="761" w:firstLine="0"/>
        <w:jc w:val="both"/>
      </w:pPr>
      <w:r>
        <w:t>218</w:t>
      </w:r>
    </w:p>
    <w:p w14:paraId="4DE6061A" w14:textId="77777777" w:rsidR="00EF6D44" w:rsidRDefault="00000000" w:rsidP="003F62A3">
      <w:pPr>
        <w:pStyle w:val="a3"/>
        <w:ind w:right="277" w:firstLine="0"/>
        <w:jc w:val="both"/>
      </w:pPr>
      <w:r>
        <w:t>задания учителя в течение урока и после него домашнее задание.</w:t>
      </w:r>
      <w:r>
        <w:rPr>
          <w:spacing w:val="1"/>
        </w:rPr>
        <w:t xml:space="preserve"> </w:t>
      </w:r>
      <w:r>
        <w:t>Теоретически данная система была обоснована в XVII веке Яном</w:t>
      </w:r>
      <w:r>
        <w:rPr>
          <w:spacing w:val="1"/>
        </w:rPr>
        <w:t xml:space="preserve"> </w:t>
      </w:r>
      <w:r>
        <w:t>Амосом Коменским. Классно-урочная форма организации учебной</w:t>
      </w:r>
      <w:r>
        <w:rPr>
          <w:spacing w:val="1"/>
        </w:rPr>
        <w:t xml:space="preserve"> </w:t>
      </w:r>
      <w:r>
        <w:t>работы имеет ряд преимуществ по сравнению с другими формами,</w:t>
      </w:r>
      <w:r>
        <w:rPr>
          <w:spacing w:val="1"/>
        </w:rPr>
        <w:t xml:space="preserve"> </w:t>
      </w:r>
      <w:r>
        <w:t>в частности, индивидуальной: четкая организационная структура,</w:t>
      </w:r>
      <w:r>
        <w:rPr>
          <w:spacing w:val="1"/>
        </w:rPr>
        <w:t xml:space="preserve"> </w:t>
      </w:r>
      <w:r>
        <w:t>обеспечивающаяся упорядоченность всего учебно-воспитательного</w:t>
      </w:r>
      <w:r>
        <w:rPr>
          <w:spacing w:val="-77"/>
        </w:rPr>
        <w:t xml:space="preserve"> </w:t>
      </w:r>
      <w:r>
        <w:t>процесса, простое управление</w:t>
      </w:r>
      <w:r>
        <w:rPr>
          <w:spacing w:val="1"/>
        </w:rPr>
        <w:t xml:space="preserve"> </w:t>
      </w:r>
      <w:r>
        <w:t>им, возможность взаимодействия</w:t>
      </w:r>
      <w:r>
        <w:rPr>
          <w:spacing w:val="1"/>
        </w:rPr>
        <w:t xml:space="preserve"> </w:t>
      </w:r>
      <w:r>
        <w:t>детей между собой в процессе коллективного обсуждения проблем,</w:t>
      </w:r>
      <w:r>
        <w:rPr>
          <w:spacing w:val="-77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экономичность</w:t>
      </w:r>
      <w:r>
        <w:rPr>
          <w:spacing w:val="-2"/>
        </w:rPr>
        <w:t xml:space="preserve"> </w:t>
      </w:r>
      <w:r>
        <w:t>обучения,</w:t>
      </w:r>
    </w:p>
    <w:p w14:paraId="0C84E8D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1E642D2" w14:textId="77777777" w:rsidR="00EF6D44" w:rsidRDefault="00000000" w:rsidP="003F62A3">
      <w:pPr>
        <w:pStyle w:val="a3"/>
        <w:ind w:right="254" w:firstLine="0"/>
        <w:jc w:val="both"/>
      </w:pPr>
      <w:r>
        <w:t>создает условия для привнесения соревновательного духа в</w:t>
      </w:r>
      <w:r>
        <w:rPr>
          <w:spacing w:val="1"/>
        </w:rPr>
        <w:t xml:space="preserve"> </w:t>
      </w:r>
      <w:r>
        <w:t>учебную деятельность школьников и в то же время обеспечивает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незнания</w:t>
      </w:r>
      <w:r>
        <w:rPr>
          <w:spacing w:val="1"/>
        </w:rPr>
        <w:t xml:space="preserve"> </w:t>
      </w:r>
      <w:r>
        <w:t>к знанию Данная форма не лишена также и недостатков, а именно</w:t>
      </w:r>
      <w:r>
        <w:rPr>
          <w:spacing w:val="1"/>
        </w:rPr>
        <w:t xml:space="preserve"> </w:t>
      </w:r>
      <w:r>
        <w:t>классно-урочная система ориентирована в основном на среднего</w:t>
      </w:r>
      <w:r>
        <w:rPr>
          <w:spacing w:val="1"/>
        </w:rPr>
        <w:t xml:space="preserve"> </w:t>
      </w:r>
      <w:r>
        <w:t>ученика, тем самым создает непосильные трудности для слабого и</w:t>
      </w:r>
      <w:r>
        <w:rPr>
          <w:spacing w:val="1"/>
        </w:rPr>
        <w:t xml:space="preserve"> </w:t>
      </w:r>
      <w:r>
        <w:t>задерживает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сильных;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создает</w:t>
      </w:r>
      <w:r>
        <w:rPr>
          <w:spacing w:val="-77"/>
        </w:rPr>
        <w:t xml:space="preserve"> </w:t>
      </w:r>
      <w:r>
        <w:t>трудности и для учителя в учете индивидуальных особенностей</w:t>
      </w:r>
      <w:r>
        <w:rPr>
          <w:spacing w:val="1"/>
        </w:rPr>
        <w:t xml:space="preserve"> </w:t>
      </w:r>
      <w:r>
        <w:t>учеников, в организации индивидуальной работы с ними как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темпам и</w:t>
      </w:r>
      <w:r>
        <w:rPr>
          <w:spacing w:val="-2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обучения.</w:t>
      </w:r>
    </w:p>
    <w:p w14:paraId="599E58A4" w14:textId="77777777" w:rsidR="00EF6D44" w:rsidRDefault="00000000" w:rsidP="003F62A3">
      <w:pPr>
        <w:pStyle w:val="a3"/>
        <w:ind w:right="285"/>
        <w:jc w:val="both"/>
      </w:pPr>
      <w:r>
        <w:t>Вместе с тем можно констатировать, что наиболее устойчивой</w:t>
      </w:r>
      <w:r>
        <w:rPr>
          <w:spacing w:val="1"/>
        </w:rPr>
        <w:t xml:space="preserve"> </w:t>
      </w:r>
      <w:r>
        <w:t>оказалась классно-урочная система и что она действительно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ценным завоеванием педагогической мысли и передовой</w:t>
      </w:r>
      <w:r>
        <w:rPr>
          <w:spacing w:val="1"/>
        </w:rPr>
        <w:t xml:space="preserve"> </w:t>
      </w:r>
      <w:r>
        <w:t>практикой работы массовой школы. Ее преимущества перед</w:t>
      </w:r>
      <w:r>
        <w:rPr>
          <w:spacing w:val="1"/>
        </w:rPr>
        <w:t xml:space="preserve"> </w:t>
      </w:r>
      <w:r>
        <w:t>другими системами обучения</w:t>
      </w:r>
      <w:r>
        <w:rPr>
          <w:spacing w:val="1"/>
        </w:rPr>
        <w:t xml:space="preserve"> </w:t>
      </w:r>
      <w:r>
        <w:t>проявляются прежде всего в том, что</w:t>
      </w:r>
      <w:r>
        <w:rPr>
          <w:spacing w:val="-78"/>
        </w:rPr>
        <w:t xml:space="preserve"> </w:t>
      </w:r>
      <w:r>
        <w:t>при массовом охвате детей школьного возраста учебными</w:t>
      </w:r>
      <w:r>
        <w:rPr>
          <w:spacing w:val="1"/>
        </w:rPr>
        <w:t xml:space="preserve"> </w:t>
      </w:r>
      <w:r>
        <w:t>занятиями классно-урочная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четкость и непрерывность работы учащихся,</w:t>
      </w:r>
      <w:r>
        <w:rPr>
          <w:spacing w:val="1"/>
        </w:rPr>
        <w:t xml:space="preserve"> </w:t>
      </w:r>
      <w:r>
        <w:t>предполагает тесную связь обязательной учебной 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д.</w:t>
      </w:r>
    </w:p>
    <w:p w14:paraId="2ABB6A10" w14:textId="77777777" w:rsidR="00EF6D44" w:rsidRDefault="00000000" w:rsidP="003F62A3">
      <w:pPr>
        <w:pStyle w:val="a3"/>
        <w:ind w:right="332"/>
        <w:jc w:val="both"/>
      </w:pPr>
      <w:r>
        <w:t>Классно-урочная система обучения включает в себя наряду с</w:t>
      </w:r>
      <w:r>
        <w:rPr>
          <w:spacing w:val="1"/>
        </w:rPr>
        <w:t xml:space="preserve"> </w:t>
      </w:r>
      <w:r>
        <w:t>уроком целый комплекс форм организации учебного процесса. К</w:t>
      </w:r>
      <w:r>
        <w:rPr>
          <w:spacing w:val="1"/>
        </w:rPr>
        <w:t xml:space="preserve"> </w:t>
      </w:r>
      <w:r>
        <w:t>ним относятся экскурсии, занятия в учебных мастерских,</w:t>
      </w:r>
      <w:r>
        <w:rPr>
          <w:spacing w:val="1"/>
        </w:rPr>
        <w:t xml:space="preserve"> </w:t>
      </w:r>
      <w:r>
        <w:t>практикумы, формы трудового и производственного обучения,</w:t>
      </w:r>
      <w:r>
        <w:rPr>
          <w:spacing w:val="1"/>
        </w:rPr>
        <w:t xml:space="preserve"> </w:t>
      </w:r>
      <w:r>
        <w:t>формы внеклассной работы (предметные кружки, студии, научные</w:t>
      </w:r>
      <w:r>
        <w:rPr>
          <w:spacing w:val="1"/>
        </w:rPr>
        <w:t xml:space="preserve"> </w:t>
      </w:r>
      <w:r>
        <w:t>общества, олимпиады, конкурсы, конференции) и Др. В рамках</w:t>
      </w:r>
      <w:r>
        <w:rPr>
          <w:spacing w:val="1"/>
        </w:rPr>
        <w:t xml:space="preserve"> </w:t>
      </w:r>
      <w:r>
        <w:t>этих форм обучения может быть организована коллективная,</w:t>
      </w:r>
      <w:r>
        <w:rPr>
          <w:spacing w:val="1"/>
        </w:rPr>
        <w:t xml:space="preserve"> </w:t>
      </w:r>
      <w:r>
        <w:t>групповая, индивидуальная, фронтальная работа учащихся как</w:t>
      </w:r>
      <w:r>
        <w:rPr>
          <w:spacing w:val="1"/>
        </w:rPr>
        <w:t xml:space="preserve"> </w:t>
      </w:r>
      <w:r>
        <w:t>дифференцированного, так и недифференцированного характера</w:t>
      </w:r>
      <w:r>
        <w:rPr>
          <w:spacing w:val="1"/>
        </w:rPr>
        <w:t xml:space="preserve"> </w:t>
      </w:r>
      <w:r>
        <w:t>Когда одно и то же задание дается всему классу (письменная</w:t>
      </w:r>
      <w:r>
        <w:rPr>
          <w:spacing w:val="1"/>
        </w:rPr>
        <w:t xml:space="preserve"> </w:t>
      </w:r>
      <w:r>
        <w:t>работа, лабораторное или даже практическое задание в</w:t>
      </w:r>
      <w:r>
        <w:rPr>
          <w:spacing w:val="1"/>
        </w:rPr>
        <w:t xml:space="preserve"> </w:t>
      </w:r>
      <w:r>
        <w:t>мастерских), то это будет недифференцированной индивидуальной</w:t>
      </w:r>
      <w:r>
        <w:rPr>
          <w:spacing w:val="-77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фронтального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каждая</w:t>
      </w:r>
      <w:r>
        <w:rPr>
          <w:spacing w:val="-77"/>
        </w:rPr>
        <w:t xml:space="preserve"> </w:t>
      </w:r>
      <w:r>
        <w:t>группа в отдельности коллективно решает одну проблему,</w:t>
      </w:r>
      <w:r>
        <w:rPr>
          <w:spacing w:val="1"/>
        </w:rPr>
        <w:t xml:space="preserve"> </w:t>
      </w:r>
      <w:r>
        <w:t>совместно овладевает общей темой, то здесь выступает</w:t>
      </w:r>
      <w:r>
        <w:rPr>
          <w:spacing w:val="1"/>
        </w:rPr>
        <w:t xml:space="preserve"> </w:t>
      </w:r>
      <w:r>
        <w:t>коллективная, фронтальная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работа.</w:t>
      </w:r>
    </w:p>
    <w:p w14:paraId="72E0C386" w14:textId="77777777" w:rsidR="00EF6D44" w:rsidRDefault="00000000" w:rsidP="003F62A3">
      <w:pPr>
        <w:pStyle w:val="a3"/>
        <w:ind w:right="227"/>
        <w:jc w:val="both"/>
      </w:pPr>
      <w:r>
        <w:t>Важнейшей особенностью перечисленных выше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учащийся</w:t>
      </w:r>
    </w:p>
    <w:p w14:paraId="33B9D21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ABE3B55" w14:textId="77777777" w:rsidR="00EF6D44" w:rsidRDefault="00000000" w:rsidP="003F62A3">
      <w:pPr>
        <w:pStyle w:val="a3"/>
        <w:ind w:right="664" w:firstLine="0"/>
        <w:jc w:val="both"/>
      </w:pPr>
      <w:r>
        <w:t>учится работать: слушать, обсуждать вопросы при коллективной</w:t>
      </w:r>
      <w:r>
        <w:rPr>
          <w:spacing w:val="-77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сосредоточиваться</w:t>
      </w:r>
      <w:r>
        <w:rPr>
          <w:spacing w:val="1"/>
        </w:rPr>
        <w:t xml:space="preserve"> </w:t>
      </w:r>
      <w:r>
        <w:t>и</w:t>
      </w:r>
    </w:p>
    <w:p w14:paraId="6EF730CD" w14:textId="77777777" w:rsidR="00EF6D44" w:rsidRDefault="00000000" w:rsidP="003F62A3">
      <w:pPr>
        <w:pStyle w:val="a3"/>
        <w:ind w:left="761" w:firstLine="0"/>
        <w:jc w:val="both"/>
      </w:pPr>
      <w:r>
        <w:t>219</w:t>
      </w:r>
    </w:p>
    <w:p w14:paraId="1C180B4E" w14:textId="77777777" w:rsidR="00EF6D44" w:rsidRDefault="00000000" w:rsidP="003F62A3">
      <w:pPr>
        <w:pStyle w:val="a3"/>
        <w:ind w:right="538" w:firstLine="0"/>
        <w:jc w:val="both"/>
      </w:pPr>
      <w:r>
        <w:t>организовывать свою работу, высказывать свои суждения,</w:t>
      </w:r>
      <w:r>
        <w:rPr>
          <w:spacing w:val="1"/>
        </w:rPr>
        <w:t xml:space="preserve"> </w:t>
      </w:r>
      <w:r>
        <w:t>выслушивать других, опровергать их доводы или соглашаться с</w:t>
      </w:r>
      <w:r>
        <w:rPr>
          <w:spacing w:val="1"/>
        </w:rPr>
        <w:t xml:space="preserve"> </w:t>
      </w:r>
      <w:r>
        <w:t>ними, аргументировать свои доказательства, дополнять чужие,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конспекты,</w:t>
      </w:r>
      <w:r>
        <w:rPr>
          <w:spacing w:val="-3"/>
        </w:rPr>
        <w:t xml:space="preserve"> </w:t>
      </w:r>
      <w:r>
        <w:t>компоновать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докладов,</w:t>
      </w:r>
      <w:r>
        <w:rPr>
          <w:spacing w:val="-6"/>
        </w:rPr>
        <w:t xml:space="preserve"> </w:t>
      </w:r>
      <w:r>
        <w:t>составлять</w:t>
      </w:r>
      <w:r>
        <w:rPr>
          <w:spacing w:val="-77"/>
        </w:rPr>
        <w:t xml:space="preserve"> </w:t>
      </w:r>
      <w:r>
        <w:t>библиографию, работать с источниками знаний, организовывать</w:t>
      </w:r>
      <w:r>
        <w:rPr>
          <w:spacing w:val="-7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действия, укладываться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отведенное</w:t>
      </w:r>
      <w:r>
        <w:rPr>
          <w:spacing w:val="-2"/>
        </w:rPr>
        <w:t xml:space="preserve"> </w:t>
      </w:r>
      <w:r>
        <w:t>время и т.д.</w:t>
      </w:r>
    </w:p>
    <w:p w14:paraId="6176794A" w14:textId="77777777" w:rsidR="00EF6D44" w:rsidRDefault="00000000" w:rsidP="003F62A3">
      <w:pPr>
        <w:pStyle w:val="a3"/>
        <w:ind w:right="358"/>
        <w:jc w:val="both"/>
      </w:pPr>
      <w:r>
        <w:t>При групповой работе школьники усваивают элементы</w:t>
      </w:r>
      <w:r>
        <w:rPr>
          <w:spacing w:val="1"/>
        </w:rPr>
        <w:t xml:space="preserve"> </w:t>
      </w:r>
      <w:r>
        <w:t>организационной деятельности лидера, сотрудника, подчиненного,</w:t>
      </w:r>
      <w:r>
        <w:rPr>
          <w:spacing w:val="-77"/>
        </w:rPr>
        <w:t xml:space="preserve"> </w:t>
      </w:r>
      <w:r>
        <w:t>формируют опыт вступать в контакты с окружающей средой</w:t>
      </w:r>
      <w:r>
        <w:rPr>
          <w:spacing w:val="1"/>
        </w:rPr>
        <w:t xml:space="preserve"> </w:t>
      </w:r>
      <w:r>
        <w:t>взрослых - в естественные деловые, производственные и</w:t>
      </w:r>
      <w:r>
        <w:rPr>
          <w:spacing w:val="1"/>
        </w:rPr>
        <w:t xml:space="preserve"> </w:t>
      </w:r>
      <w:r>
        <w:t>социальные отношения, адаптироваться к производственному,</w:t>
      </w:r>
      <w:r>
        <w:rPr>
          <w:spacing w:val="1"/>
        </w:rPr>
        <w:t xml:space="preserve"> </w:t>
      </w:r>
      <w:r>
        <w:t>жизненному ритму. Большую роль выполняют организационные</w:t>
      </w:r>
      <w:r>
        <w:rPr>
          <w:spacing w:val="1"/>
        </w:rPr>
        <w:t xml:space="preserve"> </w:t>
      </w:r>
      <w:r>
        <w:t>формы обучения и в воспитании учащихся, где главным выступает</w:t>
      </w:r>
      <w:r>
        <w:rPr>
          <w:spacing w:val="-7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личности.</w:t>
      </w:r>
    </w:p>
    <w:p w14:paraId="1917F070" w14:textId="77777777" w:rsidR="00EF6D44" w:rsidRDefault="00000000" w:rsidP="003F62A3">
      <w:pPr>
        <w:pStyle w:val="a3"/>
        <w:ind w:right="322"/>
        <w:jc w:val="both"/>
      </w:pPr>
      <w:r>
        <w:t>Урок должен быть направлен на реализацию триединой</w:t>
      </w:r>
      <w:r>
        <w:rPr>
          <w:spacing w:val="1"/>
        </w:rPr>
        <w:t xml:space="preserve"> </w:t>
      </w:r>
      <w:r>
        <w:t>функции: воспитание, обучение, развитие. Эта форма организации</w:t>
      </w:r>
      <w:r>
        <w:rPr>
          <w:spacing w:val="1"/>
        </w:rPr>
        <w:t xml:space="preserve"> </w:t>
      </w:r>
      <w:r>
        <w:t>обучения группы учащихся одного возраста, постоянного состава,</w:t>
      </w:r>
      <w:r>
        <w:rPr>
          <w:spacing w:val="1"/>
        </w:rPr>
        <w:t xml:space="preserve"> </w:t>
      </w:r>
      <w:r>
        <w:t>где занятия проводятся по твердому расписанию и по единой для</w:t>
      </w:r>
      <w:r>
        <w:rPr>
          <w:spacing w:val="1"/>
        </w:rPr>
        <w:t xml:space="preserve"> </w:t>
      </w:r>
      <w:r>
        <w:t>всех программе обучения. В этой форме представлены все</w:t>
      </w:r>
      <w:r>
        <w:rPr>
          <w:spacing w:val="1"/>
        </w:rPr>
        <w:t xml:space="preserve"> </w:t>
      </w:r>
      <w:r>
        <w:t>компоненты учебно-воспитательного процесса: цель, содержание,</w:t>
      </w:r>
      <w:r>
        <w:rPr>
          <w:spacing w:val="1"/>
        </w:rPr>
        <w:t xml:space="preserve"> </w:t>
      </w:r>
      <w:r>
        <w:t>средства, методы, деятельность по организации и управлению - и</w:t>
      </w:r>
      <w:r>
        <w:rPr>
          <w:spacing w:val="1"/>
        </w:rPr>
        <w:t xml:space="preserve"> </w:t>
      </w:r>
      <w:r>
        <w:t>все его дидактические элементы. Сущность и назначение урока в</w:t>
      </w:r>
      <w:r>
        <w:rPr>
          <w:spacing w:val="1"/>
        </w:rPr>
        <w:t xml:space="preserve"> </w:t>
      </w:r>
      <w:r>
        <w:t>процессе обучения как целостной динамической системы сводятся,</w:t>
      </w:r>
      <w:r>
        <w:rPr>
          <w:spacing w:val="-78"/>
        </w:rPr>
        <w:t xml:space="preserve"> </w:t>
      </w:r>
      <w:r>
        <w:t>таким образом, к коллективно - индивидуальному взаимодействию</w:t>
      </w:r>
      <w:r>
        <w:rPr>
          <w:spacing w:val="-77"/>
        </w:rPr>
        <w:t xml:space="preserve"> </w:t>
      </w:r>
      <w:r>
        <w:t>учителя и учащихся, в результате чего происходит усвоение</w:t>
      </w:r>
      <w:r>
        <w:rPr>
          <w:spacing w:val="1"/>
        </w:rPr>
        <w:t xml:space="preserve"> </w:t>
      </w:r>
      <w:r>
        <w:t>учащимися знаний, умений и навыков, опыта 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учащихся.</w:t>
      </w:r>
    </w:p>
    <w:p w14:paraId="466FC963" w14:textId="77777777" w:rsidR="00EF6D44" w:rsidRDefault="00000000" w:rsidP="003F62A3">
      <w:pPr>
        <w:pStyle w:val="a3"/>
        <w:ind w:firstLine="0"/>
        <w:jc w:val="both"/>
      </w:pP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движения</w:t>
      </w:r>
      <w:r>
        <w:rPr>
          <w:spacing w:val="-77"/>
        </w:rPr>
        <w:t xml:space="preserve"> </w:t>
      </w:r>
      <w:r>
        <w:t>обучения в целом, с другой - как форма организации обучения,</w:t>
      </w:r>
      <w:r>
        <w:rPr>
          <w:spacing w:val="1"/>
        </w:rPr>
        <w:t xml:space="preserve"> </w:t>
      </w:r>
      <w:r>
        <w:t>предопределяемая основными требованиями к организационному</w:t>
      </w:r>
      <w:r>
        <w:rPr>
          <w:spacing w:val="1"/>
        </w:rPr>
        <w:t xml:space="preserve"> </w:t>
      </w:r>
      <w:r>
        <w:t>построению урока учителем, вытекающими из закономерностей и</w:t>
      </w:r>
      <w:r>
        <w:rPr>
          <w:spacing w:val="-77"/>
        </w:rPr>
        <w:t xml:space="preserve"> </w:t>
      </w:r>
      <w:r>
        <w:t>принципов обучения. Урок - это педагогическое произведение и</w:t>
      </w:r>
      <w:r>
        <w:rPr>
          <w:spacing w:val="1"/>
        </w:rPr>
        <w:t xml:space="preserve"> </w:t>
      </w:r>
      <w:r>
        <w:t>поэтому должен отличаться целостностью, внутренней</w:t>
      </w:r>
      <w:r>
        <w:rPr>
          <w:spacing w:val="1"/>
        </w:rPr>
        <w:t xml:space="preserve"> </w:t>
      </w:r>
      <w:r>
        <w:t>взаимосвязанностью частей, единой логикой развертывания</w:t>
      </w:r>
      <w:r>
        <w:rPr>
          <w:spacing w:val="1"/>
        </w:rPr>
        <w:t xml:space="preserve"> </w:t>
      </w:r>
      <w:r>
        <w:t>деятельности 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</w:p>
    <w:p w14:paraId="498DA67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A390D35" w14:textId="77777777" w:rsidR="00EF6D44" w:rsidRDefault="00000000" w:rsidP="003F62A3">
      <w:pPr>
        <w:pStyle w:val="a3"/>
        <w:ind w:right="341"/>
        <w:jc w:val="both"/>
      </w:pPr>
      <w:r>
        <w:t>Многое зависит от понимания и выполнения педагогом</w:t>
      </w:r>
      <w:r>
        <w:rPr>
          <w:spacing w:val="1"/>
        </w:rPr>
        <w:t xml:space="preserve"> </w:t>
      </w:r>
      <w:r>
        <w:t>требований к уроку, которые определяются социальным заказом,</w:t>
      </w:r>
      <w:r>
        <w:rPr>
          <w:spacing w:val="1"/>
        </w:rPr>
        <w:t xml:space="preserve"> </w:t>
      </w:r>
      <w:r>
        <w:t>личными потребностями учеников, целями и задачами обучения,</w:t>
      </w:r>
      <w:r>
        <w:rPr>
          <w:spacing w:val="1"/>
        </w:rPr>
        <w:t xml:space="preserve"> </w:t>
      </w:r>
      <w:r>
        <w:t>закономерностями и принципами учебного процесса. Среди общих</w:t>
      </w:r>
      <w:r>
        <w:rPr>
          <w:spacing w:val="-78"/>
        </w:rPr>
        <w:t xml:space="preserve"> </w:t>
      </w:r>
      <w:r>
        <w:t>требований к уроку исследователи указывают следующие (И.П.</w:t>
      </w:r>
      <w:r>
        <w:rPr>
          <w:spacing w:val="1"/>
        </w:rPr>
        <w:t xml:space="preserve"> </w:t>
      </w:r>
      <w:r>
        <w:t>Подласый):</w:t>
      </w:r>
    </w:p>
    <w:p w14:paraId="59BC9780" w14:textId="77777777" w:rsidR="00EF6D44" w:rsidRDefault="00000000" w:rsidP="003F62A3">
      <w:pPr>
        <w:pStyle w:val="a3"/>
        <w:tabs>
          <w:tab w:val="left" w:pos="1186"/>
          <w:tab w:val="left" w:pos="3439"/>
          <w:tab w:val="left" w:pos="6867"/>
          <w:tab w:val="left" w:pos="7987"/>
        </w:tabs>
        <w:ind w:right="388"/>
        <w:jc w:val="both"/>
      </w:pPr>
      <w:r>
        <w:t>-</w:t>
      </w:r>
      <w:r>
        <w:tab/>
        <w:t>использование</w:t>
      </w:r>
      <w:r>
        <w:tab/>
        <w:t>новейших</w:t>
      </w:r>
      <w:r>
        <w:rPr>
          <w:spacing w:val="76"/>
        </w:rPr>
        <w:t xml:space="preserve"> </w:t>
      </w:r>
      <w:r>
        <w:t>достижений</w:t>
      </w:r>
      <w:r>
        <w:tab/>
        <w:t>науки,</w:t>
      </w:r>
      <w:r>
        <w:tab/>
      </w:r>
      <w:r>
        <w:rPr>
          <w:spacing w:val="-1"/>
        </w:rPr>
        <w:t>передовой</w:t>
      </w:r>
      <w:r>
        <w:rPr>
          <w:spacing w:val="-77"/>
        </w:rPr>
        <w:t xml:space="preserve"> </w:t>
      </w:r>
      <w:r>
        <w:t>педагогической практики, построение урока на основе</w:t>
      </w:r>
      <w:r>
        <w:rPr>
          <w:spacing w:val="1"/>
        </w:rPr>
        <w:t xml:space="preserve"> </w:t>
      </w:r>
      <w:r>
        <w:t>закономерностей учебно-воспитательного</w:t>
      </w:r>
      <w:r>
        <w:rPr>
          <w:spacing w:val="-1"/>
        </w:rPr>
        <w:t xml:space="preserve"> </w:t>
      </w:r>
      <w:r>
        <w:t>процесса;</w:t>
      </w:r>
    </w:p>
    <w:p w14:paraId="330CDCE5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оптимальном</w:t>
      </w:r>
      <w:r>
        <w:rPr>
          <w:spacing w:val="-4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всех</w:t>
      </w:r>
      <w:r>
        <w:rPr>
          <w:spacing w:val="-7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</w:p>
    <w:p w14:paraId="0F831D67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осознаваемых</w:t>
      </w:r>
      <w:r>
        <w:rPr>
          <w:spacing w:val="-3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межпредметных</w:t>
      </w:r>
      <w:r>
        <w:rPr>
          <w:spacing w:val="-77"/>
        </w:rPr>
        <w:t xml:space="preserve"> </w:t>
      </w:r>
      <w:r>
        <w:t>связей;</w:t>
      </w:r>
    </w:p>
    <w:p w14:paraId="340BB496" w14:textId="77777777" w:rsidR="00EF6D44" w:rsidRDefault="00000000" w:rsidP="003F62A3">
      <w:pPr>
        <w:pStyle w:val="a3"/>
        <w:ind w:right="538"/>
        <w:jc w:val="both"/>
      </w:pPr>
      <w:r>
        <w:t>- установление связи с ранее изученными знаниями и</w:t>
      </w:r>
      <w:r>
        <w:rPr>
          <w:spacing w:val="1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опора</w:t>
      </w:r>
      <w:r>
        <w:rPr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t>достигнутый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учащихся;</w:t>
      </w:r>
    </w:p>
    <w:p w14:paraId="401BB2DD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личности;</w:t>
      </w:r>
    </w:p>
    <w:p w14:paraId="01A98FFF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средств;</w:t>
      </w:r>
    </w:p>
    <w:p w14:paraId="6105D698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-5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жизнью,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77"/>
        </w:rPr>
        <w:t xml:space="preserve"> </w:t>
      </w:r>
      <w:r>
        <w:t>личным опытом</w:t>
      </w:r>
      <w:r>
        <w:rPr>
          <w:spacing w:val="1"/>
        </w:rPr>
        <w:t xml:space="preserve"> </w:t>
      </w:r>
      <w:r>
        <w:t>учащихся;</w:t>
      </w:r>
    </w:p>
    <w:p w14:paraId="38065E76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77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рациональных приемов мышления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деятельности;</w:t>
      </w:r>
    </w:p>
    <w:p w14:paraId="6762A09E" w14:textId="77777777" w:rsidR="00EF6D44" w:rsidRDefault="00000000" w:rsidP="003F62A3">
      <w:pPr>
        <w:pStyle w:val="a3"/>
        <w:ind w:right="505"/>
        <w:jc w:val="both"/>
      </w:pPr>
      <w:r>
        <w:t>-</w:t>
      </w:r>
      <w:r>
        <w:rPr>
          <w:spacing w:val="73"/>
        </w:rPr>
        <w:t xml:space="preserve"> </w:t>
      </w:r>
      <w:r>
        <w:t>тщательные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каждого урока.</w:t>
      </w:r>
    </w:p>
    <w:p w14:paraId="4DB8BFBD" w14:textId="77777777" w:rsidR="00EF6D44" w:rsidRDefault="00000000" w:rsidP="003F62A3">
      <w:pPr>
        <w:pStyle w:val="a3"/>
        <w:ind w:right="398"/>
        <w:jc w:val="both"/>
      </w:pPr>
      <w:r>
        <w:t>Классно-урочная система организации обучения базируется на</w:t>
      </w:r>
      <w:r>
        <w:rPr>
          <w:spacing w:val="-77"/>
        </w:rPr>
        <w:t xml:space="preserve"> </w:t>
      </w:r>
      <w:r>
        <w:t>уроке: обучить, развивать, воспитать. Таким образом, урок</w:t>
      </w:r>
      <w:r>
        <w:rPr>
          <w:spacing w:val="1"/>
        </w:rPr>
        <w:t xml:space="preserve"> </w:t>
      </w:r>
      <w:r>
        <w:t>многогранен и многопланов, его структура может быть</w:t>
      </w:r>
      <w:r>
        <w:rPr>
          <w:spacing w:val="1"/>
        </w:rPr>
        <w:t xml:space="preserve"> </w:t>
      </w:r>
      <w:r>
        <w:t>разнообразной. Наиболее распространенная структура урока</w:t>
      </w:r>
      <w:r>
        <w:rPr>
          <w:spacing w:val="1"/>
        </w:rPr>
        <w:t xml:space="preserve"> </w:t>
      </w:r>
      <w:r>
        <w:t>связана с решением всех дидактических задач: ввод в знания,</w:t>
      </w:r>
      <w:r>
        <w:rPr>
          <w:spacing w:val="1"/>
        </w:rPr>
        <w:t xml:space="preserve"> </w:t>
      </w:r>
      <w:r>
        <w:t>изучение нового материала, закрепление пройденного 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объяснение задания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дом.</w:t>
      </w:r>
    </w:p>
    <w:p w14:paraId="43A0968B" w14:textId="77777777" w:rsidR="00EF6D44" w:rsidRDefault="00000000" w:rsidP="003F62A3">
      <w:pPr>
        <w:pStyle w:val="a3"/>
        <w:ind w:right="254"/>
        <w:jc w:val="both"/>
      </w:pPr>
      <w:r>
        <w:t>Очевидно, что структура урока не может быть случайной, она</w:t>
      </w:r>
      <w:r>
        <w:rPr>
          <w:spacing w:val="1"/>
        </w:rPr>
        <w:t xml:space="preserve"> </w:t>
      </w:r>
      <w:r>
        <w:t>должна отражать закономерности процесса обучения как явления</w:t>
      </w:r>
      <w:r>
        <w:rPr>
          <w:spacing w:val="1"/>
        </w:rPr>
        <w:t xml:space="preserve"> </w:t>
      </w:r>
      <w:r>
        <w:t>действительности, логику усвоения новых знаний как внутреннего</w:t>
      </w:r>
      <w:r>
        <w:rPr>
          <w:spacing w:val="1"/>
        </w:rPr>
        <w:t xml:space="preserve"> </w:t>
      </w:r>
      <w:r>
        <w:t>психологического явления, закономерности самостоятельной</w:t>
      </w:r>
      <w:r>
        <w:rPr>
          <w:spacing w:val="1"/>
        </w:rPr>
        <w:t xml:space="preserve"> </w:t>
      </w:r>
      <w:r>
        <w:t>мыслительной деятельности учащегося как способы его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учащихся</w:t>
      </w:r>
      <w:r>
        <w:rPr>
          <w:spacing w:val="-77"/>
        </w:rPr>
        <w:t xml:space="preserve"> </w:t>
      </w:r>
      <w:r>
        <w:t>как внешние формы проявления сущности педагогического</w:t>
      </w:r>
      <w:r>
        <w:rPr>
          <w:spacing w:val="1"/>
        </w:rPr>
        <w:t xml:space="preserve"> </w:t>
      </w:r>
      <w:r>
        <w:t>процесса. Элементами урока, которые при своем взаимосвязанном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-4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закономерности,</w:t>
      </w:r>
      <w:r>
        <w:rPr>
          <w:spacing w:val="-2"/>
        </w:rPr>
        <w:t xml:space="preserve"> </w:t>
      </w:r>
      <w:r>
        <w:t>являются</w:t>
      </w:r>
    </w:p>
    <w:p w14:paraId="02BC270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7319A1A" w14:textId="77777777" w:rsidR="00EF6D44" w:rsidRDefault="00000000" w:rsidP="003F62A3">
      <w:pPr>
        <w:pStyle w:val="a3"/>
        <w:ind w:right="276" w:firstLine="0"/>
        <w:jc w:val="both"/>
      </w:pPr>
      <w:r>
        <w:t>актуализация, формирование новых понятий и способов действий и</w:t>
      </w:r>
      <w:r>
        <w:rPr>
          <w:spacing w:val="-77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усвоенного. В</w:t>
      </w:r>
      <w:r>
        <w:rPr>
          <w:spacing w:val="2"/>
        </w:rPr>
        <w:t xml:space="preserve"> </w:t>
      </w:r>
      <w:r>
        <w:t>педагогическом процессе</w:t>
      </w:r>
      <w:r>
        <w:rPr>
          <w:spacing w:val="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 и как этапы процесса обучения, и как основные,</w:t>
      </w:r>
      <w:r>
        <w:rPr>
          <w:spacing w:val="1"/>
        </w:rPr>
        <w:t xml:space="preserve"> </w:t>
      </w:r>
      <w:r>
        <w:t>неизменные, обязательно присутствующие на каждом уроке</w:t>
      </w:r>
      <w:r>
        <w:rPr>
          <w:spacing w:val="1"/>
        </w:rPr>
        <w:t xml:space="preserve"> </w:t>
      </w:r>
      <w:r>
        <w:t>обобщенные дидактические задачи, и как компоненты</w:t>
      </w:r>
      <w:r>
        <w:rPr>
          <w:spacing w:val="1"/>
        </w:rPr>
        <w:t xml:space="preserve"> </w:t>
      </w:r>
      <w:r>
        <w:t>дидактической структуры урока. Именно эти компоненты</w:t>
      </w:r>
      <w:r>
        <w:rPr>
          <w:spacing w:val="1"/>
        </w:rPr>
        <w:t xml:space="preserve"> </w:t>
      </w:r>
      <w:r>
        <w:t>обеспечивают на уроке необходимые и достаточные условия для</w:t>
      </w:r>
      <w:r>
        <w:rPr>
          <w:spacing w:val="1"/>
        </w:rPr>
        <w:t xml:space="preserve"> </w:t>
      </w:r>
      <w:r>
        <w:t>усвоения</w:t>
      </w:r>
      <w:r>
        <w:rPr>
          <w:spacing w:val="3"/>
        </w:rPr>
        <w:t xml:space="preserve"> </w:t>
      </w:r>
      <w:r>
        <w:t>учащимися</w:t>
      </w:r>
      <w:r>
        <w:rPr>
          <w:spacing w:val="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знаний, навыков, умений, активизации мыслительной</w:t>
      </w:r>
      <w:r>
        <w:rPr>
          <w:spacing w:val="1"/>
        </w:rPr>
        <w:t xml:space="preserve"> </w:t>
      </w:r>
      <w:r>
        <w:t>деятельности учеников при выполнении самостоятельных работ,</w:t>
      </w:r>
      <w:r>
        <w:rPr>
          <w:spacing w:val="1"/>
        </w:rPr>
        <w:t xml:space="preserve"> </w:t>
      </w:r>
      <w:r>
        <w:t>развития их интеллектуальных способностей - всего того, чем</w:t>
      </w:r>
      <w:r>
        <w:rPr>
          <w:spacing w:val="1"/>
        </w:rPr>
        <w:t xml:space="preserve"> </w:t>
      </w:r>
      <w:r>
        <w:t>должна обеспечивать школа полнокровную подготовку учащихся к</w:t>
      </w:r>
      <w:r>
        <w:rPr>
          <w:spacing w:val="-77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труду.</w:t>
      </w:r>
    </w:p>
    <w:p w14:paraId="14F17C2A" w14:textId="77777777" w:rsidR="00EF6D44" w:rsidRDefault="00000000" w:rsidP="003F62A3">
      <w:pPr>
        <w:pStyle w:val="1"/>
        <w:jc w:val="both"/>
      </w:pPr>
      <w:r>
        <w:rPr>
          <w:u w:val="thick"/>
        </w:rPr>
        <w:t>Организация</w:t>
      </w:r>
      <w:r>
        <w:rPr>
          <w:spacing w:val="-3"/>
          <w:u w:val="thick"/>
        </w:rPr>
        <w:t xml:space="preserve"> </w:t>
      </w:r>
      <w:r>
        <w:rPr>
          <w:u w:val="thick"/>
        </w:rPr>
        <w:t>учебной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2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2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thick"/>
        </w:rPr>
        <w:t xml:space="preserve"> </w:t>
      </w:r>
      <w:r>
        <w:rPr>
          <w:u w:val="thick"/>
        </w:rPr>
        <w:t>уроке.</w:t>
      </w:r>
    </w:p>
    <w:p w14:paraId="0F3521E1" w14:textId="77777777" w:rsidR="00EF6D44" w:rsidRDefault="00000000" w:rsidP="003F62A3">
      <w:pPr>
        <w:pStyle w:val="a3"/>
        <w:ind w:right="280" w:firstLine="0"/>
        <w:jc w:val="both"/>
      </w:pPr>
      <w:r>
        <w:t>Организация учебной деятельности учащихся на уроке - это</w:t>
      </w:r>
      <w:r>
        <w:rPr>
          <w:spacing w:val="1"/>
        </w:rPr>
        <w:t xml:space="preserve"> </w:t>
      </w:r>
      <w:r>
        <w:t>внешнее выражение согласованной деятельности учителя и</w:t>
      </w:r>
      <w:r>
        <w:rPr>
          <w:spacing w:val="1"/>
        </w:rPr>
        <w:t xml:space="preserve"> </w:t>
      </w:r>
      <w:r>
        <w:t>учащихся, осуществляемой в определенном порядке и режиме.</w:t>
      </w:r>
      <w:r>
        <w:rPr>
          <w:spacing w:val="1"/>
        </w:rPr>
        <w:t xml:space="preserve"> </w:t>
      </w:r>
      <w:r>
        <w:t>Выделяются следующие направления: Фронтальная - совместные</w:t>
      </w:r>
      <w:r>
        <w:rPr>
          <w:spacing w:val="1"/>
        </w:rPr>
        <w:t xml:space="preserve"> </w:t>
      </w:r>
      <w:r>
        <w:t>действия всех учащихся класса под руководством учителя,</w:t>
      </w:r>
      <w:r>
        <w:rPr>
          <w:spacing w:val="1"/>
        </w:rPr>
        <w:t xml:space="preserve"> </w:t>
      </w:r>
      <w:r>
        <w:t>индивидуальная - самостоятельная работа каждого ученика в</w:t>
      </w:r>
      <w:r>
        <w:rPr>
          <w:spacing w:val="1"/>
        </w:rPr>
        <w:t xml:space="preserve"> </w:t>
      </w:r>
      <w:r>
        <w:t>отдельности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работают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парах.</w:t>
      </w:r>
    </w:p>
    <w:p w14:paraId="04617C09" w14:textId="77777777" w:rsidR="00EF6D44" w:rsidRDefault="00000000" w:rsidP="003F62A3">
      <w:pPr>
        <w:pStyle w:val="a3"/>
        <w:ind w:right="280"/>
        <w:jc w:val="both"/>
      </w:pPr>
      <w:r>
        <w:t>Фронтальная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77"/>
        </w:rPr>
        <w:t xml:space="preserve"> </w:t>
      </w:r>
      <w:r>
        <w:t>совместные действия всех учащихся класса под руководством</w:t>
      </w:r>
      <w:r>
        <w:rPr>
          <w:spacing w:val="1"/>
        </w:rPr>
        <w:t xml:space="preserve"> </w:t>
      </w:r>
      <w:r>
        <w:t>учителя, то</w:t>
      </w:r>
      <w:r>
        <w:rPr>
          <w:spacing w:val="1"/>
        </w:rPr>
        <w:t xml:space="preserve"> </w:t>
      </w:r>
      <w:r>
        <w:t>есть все ученики одновременно выполняют</w:t>
      </w:r>
      <w:r>
        <w:rPr>
          <w:spacing w:val="1"/>
        </w:rPr>
        <w:t xml:space="preserve"> </w:t>
      </w:r>
      <w:r>
        <w:t>одинаковую, общую для</w:t>
      </w:r>
      <w:r>
        <w:rPr>
          <w:spacing w:val="1"/>
        </w:rPr>
        <w:t xml:space="preserve"> </w:t>
      </w:r>
      <w:r>
        <w:t>всех</w:t>
      </w:r>
    </w:p>
    <w:p w14:paraId="2AE02572" w14:textId="77777777" w:rsidR="00EF6D44" w:rsidRDefault="00000000" w:rsidP="003F62A3">
      <w:pPr>
        <w:pStyle w:val="a3"/>
        <w:ind w:left="761" w:firstLine="0"/>
        <w:jc w:val="both"/>
      </w:pPr>
      <w:r>
        <w:t>221</w:t>
      </w:r>
    </w:p>
    <w:p w14:paraId="74096323" w14:textId="77777777" w:rsidR="00EF6D44" w:rsidRDefault="00000000" w:rsidP="003F62A3">
      <w:pPr>
        <w:pStyle w:val="a3"/>
        <w:ind w:right="241" w:firstLine="0"/>
        <w:jc w:val="both"/>
      </w:pPr>
      <w:r>
        <w:t>работу, всем классом обсуждают, сравнивают и обобщают</w:t>
      </w:r>
      <w:r>
        <w:rPr>
          <w:spacing w:val="1"/>
        </w:rPr>
        <w:t xml:space="preserve"> </w:t>
      </w:r>
      <w:r>
        <w:t>результаты. Данный способ способствует установлению особенно</w:t>
      </w:r>
      <w:r>
        <w:rPr>
          <w:spacing w:val="1"/>
        </w:rPr>
        <w:t xml:space="preserve"> </w:t>
      </w:r>
      <w:r>
        <w:t>доверительных отношений и общения между учителем и</w:t>
      </w:r>
      <w:r>
        <w:rPr>
          <w:spacing w:val="1"/>
        </w:rPr>
        <w:t xml:space="preserve"> </w:t>
      </w:r>
      <w:r>
        <w:t>учащимися, а также учащихся между собой, воспитывает в де1ях</w:t>
      </w:r>
      <w:r>
        <w:rPr>
          <w:spacing w:val="1"/>
        </w:rPr>
        <w:t xml:space="preserve"> </w:t>
      </w:r>
      <w:r>
        <w:t>чувство коллективизма, позволяет учить школьников рассуждать,</w:t>
      </w:r>
      <w:r>
        <w:rPr>
          <w:spacing w:val="1"/>
        </w:rPr>
        <w:t xml:space="preserve"> </w:t>
      </w:r>
      <w:r>
        <w:t>выслушивать чужие мнения, сравнивать их</w:t>
      </w:r>
      <w:r>
        <w:rPr>
          <w:spacing w:val="1"/>
        </w:rPr>
        <w:t xml:space="preserve"> </w:t>
      </w:r>
      <w:r>
        <w:t>со своими, находить</w:t>
      </w:r>
      <w:r>
        <w:rPr>
          <w:spacing w:val="1"/>
        </w:rPr>
        <w:t xml:space="preserve"> </w:t>
      </w:r>
      <w:r>
        <w:t>ошибки в рассуждениях своих товарищей по классу. От 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77"/>
        </w:rPr>
        <w:t xml:space="preserve"> </w:t>
      </w:r>
      <w:r>
        <w:t>учащихся, заранее проектировать, а затем и создавать учебные</w:t>
      </w:r>
      <w:r>
        <w:rPr>
          <w:spacing w:val="1"/>
        </w:rPr>
        <w:t xml:space="preserve"> </w:t>
      </w:r>
      <w:r>
        <w:t>ситуации, отвечающие задачам урока; умение и терпение</w:t>
      </w:r>
      <w:r>
        <w:rPr>
          <w:spacing w:val="1"/>
        </w:rPr>
        <w:t xml:space="preserve"> </w:t>
      </w:r>
      <w:r>
        <w:t>выслушать всех желающих высказаться, тактично поддержать и в</w:t>
      </w:r>
      <w:r>
        <w:rPr>
          <w:spacing w:val="1"/>
        </w:rPr>
        <w:t xml:space="preserve"> </w:t>
      </w:r>
      <w:r>
        <w:t>то же время внести необходимые коррективы в ходе обсуждения,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опрашивать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учащихся</w:t>
      </w:r>
    </w:p>
    <w:p w14:paraId="272D1A4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85709D1" w14:textId="77777777" w:rsidR="00EF6D44" w:rsidRDefault="00000000" w:rsidP="003F62A3">
      <w:pPr>
        <w:pStyle w:val="a3"/>
        <w:ind w:right="205"/>
        <w:jc w:val="both"/>
      </w:pPr>
      <w:r>
        <w:t>Фронтальная организация обучения может быть реализована в</w:t>
      </w:r>
      <w:r>
        <w:rPr>
          <w:spacing w:val="1"/>
        </w:rPr>
        <w:t xml:space="preserve"> </w:t>
      </w:r>
      <w:r>
        <w:t>виде проблемного, информационного и объяснительно-</w:t>
      </w:r>
      <w:r>
        <w:rPr>
          <w:spacing w:val="1"/>
        </w:rPr>
        <w:t xml:space="preserve"> </w:t>
      </w:r>
      <w:r>
        <w:t>иллюстративного изложения и сопровождаться репродуктивными и</w:t>
      </w:r>
      <w:r>
        <w:rPr>
          <w:spacing w:val="-77"/>
        </w:rPr>
        <w:t xml:space="preserve"> </w:t>
      </w:r>
      <w:r>
        <w:t>творческими заданиями. При этом творческое задание может быть</w:t>
      </w:r>
      <w:r>
        <w:rPr>
          <w:spacing w:val="1"/>
        </w:rPr>
        <w:t xml:space="preserve"> </w:t>
      </w:r>
      <w:r>
        <w:t>расчленено на ряд относительно простых заданий, что позволит</w:t>
      </w:r>
      <w:r>
        <w:rPr>
          <w:spacing w:val="1"/>
        </w:rPr>
        <w:t xml:space="preserve"> </w:t>
      </w:r>
      <w:r>
        <w:t>привлечь всех учащихся к активной работе. Но данная форма имеет</w:t>
      </w:r>
      <w:r>
        <w:rPr>
          <w:spacing w:val="-77"/>
        </w:rPr>
        <w:t xml:space="preserve"> </w:t>
      </w:r>
      <w:r>
        <w:t>ряд недостатков, так как ученики отличаются своей разноуровневой</w:t>
      </w:r>
      <w:r>
        <w:rPr>
          <w:spacing w:val="-78"/>
        </w:rPr>
        <w:t xml:space="preserve"> </w:t>
      </w:r>
      <w:r>
        <w:t>работоспособностью, подготовленностью, неодинаковым фондом</w:t>
      </w:r>
      <w:r>
        <w:rPr>
          <w:spacing w:val="1"/>
        </w:rPr>
        <w:t xml:space="preserve"> </w:t>
      </w:r>
      <w:r>
        <w:t>знаний, умений и навыков, в результате чего слабые ученики хуже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материал и требуют большего внимания со стороны</w:t>
      </w:r>
      <w:r>
        <w:rPr>
          <w:spacing w:val="1"/>
        </w:rPr>
        <w:t xml:space="preserve"> </w:t>
      </w:r>
      <w:r>
        <w:t>учителя, больше времени на выполнение заданий, сильные же</w:t>
      </w:r>
      <w:r>
        <w:rPr>
          <w:spacing w:val="1"/>
        </w:rPr>
        <w:t xml:space="preserve"> </w:t>
      </w:r>
      <w:r>
        <w:t>ученики, наоборот, нуждаются</w:t>
      </w:r>
      <w:r>
        <w:rPr>
          <w:spacing w:val="1"/>
        </w:rPr>
        <w:t xml:space="preserve"> </w:t>
      </w:r>
      <w:r>
        <w:t>в увеличении количества заданий и</w:t>
      </w:r>
      <w:r>
        <w:rPr>
          <w:spacing w:val="1"/>
        </w:rPr>
        <w:t xml:space="preserve"> </w:t>
      </w:r>
      <w:r>
        <w:t>т.д. Поэтому для максимальной эффективности учебной</w:t>
      </w:r>
      <w:r>
        <w:rPr>
          <w:spacing w:val="1"/>
        </w:rPr>
        <w:t xml:space="preserve"> </w:t>
      </w:r>
      <w:r>
        <w:t>деятельности необходимо использовать наряду с данной формой</w:t>
      </w:r>
      <w:r>
        <w:rPr>
          <w:spacing w:val="1"/>
        </w:rPr>
        <w:t xml:space="preserve"> </w:t>
      </w:r>
      <w:r>
        <w:t>организации учебной</w:t>
      </w:r>
      <w:r>
        <w:rPr>
          <w:spacing w:val="-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другие.</w:t>
      </w:r>
    </w:p>
    <w:p w14:paraId="0E20447C" w14:textId="77777777" w:rsidR="00EF6D44" w:rsidRDefault="00000000" w:rsidP="003F62A3">
      <w:pPr>
        <w:pStyle w:val="a3"/>
        <w:ind w:right="538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форма организации работы предполагает</w:t>
      </w:r>
      <w:r>
        <w:rPr>
          <w:spacing w:val="1"/>
        </w:rPr>
        <w:t xml:space="preserve"> </w:t>
      </w:r>
      <w:r>
        <w:t>самостоятельную работу каждого ученика в отдельности,</w:t>
      </w:r>
      <w:r>
        <w:rPr>
          <w:spacing w:val="1"/>
        </w:rPr>
        <w:t xml:space="preserve"> </w:t>
      </w:r>
      <w:r>
        <w:t>специально подобранную в соответствии</w:t>
      </w:r>
      <w:r>
        <w:rPr>
          <w:spacing w:val="1"/>
        </w:rPr>
        <w:t xml:space="preserve"> </w:t>
      </w:r>
      <w:r>
        <w:t>с подготовленностью и</w:t>
      </w:r>
      <w:r>
        <w:rPr>
          <w:spacing w:val="-78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возможностями: работа с учебной литературой,</w:t>
      </w:r>
      <w:r>
        <w:rPr>
          <w:spacing w:val="1"/>
        </w:rPr>
        <w:t xml:space="preserve"> </w:t>
      </w:r>
      <w:r>
        <w:t>справочниками, энциклопедиями, решение задач, подготовка</w:t>
      </w:r>
      <w:r>
        <w:rPr>
          <w:spacing w:val="1"/>
        </w:rPr>
        <w:t xml:space="preserve"> </w:t>
      </w:r>
      <w:r>
        <w:t>сочинений,</w:t>
      </w:r>
      <w:r>
        <w:rPr>
          <w:spacing w:val="-1"/>
        </w:rPr>
        <w:t xml:space="preserve"> </w:t>
      </w:r>
      <w:r>
        <w:t>рефератов</w:t>
      </w:r>
    </w:p>
    <w:p w14:paraId="06F00D4F" w14:textId="77777777" w:rsidR="00EF6D44" w:rsidRDefault="00000000" w:rsidP="003F62A3">
      <w:pPr>
        <w:pStyle w:val="a3"/>
        <w:ind w:right="309"/>
        <w:jc w:val="both"/>
      </w:pPr>
      <w:r>
        <w:t>Выделяются два вида индивидуальной организации</w:t>
      </w:r>
      <w:r>
        <w:rPr>
          <w:spacing w:val="1"/>
        </w:rPr>
        <w:t xml:space="preserve"> </w:t>
      </w:r>
      <w:r>
        <w:t>выполнения заданий: индивидуальная и индивидуализированная</w:t>
      </w:r>
      <w:r>
        <w:rPr>
          <w:spacing w:val="1"/>
        </w:rPr>
        <w:t xml:space="preserve"> </w:t>
      </w:r>
      <w:r>
        <w:t>Первая из них характеризуется тем, что деятельность ученика по</w:t>
      </w:r>
      <w:r>
        <w:rPr>
          <w:spacing w:val="1"/>
        </w:rPr>
        <w:t xml:space="preserve"> </w:t>
      </w:r>
      <w:r>
        <w:t>выполнению общих для всего класса заданий осуществляется без</w:t>
      </w:r>
      <w:r>
        <w:rPr>
          <w:spacing w:val="1"/>
        </w:rPr>
        <w:t xml:space="preserve"> </w:t>
      </w:r>
      <w:r>
        <w:t>контакта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учениками,</w:t>
      </w:r>
      <w:r>
        <w:rPr>
          <w:spacing w:val="-5"/>
        </w:rPr>
        <w:t xml:space="preserve"> </w:t>
      </w:r>
      <w:r>
        <w:t>но в</w:t>
      </w:r>
      <w:r>
        <w:rPr>
          <w:spacing w:val="-3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темпе.</w:t>
      </w:r>
      <w:r>
        <w:rPr>
          <w:spacing w:val="-5"/>
        </w:rPr>
        <w:t xml:space="preserve"> </w:t>
      </w:r>
      <w:r>
        <w:t>Вторая</w:t>
      </w:r>
      <w:r>
        <w:rPr>
          <w:spacing w:val="-77"/>
        </w:rPr>
        <w:t xml:space="preserve"> </w:t>
      </w:r>
      <w:r>
        <w:t>предполагает учебно-познавательную деятельность учащихся над</w:t>
      </w:r>
      <w:r>
        <w:rPr>
          <w:spacing w:val="1"/>
        </w:rPr>
        <w:t xml:space="preserve"> </w:t>
      </w:r>
      <w:r>
        <w:t>выполнением специфических заданий, и именно она позволяет</w:t>
      </w:r>
      <w:r>
        <w:rPr>
          <w:spacing w:val="1"/>
        </w:rPr>
        <w:t xml:space="preserve"> </w:t>
      </w:r>
      <w:r>
        <w:t>регулировать темп продвижения в учении каждого школьника</w:t>
      </w:r>
      <w:r>
        <w:rPr>
          <w:spacing w:val="1"/>
        </w:rPr>
        <w:t xml:space="preserve"> </w:t>
      </w:r>
      <w:r>
        <w:t>сообразно его возможностям. Индивидуальную работу</w:t>
      </w:r>
      <w:r>
        <w:rPr>
          <w:spacing w:val="1"/>
        </w:rPr>
        <w:t xml:space="preserve"> </w:t>
      </w:r>
      <w:r>
        <w:t>целесообразно проводить на всех этапах урока, при решении</w:t>
      </w:r>
      <w:r>
        <w:rPr>
          <w:spacing w:val="1"/>
        </w:rPr>
        <w:t xml:space="preserve"> </w:t>
      </w:r>
      <w:r>
        <w:t>различных дидактических задач, для усвоения новых знаний и их</w:t>
      </w:r>
      <w:r>
        <w:rPr>
          <w:spacing w:val="1"/>
        </w:rPr>
        <w:t xml:space="preserve"> </w:t>
      </w:r>
      <w:r>
        <w:t>закрепления, для формирования и закрепления умений и навыков,</w:t>
      </w:r>
      <w:r>
        <w:rPr>
          <w:spacing w:val="1"/>
        </w:rPr>
        <w:t xml:space="preserve"> </w:t>
      </w:r>
      <w:r>
        <w:t>для обобщения и повторения пройденного, для контроля, для</w:t>
      </w:r>
      <w:r>
        <w:rPr>
          <w:spacing w:val="1"/>
        </w:rPr>
        <w:t xml:space="preserve"> </w:t>
      </w:r>
      <w:r>
        <w:t>овладения исследовательским методом и т.д. Эта форма</w:t>
      </w:r>
      <w:r>
        <w:rPr>
          <w:spacing w:val="1"/>
        </w:rPr>
        <w:t xml:space="preserve"> </w:t>
      </w:r>
      <w:r>
        <w:t>способствует воспитанию самостоятельности учащихся,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3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</w:p>
    <w:p w14:paraId="423B5562" w14:textId="77777777" w:rsidR="00EF6D44" w:rsidRDefault="00000000" w:rsidP="003F62A3">
      <w:pPr>
        <w:pStyle w:val="a3"/>
        <w:ind w:left="761" w:firstLine="0"/>
        <w:jc w:val="both"/>
      </w:pPr>
      <w:r>
        <w:t>222</w:t>
      </w:r>
    </w:p>
    <w:p w14:paraId="7947679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5E07A3" w14:textId="77777777" w:rsidR="00EF6D44" w:rsidRDefault="00000000" w:rsidP="003F62A3">
      <w:pPr>
        <w:pStyle w:val="a3"/>
        <w:ind w:firstLine="0"/>
        <w:jc w:val="both"/>
      </w:pPr>
      <w:r>
        <w:t>цели,</w:t>
      </w:r>
      <w:r>
        <w:rPr>
          <w:spacing w:val="-5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ограничивает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коллективных достижениях и т.д., но это можно компенсировать</w:t>
      </w:r>
      <w:r>
        <w:rPr>
          <w:spacing w:val="1"/>
        </w:rPr>
        <w:t xml:space="preserve"> </w:t>
      </w:r>
      <w:r>
        <w:t>сочетанием таких форм коллективной работы, как фронтальная и</w:t>
      </w:r>
      <w:r>
        <w:rPr>
          <w:spacing w:val="1"/>
        </w:rPr>
        <w:t xml:space="preserve"> </w:t>
      </w:r>
      <w:r>
        <w:t>групповая.</w:t>
      </w:r>
    </w:p>
    <w:p w14:paraId="0957D4C1" w14:textId="77777777" w:rsidR="00EF6D44" w:rsidRDefault="00000000" w:rsidP="003F62A3">
      <w:pPr>
        <w:pStyle w:val="a3"/>
        <w:ind w:right="1514"/>
        <w:jc w:val="both"/>
      </w:pPr>
      <w:r>
        <w:t>Основными признаками групповой (звеньевой) формы</w:t>
      </w:r>
      <w:r>
        <w:rPr>
          <w:spacing w:val="-77"/>
        </w:rPr>
        <w:t xml:space="preserve"> </w:t>
      </w:r>
      <w:r>
        <w:t>организации учебной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учащихся</w:t>
      </w:r>
      <w:r>
        <w:rPr>
          <w:spacing w:val="78"/>
        </w:rPr>
        <w:t xml:space="preserve"> </w:t>
      </w:r>
      <w:r>
        <w:t>являются:</w:t>
      </w:r>
    </w:p>
    <w:p w14:paraId="0989B01B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учебных задач;</w:t>
      </w:r>
    </w:p>
    <w:p w14:paraId="0235B3EF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72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(либо</w:t>
      </w:r>
      <w:r>
        <w:rPr>
          <w:spacing w:val="-2"/>
        </w:rPr>
        <w:t xml:space="preserve"> </w:t>
      </w:r>
      <w:r>
        <w:t>одинаковое,</w:t>
      </w:r>
      <w:r>
        <w:rPr>
          <w:spacing w:val="-4"/>
        </w:rPr>
        <w:t xml:space="preserve"> </w:t>
      </w:r>
      <w:r>
        <w:t>либо</w:t>
      </w:r>
      <w:r>
        <w:rPr>
          <w:spacing w:val="-77"/>
        </w:rPr>
        <w:t xml:space="preserve"> </w:t>
      </w:r>
      <w:r>
        <w:t>дифференцированное) сообща под непосредственным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лидера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учителя;</w:t>
      </w:r>
    </w:p>
    <w:p w14:paraId="61448D2C" w14:textId="77777777" w:rsidR="00EF6D44" w:rsidRDefault="00000000" w:rsidP="003F62A3">
      <w:pPr>
        <w:pStyle w:val="a3"/>
        <w:ind w:right="1099"/>
        <w:jc w:val="both"/>
      </w:pPr>
      <w:r>
        <w:t>- задания в группе распределяются так, что это позволяет</w:t>
      </w:r>
      <w:r>
        <w:rPr>
          <w:spacing w:val="-77"/>
        </w:rPr>
        <w:t xml:space="preserve"> </w:t>
      </w:r>
      <w:r>
        <w:t>учитывать и оценивать индивидуальный вклад каждого члена</w:t>
      </w:r>
      <w:r>
        <w:rPr>
          <w:spacing w:val="-78"/>
        </w:rPr>
        <w:t xml:space="preserve"> </w:t>
      </w:r>
      <w:r>
        <w:t>группы;</w:t>
      </w:r>
    </w:p>
    <w:p w14:paraId="1DE8B76B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1"/>
        </w:rPr>
        <w:t xml:space="preserve"> </w:t>
      </w:r>
      <w:r>
        <w:t>состав группы меняется в зависимости от содержания и</w:t>
      </w:r>
      <w:r>
        <w:rPr>
          <w:spacing w:val="-77"/>
        </w:rPr>
        <w:t xml:space="preserve"> </w:t>
      </w:r>
      <w:r>
        <w:t>характера работы, подбирается с учетом того, чтобы с</w:t>
      </w:r>
      <w:r>
        <w:rPr>
          <w:spacing w:val="1"/>
        </w:rPr>
        <w:t xml:space="preserve"> </w:t>
      </w:r>
      <w:r>
        <w:t>максимальной эффективностью для коллектива могли</w:t>
      </w:r>
      <w:r>
        <w:rPr>
          <w:spacing w:val="1"/>
        </w:rPr>
        <w:t xml:space="preserve"> </w:t>
      </w:r>
      <w:r>
        <w:t>реализоваться учебные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</w:p>
    <w:p w14:paraId="03D1339B" w14:textId="77777777" w:rsidR="00EF6D44" w:rsidRDefault="00000000" w:rsidP="003F62A3">
      <w:pPr>
        <w:pStyle w:val="a3"/>
        <w:ind w:firstLine="0"/>
        <w:jc w:val="both"/>
      </w:pPr>
      <w:r>
        <w:t>группы;</w:t>
      </w:r>
    </w:p>
    <w:p w14:paraId="0BB56979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-5"/>
        </w:rPr>
        <w:t xml:space="preserve"> </w:t>
      </w:r>
      <w:r>
        <w:t>руководители</w:t>
      </w:r>
      <w:r>
        <w:rPr>
          <w:spacing w:val="-5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подбираются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77"/>
        </w:rPr>
        <w:t xml:space="preserve"> </w:t>
      </w:r>
      <w:r>
        <w:t>объединения учеников разного уровня обученности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совместимости учащихся.</w:t>
      </w:r>
    </w:p>
    <w:p w14:paraId="499C0838" w14:textId="77777777" w:rsidR="00EF6D44" w:rsidRDefault="00000000" w:rsidP="003F62A3">
      <w:pPr>
        <w:pStyle w:val="a3"/>
        <w:ind w:right="254"/>
        <w:jc w:val="both"/>
      </w:pPr>
      <w:r>
        <w:t>При групповой форме работы учащихся на уроке в</w:t>
      </w:r>
      <w:r>
        <w:rPr>
          <w:spacing w:val="1"/>
        </w:rPr>
        <w:t xml:space="preserve"> </w:t>
      </w:r>
      <w:r>
        <w:t>значительной степени возрастает и индивидуальная помощь</w:t>
      </w:r>
      <w:r>
        <w:rPr>
          <w:spacing w:val="1"/>
        </w:rPr>
        <w:t xml:space="preserve"> </w:t>
      </w:r>
      <w:r>
        <w:t>каждому нуждающемуся в ней ученику со стороны как учителя, так</w:t>
      </w:r>
      <w:r>
        <w:rPr>
          <w:spacing w:val="-77"/>
        </w:rPr>
        <w:t xml:space="preserve"> </w:t>
      </w:r>
      <w:r>
        <w:t>и учащихся-консультантов (при фронтальной и индивидуальной</w:t>
      </w:r>
      <w:r>
        <w:rPr>
          <w:spacing w:val="1"/>
        </w:rPr>
        <w:t xml:space="preserve"> </w:t>
      </w:r>
      <w:r>
        <w:t>форме урока учителю труднее помогать всем ученикам, пока он</w:t>
      </w:r>
      <w:r>
        <w:rPr>
          <w:spacing w:val="1"/>
        </w:rPr>
        <w:t xml:space="preserve"> </w:t>
      </w:r>
      <w:r>
        <w:t>работает с одним - двумя учениками, другие вынуждены</w:t>
      </w:r>
      <w:r>
        <w:rPr>
          <w:spacing w:val="1"/>
        </w:rPr>
        <w:t xml:space="preserve"> </w:t>
      </w:r>
      <w:r>
        <w:t>дожидаться своей очереди). Групповая форма работы наиболее</w:t>
      </w:r>
      <w:r>
        <w:rPr>
          <w:spacing w:val="1"/>
        </w:rPr>
        <w:t xml:space="preserve"> </w:t>
      </w:r>
      <w:r>
        <w:t>применима при проведении практических работ, лабораторных и</w:t>
      </w:r>
      <w:r>
        <w:rPr>
          <w:spacing w:val="1"/>
        </w:rPr>
        <w:t xml:space="preserve"> </w:t>
      </w:r>
      <w:r>
        <w:t>работ-практикумов по естественнонаучным предметам; при</w:t>
      </w:r>
      <w:r>
        <w:rPr>
          <w:spacing w:val="1"/>
        </w:rPr>
        <w:t xml:space="preserve"> </w:t>
      </w:r>
      <w:r>
        <w:t>отработке навыков разговорной речи на уроках иностранного языка</w:t>
      </w:r>
      <w:r>
        <w:rPr>
          <w:spacing w:val="-77"/>
        </w:rPr>
        <w:t xml:space="preserve"> </w:t>
      </w:r>
      <w:r>
        <w:t>(работа в парах), на уроках трудового обучения, при изучении</w:t>
      </w:r>
      <w:r>
        <w:rPr>
          <w:spacing w:val="1"/>
        </w:rPr>
        <w:t xml:space="preserve"> </w:t>
      </w:r>
      <w:r>
        <w:t>текстов и т.д. В ходе такой работы максимально используются</w:t>
      </w:r>
      <w:r>
        <w:rPr>
          <w:spacing w:val="1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взаимные</w:t>
      </w:r>
      <w:r>
        <w:rPr>
          <w:spacing w:val="-4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при</w:t>
      </w:r>
      <w:r>
        <w:rPr>
          <w:spacing w:val="-77"/>
        </w:rPr>
        <w:t xml:space="preserve"> </w:t>
      </w:r>
      <w:r>
        <w:t>выполнении сложных измерений или расчетов, и все это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интенсивной самостоятельной</w:t>
      </w:r>
      <w:r>
        <w:rPr>
          <w:spacing w:val="-3"/>
        </w:rPr>
        <w:t xml:space="preserve"> </w:t>
      </w:r>
      <w:r>
        <w:t>работой.</w:t>
      </w:r>
    </w:p>
    <w:p w14:paraId="01F42E34" w14:textId="77777777" w:rsidR="00EF6D44" w:rsidRDefault="00000000" w:rsidP="003F62A3">
      <w:pPr>
        <w:pStyle w:val="a3"/>
        <w:jc w:val="both"/>
      </w:pPr>
      <w:r>
        <w:t>Каждая из рассмотренных форм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решает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специфические</w:t>
      </w:r>
    </w:p>
    <w:p w14:paraId="0F9D3CE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E367D15" w14:textId="77777777" w:rsidR="00EF6D44" w:rsidRDefault="00000000" w:rsidP="003F62A3">
      <w:pPr>
        <w:pStyle w:val="a3"/>
        <w:ind w:right="538" w:firstLine="0"/>
        <w:jc w:val="both"/>
      </w:pPr>
      <w:r>
        <w:t>учебно-воспитательные</w:t>
      </w:r>
      <w:r>
        <w:rPr>
          <w:spacing w:val="-4"/>
        </w:rPr>
        <w:t xml:space="preserve"> </w:t>
      </w:r>
      <w:r>
        <w:t>задачи.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взаимно</w:t>
      </w:r>
      <w:r>
        <w:rPr>
          <w:spacing w:val="-5"/>
        </w:rPr>
        <w:t xml:space="preserve"> </w:t>
      </w:r>
      <w:r>
        <w:t>дополняют</w:t>
      </w:r>
      <w:r>
        <w:rPr>
          <w:spacing w:val="-4"/>
        </w:rPr>
        <w:t xml:space="preserve"> </w:t>
      </w:r>
      <w:r>
        <w:t>друг</w:t>
      </w:r>
      <w:r>
        <w:rPr>
          <w:spacing w:val="-77"/>
        </w:rPr>
        <w:t xml:space="preserve"> </w:t>
      </w:r>
      <w:r>
        <w:t>друга, и сочетание их на одном уроке приносит ожидаемые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79"/>
        </w:rPr>
        <w:t xml:space="preserve"> </w:t>
      </w:r>
      <w:r>
        <w:t>результаты.</w:t>
      </w:r>
    </w:p>
    <w:p w14:paraId="2B694F38" w14:textId="77777777" w:rsidR="00EF6D44" w:rsidRDefault="00000000" w:rsidP="003F62A3">
      <w:pPr>
        <w:pStyle w:val="a3"/>
        <w:ind w:right="426"/>
        <w:jc w:val="both"/>
      </w:pPr>
      <w:r>
        <w:rPr>
          <w:b/>
          <w:u w:val="thick"/>
        </w:rPr>
        <w:t>Подготовка учителя к уроку</w:t>
      </w:r>
      <w:r>
        <w:rPr>
          <w:b/>
        </w:rPr>
        <w:t xml:space="preserve">. </w:t>
      </w:r>
      <w:r>
        <w:t>Подготовка учителя к уроку</w:t>
      </w:r>
      <w:r>
        <w:rPr>
          <w:spacing w:val="1"/>
        </w:rPr>
        <w:t xml:space="preserve"> </w:t>
      </w:r>
      <w:r>
        <w:t>складывается из двух органически связанных между собой этапов,</w:t>
      </w:r>
      <w:r>
        <w:rPr>
          <w:spacing w:val="-77"/>
        </w:rPr>
        <w:t xml:space="preserve"> </w:t>
      </w:r>
      <w:r>
        <w:t>планирование системы уроков по теме (тематическое</w:t>
      </w:r>
      <w:r>
        <w:rPr>
          <w:spacing w:val="1"/>
        </w:rPr>
        <w:t xml:space="preserve"> </w:t>
      </w:r>
      <w:r>
        <w:t>планирование) и конкретизация этого планирования</w:t>
      </w:r>
      <w:r>
        <w:rPr>
          <w:spacing w:val="1"/>
        </w:rPr>
        <w:t xml:space="preserve"> </w:t>
      </w:r>
      <w:r>
        <w:t>применительно к каждому уроку, продумывание и 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отдельных уроков</w:t>
      </w:r>
    </w:p>
    <w:p w14:paraId="0210E0DA" w14:textId="77777777" w:rsidR="00EF6D44" w:rsidRDefault="00000000" w:rsidP="003F62A3">
      <w:pPr>
        <w:pStyle w:val="a3"/>
        <w:jc w:val="both"/>
      </w:pPr>
      <w:r>
        <w:t>Тематическое планирование предназначено для определения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образовательной,</w:t>
      </w:r>
      <w:r>
        <w:rPr>
          <w:spacing w:val="-5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и</w:t>
      </w:r>
    </w:p>
    <w:p w14:paraId="5C8EC5F0" w14:textId="77777777" w:rsidR="00EF6D44" w:rsidRDefault="00000000" w:rsidP="003F62A3">
      <w:pPr>
        <w:pStyle w:val="a3"/>
        <w:ind w:left="761" w:firstLine="0"/>
        <w:jc w:val="both"/>
      </w:pPr>
      <w:r>
        <w:t>223</w:t>
      </w:r>
    </w:p>
    <w:p w14:paraId="6C4C719D" w14:textId="77777777" w:rsidR="00EF6D44" w:rsidRDefault="00000000" w:rsidP="003F62A3">
      <w:pPr>
        <w:pStyle w:val="a3"/>
        <w:ind w:right="265" w:firstLine="0"/>
        <w:jc w:val="both"/>
      </w:pPr>
      <w:r>
        <w:t>воспитательной функций учебно-воспитательного процесса в</w:t>
      </w:r>
      <w:r>
        <w:rPr>
          <w:spacing w:val="1"/>
        </w:rPr>
        <w:t xml:space="preserve"> </w:t>
      </w:r>
      <w:r>
        <w:t>системе уроков и внеурочных занятий по данной теме или разделу</w:t>
      </w:r>
      <w:r>
        <w:rPr>
          <w:spacing w:val="1"/>
        </w:rPr>
        <w:t xml:space="preserve"> </w:t>
      </w:r>
      <w:r>
        <w:t>учебной программы. В эту систему в зависимости от основной</w:t>
      </w:r>
      <w:r>
        <w:rPr>
          <w:spacing w:val="1"/>
        </w:rPr>
        <w:t xml:space="preserve"> </w:t>
      </w:r>
      <w:r>
        <w:t>дидактической цели могут войти как уроки различного тина и вида,</w:t>
      </w:r>
      <w:r>
        <w:rPr>
          <w:spacing w:val="-7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</w:t>
      </w:r>
      <w:r>
        <w:rPr>
          <w:spacing w:val="-77"/>
        </w:rPr>
        <w:t xml:space="preserve"> </w:t>
      </w:r>
      <w:r>
        <w:t>учащихся. Успех тематического планирования зависит, главным</w:t>
      </w:r>
      <w:r>
        <w:rPr>
          <w:spacing w:val="1"/>
        </w:rPr>
        <w:t xml:space="preserve"> </w:t>
      </w:r>
      <w:r>
        <w:t>образом от того, насколько четко учитель представляет себе, что</w:t>
      </w:r>
      <w:r>
        <w:rPr>
          <w:spacing w:val="1"/>
        </w:rPr>
        <w:t xml:space="preserve"> </w:t>
      </w:r>
      <w:r>
        <w:t>должны учащиеся твердо усвоить, с чем познакомиться, что уметь,</w:t>
      </w:r>
      <w:r>
        <w:rPr>
          <w:spacing w:val="1"/>
        </w:rPr>
        <w:t xml:space="preserve"> </w:t>
      </w:r>
      <w:r>
        <w:t>что знать и т.д. Поэтому тематическое планирование начинается с</w:t>
      </w:r>
      <w:r>
        <w:rPr>
          <w:spacing w:val="1"/>
        </w:rPr>
        <w:t xml:space="preserve"> </w:t>
      </w:r>
      <w:r>
        <w:t>тщательного изучения учителем учебной программы по предмету,</w:t>
      </w:r>
      <w:r>
        <w:rPr>
          <w:spacing w:val="1"/>
        </w:rPr>
        <w:t xml:space="preserve"> </w:t>
      </w:r>
      <w:r>
        <w:t>образовательных стандартов, выделения основных воспитательных</w:t>
      </w:r>
      <w:r>
        <w:rPr>
          <w:spacing w:val="-77"/>
        </w:rPr>
        <w:t xml:space="preserve"> </w:t>
      </w:r>
      <w:r>
        <w:t>целей и целей развития учащихся в рамках изучения предмета в</w:t>
      </w:r>
      <w:r>
        <w:rPr>
          <w:spacing w:val="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ракурсе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задач по данной</w:t>
      </w:r>
      <w:r>
        <w:rPr>
          <w:spacing w:val="-3"/>
        </w:rPr>
        <w:t xml:space="preserve"> </w:t>
      </w:r>
      <w:r>
        <w:t>теме.</w:t>
      </w:r>
    </w:p>
    <w:p w14:paraId="4BAF7451" w14:textId="77777777" w:rsidR="00EF6D44" w:rsidRDefault="00000000" w:rsidP="003F62A3">
      <w:pPr>
        <w:pStyle w:val="a3"/>
        <w:ind w:right="280"/>
        <w:jc w:val="both"/>
      </w:pPr>
      <w:r>
        <w:t>Поурочное планирование - это непосредственная подготовка</w:t>
      </w:r>
      <w:r>
        <w:rPr>
          <w:spacing w:val="1"/>
        </w:rPr>
        <w:t xml:space="preserve"> </w:t>
      </w:r>
      <w:r>
        <w:t>учителя к уроку, то есть планирование урока, конкретизация</w:t>
      </w:r>
      <w:r>
        <w:rPr>
          <w:spacing w:val="1"/>
        </w:rPr>
        <w:t xml:space="preserve"> </w:t>
      </w:r>
      <w:r>
        <w:t>тематического планирования применительно к каждому отдельны</w:t>
      </w:r>
      <w:r>
        <w:rPr>
          <w:spacing w:val="-77"/>
        </w:rPr>
        <w:t xml:space="preserve"> </w:t>
      </w:r>
      <w:r>
        <w:t>взятому уроку, продумывание и составление плана и конспекта</w:t>
      </w:r>
      <w:r>
        <w:rPr>
          <w:spacing w:val="1"/>
        </w:rPr>
        <w:t xml:space="preserve"> </w:t>
      </w:r>
      <w:r>
        <w:t>урока после того, как определено основное содержание и</w:t>
      </w:r>
      <w:r>
        <w:rPr>
          <w:spacing w:val="1"/>
        </w:rPr>
        <w:t xml:space="preserve"> </w:t>
      </w:r>
      <w:r>
        <w:t>направленность урока. План урока необходим каждому учителю</w:t>
      </w:r>
      <w:r>
        <w:rPr>
          <w:spacing w:val="1"/>
        </w:rPr>
        <w:t xml:space="preserve"> </w:t>
      </w:r>
      <w:r>
        <w:t>независимо от его стажа работы, эрудиции и уровня</w:t>
      </w:r>
      <w:r>
        <w:rPr>
          <w:spacing w:val="1"/>
        </w:rPr>
        <w:t xml:space="preserve"> </w:t>
      </w:r>
      <w:r>
        <w:t>педагогического мастерства. Составляется он на основе</w:t>
      </w:r>
      <w:r>
        <w:rPr>
          <w:spacing w:val="1"/>
        </w:rPr>
        <w:t xml:space="preserve"> </w:t>
      </w:r>
      <w:r>
        <w:t>тематического плана, содержания программы, знания учителем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разработке технологии его проведения выделяются две</w:t>
      </w:r>
      <w:r>
        <w:rPr>
          <w:spacing w:val="1"/>
        </w:rPr>
        <w:t xml:space="preserve"> </w:t>
      </w:r>
      <w:r>
        <w:t>взаимосвязанные части: обдумывание цели урока, каждого его</w:t>
      </w:r>
      <w:r>
        <w:rPr>
          <w:spacing w:val="1"/>
        </w:rPr>
        <w:t xml:space="preserve"> </w:t>
      </w:r>
      <w:r>
        <w:t>шага; запись в специальной тетради в той или иной форме плана</w:t>
      </w:r>
      <w:r>
        <w:rPr>
          <w:spacing w:val="1"/>
        </w:rPr>
        <w:t xml:space="preserve"> </w:t>
      </w:r>
      <w:r>
        <w:t>урока.</w:t>
      </w:r>
    </w:p>
    <w:p w14:paraId="250E310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C7AA438" w14:textId="77777777" w:rsidR="00EF6D44" w:rsidRDefault="00000000" w:rsidP="003F62A3">
      <w:pPr>
        <w:pStyle w:val="a3"/>
        <w:ind w:right="376"/>
        <w:jc w:val="both"/>
      </w:pPr>
      <w:r>
        <w:t>Цель урока определяется исходя из содержания материала</w:t>
      </w:r>
      <w:r>
        <w:rPr>
          <w:spacing w:val="1"/>
        </w:rPr>
        <w:t xml:space="preserve"> </w:t>
      </w:r>
      <w:r>
        <w:t>программы, материальной базы школы и характера 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 с учебным материалом, которую можно</w:t>
      </w:r>
      <w:r>
        <w:rPr>
          <w:spacing w:val="1"/>
        </w:rPr>
        <w:t xml:space="preserve"> </w:t>
      </w:r>
      <w:r>
        <w:t>организовать в данной учебной ситуации. В этой части подготовки</w:t>
      </w:r>
      <w:r>
        <w:rPr>
          <w:spacing w:val="-78"/>
        </w:rPr>
        <w:t xml:space="preserve"> </w:t>
      </w:r>
      <w:r>
        <w:t>урока учитель осуществляет прогнозирование будущего урока, его</w:t>
      </w:r>
      <w:r>
        <w:rPr>
          <w:spacing w:val="-77"/>
        </w:rPr>
        <w:t xml:space="preserve"> </w:t>
      </w:r>
      <w:r>
        <w:t>мысленное проигрывание, разрабатывает своеобразный сценарий</w:t>
      </w:r>
      <w:r>
        <w:rPr>
          <w:spacing w:val="1"/>
        </w:rPr>
        <w:t xml:space="preserve"> </w:t>
      </w:r>
      <w:r>
        <w:t>своих собственных действий и действий</w:t>
      </w:r>
      <w:r>
        <w:rPr>
          <w:spacing w:val="1"/>
        </w:rPr>
        <w:t xml:space="preserve"> </w:t>
      </w:r>
      <w:r>
        <w:t>учащихся в их единстве.</w:t>
      </w:r>
      <w:r>
        <w:rPr>
          <w:spacing w:val="1"/>
        </w:rPr>
        <w:t xml:space="preserve"> </w:t>
      </w:r>
      <w:r>
        <w:t>И только после определения основного содержания и</w:t>
      </w:r>
      <w:r>
        <w:rPr>
          <w:spacing w:val="1"/>
        </w:rPr>
        <w:t xml:space="preserve"> </w:t>
      </w:r>
      <w:r>
        <w:t>направленности собственной деятельности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 на уроке учитель отбирает необходимый и достаточный</w:t>
      </w:r>
      <w:r>
        <w:rPr>
          <w:spacing w:val="1"/>
        </w:rPr>
        <w:t xml:space="preserve"> </w:t>
      </w:r>
      <w:r>
        <w:t>материал, который должны усвоить ученики, намечает</w:t>
      </w:r>
      <w:r>
        <w:rPr>
          <w:spacing w:val="1"/>
        </w:rPr>
        <w:t xml:space="preserve"> </w:t>
      </w:r>
      <w:r>
        <w:t>последовательность введения в оборот тех или иных понятий,</w:t>
      </w:r>
      <w:r>
        <w:rPr>
          <w:spacing w:val="1"/>
        </w:rPr>
        <w:t xml:space="preserve"> </w:t>
      </w:r>
      <w:r>
        <w:t>которые будут отрабатываться на уроке. Он подбирает наиболее</w:t>
      </w:r>
      <w:r>
        <w:rPr>
          <w:spacing w:val="1"/>
        </w:rPr>
        <w:t xml:space="preserve"> </w:t>
      </w:r>
      <w:r>
        <w:t>яркий емкий материал, необходимый для возбуждения активности</w:t>
      </w:r>
      <w:r>
        <w:rPr>
          <w:spacing w:val="-77"/>
        </w:rPr>
        <w:t xml:space="preserve"> </w:t>
      </w:r>
      <w:r>
        <w:t>учащихся, намечает ориентиры в виде обобщенных вопросов,</w:t>
      </w:r>
      <w:r>
        <w:rPr>
          <w:spacing w:val="1"/>
        </w:rPr>
        <w:t xml:space="preserve"> </w:t>
      </w:r>
      <w:r>
        <w:t>проблемные задачи, предопределяет структуру урока исходя из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работы.</w:t>
      </w:r>
    </w:p>
    <w:p w14:paraId="77FABC4D" w14:textId="77777777" w:rsidR="00EF6D44" w:rsidRDefault="00000000" w:rsidP="003F62A3">
      <w:pPr>
        <w:pStyle w:val="a3"/>
        <w:ind w:right="254"/>
        <w:jc w:val="both"/>
      </w:pPr>
      <w:r>
        <w:t>Подготовка учителя к уроку охватывает, таким образом, не</w:t>
      </w:r>
      <w:r>
        <w:rPr>
          <w:spacing w:val="1"/>
        </w:rPr>
        <w:t xml:space="preserve"> </w:t>
      </w:r>
      <w:r>
        <w:t>только тщательный анализ учебного материала, его</w:t>
      </w:r>
      <w:r>
        <w:rPr>
          <w:spacing w:val="1"/>
        </w:rPr>
        <w:t xml:space="preserve"> </w:t>
      </w:r>
      <w:r>
        <w:t>структурирование в соответствии с этапами его изучения, но и</w:t>
      </w:r>
      <w:r>
        <w:rPr>
          <w:spacing w:val="1"/>
        </w:rPr>
        <w:t xml:space="preserve"> </w:t>
      </w:r>
      <w:r>
        <w:t>возможные вопросы, ответы, суждения самих учащихся в ходе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осмысливания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77"/>
        </w:rPr>
        <w:t xml:space="preserve"> </w:t>
      </w:r>
      <w:r>
        <w:t>Чем тщательнее проведен такой предварительный анализ, тем</w:t>
      </w:r>
      <w:r>
        <w:rPr>
          <w:spacing w:val="1"/>
        </w:rPr>
        <w:t xml:space="preserve"> </w:t>
      </w:r>
      <w:r>
        <w:t>меньше</w:t>
      </w:r>
    </w:p>
    <w:p w14:paraId="6916CC82" w14:textId="77777777" w:rsidR="00EF6D44" w:rsidRDefault="00000000" w:rsidP="003F62A3">
      <w:pPr>
        <w:pStyle w:val="a3"/>
        <w:ind w:left="761" w:firstLine="0"/>
        <w:jc w:val="both"/>
      </w:pPr>
      <w:r>
        <w:t>224</w:t>
      </w:r>
    </w:p>
    <w:p w14:paraId="2AB07EDB" w14:textId="77777777" w:rsidR="00EF6D44" w:rsidRDefault="00000000" w:rsidP="003F62A3">
      <w:pPr>
        <w:pStyle w:val="a3"/>
        <w:ind w:right="370" w:firstLine="0"/>
        <w:jc w:val="both"/>
      </w:pPr>
      <w:r>
        <w:t>вероятность встретиться с совершенно неожиданными ситуациями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урока.</w:t>
      </w:r>
    </w:p>
    <w:p w14:paraId="4FFF530D" w14:textId="77777777" w:rsidR="00EF6D44" w:rsidRDefault="00000000" w:rsidP="003F62A3">
      <w:pPr>
        <w:pStyle w:val="a3"/>
        <w:ind w:right="280"/>
        <w:jc w:val="both"/>
      </w:pPr>
      <w:r>
        <w:t>После такого тщательного анализа, обдумывания композиции</w:t>
      </w:r>
      <w:r>
        <w:rPr>
          <w:spacing w:val="1"/>
        </w:rPr>
        <w:t xml:space="preserve"> </w:t>
      </w:r>
      <w:r>
        <w:t>урока учитель осуществляет запись плана (конспекта) урока. При</w:t>
      </w:r>
      <w:r>
        <w:rPr>
          <w:spacing w:val="1"/>
        </w:rPr>
        <w:t xml:space="preserve"> </w:t>
      </w:r>
      <w:r>
        <w:t>этом конспект урока, особенно для начинающего учителя,</w:t>
      </w:r>
      <w:r>
        <w:rPr>
          <w:spacing w:val="1"/>
        </w:rPr>
        <w:t xml:space="preserve"> </w:t>
      </w:r>
      <w:r>
        <w:t>разрабатывается довольно подробно, развернуто. Такой конспект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послужить опорой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но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 всех классах</w:t>
      </w:r>
      <w:r>
        <w:rPr>
          <w:spacing w:val="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параллели.</w:t>
      </w:r>
    </w:p>
    <w:p w14:paraId="1121FC1B" w14:textId="77777777" w:rsidR="00EF6D44" w:rsidRDefault="00000000" w:rsidP="003F62A3">
      <w:pPr>
        <w:pStyle w:val="a3"/>
        <w:ind w:right="280"/>
        <w:jc w:val="both"/>
      </w:pPr>
      <w:r>
        <w:t>Однако успех урока зависит не только от тщательной</w:t>
      </w:r>
      <w:r>
        <w:rPr>
          <w:spacing w:val="1"/>
        </w:rPr>
        <w:t xml:space="preserve"> </w:t>
      </w:r>
      <w:r>
        <w:t>подготовки к нему учителя, но и от подготовки им самих учащихся</w:t>
      </w:r>
      <w:r>
        <w:rPr>
          <w:spacing w:val="-77"/>
        </w:rPr>
        <w:t xml:space="preserve"> </w:t>
      </w:r>
      <w:r>
        <w:t>к работе на предстоящем уроке, от психологического настроя, с</w:t>
      </w:r>
      <w:r>
        <w:rPr>
          <w:spacing w:val="1"/>
        </w:rPr>
        <w:t xml:space="preserve"> </w:t>
      </w:r>
      <w:r>
        <w:t>каким они приходят на урок. Поэтому необходимо 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предстоящий</w:t>
      </w:r>
      <w:r>
        <w:rPr>
          <w:spacing w:val="-2"/>
        </w:rPr>
        <w:t xml:space="preserve"> </w:t>
      </w:r>
      <w:r>
        <w:t>урок,</w:t>
      </w:r>
      <w:r>
        <w:rPr>
          <w:spacing w:val="-5"/>
        </w:rPr>
        <w:t xml:space="preserve"> </w:t>
      </w:r>
      <w:r>
        <w:t>ориентировать</w:t>
      </w:r>
      <w:r>
        <w:rPr>
          <w:spacing w:val="-7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предварительное</w:t>
      </w:r>
      <w:r>
        <w:rPr>
          <w:spacing w:val="-3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или</w:t>
      </w:r>
    </w:p>
    <w:p w14:paraId="5FD15E3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E194078" w14:textId="77777777" w:rsidR="00EF6D44" w:rsidRDefault="00000000" w:rsidP="003F62A3">
      <w:pPr>
        <w:pStyle w:val="a3"/>
        <w:ind w:right="892" w:firstLine="0"/>
        <w:jc w:val="both"/>
      </w:pPr>
      <w:r>
        <w:t>темами учебника или художественной литературы, проведение</w:t>
      </w:r>
      <w:r>
        <w:rPr>
          <w:spacing w:val="-78"/>
        </w:rPr>
        <w:t xml:space="preserve"> </w:t>
      </w:r>
      <w:r>
        <w:t>наблюдений и несложных опытов, способствующих изучению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14:paraId="29CB3488" w14:textId="77777777" w:rsidR="00EF6D44" w:rsidRDefault="00000000" w:rsidP="003F62A3">
      <w:pPr>
        <w:pStyle w:val="a3"/>
        <w:ind w:right="280"/>
        <w:jc w:val="both"/>
      </w:pPr>
      <w:r>
        <w:t>В плане урока отражаются тема урока и класс, в котором он</w:t>
      </w:r>
      <w:r>
        <w:rPr>
          <w:spacing w:val="1"/>
        </w:rPr>
        <w:t xml:space="preserve"> </w:t>
      </w:r>
      <w:r>
        <w:t>проводится; цель урока с конкретизацией его дидактических задач,</w:t>
      </w:r>
      <w:r>
        <w:rPr>
          <w:spacing w:val="-77"/>
        </w:rPr>
        <w:t xml:space="preserve"> </w:t>
      </w:r>
      <w:r>
        <w:t>краткое содержание материала, изучаемого на уроке, и его задачи.</w:t>
      </w:r>
      <w:r>
        <w:rPr>
          <w:spacing w:val="1"/>
        </w:rPr>
        <w:t xml:space="preserve"> </w:t>
      </w:r>
      <w:r>
        <w:t>Определяются организация взаимодействия участников и задания</w:t>
      </w:r>
      <w:r>
        <w:rPr>
          <w:spacing w:val="1"/>
        </w:rPr>
        <w:t xml:space="preserve"> </w:t>
      </w:r>
      <w:r>
        <w:t>для учебно-познавательной деятельности учащихся, методы и</w:t>
      </w:r>
      <w:r>
        <w:rPr>
          <w:spacing w:val="1"/>
        </w:rPr>
        <w:t xml:space="preserve"> </w:t>
      </w:r>
      <w:r>
        <w:t>дидактические средства обучения. Через задания идет движение к</w:t>
      </w:r>
      <w:r>
        <w:rPr>
          <w:spacing w:val="1"/>
        </w:rPr>
        <w:t xml:space="preserve"> </w:t>
      </w:r>
      <w:r>
        <w:t>поставленным</w:t>
      </w:r>
      <w:r>
        <w:rPr>
          <w:spacing w:val="-5"/>
        </w:rPr>
        <w:t xml:space="preserve"> </w:t>
      </w:r>
      <w:r>
        <w:t>задачам,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будут</w:t>
      </w:r>
      <w:r>
        <w:rPr>
          <w:spacing w:val="-77"/>
        </w:rPr>
        <w:t xml:space="preserve"> </w:t>
      </w:r>
      <w:r>
        <w:t>осуществляться актуализация ранее усвоенных опорных знаний,</w:t>
      </w:r>
      <w:r>
        <w:rPr>
          <w:spacing w:val="1"/>
        </w:rPr>
        <w:t xml:space="preserve"> </w:t>
      </w:r>
      <w:r>
        <w:t>формирование новых научных понятий и способов деятельности и</w:t>
      </w:r>
      <w:r>
        <w:rPr>
          <w:spacing w:val="1"/>
        </w:rPr>
        <w:t xml:space="preserve"> </w:t>
      </w:r>
      <w:r>
        <w:t>их применение в различных ситуациях обучения; контроль и</w:t>
      </w:r>
      <w:r>
        <w:rPr>
          <w:spacing w:val="1"/>
        </w:rPr>
        <w:t xml:space="preserve"> </w:t>
      </w:r>
      <w:r>
        <w:t>коррекция учебной деятельности учащихся и их поступательное</w:t>
      </w:r>
      <w:r>
        <w:rPr>
          <w:spacing w:val="1"/>
        </w:rPr>
        <w:t xml:space="preserve"> </w:t>
      </w:r>
      <w:r>
        <w:t>движение от</w:t>
      </w:r>
      <w:r>
        <w:rPr>
          <w:spacing w:val="-3"/>
        </w:rPr>
        <w:t xml:space="preserve"> </w:t>
      </w:r>
      <w:r>
        <w:t>незнания к знанию,</w:t>
      </w:r>
      <w:r>
        <w:rPr>
          <w:spacing w:val="-3"/>
        </w:rPr>
        <w:t xml:space="preserve"> </w:t>
      </w:r>
      <w:r>
        <w:t>от неумения</w:t>
      </w:r>
      <w:r>
        <w:rPr>
          <w:spacing w:val="7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умению.</w:t>
      </w:r>
    </w:p>
    <w:p w14:paraId="73AAFF79" w14:textId="77777777" w:rsidR="00EF6D44" w:rsidRDefault="00000000" w:rsidP="003F62A3">
      <w:pPr>
        <w:pStyle w:val="a3"/>
        <w:ind w:right="309"/>
        <w:jc w:val="both"/>
      </w:pPr>
      <w:r>
        <w:t>Качество и эффективность урока во многом зависят от умения</w:t>
      </w:r>
      <w:r>
        <w:rPr>
          <w:spacing w:val="1"/>
        </w:rPr>
        <w:t xml:space="preserve"> </w:t>
      </w:r>
      <w:r>
        <w:t>учителя анализировать свои и чужие успехи и ошибки. Анализ</w:t>
      </w:r>
      <w:r>
        <w:rPr>
          <w:spacing w:val="1"/>
        </w:rPr>
        <w:t xml:space="preserve"> </w:t>
      </w:r>
      <w:r>
        <w:t>собственной работы полезно проводить сразу после состоявшегося</w:t>
      </w:r>
      <w:r>
        <w:rPr>
          <w:spacing w:val="-77"/>
        </w:rPr>
        <w:t xml:space="preserve"> </w:t>
      </w:r>
      <w:r>
        <w:t>урока и до начала следующего, т.е. тогда, когда подготовлен в</w:t>
      </w:r>
      <w:r>
        <w:rPr>
          <w:spacing w:val="1"/>
        </w:rPr>
        <w:t xml:space="preserve"> </w:t>
      </w:r>
      <w:r>
        <w:t>своей основе конспект урока. В этом случае учитель продумывает,</w:t>
      </w:r>
      <w:r>
        <w:rPr>
          <w:spacing w:val="1"/>
        </w:rPr>
        <w:t xml:space="preserve"> </w:t>
      </w:r>
      <w:r>
        <w:t>все ли им учтено при подготовке к уроку с учетом результатов</w:t>
      </w:r>
      <w:r>
        <w:rPr>
          <w:spacing w:val="1"/>
        </w:rPr>
        <w:t xml:space="preserve"> </w:t>
      </w:r>
      <w:r>
        <w:t>предыдущего урока. Самооценка базируется на анализе уже</w:t>
      </w:r>
      <w:r>
        <w:rPr>
          <w:spacing w:val="1"/>
        </w:rPr>
        <w:t xml:space="preserve"> </w:t>
      </w:r>
      <w:r>
        <w:t>проведенного урока, когда учитель еще раз анализирует</w:t>
      </w:r>
      <w:r>
        <w:rPr>
          <w:spacing w:val="1"/>
        </w:rPr>
        <w:t xml:space="preserve"> </w:t>
      </w:r>
      <w:r>
        <w:t>намеченный им план, старается найти причины неудачи и</w:t>
      </w:r>
      <w:r>
        <w:rPr>
          <w:spacing w:val="1"/>
        </w:rPr>
        <w:t xml:space="preserve"> </w:t>
      </w:r>
      <w:r>
        <w:t>закрепить</w:t>
      </w:r>
      <w:r>
        <w:rPr>
          <w:spacing w:val="-3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прошло</w:t>
      </w:r>
      <w:r>
        <w:rPr>
          <w:spacing w:val="-1"/>
        </w:rPr>
        <w:t xml:space="preserve"> </w:t>
      </w:r>
      <w:r>
        <w:t>успешно.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которые</w:t>
      </w:r>
      <w:r>
        <w:rPr>
          <w:spacing w:val="-77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после урока,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ограничен.</w:t>
      </w:r>
    </w:p>
    <w:p w14:paraId="0217BC66" w14:textId="77777777" w:rsidR="00EF6D44" w:rsidRDefault="00000000" w:rsidP="003F62A3">
      <w:pPr>
        <w:pStyle w:val="a3"/>
        <w:ind w:right="466"/>
        <w:jc w:val="both"/>
      </w:pPr>
      <w:r>
        <w:t>Таким образом, и в настоящее время урок по-прежнему</w:t>
      </w:r>
      <w:r>
        <w:rPr>
          <w:spacing w:val="1"/>
        </w:rPr>
        <w:t xml:space="preserve"> </w:t>
      </w:r>
      <w:r>
        <w:t>продолжает оставаться важнейшей формой организации обучения</w:t>
      </w:r>
      <w:r>
        <w:rPr>
          <w:spacing w:val="-77"/>
        </w:rPr>
        <w:t xml:space="preserve"> </w:t>
      </w:r>
      <w:r>
        <w:t>учащихся в школе. Эффективность урока зависит от уровня</w:t>
      </w:r>
      <w:r>
        <w:rPr>
          <w:spacing w:val="1"/>
        </w:rPr>
        <w:t xml:space="preserve"> </w:t>
      </w:r>
      <w:r>
        <w:t>подготовленности учителя, от его умения организовывать учебно-</w:t>
      </w:r>
      <w:r>
        <w:rPr>
          <w:spacing w:val="-78"/>
        </w:rPr>
        <w:t xml:space="preserve"> </w:t>
      </w:r>
      <w:r>
        <w:t>познавательную деятельность учащихся и диагностировать ее</w:t>
      </w:r>
      <w:r>
        <w:rPr>
          <w:spacing w:val="1"/>
        </w:rPr>
        <w:t xml:space="preserve"> </w:t>
      </w:r>
      <w:r>
        <w:t>результаты.</w:t>
      </w:r>
    </w:p>
    <w:p w14:paraId="63A336D8" w14:textId="77777777" w:rsidR="00EF6D44" w:rsidRDefault="00000000" w:rsidP="003F62A3">
      <w:pPr>
        <w:pStyle w:val="a3"/>
        <w:ind w:left="761" w:firstLine="0"/>
        <w:jc w:val="both"/>
      </w:pPr>
      <w:r>
        <w:t>225</w:t>
      </w:r>
    </w:p>
    <w:p w14:paraId="077BF99B" w14:textId="77777777" w:rsidR="00EF6D44" w:rsidRDefault="00000000" w:rsidP="003F62A3">
      <w:pPr>
        <w:pStyle w:val="1"/>
        <w:ind w:left="3399"/>
        <w:jc w:val="both"/>
      </w:pPr>
      <w:r>
        <w:t>Вопросы</w:t>
      </w:r>
      <w:r>
        <w:rPr>
          <w:spacing w:val="-2"/>
        </w:rPr>
        <w:t xml:space="preserve"> </w:t>
      </w:r>
      <w:r>
        <w:t>для самоконтроля</w:t>
      </w:r>
    </w:p>
    <w:p w14:paraId="3A23607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A386EB2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87"/>
        </w:tabs>
        <w:ind w:right="941" w:firstLine="540"/>
        <w:jc w:val="both"/>
        <w:rPr>
          <w:sz w:val="32"/>
        </w:rPr>
      </w:pPr>
      <w:r>
        <w:rPr>
          <w:sz w:val="32"/>
        </w:rPr>
        <w:t>Какие признаки характеризуют форму учебной работы?</w:t>
      </w:r>
      <w:r>
        <w:rPr>
          <w:spacing w:val="-78"/>
          <w:sz w:val="32"/>
        </w:rPr>
        <w:t xml:space="preserve"> </w:t>
      </w:r>
      <w:r>
        <w:rPr>
          <w:sz w:val="32"/>
        </w:rPr>
        <w:t>Дайте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2"/>
          <w:sz w:val="32"/>
        </w:rPr>
        <w:t xml:space="preserve"> </w:t>
      </w:r>
      <w:r>
        <w:rPr>
          <w:sz w:val="32"/>
        </w:rPr>
        <w:t>«формы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обучения».</w:t>
      </w:r>
    </w:p>
    <w:p w14:paraId="61FBAF14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08"/>
        </w:tabs>
        <w:ind w:right="512" w:firstLine="540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формы</w:t>
      </w:r>
      <w:r>
        <w:rPr>
          <w:spacing w:val="-2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3"/>
          <w:sz w:val="32"/>
        </w:rPr>
        <w:t xml:space="preserve"> </w:t>
      </w:r>
      <w:r>
        <w:rPr>
          <w:sz w:val="32"/>
        </w:rPr>
        <w:t>сложились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истории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школы?</w:t>
      </w:r>
    </w:p>
    <w:p w14:paraId="0F787B6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227F1A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87"/>
        </w:tabs>
        <w:ind w:right="732" w:firstLine="540"/>
        <w:jc w:val="both"/>
        <w:rPr>
          <w:sz w:val="32"/>
        </w:rPr>
      </w:pPr>
      <w:r>
        <w:rPr>
          <w:sz w:val="32"/>
        </w:rPr>
        <w:t>Какими особенностями характеризуется классно-урочная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система</w:t>
      </w:r>
      <w:r>
        <w:rPr>
          <w:spacing w:val="-2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обучения?</w:t>
      </w:r>
    </w:p>
    <w:p w14:paraId="7272BEC4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Каковы</w:t>
      </w:r>
      <w:r>
        <w:rPr>
          <w:spacing w:val="-4"/>
          <w:sz w:val="32"/>
        </w:rPr>
        <w:t xml:space="preserve"> </w:t>
      </w:r>
      <w:r>
        <w:rPr>
          <w:sz w:val="32"/>
        </w:rPr>
        <w:t>общие</w:t>
      </w:r>
      <w:r>
        <w:rPr>
          <w:spacing w:val="-1"/>
          <w:sz w:val="32"/>
        </w:rPr>
        <w:t xml:space="preserve"> </w:t>
      </w:r>
      <w:r>
        <w:rPr>
          <w:sz w:val="32"/>
        </w:rPr>
        <w:t>требования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современному</w:t>
      </w:r>
      <w:r>
        <w:rPr>
          <w:spacing w:val="-2"/>
          <w:sz w:val="32"/>
        </w:rPr>
        <w:t xml:space="preserve"> </w:t>
      </w:r>
      <w:r>
        <w:rPr>
          <w:sz w:val="32"/>
        </w:rPr>
        <w:t>уроку?</w:t>
      </w:r>
    </w:p>
    <w:p w14:paraId="370D597E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чем</w:t>
      </w:r>
      <w:r>
        <w:rPr>
          <w:spacing w:val="-2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дидактических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требований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уроку?</w:t>
      </w:r>
    </w:p>
    <w:p w14:paraId="162F0D05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265"/>
          <w:tab w:val="left" w:pos="1266"/>
        </w:tabs>
        <w:ind w:right="506" w:firstLine="540"/>
        <w:jc w:val="both"/>
        <w:rPr>
          <w:sz w:val="32"/>
        </w:rPr>
      </w:pPr>
      <w:r>
        <w:rPr>
          <w:sz w:val="32"/>
        </w:rPr>
        <w:t>Какие образовательные воспитательные, развивающие и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образовательные</w:t>
      </w:r>
      <w:r>
        <w:rPr>
          <w:spacing w:val="-5"/>
          <w:sz w:val="32"/>
        </w:rPr>
        <w:t xml:space="preserve"> </w:t>
      </w:r>
      <w:r>
        <w:rPr>
          <w:sz w:val="32"/>
        </w:rPr>
        <w:t>функции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6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7"/>
          <w:sz w:val="32"/>
        </w:rPr>
        <w:t xml:space="preserve"> </w:t>
      </w:r>
      <w:r>
        <w:rPr>
          <w:sz w:val="32"/>
        </w:rPr>
        <w:t>реализуются</w:t>
      </w:r>
      <w:r>
        <w:rPr>
          <w:spacing w:val="-77"/>
          <w:sz w:val="32"/>
        </w:rPr>
        <w:t xml:space="preserve"> </w:t>
      </w:r>
      <w:r>
        <w:rPr>
          <w:sz w:val="32"/>
        </w:rPr>
        <w:t>на уроках?</w:t>
      </w:r>
    </w:p>
    <w:p w14:paraId="26132EEB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08"/>
        </w:tabs>
        <w:ind w:right="1005" w:firstLine="540"/>
        <w:jc w:val="both"/>
        <w:rPr>
          <w:sz w:val="32"/>
        </w:rPr>
      </w:pPr>
      <w:r>
        <w:rPr>
          <w:sz w:val="32"/>
        </w:rPr>
        <w:t>Опишите основные типы уроков, а также другие формы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 и</w:t>
      </w:r>
      <w:r>
        <w:rPr>
          <w:spacing w:val="1"/>
          <w:sz w:val="32"/>
        </w:rPr>
        <w:t xml:space="preserve"> </w:t>
      </w:r>
      <w:r>
        <w:rPr>
          <w:sz w:val="32"/>
        </w:rPr>
        <w:t>их структуру.</w:t>
      </w:r>
    </w:p>
    <w:p w14:paraId="48FBA664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08"/>
        </w:tabs>
        <w:ind w:right="775" w:firstLine="540"/>
        <w:jc w:val="both"/>
        <w:rPr>
          <w:sz w:val="32"/>
        </w:rPr>
      </w:pPr>
      <w:r>
        <w:rPr>
          <w:sz w:val="32"/>
        </w:rPr>
        <w:t>Составьте структуру урока контроля и коррекции знаний,</w:t>
      </w:r>
      <w:r>
        <w:rPr>
          <w:spacing w:val="-78"/>
          <w:sz w:val="32"/>
        </w:rPr>
        <w:t xml:space="preserve"> </w:t>
      </w:r>
      <w:r>
        <w:rPr>
          <w:sz w:val="32"/>
        </w:rPr>
        <w:t>умений и</w:t>
      </w:r>
      <w:r>
        <w:rPr>
          <w:spacing w:val="1"/>
          <w:sz w:val="32"/>
        </w:rPr>
        <w:t xml:space="preserve"> </w:t>
      </w:r>
      <w:r>
        <w:rPr>
          <w:sz w:val="32"/>
        </w:rPr>
        <w:t>навыков.</w:t>
      </w:r>
    </w:p>
    <w:p w14:paraId="792B2CEE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187"/>
        </w:tabs>
        <w:ind w:left="1186" w:hanging="426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1"/>
          <w:sz w:val="32"/>
        </w:rPr>
        <w:t xml:space="preserve"> </w:t>
      </w:r>
      <w:r>
        <w:rPr>
          <w:sz w:val="32"/>
        </w:rPr>
        <w:t>сущности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структуры</w:t>
      </w:r>
      <w:r>
        <w:rPr>
          <w:spacing w:val="-4"/>
          <w:sz w:val="32"/>
        </w:rPr>
        <w:t xml:space="preserve"> </w:t>
      </w:r>
      <w:r>
        <w:rPr>
          <w:sz w:val="32"/>
        </w:rPr>
        <w:t>смешанных</w:t>
      </w:r>
    </w:p>
    <w:p w14:paraId="0867A82A" w14:textId="77777777" w:rsidR="00EF6D44" w:rsidRDefault="00000000" w:rsidP="003F62A3">
      <w:pPr>
        <w:pStyle w:val="a3"/>
        <w:ind w:firstLine="0"/>
        <w:jc w:val="both"/>
      </w:pPr>
      <w:r>
        <w:t>(комбинированных)</w:t>
      </w:r>
      <w:r>
        <w:rPr>
          <w:spacing w:val="-5"/>
        </w:rPr>
        <w:t xml:space="preserve"> </w:t>
      </w:r>
      <w:r>
        <w:t>уроков.</w:t>
      </w:r>
    </w:p>
    <w:p w14:paraId="0BAB16EC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348"/>
        </w:tabs>
        <w:ind w:right="1073" w:firstLine="540"/>
        <w:jc w:val="both"/>
        <w:rPr>
          <w:sz w:val="32"/>
        </w:rPr>
      </w:pPr>
      <w:r>
        <w:rPr>
          <w:sz w:val="32"/>
        </w:rPr>
        <w:t>Как необходимо осуществлять развитие и воспитание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1"/>
          <w:sz w:val="32"/>
        </w:rPr>
        <w:t xml:space="preserve"> </w:t>
      </w:r>
      <w:r>
        <w:rPr>
          <w:sz w:val="32"/>
        </w:rPr>
        <w:t>проведения уроков?</w:t>
      </w:r>
    </w:p>
    <w:p w14:paraId="3D9B1009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348"/>
        </w:tabs>
        <w:ind w:right="2078" w:firstLine="540"/>
        <w:jc w:val="both"/>
        <w:rPr>
          <w:sz w:val="32"/>
        </w:rPr>
      </w:pPr>
      <w:r>
        <w:rPr>
          <w:sz w:val="32"/>
        </w:rPr>
        <w:t>Какие нестандартные формы учебных занятий</w:t>
      </w:r>
      <w:r>
        <w:rPr>
          <w:spacing w:val="-77"/>
          <w:sz w:val="32"/>
        </w:rPr>
        <w:t xml:space="preserve"> </w:t>
      </w:r>
      <w:r>
        <w:rPr>
          <w:sz w:val="32"/>
        </w:rPr>
        <w:t>практикуются в</w:t>
      </w:r>
      <w:r>
        <w:rPr>
          <w:spacing w:val="-1"/>
          <w:sz w:val="32"/>
        </w:rPr>
        <w:t xml:space="preserve"> </w:t>
      </w:r>
      <w:r>
        <w:rPr>
          <w:sz w:val="32"/>
        </w:rPr>
        <w:t>современных</w:t>
      </w:r>
      <w:r>
        <w:rPr>
          <w:spacing w:val="1"/>
          <w:sz w:val="32"/>
        </w:rPr>
        <w:t xml:space="preserve"> </w:t>
      </w:r>
      <w:r>
        <w:rPr>
          <w:sz w:val="32"/>
        </w:rPr>
        <w:t>школах?</w:t>
      </w:r>
    </w:p>
    <w:p w14:paraId="00C2FADF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268"/>
        </w:tabs>
        <w:ind w:right="923" w:firstLine="540"/>
        <w:jc w:val="both"/>
        <w:rPr>
          <w:sz w:val="32"/>
        </w:rPr>
      </w:pPr>
      <w:r>
        <w:rPr>
          <w:sz w:val="32"/>
        </w:rPr>
        <w:t>Определите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2"/>
          <w:sz w:val="32"/>
        </w:rPr>
        <w:t xml:space="preserve"> </w:t>
      </w:r>
      <w:r>
        <w:rPr>
          <w:sz w:val="32"/>
        </w:rPr>
        <w:t>параметры</w:t>
      </w:r>
      <w:r>
        <w:rPr>
          <w:spacing w:val="-5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5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77"/>
          <w:sz w:val="32"/>
        </w:rPr>
        <w:t xml:space="preserve"> </w:t>
      </w:r>
      <w:r>
        <w:rPr>
          <w:sz w:val="32"/>
        </w:rPr>
        <w:t>уроку.</w:t>
      </w:r>
    </w:p>
    <w:p w14:paraId="531EE912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268"/>
        </w:tabs>
        <w:ind w:left="1268" w:hanging="507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4"/>
          <w:sz w:val="32"/>
        </w:rPr>
        <w:t xml:space="preserve"> </w:t>
      </w:r>
      <w:r>
        <w:rPr>
          <w:sz w:val="32"/>
        </w:rPr>
        <w:t>вспомогательные</w:t>
      </w:r>
      <w:r>
        <w:rPr>
          <w:spacing w:val="-4"/>
          <w:sz w:val="32"/>
        </w:rPr>
        <w:t xml:space="preserve"> </w:t>
      </w:r>
      <w:r>
        <w:rPr>
          <w:sz w:val="32"/>
        </w:rPr>
        <w:t>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</w:p>
    <w:p w14:paraId="63E029E2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268"/>
        </w:tabs>
        <w:ind w:left="1268" w:hanging="507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5"/>
          <w:sz w:val="32"/>
        </w:rPr>
        <w:t xml:space="preserve"> </w:t>
      </w:r>
      <w:r>
        <w:rPr>
          <w:sz w:val="32"/>
        </w:rPr>
        <w:t>виды</w:t>
      </w:r>
      <w:r>
        <w:rPr>
          <w:spacing w:val="-5"/>
          <w:sz w:val="32"/>
        </w:rPr>
        <w:t xml:space="preserve"> </w:t>
      </w:r>
      <w:r>
        <w:rPr>
          <w:sz w:val="32"/>
        </w:rPr>
        <w:t>контроля</w:t>
      </w:r>
      <w:r>
        <w:rPr>
          <w:spacing w:val="-3"/>
          <w:sz w:val="32"/>
        </w:rPr>
        <w:t xml:space="preserve"> </w:t>
      </w:r>
      <w:r>
        <w:rPr>
          <w:sz w:val="32"/>
        </w:rPr>
        <w:t>успеваемости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учащихся.</w:t>
      </w:r>
    </w:p>
    <w:p w14:paraId="29B3C04F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348"/>
        </w:tabs>
        <w:ind w:right="724" w:firstLine="540"/>
        <w:jc w:val="both"/>
        <w:rPr>
          <w:sz w:val="32"/>
        </w:rPr>
      </w:pPr>
      <w:r>
        <w:rPr>
          <w:sz w:val="32"/>
        </w:rPr>
        <w:t>Дайте определение таких понятий, как проверка знаний,</w:t>
      </w:r>
      <w:r>
        <w:rPr>
          <w:spacing w:val="-78"/>
          <w:sz w:val="32"/>
        </w:rPr>
        <w:t xml:space="preserve"> </w:t>
      </w:r>
      <w:r>
        <w:rPr>
          <w:sz w:val="32"/>
        </w:rPr>
        <w:t>дидактический</w:t>
      </w:r>
      <w:r>
        <w:rPr>
          <w:spacing w:val="-3"/>
          <w:sz w:val="32"/>
        </w:rPr>
        <w:t xml:space="preserve"> </w:t>
      </w:r>
      <w:r>
        <w:rPr>
          <w:sz w:val="32"/>
        </w:rPr>
        <w:t>тест,</w:t>
      </w:r>
      <w:r>
        <w:rPr>
          <w:spacing w:val="-3"/>
          <w:sz w:val="32"/>
        </w:rPr>
        <w:t xml:space="preserve"> </w:t>
      </w:r>
      <w:r>
        <w:rPr>
          <w:sz w:val="32"/>
        </w:rPr>
        <w:t>оценка</w:t>
      </w:r>
      <w:r>
        <w:rPr>
          <w:spacing w:val="-1"/>
          <w:sz w:val="32"/>
        </w:rPr>
        <w:t xml:space="preserve"> </w:t>
      </w:r>
      <w:r>
        <w:rPr>
          <w:sz w:val="32"/>
        </w:rPr>
        <w:t>знаний,</w:t>
      </w:r>
      <w:r>
        <w:rPr>
          <w:spacing w:val="-3"/>
          <w:sz w:val="32"/>
        </w:rPr>
        <w:t xml:space="preserve"> </w:t>
      </w:r>
      <w:r>
        <w:rPr>
          <w:sz w:val="32"/>
        </w:rPr>
        <w:t>неуспеваемость.</w:t>
      </w:r>
    </w:p>
    <w:p w14:paraId="6FE55E2E" w14:textId="77777777" w:rsidR="00EF6D44" w:rsidRDefault="00000000" w:rsidP="003F62A3">
      <w:pPr>
        <w:pStyle w:val="a5"/>
        <w:numPr>
          <w:ilvl w:val="0"/>
          <w:numId w:val="92"/>
        </w:numPr>
        <w:tabs>
          <w:tab w:val="left" w:pos="1348"/>
        </w:tabs>
        <w:ind w:right="686" w:firstLine="540"/>
        <w:jc w:val="both"/>
        <w:rPr>
          <w:sz w:val="32"/>
        </w:rPr>
      </w:pPr>
      <w:r>
        <w:rPr>
          <w:sz w:val="32"/>
        </w:rPr>
        <w:t>Перечислите причины неудач в учебе и охарактеризуйте</w:t>
      </w:r>
      <w:r>
        <w:rPr>
          <w:spacing w:val="-78"/>
          <w:sz w:val="32"/>
        </w:rPr>
        <w:t xml:space="preserve"> </w:t>
      </w:r>
      <w:r>
        <w:rPr>
          <w:sz w:val="32"/>
        </w:rPr>
        <w:t>средства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2"/>
          <w:sz w:val="32"/>
        </w:rPr>
        <w:t xml:space="preserve"> </w:t>
      </w:r>
      <w:r>
        <w:rPr>
          <w:sz w:val="32"/>
        </w:rPr>
        <w:t>преодоления.</w:t>
      </w:r>
    </w:p>
    <w:p w14:paraId="4D5AEF7D" w14:textId="77777777" w:rsidR="00EF6D44" w:rsidRDefault="00EF6D44" w:rsidP="003F62A3">
      <w:pPr>
        <w:pStyle w:val="a3"/>
        <w:ind w:left="0" w:firstLine="0"/>
        <w:jc w:val="both"/>
      </w:pPr>
    </w:p>
    <w:p w14:paraId="34A27417" w14:textId="77777777" w:rsidR="00EF6D44" w:rsidRDefault="00000000" w:rsidP="003F62A3">
      <w:pPr>
        <w:pStyle w:val="1"/>
        <w:ind w:left="1364" w:right="412"/>
        <w:jc w:val="both"/>
      </w:pPr>
      <w:r>
        <w:t>Литература</w:t>
      </w:r>
    </w:p>
    <w:p w14:paraId="574C5C7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78501DA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Давыдов</w:t>
      </w:r>
      <w:r>
        <w:rPr>
          <w:spacing w:val="-4"/>
          <w:sz w:val="32"/>
        </w:rPr>
        <w:t xml:space="preserve"> </w:t>
      </w:r>
      <w:r>
        <w:rPr>
          <w:sz w:val="32"/>
        </w:rPr>
        <w:t>В.В. Теория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развивающего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 М.,</w:t>
      </w:r>
      <w:r>
        <w:rPr>
          <w:spacing w:val="-1"/>
          <w:sz w:val="32"/>
        </w:rPr>
        <w:t xml:space="preserve"> </w:t>
      </w:r>
      <w:r>
        <w:rPr>
          <w:sz w:val="32"/>
        </w:rPr>
        <w:t>1996.</w:t>
      </w:r>
    </w:p>
    <w:p w14:paraId="34A4C4E3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160"/>
          <w:tab w:val="left" w:pos="3939"/>
        </w:tabs>
        <w:ind w:left="221" w:right="1460" w:firstLine="540"/>
        <w:jc w:val="both"/>
        <w:rPr>
          <w:sz w:val="32"/>
        </w:rPr>
      </w:pPr>
      <w:r>
        <w:rPr>
          <w:sz w:val="32"/>
        </w:rPr>
        <w:t>Кириллова Г.Д. Теория и практика урока в условиях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развивающего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  <w:r>
        <w:rPr>
          <w:sz w:val="32"/>
        </w:rPr>
        <w:tab/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1980.</w:t>
      </w:r>
    </w:p>
    <w:p w14:paraId="30221740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Лемберг</w:t>
      </w:r>
      <w:r>
        <w:rPr>
          <w:spacing w:val="-2"/>
          <w:sz w:val="32"/>
        </w:rPr>
        <w:t xml:space="preserve"> </w:t>
      </w:r>
      <w:r>
        <w:rPr>
          <w:sz w:val="32"/>
        </w:rPr>
        <w:t>Р.Г.</w:t>
      </w:r>
      <w:r>
        <w:rPr>
          <w:spacing w:val="-3"/>
          <w:sz w:val="32"/>
        </w:rPr>
        <w:t xml:space="preserve"> </w:t>
      </w:r>
      <w:r>
        <w:rPr>
          <w:sz w:val="32"/>
        </w:rPr>
        <w:t>Дидактические</w:t>
      </w:r>
      <w:r>
        <w:rPr>
          <w:spacing w:val="-2"/>
          <w:sz w:val="32"/>
        </w:rPr>
        <w:t xml:space="preserve"> </w:t>
      </w:r>
      <w:r>
        <w:rPr>
          <w:sz w:val="32"/>
        </w:rPr>
        <w:t>очерки.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1964.</w:t>
      </w:r>
    </w:p>
    <w:p w14:paraId="26E2C379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Махмугов</w:t>
      </w:r>
      <w:r>
        <w:rPr>
          <w:spacing w:val="-3"/>
          <w:sz w:val="32"/>
        </w:rPr>
        <w:t xml:space="preserve"> </w:t>
      </w:r>
      <w:r>
        <w:rPr>
          <w:sz w:val="32"/>
        </w:rPr>
        <w:t>М.И.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Современный урок.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1985.</w:t>
      </w:r>
    </w:p>
    <w:p w14:paraId="6471CEE6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Онищук</w:t>
      </w:r>
      <w:r>
        <w:rPr>
          <w:spacing w:val="-2"/>
          <w:sz w:val="32"/>
        </w:rPr>
        <w:t xml:space="preserve"> </w:t>
      </w:r>
      <w:r>
        <w:rPr>
          <w:sz w:val="32"/>
        </w:rPr>
        <w:t>В.И. Урок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3"/>
          <w:sz w:val="32"/>
        </w:rPr>
        <w:t xml:space="preserve"> </w:t>
      </w:r>
      <w:r>
        <w:rPr>
          <w:sz w:val="32"/>
        </w:rPr>
        <w:t>школе.</w:t>
      </w:r>
      <w:r>
        <w:rPr>
          <w:spacing w:val="-3"/>
          <w:sz w:val="32"/>
        </w:rPr>
        <w:t xml:space="preserve"> </w:t>
      </w:r>
      <w:r>
        <w:rPr>
          <w:sz w:val="32"/>
        </w:rPr>
        <w:t>2-е</w:t>
      </w:r>
      <w:r>
        <w:rPr>
          <w:spacing w:val="-1"/>
          <w:sz w:val="32"/>
        </w:rPr>
        <w:t xml:space="preserve"> </w:t>
      </w:r>
      <w:r>
        <w:rPr>
          <w:sz w:val="32"/>
        </w:rPr>
        <w:t>изд.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1985.</w:t>
      </w:r>
    </w:p>
    <w:p w14:paraId="7D1B3481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081"/>
        </w:tabs>
        <w:ind w:left="221" w:right="683" w:firstLine="540"/>
        <w:jc w:val="both"/>
        <w:rPr>
          <w:sz w:val="32"/>
        </w:rPr>
      </w:pPr>
      <w:r>
        <w:rPr>
          <w:sz w:val="32"/>
        </w:rPr>
        <w:t>Подласый И.П. Как подготовить эффективный урок. Киев,</w:t>
      </w:r>
      <w:r>
        <w:rPr>
          <w:spacing w:val="-77"/>
          <w:sz w:val="32"/>
        </w:rPr>
        <w:t xml:space="preserve"> </w:t>
      </w:r>
      <w:r>
        <w:rPr>
          <w:sz w:val="32"/>
        </w:rPr>
        <w:t>1987.</w:t>
      </w:r>
    </w:p>
    <w:p w14:paraId="17BA28BC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Скаткин</w:t>
      </w:r>
      <w:r>
        <w:rPr>
          <w:spacing w:val="-3"/>
          <w:sz w:val="32"/>
        </w:rPr>
        <w:t xml:space="preserve"> </w:t>
      </w:r>
      <w:r>
        <w:rPr>
          <w:sz w:val="32"/>
        </w:rPr>
        <w:t>М.Н.</w:t>
      </w:r>
      <w:r>
        <w:rPr>
          <w:spacing w:val="-2"/>
          <w:sz w:val="32"/>
        </w:rPr>
        <w:t xml:space="preserve"> </w:t>
      </w:r>
      <w:r>
        <w:rPr>
          <w:sz w:val="32"/>
        </w:rPr>
        <w:t>Проблемы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дидактики.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1984.</w:t>
      </w:r>
    </w:p>
    <w:p w14:paraId="5BB96F1D" w14:textId="77777777" w:rsidR="00EF6D44" w:rsidRDefault="00000000" w:rsidP="003F62A3">
      <w:pPr>
        <w:pStyle w:val="a5"/>
        <w:numPr>
          <w:ilvl w:val="0"/>
          <w:numId w:val="91"/>
        </w:numPr>
        <w:tabs>
          <w:tab w:val="left" w:pos="1081"/>
        </w:tabs>
        <w:ind w:left="221" w:right="367" w:firstLine="540"/>
        <w:jc w:val="both"/>
        <w:rPr>
          <w:sz w:val="32"/>
        </w:rPr>
      </w:pPr>
      <w:r>
        <w:rPr>
          <w:sz w:val="32"/>
        </w:rPr>
        <w:t>Хмель Н.Д. Педагогический процесс в общеобразовательной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школе. 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1999.</w:t>
      </w:r>
    </w:p>
    <w:p w14:paraId="73E89BE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DB2BE9F" w14:textId="77777777" w:rsidR="00EF6D44" w:rsidRDefault="00000000" w:rsidP="003F62A3">
      <w:pPr>
        <w:pStyle w:val="a3"/>
        <w:ind w:left="761" w:firstLine="0"/>
        <w:jc w:val="both"/>
      </w:pPr>
      <w:r>
        <w:t>226</w:t>
      </w:r>
    </w:p>
    <w:p w14:paraId="0D47A66B" w14:textId="77777777" w:rsidR="00EF6D44" w:rsidRDefault="00000000" w:rsidP="003F62A3">
      <w:pPr>
        <w:pStyle w:val="a3"/>
        <w:ind w:right="608"/>
        <w:jc w:val="both"/>
      </w:pPr>
      <w:r>
        <w:t>9.Чередов И.М. Формы учебной работы в средней школе. М.,</w:t>
      </w:r>
      <w:r>
        <w:rPr>
          <w:spacing w:val="-78"/>
        </w:rPr>
        <w:t xml:space="preserve"> </w:t>
      </w:r>
      <w:r>
        <w:t>1988. Ю.Яковлев Н.М., Сохор А.М. Методика и техника урока в</w:t>
      </w:r>
      <w:r>
        <w:rPr>
          <w:spacing w:val="1"/>
        </w:rPr>
        <w:t xml:space="preserve"> </w:t>
      </w:r>
      <w:r>
        <w:t>школе. М.,1985.</w:t>
      </w:r>
    </w:p>
    <w:p w14:paraId="10C80362" w14:textId="77777777" w:rsidR="00EF6D44" w:rsidRDefault="00EF6D44" w:rsidP="003F62A3">
      <w:pPr>
        <w:pStyle w:val="a3"/>
        <w:ind w:left="0" w:firstLine="0"/>
        <w:jc w:val="both"/>
      </w:pPr>
    </w:p>
    <w:p w14:paraId="64367607" w14:textId="77777777" w:rsidR="00EF6D44" w:rsidRDefault="00000000" w:rsidP="003F62A3">
      <w:pPr>
        <w:pStyle w:val="1"/>
        <w:ind w:left="204" w:right="23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работы.</w:t>
      </w:r>
    </w:p>
    <w:p w14:paraId="185AE9EC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2CCD47A" w14:textId="77777777" w:rsidR="00EF6D44" w:rsidRDefault="00000000" w:rsidP="003F62A3">
      <w:pPr>
        <w:pStyle w:val="a5"/>
        <w:numPr>
          <w:ilvl w:val="0"/>
          <w:numId w:val="90"/>
        </w:numPr>
        <w:tabs>
          <w:tab w:val="left" w:pos="1108"/>
        </w:tabs>
        <w:ind w:right="485" w:firstLine="540"/>
        <w:jc w:val="both"/>
        <w:rPr>
          <w:sz w:val="32"/>
        </w:rPr>
      </w:pPr>
      <w:r>
        <w:rPr>
          <w:sz w:val="32"/>
        </w:rPr>
        <w:t>Подготовьте выступления на занятии по теме «Формы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7"/>
          <w:sz w:val="32"/>
        </w:rPr>
        <w:t xml:space="preserve"> </w:t>
      </w:r>
      <w:r>
        <w:rPr>
          <w:sz w:val="32"/>
        </w:rPr>
        <w:t>обучения»,</w:t>
      </w:r>
      <w:r>
        <w:rPr>
          <w:spacing w:val="-1"/>
          <w:sz w:val="32"/>
        </w:rPr>
        <w:t xml:space="preserve"> </w:t>
      </w:r>
      <w:r>
        <w:rPr>
          <w:sz w:val="32"/>
        </w:rPr>
        <w:t>«Современный</w:t>
      </w:r>
      <w:r>
        <w:rPr>
          <w:spacing w:val="-4"/>
          <w:sz w:val="32"/>
        </w:rPr>
        <w:t xml:space="preserve"> </w:t>
      </w:r>
      <w:r>
        <w:rPr>
          <w:sz w:val="32"/>
        </w:rPr>
        <w:t>урок»,</w:t>
      </w:r>
      <w:r>
        <w:rPr>
          <w:spacing w:val="-2"/>
          <w:sz w:val="32"/>
        </w:rPr>
        <w:t xml:space="preserve"> </w:t>
      </w:r>
      <w:r>
        <w:rPr>
          <w:sz w:val="32"/>
        </w:rPr>
        <w:t>«Типы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структура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урока».</w:t>
      </w:r>
    </w:p>
    <w:p w14:paraId="3700530B" w14:textId="77777777" w:rsidR="00EF6D44" w:rsidRDefault="00000000" w:rsidP="003F62A3">
      <w:pPr>
        <w:pStyle w:val="a5"/>
        <w:numPr>
          <w:ilvl w:val="0"/>
          <w:numId w:val="90"/>
        </w:numPr>
        <w:tabs>
          <w:tab w:val="left" w:pos="1108"/>
        </w:tabs>
        <w:ind w:right="268" w:firstLine="540"/>
        <w:jc w:val="both"/>
        <w:rPr>
          <w:sz w:val="32"/>
        </w:rPr>
      </w:pPr>
      <w:r>
        <w:rPr>
          <w:sz w:val="32"/>
        </w:rPr>
        <w:t>Посетите в школе 2-3 урока по своей специальности и</w:t>
      </w:r>
      <w:r>
        <w:rPr>
          <w:spacing w:val="1"/>
          <w:sz w:val="32"/>
        </w:rPr>
        <w:t xml:space="preserve"> </w:t>
      </w:r>
      <w:r>
        <w:rPr>
          <w:sz w:val="32"/>
        </w:rPr>
        <w:t>охарактеризуйте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применяемые</w:t>
      </w:r>
      <w:r>
        <w:rPr>
          <w:spacing w:val="-4"/>
          <w:sz w:val="32"/>
        </w:rPr>
        <w:t xml:space="preserve"> </w:t>
      </w:r>
      <w:r>
        <w:rPr>
          <w:sz w:val="32"/>
        </w:rPr>
        <w:t>формы</w:t>
      </w:r>
      <w:r>
        <w:rPr>
          <w:spacing w:val="-7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4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227E9741" w14:textId="77777777" w:rsidR="00EF6D44" w:rsidRDefault="00000000" w:rsidP="003F62A3">
      <w:pPr>
        <w:pStyle w:val="a5"/>
        <w:numPr>
          <w:ilvl w:val="0"/>
          <w:numId w:val="90"/>
        </w:numPr>
        <w:tabs>
          <w:tab w:val="left" w:pos="1187"/>
        </w:tabs>
        <w:ind w:right="1015" w:firstLine="540"/>
        <w:jc w:val="both"/>
        <w:rPr>
          <w:sz w:val="32"/>
        </w:rPr>
      </w:pP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практическо-лабораторных</w:t>
      </w:r>
      <w:r>
        <w:rPr>
          <w:spacing w:val="-5"/>
          <w:sz w:val="32"/>
        </w:rPr>
        <w:t xml:space="preserve"> </w:t>
      </w:r>
      <w:r>
        <w:rPr>
          <w:sz w:val="32"/>
        </w:rPr>
        <w:t>занятиях</w:t>
      </w:r>
      <w:r>
        <w:rPr>
          <w:spacing w:val="-5"/>
          <w:sz w:val="32"/>
        </w:rPr>
        <w:t xml:space="preserve"> </w:t>
      </w:r>
      <w:r>
        <w:rPr>
          <w:sz w:val="32"/>
        </w:rPr>
        <w:t>разработайте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проведите</w:t>
      </w:r>
      <w:r>
        <w:rPr>
          <w:spacing w:val="-1"/>
          <w:sz w:val="32"/>
        </w:rPr>
        <w:t xml:space="preserve"> </w:t>
      </w:r>
      <w:r>
        <w:rPr>
          <w:sz w:val="32"/>
        </w:rPr>
        <w:t>«примерный урок»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своей</w:t>
      </w:r>
      <w:r>
        <w:rPr>
          <w:spacing w:val="-3"/>
          <w:sz w:val="32"/>
        </w:rPr>
        <w:t xml:space="preserve"> </w:t>
      </w:r>
      <w:r>
        <w:rPr>
          <w:sz w:val="32"/>
        </w:rPr>
        <w:t>специальности.</w:t>
      </w:r>
    </w:p>
    <w:p w14:paraId="6D7D4C50" w14:textId="77777777" w:rsidR="00EF6D44" w:rsidRDefault="00000000" w:rsidP="003F62A3">
      <w:pPr>
        <w:pStyle w:val="a5"/>
        <w:numPr>
          <w:ilvl w:val="0"/>
          <w:numId w:val="90"/>
        </w:numPr>
        <w:tabs>
          <w:tab w:val="left" w:pos="1187"/>
        </w:tabs>
        <w:ind w:right="428" w:firstLine="540"/>
        <w:jc w:val="both"/>
        <w:rPr>
          <w:sz w:val="32"/>
        </w:rPr>
      </w:pPr>
      <w:r>
        <w:rPr>
          <w:sz w:val="32"/>
        </w:rPr>
        <w:t>Подготовьте информацию о педагогах-новаторах и о новых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публикациях</w:t>
      </w:r>
      <w:r>
        <w:rPr>
          <w:spacing w:val="3"/>
          <w:sz w:val="32"/>
        </w:rPr>
        <w:t xml:space="preserve"> </w:t>
      </w:r>
      <w:r>
        <w:rPr>
          <w:sz w:val="32"/>
        </w:rPr>
        <w:t>об уроке.</w:t>
      </w:r>
    </w:p>
    <w:p w14:paraId="7AE57FA3" w14:textId="77777777" w:rsidR="00EF6D44" w:rsidRDefault="00000000" w:rsidP="003F62A3">
      <w:pPr>
        <w:pStyle w:val="a5"/>
        <w:numPr>
          <w:ilvl w:val="0"/>
          <w:numId w:val="90"/>
        </w:numPr>
        <w:tabs>
          <w:tab w:val="left" w:pos="1187"/>
        </w:tabs>
        <w:ind w:right="371" w:firstLine="540"/>
        <w:jc w:val="both"/>
        <w:rPr>
          <w:sz w:val="32"/>
        </w:rPr>
      </w:pPr>
      <w:r>
        <w:rPr>
          <w:sz w:val="32"/>
        </w:rPr>
        <w:t>Напишите мини-сочинение об истории развития и о формах</w:t>
      </w:r>
      <w:r>
        <w:rPr>
          <w:spacing w:val="-78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515E83AE" w14:textId="77777777" w:rsidR="00EF6D44" w:rsidRDefault="00000000" w:rsidP="003F62A3">
      <w:pPr>
        <w:pStyle w:val="a5"/>
        <w:numPr>
          <w:ilvl w:val="0"/>
          <w:numId w:val="90"/>
        </w:numPr>
        <w:tabs>
          <w:tab w:val="left" w:pos="1187"/>
        </w:tabs>
        <w:ind w:right="1249" w:firstLine="540"/>
        <w:jc w:val="both"/>
        <w:rPr>
          <w:sz w:val="32"/>
        </w:rPr>
      </w:pPr>
      <w:r>
        <w:rPr>
          <w:sz w:val="32"/>
        </w:rPr>
        <w:t>Напишите реферат по современным педагогическим</w:t>
      </w:r>
      <w:r>
        <w:rPr>
          <w:spacing w:val="1"/>
          <w:sz w:val="32"/>
        </w:rPr>
        <w:t xml:space="preserve"> </w:t>
      </w:r>
      <w:r>
        <w:rPr>
          <w:sz w:val="32"/>
        </w:rPr>
        <w:t>источникам,</w:t>
      </w:r>
      <w:r>
        <w:rPr>
          <w:spacing w:val="-4"/>
          <w:sz w:val="32"/>
        </w:rPr>
        <w:t xml:space="preserve"> </w:t>
      </w:r>
      <w:r>
        <w:rPr>
          <w:sz w:val="32"/>
        </w:rPr>
        <w:t>посвященным</w:t>
      </w:r>
      <w:r>
        <w:rPr>
          <w:spacing w:val="-4"/>
          <w:sz w:val="32"/>
        </w:rPr>
        <w:t xml:space="preserve"> </w:t>
      </w:r>
      <w:r>
        <w:rPr>
          <w:sz w:val="32"/>
        </w:rPr>
        <w:t>передовому</w:t>
      </w:r>
      <w:r>
        <w:rPr>
          <w:spacing w:val="-6"/>
          <w:sz w:val="32"/>
        </w:rPr>
        <w:t xml:space="preserve"> </w:t>
      </w:r>
      <w:r>
        <w:rPr>
          <w:sz w:val="32"/>
        </w:rPr>
        <w:t>опыту</w:t>
      </w:r>
      <w:r>
        <w:rPr>
          <w:spacing w:val="-7"/>
          <w:sz w:val="32"/>
        </w:rPr>
        <w:t xml:space="preserve"> </w:t>
      </w:r>
      <w:r>
        <w:rPr>
          <w:sz w:val="32"/>
        </w:rPr>
        <w:t>эффективного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использования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учителями</w:t>
      </w:r>
      <w:r>
        <w:rPr>
          <w:spacing w:val="-2"/>
          <w:sz w:val="32"/>
        </w:rPr>
        <w:t xml:space="preserve"> </w:t>
      </w:r>
      <w:r>
        <w:rPr>
          <w:sz w:val="32"/>
        </w:rPr>
        <w:t>многообразия</w:t>
      </w:r>
      <w:r>
        <w:rPr>
          <w:spacing w:val="-4"/>
          <w:sz w:val="32"/>
        </w:rPr>
        <w:t xml:space="preserve"> </w:t>
      </w:r>
      <w:r>
        <w:rPr>
          <w:sz w:val="32"/>
        </w:rPr>
        <w:t>обучающих</w:t>
      </w:r>
      <w:r>
        <w:rPr>
          <w:spacing w:val="-3"/>
          <w:sz w:val="32"/>
        </w:rPr>
        <w:t xml:space="preserve"> </w:t>
      </w:r>
      <w:r>
        <w:rPr>
          <w:sz w:val="32"/>
        </w:rPr>
        <w:t>форм.</w:t>
      </w:r>
    </w:p>
    <w:p w14:paraId="31EE809B" w14:textId="77777777" w:rsidR="00EF6D44" w:rsidRDefault="00EF6D44" w:rsidP="003F62A3">
      <w:pPr>
        <w:pStyle w:val="a3"/>
        <w:ind w:left="0" w:firstLine="0"/>
        <w:jc w:val="both"/>
      </w:pPr>
    </w:p>
    <w:p w14:paraId="25C87E58" w14:textId="77777777" w:rsidR="00EF6D44" w:rsidRDefault="00000000" w:rsidP="003F62A3">
      <w:pPr>
        <w:pStyle w:val="1"/>
        <w:ind w:left="3240"/>
        <w:jc w:val="both"/>
      </w:pPr>
      <w:r>
        <w:t>Темы</w:t>
      </w:r>
      <w:r>
        <w:rPr>
          <w:spacing w:val="-2"/>
        </w:rPr>
        <w:t xml:space="preserve"> </w:t>
      </w:r>
      <w:r>
        <w:t>рефератов</w:t>
      </w:r>
    </w:p>
    <w:p w14:paraId="17A3CD1D" w14:textId="77777777" w:rsidR="00EF6D44" w:rsidRDefault="00000000" w:rsidP="003F62A3">
      <w:pPr>
        <w:pStyle w:val="a5"/>
        <w:numPr>
          <w:ilvl w:val="0"/>
          <w:numId w:val="8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История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форм</w:t>
      </w:r>
      <w:r>
        <w:rPr>
          <w:spacing w:val="-4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02008E88" w14:textId="77777777" w:rsidR="00EF6D44" w:rsidRDefault="00000000" w:rsidP="003F62A3">
      <w:pPr>
        <w:pStyle w:val="a5"/>
        <w:numPr>
          <w:ilvl w:val="0"/>
          <w:numId w:val="8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Современные</w:t>
      </w:r>
      <w:r>
        <w:rPr>
          <w:spacing w:val="-3"/>
          <w:sz w:val="32"/>
        </w:rPr>
        <w:t xml:space="preserve"> </w:t>
      </w:r>
      <w:r>
        <w:rPr>
          <w:sz w:val="32"/>
        </w:rPr>
        <w:t>неурочные</w:t>
      </w:r>
      <w:r>
        <w:rPr>
          <w:spacing w:val="-3"/>
          <w:sz w:val="32"/>
        </w:rPr>
        <w:t xml:space="preserve"> </w:t>
      </w:r>
      <w:r>
        <w:rPr>
          <w:sz w:val="32"/>
        </w:rPr>
        <w:t>формы</w:t>
      </w:r>
      <w:r>
        <w:rPr>
          <w:spacing w:val="-1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6"/>
          <w:sz w:val="32"/>
        </w:rPr>
        <w:t xml:space="preserve"> </w:t>
      </w:r>
      <w:r>
        <w:rPr>
          <w:sz w:val="32"/>
        </w:rPr>
        <w:t>обучения.</w:t>
      </w:r>
    </w:p>
    <w:p w14:paraId="6A68A556" w14:textId="77777777" w:rsidR="00EF6D44" w:rsidRDefault="00000000" w:rsidP="003F62A3">
      <w:pPr>
        <w:pStyle w:val="a5"/>
        <w:numPr>
          <w:ilvl w:val="0"/>
          <w:numId w:val="8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Современный</w:t>
      </w:r>
      <w:r>
        <w:rPr>
          <w:spacing w:val="-2"/>
          <w:sz w:val="32"/>
        </w:rPr>
        <w:t xml:space="preserve"> </w:t>
      </w:r>
      <w:r>
        <w:rPr>
          <w:sz w:val="32"/>
        </w:rPr>
        <w:t>урок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его</w:t>
      </w:r>
      <w:r>
        <w:rPr>
          <w:spacing w:val="-2"/>
          <w:sz w:val="32"/>
        </w:rPr>
        <w:t xml:space="preserve"> </w:t>
      </w:r>
      <w:r>
        <w:rPr>
          <w:sz w:val="32"/>
        </w:rPr>
        <w:t>модификации.</w:t>
      </w:r>
    </w:p>
    <w:p w14:paraId="4B9BBB58" w14:textId="77777777" w:rsidR="00EF6D44" w:rsidRDefault="00000000" w:rsidP="003F62A3">
      <w:pPr>
        <w:pStyle w:val="a5"/>
        <w:numPr>
          <w:ilvl w:val="0"/>
          <w:numId w:val="8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Подготовка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к уроку.</w:t>
      </w:r>
    </w:p>
    <w:p w14:paraId="306F0D6A" w14:textId="77777777" w:rsidR="00EF6D44" w:rsidRDefault="00EF6D44" w:rsidP="003F62A3">
      <w:pPr>
        <w:pStyle w:val="a3"/>
        <w:ind w:left="0" w:firstLine="0"/>
        <w:jc w:val="both"/>
      </w:pPr>
    </w:p>
    <w:p w14:paraId="2F626B4F" w14:textId="77777777" w:rsidR="00EF6D44" w:rsidRDefault="00000000" w:rsidP="003F62A3">
      <w:pPr>
        <w:pStyle w:val="1"/>
        <w:numPr>
          <w:ilvl w:val="2"/>
          <w:numId w:val="94"/>
        </w:numPr>
        <w:tabs>
          <w:tab w:val="left" w:pos="1722"/>
        </w:tabs>
        <w:ind w:left="1721" w:hanging="961"/>
        <w:jc w:val="both"/>
      </w:pPr>
      <w:r>
        <w:t>Урок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</w:p>
    <w:p w14:paraId="6DBB7A5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C50F767" w14:textId="77777777" w:rsidR="00EF6D44" w:rsidRDefault="00000000" w:rsidP="003F62A3">
      <w:pPr>
        <w:pStyle w:val="a3"/>
        <w:ind w:left="761" w:right="915" w:firstLine="0"/>
        <w:jc w:val="both"/>
      </w:pPr>
      <w:r>
        <w:rPr>
          <w:b/>
        </w:rPr>
        <w:t xml:space="preserve">Цель: </w:t>
      </w:r>
      <w:r>
        <w:t>выявление особенностей урока как основной формы</w:t>
      </w:r>
      <w:r>
        <w:rPr>
          <w:spacing w:val="-78"/>
        </w:rPr>
        <w:t xml:space="preserve"> </w:t>
      </w:r>
      <w:r>
        <w:t>обучения.</w:t>
      </w:r>
    </w:p>
    <w:p w14:paraId="5930133E" w14:textId="77777777" w:rsidR="00EF6D44" w:rsidRDefault="00000000" w:rsidP="003F62A3">
      <w:pPr>
        <w:pStyle w:val="1"/>
        <w:jc w:val="both"/>
      </w:pPr>
      <w:r>
        <w:t>Задачи:</w:t>
      </w:r>
    </w:p>
    <w:p w14:paraId="245F0FC9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72"/>
        </w:rPr>
        <w:t xml:space="preserve"> </w:t>
      </w:r>
      <w:r>
        <w:t>Дать</w:t>
      </w:r>
      <w:r>
        <w:rPr>
          <w:spacing w:val="7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«формы</w:t>
      </w:r>
      <w:r>
        <w:rPr>
          <w:spacing w:val="-4"/>
        </w:rPr>
        <w:t xml:space="preserve"> </w:t>
      </w:r>
      <w:r>
        <w:t>обучения», «урок</w:t>
      </w:r>
      <w:r>
        <w:rPr>
          <w:spacing w:val="-2"/>
        </w:rPr>
        <w:t xml:space="preserve"> </w:t>
      </w:r>
      <w:r>
        <w:t>-</w:t>
      </w:r>
    </w:p>
    <w:p w14:paraId="6DED58D3" w14:textId="77777777" w:rsidR="00EF6D44" w:rsidRDefault="00000000" w:rsidP="003F62A3">
      <w:pPr>
        <w:pStyle w:val="a3"/>
        <w:ind w:firstLine="0"/>
        <w:jc w:val="both"/>
      </w:pPr>
      <w:r>
        <w:t>основная</w:t>
      </w:r>
      <w:r>
        <w:rPr>
          <w:spacing w:val="-6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обучения»,</w:t>
      </w:r>
      <w:r>
        <w:rPr>
          <w:spacing w:val="-4"/>
        </w:rPr>
        <w:t xml:space="preserve"> </w:t>
      </w:r>
      <w:r>
        <w:t>«структура</w:t>
      </w:r>
      <w:r>
        <w:rPr>
          <w:spacing w:val="-3"/>
        </w:rPr>
        <w:t xml:space="preserve"> </w:t>
      </w:r>
      <w:r>
        <w:t>урока».</w:t>
      </w:r>
    </w:p>
    <w:p w14:paraId="45758971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-5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компонента</w:t>
      </w:r>
      <w:r>
        <w:rPr>
          <w:spacing w:val="-7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49269861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68B0A364" w14:textId="77777777" w:rsidR="00EF6D44" w:rsidRDefault="00000000" w:rsidP="003F62A3">
      <w:pPr>
        <w:pStyle w:val="a3"/>
        <w:ind w:right="733"/>
        <w:jc w:val="both"/>
      </w:pPr>
      <w:r>
        <w:t>в) Охарактеризовать структуру, типы, дидактические задачи</w:t>
      </w:r>
      <w:r>
        <w:rPr>
          <w:spacing w:val="-78"/>
        </w:rPr>
        <w:t xml:space="preserve"> </w:t>
      </w:r>
      <w:r>
        <w:t>урока.</w:t>
      </w:r>
    </w:p>
    <w:p w14:paraId="5B793195" w14:textId="77777777" w:rsidR="00EF6D44" w:rsidRDefault="00000000" w:rsidP="003F62A3">
      <w:pPr>
        <w:pStyle w:val="a3"/>
        <w:ind w:left="761" w:firstLine="0"/>
        <w:jc w:val="both"/>
      </w:pPr>
      <w:r>
        <w:t>г)</w:t>
      </w:r>
      <w:r>
        <w:rPr>
          <w:spacing w:val="-5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уроку.</w:t>
      </w:r>
    </w:p>
    <w:p w14:paraId="536FFD71" w14:textId="77777777" w:rsidR="00EF6D44" w:rsidRDefault="00000000" w:rsidP="003F62A3">
      <w:pPr>
        <w:pStyle w:val="a3"/>
        <w:ind w:left="761" w:firstLine="0"/>
        <w:jc w:val="both"/>
      </w:pPr>
      <w:r>
        <w:t>д)</w:t>
      </w:r>
      <w:r>
        <w:rPr>
          <w:spacing w:val="-4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урока.</w:t>
      </w:r>
    </w:p>
    <w:p w14:paraId="0A5AA980" w14:textId="77777777" w:rsidR="00EF6D44" w:rsidRDefault="00000000" w:rsidP="003F62A3">
      <w:pPr>
        <w:pStyle w:val="1"/>
        <w:jc w:val="both"/>
      </w:pPr>
      <w:r>
        <w:t>План</w:t>
      </w:r>
    </w:p>
    <w:p w14:paraId="532557FC" w14:textId="77777777" w:rsidR="00EF6D44" w:rsidRDefault="00000000" w:rsidP="003F62A3">
      <w:pPr>
        <w:pStyle w:val="a5"/>
        <w:numPr>
          <w:ilvl w:val="0"/>
          <w:numId w:val="8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3"/>
          <w:sz w:val="32"/>
        </w:rPr>
        <w:t xml:space="preserve"> </w:t>
      </w:r>
      <w:r>
        <w:rPr>
          <w:sz w:val="32"/>
        </w:rPr>
        <w:t>ведущей</w:t>
      </w:r>
      <w:r>
        <w:rPr>
          <w:spacing w:val="-1"/>
          <w:sz w:val="32"/>
        </w:rPr>
        <w:t xml:space="preserve"> </w:t>
      </w:r>
      <w:r>
        <w:rPr>
          <w:sz w:val="32"/>
        </w:rPr>
        <w:t>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обучения.</w:t>
      </w:r>
    </w:p>
    <w:p w14:paraId="5AAD3922" w14:textId="77777777" w:rsidR="00EF6D44" w:rsidRDefault="00000000" w:rsidP="003F62A3">
      <w:pPr>
        <w:pStyle w:val="a5"/>
        <w:numPr>
          <w:ilvl w:val="0"/>
          <w:numId w:val="8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Структура,</w:t>
      </w:r>
      <w:r>
        <w:rPr>
          <w:spacing w:val="-5"/>
          <w:sz w:val="32"/>
        </w:rPr>
        <w:t xml:space="preserve"> </w:t>
      </w:r>
      <w:r>
        <w:rPr>
          <w:sz w:val="32"/>
        </w:rPr>
        <w:t>типы,</w:t>
      </w:r>
      <w:r>
        <w:rPr>
          <w:spacing w:val="-4"/>
          <w:sz w:val="32"/>
        </w:rPr>
        <w:t xml:space="preserve"> </w:t>
      </w:r>
      <w:r>
        <w:rPr>
          <w:sz w:val="32"/>
        </w:rPr>
        <w:t>дидактические</w:t>
      </w:r>
      <w:r>
        <w:rPr>
          <w:spacing w:val="-1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урока.</w:t>
      </w:r>
    </w:p>
    <w:p w14:paraId="4275BE58" w14:textId="77777777" w:rsidR="00EF6D44" w:rsidRDefault="00000000" w:rsidP="003F62A3">
      <w:pPr>
        <w:pStyle w:val="a5"/>
        <w:numPr>
          <w:ilvl w:val="0"/>
          <w:numId w:val="88"/>
        </w:numPr>
        <w:tabs>
          <w:tab w:val="left" w:pos="1081"/>
        </w:tabs>
        <w:ind w:left="221" w:right="520" w:firstLine="540"/>
        <w:jc w:val="both"/>
        <w:rPr>
          <w:sz w:val="32"/>
        </w:rPr>
      </w:pPr>
      <w:r>
        <w:rPr>
          <w:sz w:val="32"/>
        </w:rPr>
        <w:t>Соотношение дидактической и психологической структуры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урока.</w:t>
      </w:r>
    </w:p>
    <w:p w14:paraId="3A140C83" w14:textId="77777777" w:rsidR="00EF6D44" w:rsidRDefault="00000000" w:rsidP="003F62A3">
      <w:pPr>
        <w:pStyle w:val="a5"/>
        <w:numPr>
          <w:ilvl w:val="0"/>
          <w:numId w:val="88"/>
        </w:numPr>
        <w:tabs>
          <w:tab w:val="left" w:pos="1081"/>
        </w:tabs>
        <w:ind w:left="761" w:right="3256" w:firstLine="0"/>
        <w:jc w:val="both"/>
        <w:rPr>
          <w:sz w:val="32"/>
        </w:rPr>
      </w:pPr>
      <w:r>
        <w:rPr>
          <w:sz w:val="32"/>
        </w:rPr>
        <w:t>Алгоритм анализа и самоанализа урока.</w:t>
      </w:r>
      <w:r>
        <w:rPr>
          <w:spacing w:val="-77"/>
          <w:sz w:val="32"/>
        </w:rPr>
        <w:t xml:space="preserve"> </w:t>
      </w:r>
      <w:r>
        <w:rPr>
          <w:sz w:val="32"/>
        </w:rPr>
        <w:t>227</w:t>
      </w:r>
    </w:p>
    <w:p w14:paraId="2E30CF90" w14:textId="77777777" w:rsidR="00EF6D44" w:rsidRDefault="00000000" w:rsidP="003F62A3">
      <w:pPr>
        <w:pStyle w:val="a3"/>
        <w:ind w:right="265"/>
        <w:jc w:val="both"/>
      </w:pPr>
      <w:r>
        <w:rPr>
          <w:b/>
        </w:rPr>
        <w:t xml:space="preserve">Основные понятия: </w:t>
      </w:r>
      <w:r>
        <w:t>педагогический процесс, компоненты</w:t>
      </w:r>
      <w:r>
        <w:rPr>
          <w:spacing w:val="1"/>
        </w:rPr>
        <w:t xml:space="preserve"> </w:t>
      </w:r>
      <w:r>
        <w:t>педагогического процесса, формы обучения, урок - основная форма</w:t>
      </w:r>
      <w:r>
        <w:rPr>
          <w:spacing w:val="-78"/>
        </w:rPr>
        <w:t xml:space="preserve"> </w:t>
      </w:r>
      <w:r>
        <w:t>обучения, структура урока, типы урока, дидактические задачи</w:t>
      </w:r>
      <w:r>
        <w:rPr>
          <w:spacing w:val="1"/>
        </w:rPr>
        <w:t xml:space="preserve"> </w:t>
      </w:r>
      <w:r>
        <w:t>урока,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урока.</w:t>
      </w:r>
    </w:p>
    <w:p w14:paraId="21979637" w14:textId="77777777" w:rsidR="00EF6D44" w:rsidRDefault="00000000" w:rsidP="003F62A3">
      <w:pPr>
        <w:ind w:left="221" w:right="461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7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методики преподавания.</w:t>
      </w:r>
    </w:p>
    <w:p w14:paraId="4F6A79B9" w14:textId="77777777" w:rsidR="00EF6D44" w:rsidRDefault="00000000" w:rsidP="003F62A3">
      <w:pPr>
        <w:pStyle w:val="a3"/>
        <w:ind w:right="396"/>
        <w:jc w:val="both"/>
      </w:pPr>
      <w:r>
        <w:rPr>
          <w:b/>
          <w:u w:val="thick"/>
        </w:rPr>
        <w:t>Роль урока как ведущей формы обучения.</w:t>
      </w:r>
      <w:r>
        <w:rPr>
          <w:b/>
        </w:rPr>
        <w:t xml:space="preserve"> </w:t>
      </w:r>
      <w:r>
        <w:t>Ведущей формой</w:t>
      </w:r>
      <w:r>
        <w:rPr>
          <w:spacing w:val="-77"/>
        </w:rPr>
        <w:t xml:space="preserve"> </w:t>
      </w:r>
      <w:r>
        <w:t>обучения в современной школе является урок (во всем</w:t>
      </w:r>
      <w:r>
        <w:rPr>
          <w:spacing w:val="1"/>
        </w:rPr>
        <w:t xml:space="preserve"> </w:t>
      </w:r>
      <w:r>
        <w:t>разнообразии его видов и типов). К традиционным урокам сегодня</w:t>
      </w:r>
      <w:r>
        <w:rPr>
          <w:spacing w:val="-77"/>
        </w:rPr>
        <w:t xml:space="preserve"> </w:t>
      </w:r>
      <w:r>
        <w:t>следует добавить и так называемые нетрадиционные уроки: урок-</w:t>
      </w:r>
      <w:r>
        <w:rPr>
          <w:spacing w:val="1"/>
        </w:rPr>
        <w:t xml:space="preserve"> </w:t>
      </w:r>
      <w:r>
        <w:t>диалог, урок-диспут, урок-конференция, урок-путешествие,</w:t>
      </w:r>
      <w:r>
        <w:rPr>
          <w:spacing w:val="1"/>
        </w:rPr>
        <w:t xml:space="preserve"> </w:t>
      </w:r>
      <w:r>
        <w:t>интегрированные уроки, которые отличает высокий 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учащихся.</w:t>
      </w:r>
    </w:p>
    <w:p w14:paraId="42CC7B75" w14:textId="77777777" w:rsidR="00EF6D44" w:rsidRDefault="00000000" w:rsidP="003F62A3">
      <w:pPr>
        <w:pStyle w:val="a3"/>
        <w:jc w:val="both"/>
      </w:pPr>
      <w:r>
        <w:t>Урок-это логически завершенная структурная единица</w:t>
      </w:r>
      <w:r>
        <w:rPr>
          <w:spacing w:val="1"/>
        </w:rPr>
        <w:t xml:space="preserve"> </w:t>
      </w:r>
      <w:r>
        <w:t>педагогического (учебно-воспитательного) процесса,</w:t>
      </w:r>
      <w:r>
        <w:rPr>
          <w:spacing w:val="1"/>
        </w:rPr>
        <w:t xml:space="preserve"> </w:t>
      </w:r>
      <w:r>
        <w:t>организационная форма работы с классом с учетом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учащихся.</w:t>
      </w:r>
    </w:p>
    <w:p w14:paraId="39A91BC2" w14:textId="77777777" w:rsidR="00EF6D44" w:rsidRDefault="00000000" w:rsidP="003F62A3">
      <w:pPr>
        <w:pStyle w:val="a3"/>
        <w:ind w:right="508"/>
        <w:jc w:val="both"/>
      </w:pPr>
      <w:r>
        <w:t>Следовательно, в уроке присутствуют все структурные</w:t>
      </w:r>
      <w:r>
        <w:rPr>
          <w:spacing w:val="1"/>
        </w:rPr>
        <w:t xml:space="preserve"> </w:t>
      </w:r>
      <w:r>
        <w:t>компоненты педагогического процесса: цель, задачи, содержание,</w:t>
      </w:r>
      <w:r>
        <w:rPr>
          <w:spacing w:val="-77"/>
        </w:rPr>
        <w:t xml:space="preserve"> </w:t>
      </w:r>
      <w:r>
        <w:t>средства, методы, приемы, задания учащимся [6,7]. Это</w:t>
      </w:r>
      <w:r>
        <w:rPr>
          <w:spacing w:val="1"/>
        </w:rPr>
        <w:t xml:space="preserve"> </w:t>
      </w:r>
      <w:r>
        <w:t>обстоятельство необходимо учитывать при планировании</w:t>
      </w:r>
      <w:r>
        <w:rPr>
          <w:spacing w:val="1"/>
        </w:rPr>
        <w:t xml:space="preserve"> </w:t>
      </w:r>
      <w:r>
        <w:t>(тематическом и поурочном), управлении реально протекающим</w:t>
      </w:r>
      <w:r>
        <w:rPr>
          <w:spacing w:val="1"/>
        </w:rPr>
        <w:t xml:space="preserve"> </w:t>
      </w:r>
      <w:r>
        <w:t>уроком,</w:t>
      </w:r>
      <w:r>
        <w:rPr>
          <w:spacing w:val="-3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его хода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14:paraId="279ABCAB" w14:textId="77777777" w:rsidR="00EF6D44" w:rsidRDefault="00000000" w:rsidP="003F62A3">
      <w:pPr>
        <w:pStyle w:val="a3"/>
        <w:ind w:right="254"/>
        <w:jc w:val="both"/>
      </w:pPr>
      <w:r>
        <w:t>Если проследить эволюцию урока со времени его</w:t>
      </w:r>
      <w:r>
        <w:rPr>
          <w:spacing w:val="1"/>
        </w:rPr>
        <w:t xml:space="preserve"> </w:t>
      </w:r>
      <w:r>
        <w:t>возникновения как формы обучения, то можно убедиться, что все</w:t>
      </w:r>
      <w:r>
        <w:rPr>
          <w:spacing w:val="1"/>
        </w:rPr>
        <w:t xml:space="preserve"> </w:t>
      </w:r>
      <w:r>
        <w:t>изменения, усовершенст-вования были направлены на главное -</w:t>
      </w:r>
      <w:r>
        <w:rPr>
          <w:spacing w:val="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целеустремленной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</w:p>
    <w:p w14:paraId="7644A1C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1FEDE81" w14:textId="77777777" w:rsidR="00EF6D44" w:rsidRDefault="00000000" w:rsidP="003F62A3">
      <w:pPr>
        <w:pStyle w:val="a3"/>
        <w:ind w:right="214" w:firstLine="0"/>
        <w:jc w:val="both"/>
      </w:pPr>
      <w:r>
        <w:t>коллектива учащихся по освоению, осмысливанию, творческому</w:t>
      </w:r>
      <w:r>
        <w:rPr>
          <w:spacing w:val="1"/>
        </w:rPr>
        <w:t xml:space="preserve"> </w:t>
      </w:r>
      <w:r>
        <w:t>применению учебного материала. Естественно, поскольку эта</w:t>
      </w:r>
      <w:r>
        <w:rPr>
          <w:spacing w:val="1"/>
        </w:rPr>
        <w:t xml:space="preserve"> </w:t>
      </w:r>
      <w:r>
        <w:t>деятельность учащихся протекает при прямом или косвенном</w:t>
      </w:r>
      <w:r>
        <w:rPr>
          <w:spacing w:val="1"/>
        </w:rPr>
        <w:t xml:space="preserve"> </w:t>
      </w:r>
      <w:r>
        <w:t>руководстве учителя, к учителю предъявляются требования</w:t>
      </w:r>
      <w:r>
        <w:rPr>
          <w:spacing w:val="1"/>
        </w:rPr>
        <w:t xml:space="preserve"> </w:t>
      </w:r>
      <w:r>
        <w:t>переориентации в понимании объекта своей деятельности - в</w:t>
      </w:r>
      <w:r>
        <w:rPr>
          <w:spacing w:val="1"/>
        </w:rPr>
        <w:t xml:space="preserve"> </w:t>
      </w:r>
      <w:r>
        <w:t>современном понимании это педагогический процесс, где учитель и</w:t>
      </w:r>
      <w:r>
        <w:rPr>
          <w:spacing w:val="-78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деятельности.</w:t>
      </w:r>
    </w:p>
    <w:p w14:paraId="69AACFE8" w14:textId="77777777" w:rsidR="00EF6D44" w:rsidRDefault="00000000" w:rsidP="003F62A3">
      <w:pPr>
        <w:pStyle w:val="a3"/>
        <w:ind w:right="254"/>
        <w:jc w:val="both"/>
      </w:pPr>
      <w:r>
        <w:t>Анализ</w:t>
      </w:r>
      <w:r>
        <w:rPr>
          <w:spacing w:val="-4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показывает,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следствие грамотной работы учителя по созданию условий, при</w:t>
      </w:r>
      <w:r>
        <w:rPr>
          <w:spacing w:val="1"/>
        </w:rPr>
        <w:t xml:space="preserve"> </w:t>
      </w:r>
      <w:r>
        <w:t>которых ученики активно, целенаправленно, технологически</w:t>
      </w:r>
      <w:r>
        <w:rPr>
          <w:spacing w:val="1"/>
        </w:rPr>
        <w:t xml:space="preserve"> </w:t>
      </w:r>
      <w:r>
        <w:t>грамотно, творчески работают на уроке и вне урока, выполняя</w:t>
      </w:r>
      <w:r>
        <w:rPr>
          <w:spacing w:val="1"/>
        </w:rPr>
        <w:t xml:space="preserve"> </w:t>
      </w:r>
      <w:r>
        <w:t>учебные задания. Именно появление многообразных форм</w:t>
      </w:r>
      <w:r>
        <w:rPr>
          <w:spacing w:val="1"/>
        </w:rPr>
        <w:t xml:space="preserve"> </w:t>
      </w:r>
      <w:r>
        <w:t>активизации мышления и практической-учебной деятельности</w:t>
      </w:r>
      <w:r>
        <w:rPr>
          <w:spacing w:val="1"/>
        </w:rPr>
        <w:t xml:space="preserve"> </w:t>
      </w:r>
      <w:r>
        <w:t>школьников и привело к появлению современной дидактики-</w:t>
      </w:r>
      <w:r>
        <w:rPr>
          <w:spacing w:val="1"/>
        </w:rPr>
        <w:t xml:space="preserve"> </w:t>
      </w:r>
      <w:r>
        <w:t>дидактики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(М.Н.</w:t>
      </w:r>
      <w:r>
        <w:rPr>
          <w:spacing w:val="-2"/>
        </w:rPr>
        <w:t xml:space="preserve"> </w:t>
      </w:r>
      <w:r>
        <w:t>Скаткин).</w:t>
      </w:r>
    </w:p>
    <w:p w14:paraId="58F6D757" w14:textId="77777777" w:rsidR="00EF6D44" w:rsidRDefault="00000000" w:rsidP="003F62A3">
      <w:pPr>
        <w:pStyle w:val="a3"/>
        <w:ind w:right="1140"/>
        <w:jc w:val="both"/>
      </w:pPr>
      <w:r>
        <w:t>Доказательства того, что урок является основной формой</w:t>
      </w:r>
      <w:r>
        <w:rPr>
          <w:spacing w:val="-77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следующие:</w:t>
      </w:r>
    </w:p>
    <w:p w14:paraId="10AFF934" w14:textId="77777777" w:rsidR="00EF6D44" w:rsidRDefault="00000000" w:rsidP="003F62A3">
      <w:pPr>
        <w:pStyle w:val="a3"/>
        <w:ind w:right="538"/>
        <w:jc w:val="both"/>
      </w:pPr>
      <w:r>
        <w:t>- урок - законченная, всегда ограниченная во времени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задачи</w:t>
      </w:r>
      <w:r>
        <w:rPr>
          <w:spacing w:val="-7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14:paraId="49F7F623" w14:textId="77777777" w:rsidR="00EF6D44" w:rsidRDefault="00000000" w:rsidP="003F62A3">
      <w:pPr>
        <w:pStyle w:val="a3"/>
        <w:ind w:left="761" w:firstLine="0"/>
        <w:jc w:val="both"/>
      </w:pPr>
      <w:r>
        <w:t>228</w:t>
      </w:r>
    </w:p>
    <w:p w14:paraId="48AA8A09" w14:textId="77777777" w:rsidR="00EF6D44" w:rsidRDefault="00000000" w:rsidP="003F62A3">
      <w:pPr>
        <w:pStyle w:val="a3"/>
        <w:ind w:right="990"/>
        <w:jc w:val="both"/>
      </w:pPr>
      <w:r>
        <w:t>- уроки включены в расписание, строго регламентированы</w:t>
      </w:r>
      <w:r>
        <w:rPr>
          <w:spacing w:val="-77"/>
        </w:rPr>
        <w:t xml:space="preserve"> </w:t>
      </w:r>
      <w:r>
        <w:t>объемом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периодичностью</w:t>
      </w:r>
      <w:r>
        <w:rPr>
          <w:spacing w:val="-3"/>
        </w:rPr>
        <w:t xml:space="preserve"> </w:t>
      </w:r>
      <w:r>
        <w:t>проведения;</w:t>
      </w:r>
    </w:p>
    <w:p w14:paraId="517E55A2" w14:textId="77777777" w:rsidR="00EF6D44" w:rsidRDefault="00000000" w:rsidP="003F62A3">
      <w:pPr>
        <w:pStyle w:val="a3"/>
        <w:tabs>
          <w:tab w:val="left" w:pos="3713"/>
          <w:tab w:val="left" w:pos="5045"/>
          <w:tab w:val="left" w:pos="5832"/>
          <w:tab w:val="left" w:pos="6060"/>
          <w:tab w:val="left" w:pos="7483"/>
        </w:tabs>
        <w:ind w:right="1049"/>
        <w:jc w:val="both"/>
      </w:pPr>
      <w:r>
        <w:t>- посещение уроков обязательно для всех школьников,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5"/>
        </w:rPr>
        <w:t xml:space="preserve"> </w:t>
      </w:r>
      <w:r>
        <w:t>сдаются</w:t>
      </w:r>
      <w:r>
        <w:tab/>
        <w:t>условия</w:t>
      </w:r>
      <w:r>
        <w:tab/>
        <w:t>для</w:t>
      </w:r>
      <w:r>
        <w:tab/>
        <w:t>овладения</w:t>
      </w:r>
      <w:r>
        <w:tab/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формирования</w:t>
      </w:r>
      <w:r>
        <w:tab/>
      </w:r>
      <w:r>
        <w:tab/>
        <w:t>мышления в логике</w:t>
      </w:r>
      <w:r>
        <w:rPr>
          <w:spacing w:val="-77"/>
        </w:rPr>
        <w:t xml:space="preserve"> </w:t>
      </w:r>
      <w:r>
        <w:t>изучения учебного материала;</w:t>
      </w:r>
    </w:p>
    <w:p w14:paraId="76A803EF" w14:textId="77777777" w:rsidR="00EF6D44" w:rsidRDefault="00000000" w:rsidP="003F62A3">
      <w:pPr>
        <w:pStyle w:val="a3"/>
        <w:jc w:val="both"/>
      </w:pPr>
      <w:r>
        <w:t>- на уроке учащиеся включаются в различные виды</w:t>
      </w:r>
      <w:r>
        <w:rPr>
          <w:spacing w:val="1"/>
        </w:rPr>
        <w:t xml:space="preserve"> </w:t>
      </w:r>
      <w:r>
        <w:t>индивидуальной, фронтальной, коллективной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комплексно</w:t>
      </w:r>
      <w:r>
        <w:rPr>
          <w:spacing w:val="-3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обучения</w:t>
      </w:r>
      <w:r>
        <w:rPr>
          <w:spacing w:val="-77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</w:p>
    <w:p w14:paraId="26ABF118" w14:textId="77777777" w:rsidR="00EF6D44" w:rsidRDefault="00000000" w:rsidP="003F62A3">
      <w:pPr>
        <w:pStyle w:val="a3"/>
        <w:ind w:right="274"/>
        <w:jc w:val="both"/>
      </w:pPr>
      <w:r>
        <w:t>- взаимодействие учителя и учащихся, а также учащихся между</w:t>
      </w:r>
      <w:r>
        <w:rPr>
          <w:spacing w:val="-77"/>
        </w:rPr>
        <w:t xml:space="preserve"> </w:t>
      </w:r>
      <w:r>
        <w:t>собой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организации делового и других видов</w:t>
      </w:r>
      <w:r>
        <w:rPr>
          <w:spacing w:val="1"/>
        </w:rPr>
        <w:t xml:space="preserve"> </w:t>
      </w:r>
      <w:r>
        <w:t>общения</w:t>
      </w:r>
      <w:r>
        <w:rPr>
          <w:spacing w:val="7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коллектива;</w:t>
      </w:r>
    </w:p>
    <w:p w14:paraId="2D4CF691" w14:textId="77777777" w:rsidR="00EF6D44" w:rsidRDefault="00000000" w:rsidP="003F62A3">
      <w:pPr>
        <w:pStyle w:val="a3"/>
        <w:ind w:right="538"/>
        <w:jc w:val="both"/>
      </w:pPr>
      <w:r>
        <w:t>- в ходе взаимодействия на уроке разрешаются учебные</w:t>
      </w:r>
      <w:r>
        <w:rPr>
          <w:spacing w:val="1"/>
        </w:rPr>
        <w:t xml:space="preserve"> </w:t>
      </w:r>
      <w:r>
        <w:t>противоречия, что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активность, интерес к учению и</w:t>
      </w:r>
      <w:r>
        <w:rPr>
          <w:spacing w:val="-77"/>
        </w:rPr>
        <w:t xml:space="preserve"> </w:t>
      </w:r>
      <w:r>
        <w:t>другие</w:t>
      </w:r>
      <w:r>
        <w:rPr>
          <w:spacing w:val="77"/>
        </w:rPr>
        <w:t xml:space="preserve"> </w:t>
      </w:r>
      <w:r>
        <w:t>положительные качества</w:t>
      </w:r>
      <w:r>
        <w:rPr>
          <w:spacing w:val="1"/>
        </w:rPr>
        <w:t xml:space="preserve"> </w:t>
      </w:r>
      <w:r>
        <w:t>личности.</w:t>
      </w:r>
    </w:p>
    <w:p w14:paraId="7C9BF223" w14:textId="77777777" w:rsidR="00EF6D44" w:rsidRDefault="00000000" w:rsidP="003F62A3">
      <w:pPr>
        <w:ind w:left="221" w:right="863" w:firstLine="540"/>
        <w:jc w:val="both"/>
        <w:rPr>
          <w:sz w:val="32"/>
        </w:rPr>
      </w:pPr>
      <w:r>
        <w:rPr>
          <w:b/>
          <w:sz w:val="32"/>
          <w:u w:val="thick"/>
        </w:rPr>
        <w:t>Структура,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типы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,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дидактические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задачи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урока.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Каждый</w:t>
      </w:r>
      <w:r>
        <w:rPr>
          <w:spacing w:val="-77"/>
          <w:sz w:val="32"/>
        </w:rPr>
        <w:t xml:space="preserve"> </w:t>
      </w:r>
      <w:r>
        <w:rPr>
          <w:sz w:val="32"/>
        </w:rPr>
        <w:t>урок</w:t>
      </w:r>
      <w:r>
        <w:rPr>
          <w:spacing w:val="-2"/>
          <w:sz w:val="32"/>
        </w:rPr>
        <w:t xml:space="preserve"> </w:t>
      </w:r>
      <w:r>
        <w:rPr>
          <w:sz w:val="32"/>
        </w:rPr>
        <w:t>состоит</w:t>
      </w:r>
      <w:r>
        <w:rPr>
          <w:spacing w:val="-4"/>
          <w:sz w:val="32"/>
        </w:rPr>
        <w:t xml:space="preserve"> </w:t>
      </w:r>
      <w:r>
        <w:rPr>
          <w:sz w:val="32"/>
        </w:rPr>
        <w:t>из</w:t>
      </w:r>
      <w:r>
        <w:rPr>
          <w:spacing w:val="-1"/>
          <w:sz w:val="32"/>
        </w:rPr>
        <w:t xml:space="preserve"> </w:t>
      </w:r>
      <w:r>
        <w:rPr>
          <w:sz w:val="32"/>
        </w:rPr>
        <w:t>определенных,</w:t>
      </w:r>
      <w:r>
        <w:rPr>
          <w:spacing w:val="-1"/>
          <w:sz w:val="32"/>
        </w:rPr>
        <w:t xml:space="preserve"> </w:t>
      </w:r>
      <w:r>
        <w:rPr>
          <w:sz w:val="32"/>
        </w:rPr>
        <w:t>объективно</w:t>
      </w:r>
      <w:r>
        <w:rPr>
          <w:spacing w:val="-2"/>
          <w:sz w:val="32"/>
        </w:rPr>
        <w:t xml:space="preserve"> </w:t>
      </w:r>
      <w:r>
        <w:rPr>
          <w:sz w:val="32"/>
        </w:rPr>
        <w:t>существующих</w:t>
      </w:r>
    </w:p>
    <w:p w14:paraId="05A5244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B6D5923" w14:textId="77777777" w:rsidR="00EF6D44" w:rsidRDefault="00000000" w:rsidP="003F62A3">
      <w:pPr>
        <w:pStyle w:val="a3"/>
        <w:ind w:right="264" w:firstLine="0"/>
        <w:jc w:val="both"/>
      </w:pPr>
      <w:r>
        <w:t>элементов, которые, с одной стороны, разнообразно сочетаются, а с</w:t>
      </w:r>
      <w:r>
        <w:rPr>
          <w:spacing w:val="-77"/>
        </w:rPr>
        <w:t xml:space="preserve"> </w:t>
      </w:r>
      <w:r>
        <w:t>другой различаются по времени, характерным особенностям</w:t>
      </w:r>
      <w:r>
        <w:rPr>
          <w:spacing w:val="1"/>
        </w:rPr>
        <w:t xml:space="preserve"> </w:t>
      </w:r>
      <w:r>
        <w:t>взаимодействия между собой. Отсюда — имеющееся разнообразие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уроков.</w:t>
      </w:r>
    </w:p>
    <w:p w14:paraId="1D01670A" w14:textId="77777777" w:rsidR="00EF6D44" w:rsidRDefault="00000000" w:rsidP="003F62A3">
      <w:pPr>
        <w:pStyle w:val="a3"/>
        <w:ind w:right="309"/>
        <w:jc w:val="both"/>
      </w:pPr>
      <w:r>
        <w:t>Если</w:t>
      </w:r>
      <w:r>
        <w:rPr>
          <w:spacing w:val="-5"/>
        </w:rPr>
        <w:t xml:space="preserve"> </w:t>
      </w:r>
      <w:r>
        <w:t>определить элемент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обладает</w:t>
      </w:r>
      <w:r>
        <w:rPr>
          <w:spacing w:val="-77"/>
        </w:rPr>
        <w:t xml:space="preserve"> </w:t>
      </w:r>
      <w:r>
        <w:t>свойствами единственности и целостности, то есть</w:t>
      </w:r>
      <w:r>
        <w:rPr>
          <w:spacing w:val="1"/>
        </w:rPr>
        <w:t xml:space="preserve"> </w:t>
      </w:r>
      <w:r>
        <w:t>невозможностью дальнейшего расчленения, то можно выделить</w:t>
      </w:r>
      <w:r>
        <w:rPr>
          <w:spacing w:val="1"/>
        </w:rPr>
        <w:t xml:space="preserve"> </w:t>
      </w:r>
      <w:r>
        <w:t>наиболее часто встречающиеся в практике элементы (или</w:t>
      </w:r>
      <w:r>
        <w:rPr>
          <w:spacing w:val="1"/>
        </w:rPr>
        <w:t xml:space="preserve"> </w:t>
      </w:r>
      <w:r>
        <w:t>дидактические задачи):</w:t>
      </w:r>
    </w:p>
    <w:p w14:paraId="59DA9D82" w14:textId="77777777" w:rsidR="00EF6D44" w:rsidRDefault="00000000" w:rsidP="003F62A3">
      <w:pPr>
        <w:pStyle w:val="a5"/>
        <w:numPr>
          <w:ilvl w:val="0"/>
          <w:numId w:val="8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Изучение</w:t>
      </w:r>
      <w:r>
        <w:rPr>
          <w:spacing w:val="-3"/>
          <w:sz w:val="32"/>
        </w:rPr>
        <w:t xml:space="preserve"> </w:t>
      </w:r>
      <w:r>
        <w:rPr>
          <w:sz w:val="32"/>
        </w:rPr>
        <w:t>нового</w:t>
      </w:r>
      <w:r>
        <w:rPr>
          <w:spacing w:val="-4"/>
          <w:sz w:val="32"/>
        </w:rPr>
        <w:t xml:space="preserve"> </w:t>
      </w:r>
      <w:r>
        <w:rPr>
          <w:sz w:val="32"/>
        </w:rPr>
        <w:t>материала.</w:t>
      </w:r>
    </w:p>
    <w:p w14:paraId="32D96AE1" w14:textId="77777777" w:rsidR="00EF6D44" w:rsidRDefault="00000000" w:rsidP="003F62A3">
      <w:pPr>
        <w:pStyle w:val="a5"/>
        <w:numPr>
          <w:ilvl w:val="0"/>
          <w:numId w:val="87"/>
        </w:numPr>
        <w:tabs>
          <w:tab w:val="left" w:pos="1081"/>
        </w:tabs>
        <w:ind w:left="221" w:right="1200" w:firstLine="540"/>
        <w:jc w:val="both"/>
        <w:rPr>
          <w:sz w:val="32"/>
        </w:rPr>
      </w:pPr>
      <w:r>
        <w:rPr>
          <w:sz w:val="32"/>
        </w:rPr>
        <w:t>Закрепление</w:t>
      </w:r>
      <w:r>
        <w:rPr>
          <w:spacing w:val="72"/>
          <w:sz w:val="32"/>
        </w:rPr>
        <w:t xml:space="preserve"> </w:t>
      </w:r>
      <w:r>
        <w:rPr>
          <w:sz w:val="32"/>
        </w:rPr>
        <w:t>пройденного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(может</w:t>
      </w:r>
      <w:r>
        <w:rPr>
          <w:spacing w:val="-6"/>
          <w:sz w:val="32"/>
        </w:rPr>
        <w:t xml:space="preserve"> </w:t>
      </w:r>
      <w:r>
        <w:rPr>
          <w:sz w:val="32"/>
        </w:rPr>
        <w:t>выполнять</w:t>
      </w:r>
      <w:r>
        <w:rPr>
          <w:spacing w:val="-4"/>
          <w:sz w:val="32"/>
        </w:rPr>
        <w:t xml:space="preserve"> </w:t>
      </w:r>
      <w:r>
        <w:rPr>
          <w:sz w:val="32"/>
        </w:rPr>
        <w:t>функции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обучения,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развития,</w:t>
      </w:r>
      <w:r>
        <w:rPr>
          <w:spacing w:val="-2"/>
          <w:sz w:val="32"/>
        </w:rPr>
        <w:t xml:space="preserve"> </w:t>
      </w:r>
      <w:r>
        <w:rPr>
          <w:sz w:val="32"/>
        </w:rPr>
        <w:t>контроля).</w:t>
      </w:r>
    </w:p>
    <w:p w14:paraId="59E60DBB" w14:textId="77777777" w:rsidR="00EF6D44" w:rsidRDefault="00000000" w:rsidP="003F62A3">
      <w:pPr>
        <w:pStyle w:val="a5"/>
        <w:numPr>
          <w:ilvl w:val="0"/>
          <w:numId w:val="8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Контроль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оценка</w:t>
      </w:r>
      <w:r>
        <w:rPr>
          <w:spacing w:val="-3"/>
          <w:sz w:val="32"/>
        </w:rPr>
        <w:t xml:space="preserve"> </w:t>
      </w:r>
      <w:r>
        <w:rPr>
          <w:sz w:val="32"/>
        </w:rPr>
        <w:t>знаний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учащихся.</w:t>
      </w:r>
    </w:p>
    <w:p w14:paraId="69A9B086" w14:textId="77777777" w:rsidR="00EF6D44" w:rsidRDefault="00000000" w:rsidP="003F62A3">
      <w:pPr>
        <w:pStyle w:val="a5"/>
        <w:numPr>
          <w:ilvl w:val="0"/>
          <w:numId w:val="87"/>
        </w:numPr>
        <w:tabs>
          <w:tab w:val="left" w:pos="1081"/>
        </w:tabs>
        <w:ind w:left="221" w:right="1663" w:firstLine="540"/>
        <w:jc w:val="both"/>
        <w:rPr>
          <w:sz w:val="32"/>
        </w:rPr>
      </w:pPr>
      <w:r>
        <w:rPr>
          <w:sz w:val="32"/>
        </w:rPr>
        <w:t>Домашнее задание с инструктажем. 5.Обобщение и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систематизация знаний.</w:t>
      </w:r>
    </w:p>
    <w:p w14:paraId="2DE5EC9B" w14:textId="77777777" w:rsidR="00EF6D44" w:rsidRDefault="00000000" w:rsidP="003F62A3">
      <w:pPr>
        <w:pStyle w:val="a3"/>
        <w:ind w:right="687"/>
        <w:jc w:val="both"/>
      </w:pPr>
      <w:r>
        <w:t>Эти пять основных дидактических задач могут иметь</w:t>
      </w:r>
      <w:r>
        <w:rPr>
          <w:spacing w:val="1"/>
        </w:rPr>
        <w:t xml:space="preserve"> </w:t>
      </w:r>
      <w:r>
        <w:t>различную взаимосвязь и взаимодействие на уроке, что служит</w:t>
      </w:r>
      <w:r>
        <w:rPr>
          <w:spacing w:val="1"/>
        </w:rPr>
        <w:t xml:space="preserve"> </w:t>
      </w:r>
      <w:r>
        <w:t>основой для определения дидактической структуры и типологии</w:t>
      </w:r>
      <w:r>
        <w:rPr>
          <w:spacing w:val="-78"/>
        </w:rPr>
        <w:t xml:space="preserve"> </w:t>
      </w:r>
      <w:r>
        <w:t>урока.</w:t>
      </w:r>
    </w:p>
    <w:p w14:paraId="68B2CDAC" w14:textId="77777777" w:rsidR="00EF6D44" w:rsidRDefault="00000000" w:rsidP="003F62A3">
      <w:pPr>
        <w:pStyle w:val="a3"/>
        <w:ind w:right="247"/>
        <w:jc w:val="both"/>
      </w:pPr>
      <w:r>
        <w:t>Под структурой урока понимают «совокупность различных</w:t>
      </w:r>
      <w:r>
        <w:rPr>
          <w:spacing w:val="1"/>
        </w:rPr>
        <w:t xml:space="preserve"> </w:t>
      </w:r>
      <w:r>
        <w:t>вариантов взаимодействий между элементами урока, возникающую</w:t>
      </w:r>
      <w:r>
        <w:rPr>
          <w:spacing w:val="-77"/>
        </w:rPr>
        <w:t xml:space="preserve"> </w:t>
      </w:r>
      <w:r>
        <w:t>в процессе обучения и обеспечивающую его целенаправленную</w:t>
      </w:r>
      <w:r>
        <w:rPr>
          <w:spacing w:val="1"/>
        </w:rPr>
        <w:t xml:space="preserve"> </w:t>
      </w:r>
      <w:r>
        <w:t>действенность»</w:t>
      </w:r>
      <w:r>
        <w:rPr>
          <w:spacing w:val="-3"/>
        </w:rPr>
        <w:t xml:space="preserve"> </w:t>
      </w:r>
      <w:r>
        <w:t>[1,</w:t>
      </w:r>
      <w:r>
        <w:rPr>
          <w:spacing w:val="-2"/>
        </w:rPr>
        <w:t xml:space="preserve"> </w:t>
      </w:r>
      <w:r>
        <w:t>19].</w:t>
      </w:r>
    </w:p>
    <w:p w14:paraId="2E8937BF" w14:textId="77777777" w:rsidR="00EF6D44" w:rsidRDefault="00000000" w:rsidP="003F62A3">
      <w:pPr>
        <w:pStyle w:val="a3"/>
        <w:ind w:right="280"/>
        <w:jc w:val="both"/>
      </w:pPr>
      <w:r>
        <w:t>Таким образом, организация взаимодействия педагогов и</w:t>
      </w:r>
      <w:r>
        <w:rPr>
          <w:spacing w:val="1"/>
        </w:rPr>
        <w:t xml:space="preserve"> </w:t>
      </w:r>
      <w:r>
        <w:t>учащихся строится на основе оптимального отбора совокупности</w:t>
      </w:r>
      <w:r>
        <w:rPr>
          <w:spacing w:val="1"/>
        </w:rPr>
        <w:t xml:space="preserve"> </w:t>
      </w:r>
      <w:r>
        <w:t>вариантов взаимодействий между элементами урока, ведущими к</w:t>
      </w:r>
      <w:r>
        <w:rPr>
          <w:spacing w:val="1"/>
        </w:rPr>
        <w:t xml:space="preserve"> </w:t>
      </w:r>
      <w:r>
        <w:t>достижению поставленной цели. Мастерство учителя в</w:t>
      </w:r>
      <w:r>
        <w:rPr>
          <w:spacing w:val="1"/>
        </w:rPr>
        <w:t xml:space="preserve"> </w:t>
      </w:r>
      <w:r>
        <w:t>значительной степени проявляется в нахождении взаимосвязи</w:t>
      </w:r>
      <w:r>
        <w:rPr>
          <w:spacing w:val="1"/>
        </w:rPr>
        <w:t xml:space="preserve"> </w:t>
      </w:r>
      <w:r>
        <w:t>между формулированием оптимальных дидактических задач 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педпроцесса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решению.</w:t>
      </w:r>
    </w:p>
    <w:p w14:paraId="612C6251" w14:textId="77777777" w:rsidR="00EF6D44" w:rsidRDefault="00000000" w:rsidP="003F62A3">
      <w:pPr>
        <w:pStyle w:val="a3"/>
        <w:ind w:left="761" w:firstLine="0"/>
        <w:jc w:val="both"/>
      </w:pPr>
      <w:r>
        <w:t>229</w:t>
      </w:r>
    </w:p>
    <w:p w14:paraId="7EC4A5A6" w14:textId="77777777" w:rsidR="00EF6D44" w:rsidRDefault="00000000" w:rsidP="003F62A3">
      <w:pPr>
        <w:pStyle w:val="a3"/>
        <w:ind w:right="363"/>
        <w:jc w:val="both"/>
      </w:pPr>
      <w:r>
        <w:rPr>
          <w:b/>
        </w:rPr>
        <w:t xml:space="preserve">Типы уроков. </w:t>
      </w:r>
      <w:r>
        <w:t>Они очень разнообразны, поэтому их трудно</w:t>
      </w:r>
      <w:r>
        <w:rPr>
          <w:spacing w:val="1"/>
        </w:rPr>
        <w:t xml:space="preserve"> </w:t>
      </w:r>
      <w:r>
        <w:t>классифицировать. В современной дидактике имеют место</w:t>
      </w:r>
      <w:r>
        <w:rPr>
          <w:spacing w:val="1"/>
        </w:rPr>
        <w:t xml:space="preserve"> </w:t>
      </w:r>
      <w:r>
        <w:t>различные подходы к классификации уроков, поиск того признака,</w:t>
      </w:r>
      <w:r>
        <w:rPr>
          <w:spacing w:val="-78"/>
        </w:rPr>
        <w:t xml:space="preserve"> </w:t>
      </w:r>
      <w:r>
        <w:t>который мог бы стать при этом определяющим. Существуют</w:t>
      </w:r>
      <w:r>
        <w:rPr>
          <w:spacing w:val="1"/>
        </w:rPr>
        <w:t xml:space="preserve"> </w:t>
      </w:r>
      <w:r>
        <w:t>варианты</w:t>
      </w:r>
      <w:r>
        <w:rPr>
          <w:spacing w:val="79"/>
        </w:rPr>
        <w:t xml:space="preserve"> </w:t>
      </w:r>
      <w:r>
        <w:t>по:</w:t>
      </w:r>
    </w:p>
    <w:p w14:paraId="5913C48B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дидактической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(И.Т.</w:t>
      </w:r>
      <w:r>
        <w:rPr>
          <w:spacing w:val="-4"/>
        </w:rPr>
        <w:t xml:space="preserve"> </w:t>
      </w:r>
      <w:r>
        <w:t>Огородников);</w:t>
      </w:r>
    </w:p>
    <w:p w14:paraId="6667F06B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(Н.М.</w:t>
      </w:r>
      <w:r>
        <w:rPr>
          <w:spacing w:val="-4"/>
        </w:rPr>
        <w:t xml:space="preserve"> </w:t>
      </w:r>
      <w:r>
        <w:t>Яковлев);</w:t>
      </w:r>
    </w:p>
    <w:p w14:paraId="3C7F369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75E83D7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(И.Н.</w:t>
      </w:r>
      <w:r>
        <w:rPr>
          <w:spacing w:val="-1"/>
        </w:rPr>
        <w:t xml:space="preserve"> </w:t>
      </w:r>
      <w:r>
        <w:t>Борисов);</w:t>
      </w:r>
    </w:p>
    <w:p w14:paraId="7FF4BD65" w14:textId="77777777" w:rsidR="00EF6D44" w:rsidRDefault="00000000" w:rsidP="003F62A3">
      <w:pPr>
        <w:pStyle w:val="a3"/>
        <w:ind w:right="309"/>
        <w:jc w:val="both"/>
      </w:pPr>
      <w:r>
        <w:t>- содержанию и способам проведения урока (М.И. Махмутов) и</w:t>
      </w:r>
      <w:r>
        <w:rPr>
          <w:spacing w:val="-78"/>
        </w:rPr>
        <w:t xml:space="preserve"> </w:t>
      </w:r>
      <w:r>
        <w:t>т.д. Так, на основе</w:t>
      </w:r>
      <w:r>
        <w:rPr>
          <w:spacing w:val="1"/>
        </w:rPr>
        <w:t xml:space="preserve"> </w:t>
      </w:r>
      <w:r>
        <w:t>широко распространенной классификации М.И.</w:t>
      </w:r>
      <w:r>
        <w:rPr>
          <w:spacing w:val="-77"/>
        </w:rPr>
        <w:t xml:space="preserve"> </w:t>
      </w:r>
      <w:r>
        <w:t>Махмутова</w:t>
      </w:r>
      <w:r>
        <w:rPr>
          <w:spacing w:val="77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уроков:</w:t>
      </w:r>
    </w:p>
    <w:p w14:paraId="6B12DA47" w14:textId="77777777" w:rsidR="00EF6D44" w:rsidRDefault="00000000" w:rsidP="003F62A3">
      <w:pPr>
        <w:pStyle w:val="a5"/>
        <w:numPr>
          <w:ilvl w:val="0"/>
          <w:numId w:val="86"/>
        </w:numPr>
        <w:tabs>
          <w:tab w:val="left" w:pos="1160"/>
          <w:tab w:val="left" w:pos="8364"/>
        </w:tabs>
        <w:ind w:right="292" w:firstLine="540"/>
        <w:jc w:val="both"/>
        <w:rPr>
          <w:sz w:val="32"/>
        </w:rPr>
      </w:pPr>
      <w:r>
        <w:rPr>
          <w:sz w:val="32"/>
        </w:rPr>
        <w:t>Комбинированный</w:t>
      </w:r>
      <w:r>
        <w:rPr>
          <w:spacing w:val="-3"/>
          <w:sz w:val="32"/>
        </w:rPr>
        <w:t xml:space="preserve"> </w:t>
      </w:r>
      <w:r>
        <w:rPr>
          <w:sz w:val="32"/>
        </w:rPr>
        <w:t>—</w:t>
      </w:r>
      <w:r>
        <w:rPr>
          <w:spacing w:val="-3"/>
          <w:sz w:val="32"/>
        </w:rPr>
        <w:t xml:space="preserve"> </w:t>
      </w:r>
      <w:r>
        <w:rPr>
          <w:sz w:val="32"/>
        </w:rPr>
        <w:t>наиболее</w:t>
      </w:r>
      <w:r>
        <w:rPr>
          <w:spacing w:val="-2"/>
          <w:sz w:val="32"/>
        </w:rPr>
        <w:t xml:space="preserve"> </w:t>
      </w:r>
      <w:r>
        <w:rPr>
          <w:sz w:val="32"/>
        </w:rPr>
        <w:t>распространенный</w:t>
      </w:r>
      <w:r>
        <w:rPr>
          <w:sz w:val="32"/>
        </w:rPr>
        <w:tab/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практике, отличающийся разнообразием элементов и их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взаимодействия. Например, при проверке домашней работы с</w:t>
      </w:r>
      <w:r>
        <w:rPr>
          <w:spacing w:val="1"/>
          <w:sz w:val="32"/>
        </w:rPr>
        <w:t xml:space="preserve"> </w:t>
      </w:r>
      <w:r>
        <w:rPr>
          <w:sz w:val="32"/>
        </w:rPr>
        <w:t>помощью учащихся-консультантов (до или в начале урока) с целью</w:t>
      </w:r>
      <w:r>
        <w:rPr>
          <w:spacing w:val="-78"/>
          <w:sz w:val="32"/>
        </w:rPr>
        <w:t xml:space="preserve"> </w:t>
      </w:r>
      <w:r>
        <w:rPr>
          <w:sz w:val="32"/>
        </w:rPr>
        <w:t>контроля учитель на основе полученных данных может провести</w:t>
      </w:r>
      <w:r>
        <w:rPr>
          <w:spacing w:val="1"/>
          <w:sz w:val="32"/>
        </w:rPr>
        <w:t xml:space="preserve"> </w:t>
      </w:r>
      <w:r>
        <w:rPr>
          <w:sz w:val="32"/>
        </w:rPr>
        <w:t>работу над затруднениями, встреченными учащимися в ходе ее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выполнения. Закрепление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 можно сочетать</w:t>
      </w:r>
      <w:r>
        <w:rPr>
          <w:spacing w:val="1"/>
          <w:sz w:val="32"/>
        </w:rPr>
        <w:t xml:space="preserve"> </w:t>
      </w:r>
      <w:r>
        <w:rPr>
          <w:sz w:val="32"/>
        </w:rPr>
        <w:t>с контролем</w:t>
      </w:r>
      <w:r>
        <w:rPr>
          <w:spacing w:val="1"/>
          <w:sz w:val="32"/>
        </w:rPr>
        <w:t xml:space="preserve"> </w:t>
      </w:r>
      <w:r>
        <w:rPr>
          <w:sz w:val="32"/>
        </w:rPr>
        <w:t>за качеством усвоения материала в измененных ситуациях и т.п.</w:t>
      </w:r>
      <w:r>
        <w:rPr>
          <w:spacing w:val="1"/>
          <w:sz w:val="32"/>
        </w:rPr>
        <w:t xml:space="preserve"> </w:t>
      </w:r>
      <w:r>
        <w:rPr>
          <w:sz w:val="32"/>
        </w:rPr>
        <w:t>Такой</w:t>
      </w:r>
      <w:r>
        <w:rPr>
          <w:spacing w:val="-3"/>
          <w:sz w:val="32"/>
        </w:rPr>
        <w:t xml:space="preserve"> </w:t>
      </w:r>
      <w:r>
        <w:rPr>
          <w:sz w:val="32"/>
        </w:rPr>
        <w:t>подход повышает</w:t>
      </w:r>
      <w:r>
        <w:rPr>
          <w:spacing w:val="-2"/>
          <w:sz w:val="32"/>
        </w:rPr>
        <w:t xml:space="preserve"> </w:t>
      </w:r>
      <w:r>
        <w:rPr>
          <w:sz w:val="32"/>
        </w:rPr>
        <w:t>эффективность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урока.</w:t>
      </w:r>
    </w:p>
    <w:p w14:paraId="4D4CC91B" w14:textId="77777777" w:rsidR="00EF6D44" w:rsidRDefault="00000000" w:rsidP="003F62A3">
      <w:pPr>
        <w:pStyle w:val="a5"/>
        <w:numPr>
          <w:ilvl w:val="0"/>
          <w:numId w:val="86"/>
        </w:numPr>
        <w:tabs>
          <w:tab w:val="left" w:pos="1160"/>
          <w:tab w:val="left" w:pos="2103"/>
          <w:tab w:val="left" w:pos="2422"/>
          <w:tab w:val="left" w:pos="3636"/>
          <w:tab w:val="left" w:pos="7171"/>
        </w:tabs>
        <w:ind w:right="314" w:firstLine="540"/>
        <w:jc w:val="both"/>
        <w:rPr>
          <w:sz w:val="32"/>
        </w:rPr>
      </w:pPr>
      <w:r>
        <w:rPr>
          <w:sz w:val="32"/>
        </w:rPr>
        <w:t>Урок</w:t>
      </w:r>
      <w:r>
        <w:rPr>
          <w:sz w:val="32"/>
        </w:rPr>
        <w:tab/>
        <w:t>изучения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нового</w:t>
      </w:r>
      <w:r>
        <w:rPr>
          <w:spacing w:val="-3"/>
          <w:sz w:val="32"/>
        </w:rPr>
        <w:t xml:space="preserve"> </w:t>
      </w:r>
      <w:r>
        <w:rPr>
          <w:sz w:val="32"/>
        </w:rPr>
        <w:t>материала.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Работа</w:t>
      </w:r>
      <w:r>
        <w:rPr>
          <w:sz w:val="32"/>
        </w:rPr>
        <w:tab/>
        <w:t>ведется с опорой</w:t>
      </w:r>
      <w:r>
        <w:rPr>
          <w:spacing w:val="-77"/>
          <w:sz w:val="32"/>
        </w:rPr>
        <w:t xml:space="preserve"> </w:t>
      </w:r>
      <w:r>
        <w:rPr>
          <w:sz w:val="32"/>
        </w:rPr>
        <w:t>на изученный ранее материал, с активным включением учащихся,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работавших по опережающим заданиям индивидуально, в паре,</w:t>
      </w:r>
      <w:r>
        <w:rPr>
          <w:spacing w:val="1"/>
          <w:sz w:val="32"/>
        </w:rPr>
        <w:t xml:space="preserve"> </w:t>
      </w:r>
      <w:r>
        <w:rPr>
          <w:sz w:val="32"/>
        </w:rPr>
        <w:t>группах. Следует сочетать фронтальную, индивидуальную,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коллективную познавательную деятельность учащихся. Учитель</w:t>
      </w:r>
      <w:r>
        <w:rPr>
          <w:spacing w:val="1"/>
          <w:sz w:val="32"/>
        </w:rPr>
        <w:t xml:space="preserve"> </w:t>
      </w:r>
      <w:r>
        <w:rPr>
          <w:sz w:val="32"/>
        </w:rPr>
        <w:t>может работать разными методами: лекция, объяснение,</w:t>
      </w:r>
      <w:r>
        <w:rPr>
          <w:spacing w:val="1"/>
          <w:sz w:val="32"/>
        </w:rPr>
        <w:t xml:space="preserve"> </w:t>
      </w:r>
      <w:r>
        <w:rPr>
          <w:sz w:val="32"/>
        </w:rPr>
        <w:t>эвристическая</w:t>
      </w:r>
      <w:r>
        <w:rPr>
          <w:sz w:val="32"/>
        </w:rPr>
        <w:tab/>
        <w:t>беседа,</w:t>
      </w:r>
      <w:r>
        <w:rPr>
          <w:sz w:val="32"/>
        </w:rPr>
        <w:tab/>
        <w:t>самостоятельная работа в парах, группах</w:t>
      </w:r>
      <w:r>
        <w:rPr>
          <w:spacing w:val="1"/>
          <w:sz w:val="32"/>
        </w:rPr>
        <w:t xml:space="preserve"> </w:t>
      </w:r>
      <w:r>
        <w:rPr>
          <w:sz w:val="32"/>
        </w:rPr>
        <w:t>по конкретному заданию, постановка и проведение эксперимента и</w:t>
      </w:r>
      <w:r>
        <w:rPr>
          <w:spacing w:val="-77"/>
          <w:sz w:val="32"/>
        </w:rPr>
        <w:t xml:space="preserve"> </w:t>
      </w:r>
      <w:r>
        <w:rPr>
          <w:sz w:val="32"/>
        </w:rPr>
        <w:t>др.</w:t>
      </w:r>
    </w:p>
    <w:p w14:paraId="15CBFFA1" w14:textId="77777777" w:rsidR="00EF6D44" w:rsidRDefault="00000000" w:rsidP="003F62A3">
      <w:pPr>
        <w:pStyle w:val="a5"/>
        <w:numPr>
          <w:ilvl w:val="0"/>
          <w:numId w:val="86"/>
        </w:numPr>
        <w:tabs>
          <w:tab w:val="left" w:pos="1081"/>
        </w:tabs>
        <w:ind w:right="372" w:firstLine="540"/>
        <w:jc w:val="both"/>
        <w:rPr>
          <w:sz w:val="32"/>
        </w:rPr>
      </w:pPr>
      <w:r>
        <w:rPr>
          <w:sz w:val="32"/>
        </w:rPr>
        <w:t>Уроки закрепления и систематизации знаний, формирования</w:t>
      </w:r>
      <w:r>
        <w:rPr>
          <w:spacing w:val="-78"/>
          <w:sz w:val="32"/>
        </w:rPr>
        <w:t xml:space="preserve"> </w:t>
      </w:r>
      <w:r>
        <w:rPr>
          <w:sz w:val="32"/>
        </w:rPr>
        <w:t>умений и навыков. При планировании урока данного типа вместе с</w:t>
      </w:r>
      <w:r>
        <w:rPr>
          <w:spacing w:val="-77"/>
          <w:sz w:val="32"/>
        </w:rPr>
        <w:t xml:space="preserve"> </w:t>
      </w:r>
      <w:r>
        <w:rPr>
          <w:sz w:val="32"/>
        </w:rPr>
        <w:t>повторением целесообразно организовывать и систематизацию</w:t>
      </w:r>
      <w:r>
        <w:rPr>
          <w:spacing w:val="1"/>
          <w:sz w:val="32"/>
        </w:rPr>
        <w:t xml:space="preserve"> </w:t>
      </w:r>
      <w:r>
        <w:rPr>
          <w:sz w:val="32"/>
        </w:rPr>
        <w:t>знаний,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контроль.</w:t>
      </w:r>
    </w:p>
    <w:p w14:paraId="4E1A8FC4" w14:textId="77777777" w:rsidR="00EF6D44" w:rsidRDefault="00000000" w:rsidP="003F62A3">
      <w:pPr>
        <w:pStyle w:val="a5"/>
        <w:numPr>
          <w:ilvl w:val="0"/>
          <w:numId w:val="86"/>
        </w:numPr>
        <w:tabs>
          <w:tab w:val="left" w:pos="1081"/>
          <w:tab w:val="left" w:pos="3355"/>
          <w:tab w:val="left" w:pos="5854"/>
          <w:tab w:val="left" w:pos="7503"/>
          <w:tab w:val="left" w:pos="9204"/>
        </w:tabs>
        <w:ind w:right="442" w:firstLine="540"/>
        <w:jc w:val="both"/>
        <w:rPr>
          <w:sz w:val="32"/>
        </w:rPr>
      </w:pPr>
      <w:r>
        <w:rPr>
          <w:sz w:val="32"/>
        </w:rPr>
        <w:t>Урок</w:t>
      </w:r>
      <w:r>
        <w:rPr>
          <w:spacing w:val="-2"/>
          <w:sz w:val="32"/>
        </w:rPr>
        <w:t xml:space="preserve"> </w:t>
      </w:r>
      <w:r>
        <w:rPr>
          <w:sz w:val="32"/>
        </w:rPr>
        <w:t>контроля</w:t>
      </w:r>
      <w:r>
        <w:rPr>
          <w:sz w:val="32"/>
        </w:rPr>
        <w:tab/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1"/>
          <w:sz w:val="32"/>
        </w:rPr>
        <w:t xml:space="preserve"> </w:t>
      </w:r>
      <w:r>
        <w:rPr>
          <w:sz w:val="32"/>
        </w:rPr>
        <w:t>знаний</w:t>
      </w:r>
      <w:r>
        <w:rPr>
          <w:sz w:val="32"/>
        </w:rPr>
        <w:tab/>
        <w:t>учащихся.</w:t>
      </w:r>
      <w:r>
        <w:rPr>
          <w:sz w:val="32"/>
        </w:rPr>
        <w:tab/>
        <w:t>Это вид</w:t>
      </w:r>
      <w:r>
        <w:rPr>
          <w:spacing w:val="1"/>
          <w:sz w:val="32"/>
        </w:rPr>
        <w:t xml:space="preserve"> </w:t>
      </w:r>
      <w:r>
        <w:rPr>
          <w:sz w:val="32"/>
        </w:rPr>
        <w:t>комбинированного урока: урок самостоятельной, контрольной</w:t>
      </w:r>
      <w:r>
        <w:rPr>
          <w:spacing w:val="1"/>
          <w:sz w:val="32"/>
        </w:rPr>
        <w:t xml:space="preserve"> </w:t>
      </w:r>
      <w:r>
        <w:rPr>
          <w:sz w:val="32"/>
        </w:rPr>
        <w:t>работы, практикума, зачетного урока, тестовой</w:t>
      </w:r>
      <w:r>
        <w:rPr>
          <w:spacing w:val="1"/>
          <w:sz w:val="32"/>
        </w:rPr>
        <w:t xml:space="preserve"> </w:t>
      </w:r>
      <w:r>
        <w:rPr>
          <w:sz w:val="32"/>
        </w:rPr>
        <w:t>проверки, где</w:t>
      </w:r>
      <w:r>
        <w:rPr>
          <w:spacing w:val="1"/>
          <w:sz w:val="32"/>
        </w:rPr>
        <w:t xml:space="preserve"> </w:t>
      </w:r>
      <w:r>
        <w:rPr>
          <w:sz w:val="32"/>
        </w:rPr>
        <w:t>ученики</w:t>
      </w:r>
      <w:r>
        <w:rPr>
          <w:spacing w:val="1"/>
          <w:sz w:val="32"/>
        </w:rPr>
        <w:t xml:space="preserve"> </w:t>
      </w:r>
      <w:r>
        <w:rPr>
          <w:sz w:val="32"/>
        </w:rPr>
        <w:t>не только</w:t>
      </w:r>
      <w:r>
        <w:rPr>
          <w:spacing w:val="80"/>
          <w:sz w:val="32"/>
        </w:rPr>
        <w:t xml:space="preserve"> </w:t>
      </w:r>
      <w:r>
        <w:rPr>
          <w:sz w:val="32"/>
        </w:rPr>
        <w:t>применяют полученные знания, но и</w:t>
      </w:r>
      <w:r>
        <w:rPr>
          <w:spacing w:val="1"/>
          <w:sz w:val="32"/>
        </w:rPr>
        <w:t xml:space="preserve"> </w:t>
      </w:r>
      <w:r>
        <w:rPr>
          <w:sz w:val="32"/>
        </w:rPr>
        <w:t>обобщают,</w:t>
      </w:r>
      <w:r>
        <w:rPr>
          <w:spacing w:val="-4"/>
          <w:sz w:val="32"/>
        </w:rPr>
        <w:t xml:space="preserve"> </w:t>
      </w:r>
      <w:r>
        <w:rPr>
          <w:sz w:val="32"/>
        </w:rPr>
        <w:t>закрепляют</w:t>
      </w:r>
      <w:r>
        <w:rPr>
          <w:spacing w:val="-1"/>
          <w:sz w:val="32"/>
        </w:rPr>
        <w:t xml:space="preserve"> </w:t>
      </w:r>
      <w:r>
        <w:rPr>
          <w:sz w:val="32"/>
        </w:rPr>
        <w:t>их,</w:t>
      </w:r>
      <w:r>
        <w:rPr>
          <w:spacing w:val="-4"/>
          <w:sz w:val="32"/>
        </w:rPr>
        <w:t xml:space="preserve"> </w:t>
      </w:r>
      <w:r>
        <w:rPr>
          <w:sz w:val="32"/>
        </w:rPr>
        <w:t>а</w:t>
      </w:r>
      <w:r>
        <w:rPr>
          <w:spacing w:val="-1"/>
          <w:sz w:val="32"/>
        </w:rPr>
        <w:t xml:space="preserve"> </w:t>
      </w:r>
      <w:r>
        <w:rPr>
          <w:sz w:val="32"/>
        </w:rPr>
        <w:t>также</w:t>
      </w:r>
      <w:r>
        <w:rPr>
          <w:spacing w:val="-1"/>
          <w:sz w:val="32"/>
        </w:rPr>
        <w:t xml:space="preserve"> </w:t>
      </w:r>
      <w:r>
        <w:rPr>
          <w:sz w:val="32"/>
        </w:rPr>
        <w:t>развивают умения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навыки</w:t>
      </w:r>
      <w:r>
        <w:rPr>
          <w:sz w:val="32"/>
        </w:rPr>
        <w:tab/>
      </w:r>
      <w:r>
        <w:rPr>
          <w:spacing w:val="-4"/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измененных ситуациях ( например, при выполнении</w:t>
      </w:r>
      <w:r>
        <w:rPr>
          <w:spacing w:val="1"/>
          <w:sz w:val="32"/>
        </w:rPr>
        <w:t xml:space="preserve"> </w:t>
      </w:r>
      <w:r>
        <w:rPr>
          <w:sz w:val="32"/>
        </w:rPr>
        <w:t>дифференцированных</w:t>
      </w:r>
      <w:r>
        <w:rPr>
          <w:spacing w:val="-1"/>
          <w:sz w:val="32"/>
        </w:rPr>
        <w:t xml:space="preserve"> </w:t>
      </w:r>
      <w:r>
        <w:rPr>
          <w:sz w:val="32"/>
        </w:rPr>
        <w:t>заданий).</w:t>
      </w:r>
    </w:p>
    <w:p w14:paraId="6C0A2898" w14:textId="77777777" w:rsidR="00EF6D44" w:rsidRDefault="00000000" w:rsidP="003F62A3">
      <w:pPr>
        <w:ind w:left="221" w:right="436"/>
        <w:jc w:val="both"/>
        <w:rPr>
          <w:sz w:val="32"/>
        </w:rPr>
      </w:pPr>
      <w:r>
        <w:rPr>
          <w:b/>
          <w:sz w:val="32"/>
          <w:u w:val="thick"/>
        </w:rPr>
        <w:t>Педагогическое руководство деятельностью и отношениями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школьников на уроке.</w:t>
      </w:r>
      <w:r>
        <w:rPr>
          <w:b/>
          <w:sz w:val="32"/>
        </w:rPr>
        <w:t xml:space="preserve"> </w:t>
      </w:r>
      <w:r>
        <w:rPr>
          <w:sz w:val="32"/>
        </w:rPr>
        <w:t>Структура урока реализуется в различных</w:t>
      </w:r>
      <w:r>
        <w:rPr>
          <w:spacing w:val="-77"/>
          <w:sz w:val="32"/>
        </w:rPr>
        <w:t xml:space="preserve"> </w:t>
      </w:r>
      <w:r>
        <w:rPr>
          <w:sz w:val="32"/>
        </w:rPr>
        <w:t>формах учебной деятельности школьников (в зависимости от типа</w:t>
      </w:r>
      <w:r>
        <w:rPr>
          <w:spacing w:val="-78"/>
          <w:sz w:val="32"/>
        </w:rPr>
        <w:t xml:space="preserve"> </w:t>
      </w:r>
      <w:r>
        <w:rPr>
          <w:sz w:val="32"/>
        </w:rPr>
        <w:t>урока).</w:t>
      </w:r>
    </w:p>
    <w:p w14:paraId="5CC4399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EE3398A" w14:textId="77777777" w:rsidR="00EF6D44" w:rsidRDefault="00000000" w:rsidP="003F62A3">
      <w:pPr>
        <w:pStyle w:val="a3"/>
        <w:ind w:firstLine="0"/>
        <w:jc w:val="both"/>
      </w:pP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практике</w:t>
      </w:r>
      <w:r>
        <w:rPr>
          <w:spacing w:val="-77"/>
        </w:rPr>
        <w:t xml:space="preserve"> </w:t>
      </w:r>
      <w:r>
        <w:t>выделены и описаны три таких формы - фронтальная,</w:t>
      </w:r>
      <w:r>
        <w:rPr>
          <w:spacing w:val="1"/>
        </w:rPr>
        <w:t xml:space="preserve"> </w:t>
      </w:r>
      <w:r>
        <w:t>индивидуальная, групповая</w:t>
      </w:r>
      <w:r>
        <w:rPr>
          <w:spacing w:val="1"/>
        </w:rPr>
        <w:t xml:space="preserve"> </w:t>
      </w:r>
      <w:r>
        <w:t>(парная).</w:t>
      </w:r>
    </w:p>
    <w:p w14:paraId="1E23467D" w14:textId="77777777" w:rsidR="00EF6D44" w:rsidRDefault="00000000" w:rsidP="003F62A3">
      <w:pPr>
        <w:pStyle w:val="a3"/>
        <w:ind w:right="737" w:firstLine="0"/>
        <w:jc w:val="both"/>
      </w:pPr>
      <w:r>
        <w:t>Фронтальная работа - это совместные действия всего класса под</w:t>
      </w:r>
      <w:r>
        <w:rPr>
          <w:spacing w:val="-77"/>
        </w:rPr>
        <w:t xml:space="preserve"> </w:t>
      </w:r>
      <w:r>
        <w:t>руководством учителя. От учителя требуется вовлечь в работу</w:t>
      </w:r>
      <w:r>
        <w:rPr>
          <w:spacing w:val="1"/>
        </w:rPr>
        <w:t xml:space="preserve"> </w:t>
      </w:r>
      <w:r>
        <w:t>большинство</w:t>
      </w:r>
    </w:p>
    <w:p w14:paraId="4A53FDDB" w14:textId="77777777" w:rsidR="00EF6D44" w:rsidRDefault="00000000" w:rsidP="003F62A3">
      <w:pPr>
        <w:pStyle w:val="a3"/>
        <w:ind w:firstLine="0"/>
        <w:jc w:val="both"/>
      </w:pPr>
      <w:r>
        <w:t>230</w:t>
      </w:r>
    </w:p>
    <w:p w14:paraId="133E893D" w14:textId="77777777" w:rsidR="00EF6D44" w:rsidRDefault="00000000" w:rsidP="003F62A3">
      <w:pPr>
        <w:pStyle w:val="a3"/>
        <w:ind w:right="335" w:firstLine="0"/>
        <w:jc w:val="both"/>
      </w:pPr>
      <w:r>
        <w:t>учащихся, что очень трудно, ведь школьники отличаются по своим</w:t>
      </w:r>
      <w:r>
        <w:rPr>
          <w:spacing w:val="-77"/>
        </w:rPr>
        <w:t xml:space="preserve"> </w:t>
      </w:r>
      <w:r>
        <w:t>познавательным</w:t>
      </w:r>
      <w:r>
        <w:rPr>
          <w:spacing w:val="-1"/>
        </w:rPr>
        <w:t xml:space="preserve"> </w:t>
      </w:r>
      <w:r>
        <w:t>возможностям,</w:t>
      </w:r>
      <w:r>
        <w:rPr>
          <w:spacing w:val="-1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работоспособности.</w:t>
      </w:r>
    </w:p>
    <w:p w14:paraId="612391FF" w14:textId="77777777" w:rsidR="00EF6D44" w:rsidRDefault="00000000" w:rsidP="003F62A3">
      <w:pPr>
        <w:pStyle w:val="a3"/>
        <w:ind w:right="444" w:firstLine="0"/>
        <w:jc w:val="both"/>
      </w:pPr>
      <w:r>
        <w:t>Поэтому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продумывать,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уроку различные учебные ситуации, направленные на решение</w:t>
      </w:r>
      <w:r>
        <w:rPr>
          <w:spacing w:val="1"/>
        </w:rPr>
        <w:t xml:space="preserve"> </w:t>
      </w:r>
      <w:r>
        <w:t>дидактических задач урока (подборе заданий, способов получения</w:t>
      </w:r>
      <w:r>
        <w:rPr>
          <w:spacing w:val="-77"/>
        </w:rPr>
        <w:t xml:space="preserve"> </w:t>
      </w:r>
      <w:r>
        <w:t>обратной информации от всего класса, возможная коррекция при</w:t>
      </w:r>
      <w:r>
        <w:rPr>
          <w:spacing w:val="1"/>
        </w:rPr>
        <w:t xml:space="preserve"> </w:t>
      </w:r>
      <w:r>
        <w:t>затруднении, введение дидактических игр и т.п.). Очень важно</w:t>
      </w:r>
      <w:r>
        <w:rPr>
          <w:spacing w:val="1"/>
        </w:rPr>
        <w:t xml:space="preserve"> </w:t>
      </w:r>
      <w:r>
        <w:t>подвести учащихся к самостоятельным выводам (если они не</w:t>
      </w:r>
      <w:r>
        <w:rPr>
          <w:spacing w:val="1"/>
        </w:rPr>
        <w:t xml:space="preserve"> </w:t>
      </w:r>
      <w:r>
        <w:t>смогут, это делает</w:t>
      </w:r>
      <w:r>
        <w:rPr>
          <w:spacing w:val="-2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учитель).</w:t>
      </w:r>
    </w:p>
    <w:p w14:paraId="2CA4BD41" w14:textId="77777777" w:rsidR="00EF6D44" w:rsidRDefault="00000000" w:rsidP="003F62A3">
      <w:pPr>
        <w:pStyle w:val="a3"/>
        <w:ind w:right="254"/>
        <w:jc w:val="both"/>
      </w:pPr>
      <w:r>
        <w:t>Индивидуальная форма предполагает самостоятельную 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ученика,</w:t>
      </w:r>
      <w:r>
        <w:rPr>
          <w:spacing w:val="-3"/>
        </w:rPr>
        <w:t xml:space="preserve"> </w:t>
      </w:r>
      <w:r>
        <w:t>дифференцированную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подготовки и возможностей. Прекрасные возможности 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дает программированное</w:t>
      </w:r>
      <w:r>
        <w:rPr>
          <w:spacing w:val="-3"/>
        </w:rPr>
        <w:t xml:space="preserve"> </w:t>
      </w:r>
      <w:r>
        <w:t>обучение.</w:t>
      </w:r>
    </w:p>
    <w:p w14:paraId="46FD2361" w14:textId="77777777" w:rsidR="00EF6D44" w:rsidRDefault="00000000" w:rsidP="003F62A3">
      <w:pPr>
        <w:pStyle w:val="a3"/>
        <w:ind w:firstLine="0"/>
        <w:jc w:val="both"/>
      </w:pPr>
      <w:r>
        <w:t>Индивидуальную работу следует проводить при решении всех</w:t>
      </w:r>
      <w:r>
        <w:rPr>
          <w:spacing w:val="1"/>
        </w:rPr>
        <w:t xml:space="preserve"> </w:t>
      </w:r>
      <w:r>
        <w:t>дидактических задач, на разных этапах урока. Организация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(консультацию)</w:t>
      </w:r>
      <w:r>
        <w:rPr>
          <w:spacing w:val="-7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или консультанта-ученика.</w:t>
      </w:r>
    </w:p>
    <w:p w14:paraId="784325FD" w14:textId="77777777" w:rsidR="00EF6D44" w:rsidRDefault="00000000" w:rsidP="003F62A3">
      <w:pPr>
        <w:pStyle w:val="a3"/>
        <w:ind w:right="350"/>
        <w:jc w:val="both"/>
      </w:pPr>
      <w:r>
        <w:t>При групповой работе учащиеся получают задания и работают</w:t>
      </w:r>
      <w:r>
        <w:rPr>
          <w:spacing w:val="-77"/>
        </w:rPr>
        <w:t xml:space="preserve"> </w:t>
      </w:r>
      <w:r>
        <w:t>в группах из 4-6 человек или в парах (постоянного, динамического</w:t>
      </w:r>
      <w:r>
        <w:rPr>
          <w:spacing w:val="-77"/>
        </w:rPr>
        <w:t xml:space="preserve"> </w:t>
      </w:r>
      <w:r>
        <w:t>или смежного состава). Группа может работать над полученным на</w:t>
      </w:r>
      <w:r>
        <w:rPr>
          <w:spacing w:val="-78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заданием или полученным в</w:t>
      </w:r>
      <w:r>
        <w:rPr>
          <w:spacing w:val="1"/>
        </w:rPr>
        <w:t xml:space="preserve"> </w:t>
      </w:r>
      <w:r>
        <w:t>опережающем плане.</w:t>
      </w:r>
    </w:p>
    <w:p w14:paraId="43154E60" w14:textId="77777777" w:rsidR="00EF6D44" w:rsidRDefault="00000000" w:rsidP="003F62A3">
      <w:pPr>
        <w:pStyle w:val="a3"/>
        <w:ind w:right="280"/>
        <w:jc w:val="both"/>
      </w:pPr>
      <w:r>
        <w:t>Групповая работа на уроке весьма сложна как для учителя, так</w:t>
      </w:r>
      <w:r>
        <w:rPr>
          <w:spacing w:val="-77"/>
        </w:rPr>
        <w:t xml:space="preserve"> </w:t>
      </w:r>
      <w:r>
        <w:t>и для учащихся и требует предварительной психологической,</w:t>
      </w:r>
      <w:r>
        <w:rPr>
          <w:spacing w:val="1"/>
        </w:rPr>
        <w:t xml:space="preserve"> </w:t>
      </w:r>
      <w:r>
        <w:t>дидактической и технологической подготовки, знания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-78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[5].</w:t>
      </w:r>
    </w:p>
    <w:p w14:paraId="236C8F45" w14:textId="77777777" w:rsidR="00EF6D44" w:rsidRDefault="00000000" w:rsidP="003F62A3">
      <w:pPr>
        <w:pStyle w:val="a3"/>
        <w:ind w:right="280"/>
        <w:jc w:val="both"/>
      </w:pP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авторы</w:t>
      </w:r>
      <w:r>
        <w:rPr>
          <w:spacing w:val="-4"/>
        </w:rPr>
        <w:t xml:space="preserve"> </w:t>
      </w:r>
      <w:r>
        <w:t>(М.Д.Виноградова,</w:t>
      </w:r>
      <w:r>
        <w:rPr>
          <w:spacing w:val="-4"/>
        </w:rPr>
        <w:t xml:space="preserve"> </w:t>
      </w:r>
      <w:r>
        <w:t>М.А</w:t>
      </w:r>
      <w:r>
        <w:rPr>
          <w:spacing w:val="-3"/>
        </w:rPr>
        <w:t xml:space="preserve"> </w:t>
      </w:r>
      <w:r>
        <w:t>Данилов,</w:t>
      </w:r>
      <w:r>
        <w:rPr>
          <w:spacing w:val="-2"/>
        </w:rPr>
        <w:t xml:space="preserve"> </w:t>
      </w:r>
      <w:r>
        <w:t>И.Б.</w:t>
      </w:r>
      <w:r>
        <w:rPr>
          <w:spacing w:val="-77"/>
        </w:rPr>
        <w:t xml:space="preserve"> </w:t>
      </w:r>
      <w:r>
        <w:t>Первин, Ю.Б.Зотов, В.В. Котов, Н.Н.Хан, П.К.Селевко,</w:t>
      </w:r>
      <w:r>
        <w:rPr>
          <w:spacing w:val="1"/>
        </w:rPr>
        <w:t xml:space="preserve"> </w:t>
      </w:r>
      <w:r>
        <w:t>В.К.Дьяченко и др.) выделяют то главное, что достигается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 (парной) работы в комплексе с</w:t>
      </w:r>
      <w:r>
        <w:rPr>
          <w:spacing w:val="1"/>
        </w:rPr>
        <w:t xml:space="preserve"> </w:t>
      </w:r>
      <w:r>
        <w:t>фронтальной и индивидуальной - это реальная возможность</w:t>
      </w:r>
      <w:r>
        <w:rPr>
          <w:spacing w:val="1"/>
        </w:rPr>
        <w:t xml:space="preserve"> </w:t>
      </w:r>
      <w:r>
        <w:t>осуществить взаимодействие преподавания и учения. 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перевода</w:t>
      </w:r>
      <w:r>
        <w:rPr>
          <w:spacing w:val="-3"/>
        </w:rPr>
        <w:t xml:space="preserve"> </w:t>
      </w:r>
      <w:r>
        <w:t>учащихся из</w:t>
      </w:r>
      <w:r>
        <w:rPr>
          <w:spacing w:val="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 учебной</w:t>
      </w:r>
    </w:p>
    <w:p w14:paraId="16C10E1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746D297" w14:textId="77777777" w:rsidR="00EF6D44" w:rsidRDefault="00000000" w:rsidP="003F62A3">
      <w:pPr>
        <w:pStyle w:val="a3"/>
        <w:ind w:right="261" w:firstLine="0"/>
        <w:jc w:val="both"/>
      </w:pPr>
      <w:r>
        <w:t>деятельности. Следует обратить внимание на то, что 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понимать: учащихся необходимо научать выполнять как</w:t>
      </w:r>
      <w:r>
        <w:rPr>
          <w:spacing w:val="1"/>
        </w:rPr>
        <w:t xml:space="preserve"> </w:t>
      </w:r>
      <w:r>
        <w:t>индивидуальные действия в рамках учебного сотрудничества</w:t>
      </w:r>
      <w:r>
        <w:rPr>
          <w:spacing w:val="1"/>
        </w:rPr>
        <w:t xml:space="preserve"> </w:t>
      </w:r>
      <w:r>
        <w:t>(ученик-консультант,</w:t>
      </w:r>
      <w:r>
        <w:rPr>
          <w:spacing w:val="1"/>
        </w:rPr>
        <w:t xml:space="preserve"> </w:t>
      </w:r>
      <w:r>
        <w:t>ученик-лаборант,</w:t>
      </w:r>
      <w:r>
        <w:rPr>
          <w:spacing w:val="1"/>
        </w:rPr>
        <w:t xml:space="preserve"> </w:t>
      </w:r>
      <w:r>
        <w:t>ученик-ассистент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 и готовить их</w:t>
      </w:r>
      <w:r>
        <w:rPr>
          <w:spacing w:val="1"/>
        </w:rPr>
        <w:t xml:space="preserve"> </w:t>
      </w:r>
      <w:r>
        <w:t>в работе в группе или паре (формирование</w:t>
      </w:r>
      <w:r>
        <w:rPr>
          <w:spacing w:val="1"/>
        </w:rPr>
        <w:t xml:space="preserve"> </w:t>
      </w:r>
      <w:r>
        <w:t>умений делового общения, желания оказать помощь товарищу,</w:t>
      </w:r>
      <w:r>
        <w:rPr>
          <w:spacing w:val="1"/>
        </w:rPr>
        <w:t xml:space="preserve"> </w:t>
      </w:r>
      <w:r>
        <w:t>оценить его работу, умение организовать, поддержать</w:t>
      </w:r>
      <w:r>
        <w:rPr>
          <w:spacing w:val="1"/>
        </w:rPr>
        <w:t xml:space="preserve"> </w:t>
      </w:r>
      <w:r>
        <w:t>дискуссию и</w:t>
      </w:r>
      <w:r>
        <w:rPr>
          <w:spacing w:val="-77"/>
        </w:rPr>
        <w:t xml:space="preserve"> </w:t>
      </w:r>
      <w:r>
        <w:t>т.п.).</w:t>
      </w:r>
    </w:p>
    <w:p w14:paraId="4309A7D9" w14:textId="77777777" w:rsidR="00EF6D44" w:rsidRDefault="00000000" w:rsidP="003F62A3">
      <w:pPr>
        <w:ind w:left="221" w:right="421" w:firstLine="540"/>
        <w:jc w:val="both"/>
        <w:rPr>
          <w:sz w:val="32"/>
        </w:rPr>
      </w:pPr>
      <w:r>
        <w:rPr>
          <w:b/>
          <w:sz w:val="32"/>
          <w:u w:val="thick"/>
        </w:rPr>
        <w:t>Соотношение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дидактической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и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психологической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 xml:space="preserve">структуры урока. </w:t>
      </w:r>
      <w:r>
        <w:rPr>
          <w:sz w:val="32"/>
        </w:rPr>
        <w:t>Сложность урока, его многопроблемность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затрудняет решение вопроса о повышении успешности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познавательной деятельности школьников. Педагоги сегодня как с</w:t>
      </w:r>
      <w:r>
        <w:rPr>
          <w:spacing w:val="-77"/>
          <w:sz w:val="32"/>
        </w:rPr>
        <w:t xml:space="preserve"> </w:t>
      </w:r>
      <w:r>
        <w:rPr>
          <w:sz w:val="32"/>
        </w:rPr>
        <w:t>научной, так и с практической стороны стремятся решить</w:t>
      </w:r>
      <w:r>
        <w:rPr>
          <w:spacing w:val="1"/>
          <w:sz w:val="32"/>
        </w:rPr>
        <w:t xml:space="preserve"> </w:t>
      </w:r>
      <w:r>
        <w:rPr>
          <w:sz w:val="32"/>
        </w:rPr>
        <w:t>две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основные проблемы:</w:t>
      </w:r>
    </w:p>
    <w:p w14:paraId="64790420" w14:textId="77777777" w:rsidR="00EF6D44" w:rsidRDefault="00000000" w:rsidP="003F62A3">
      <w:pPr>
        <w:pStyle w:val="a5"/>
        <w:numPr>
          <w:ilvl w:val="0"/>
          <w:numId w:val="85"/>
        </w:numPr>
        <w:tabs>
          <w:tab w:val="left" w:pos="1004"/>
        </w:tabs>
        <w:ind w:right="676" w:firstLine="540"/>
        <w:jc w:val="both"/>
        <w:rPr>
          <w:sz w:val="32"/>
        </w:rPr>
      </w:pPr>
      <w:r>
        <w:rPr>
          <w:sz w:val="32"/>
        </w:rPr>
        <w:t>Усовершенствовать организационную структуру урока 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4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практики</w:t>
      </w:r>
      <w:r>
        <w:rPr>
          <w:spacing w:val="-5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процесса.</w:t>
      </w:r>
    </w:p>
    <w:p w14:paraId="11A026BB" w14:textId="77777777" w:rsidR="00EF6D44" w:rsidRDefault="00000000" w:rsidP="003F62A3">
      <w:pPr>
        <w:pStyle w:val="a5"/>
        <w:numPr>
          <w:ilvl w:val="0"/>
          <w:numId w:val="85"/>
        </w:numPr>
        <w:tabs>
          <w:tab w:val="left" w:pos="1081"/>
          <w:tab w:val="left" w:pos="2931"/>
          <w:tab w:val="left" w:pos="3171"/>
          <w:tab w:val="left" w:pos="5887"/>
          <w:tab w:val="left" w:pos="7037"/>
        </w:tabs>
        <w:ind w:right="657" w:firstLine="540"/>
        <w:jc w:val="both"/>
        <w:rPr>
          <w:sz w:val="32"/>
        </w:rPr>
      </w:pPr>
      <w:r>
        <w:rPr>
          <w:sz w:val="32"/>
        </w:rPr>
        <w:t>Создать оптимальные условия для успешной деятельности</w:t>
      </w:r>
      <w:r>
        <w:rPr>
          <w:spacing w:val="-78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6"/>
          <w:sz w:val="32"/>
        </w:rPr>
        <w:t xml:space="preserve"> </w:t>
      </w:r>
      <w:r>
        <w:rPr>
          <w:sz w:val="32"/>
        </w:rPr>
        <w:t>Учащегося</w:t>
      </w:r>
      <w:r>
        <w:rPr>
          <w:sz w:val="32"/>
        </w:rPr>
        <w:tab/>
        <w:t>при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коллективной</w:t>
      </w:r>
      <w:r>
        <w:rPr>
          <w:sz w:val="32"/>
        </w:rPr>
        <w:tab/>
        <w:t>работе</w:t>
      </w:r>
      <w:r>
        <w:rPr>
          <w:sz w:val="32"/>
        </w:rPr>
        <w:tab/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уроке,</w:t>
      </w:r>
      <w:r>
        <w:rPr>
          <w:spacing w:val="1"/>
          <w:sz w:val="32"/>
        </w:rPr>
        <w:t xml:space="preserve"> </w:t>
      </w:r>
      <w:r>
        <w:rPr>
          <w:sz w:val="32"/>
        </w:rPr>
        <w:t>изыскать</w:t>
      </w:r>
      <w:r>
        <w:rPr>
          <w:spacing w:val="-2"/>
          <w:sz w:val="32"/>
        </w:rPr>
        <w:t xml:space="preserve"> </w:t>
      </w:r>
      <w:r>
        <w:rPr>
          <w:sz w:val="32"/>
        </w:rPr>
        <w:t>способы</w:t>
      </w:r>
      <w:r>
        <w:rPr>
          <w:sz w:val="32"/>
        </w:rPr>
        <w:tab/>
        <w:t>для</w:t>
      </w:r>
    </w:p>
    <w:p w14:paraId="47FA8503" w14:textId="77777777" w:rsidR="00EF6D44" w:rsidRDefault="00000000" w:rsidP="003F62A3">
      <w:pPr>
        <w:pStyle w:val="a3"/>
        <w:ind w:left="761" w:firstLine="0"/>
        <w:jc w:val="both"/>
      </w:pPr>
      <w:r>
        <w:t>231</w:t>
      </w:r>
    </w:p>
    <w:p w14:paraId="70CD9CF4" w14:textId="77777777" w:rsidR="00EF6D44" w:rsidRDefault="00000000" w:rsidP="003F62A3">
      <w:pPr>
        <w:pStyle w:val="a3"/>
        <w:ind w:right="805" w:hanging="1"/>
        <w:jc w:val="both"/>
      </w:pPr>
      <w:r>
        <w:t>разрешения противоречия между традиционно преобладающим</w:t>
      </w:r>
      <w:r>
        <w:rPr>
          <w:spacing w:val="-77"/>
        </w:rPr>
        <w:t xml:space="preserve"> </w:t>
      </w:r>
      <w:r>
        <w:t>фронтальным характером работы на уроке и индивидуальным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познавательной деятельности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ученика.</w:t>
      </w:r>
    </w:p>
    <w:p w14:paraId="1B0B26D1" w14:textId="77777777" w:rsidR="00EF6D44" w:rsidRDefault="00000000" w:rsidP="003F62A3">
      <w:pPr>
        <w:pStyle w:val="a3"/>
        <w:ind w:right="255"/>
        <w:jc w:val="both"/>
      </w:pPr>
      <w:r>
        <w:t>Разрешить противоречия пытались через максимальную</w:t>
      </w:r>
      <w:r>
        <w:rPr>
          <w:spacing w:val="1"/>
        </w:rPr>
        <w:t xml:space="preserve"> </w:t>
      </w:r>
      <w:r>
        <w:t>индивидуализацию работы с</w:t>
      </w:r>
      <w:r>
        <w:rPr>
          <w:spacing w:val="1"/>
        </w:rPr>
        <w:t xml:space="preserve"> </w:t>
      </w:r>
      <w:r>
        <w:t>учащимися: деление их на группы и</w:t>
      </w:r>
      <w:r>
        <w:rPr>
          <w:spacing w:val="1"/>
        </w:rPr>
        <w:t xml:space="preserve"> </w:t>
      </w:r>
      <w:r>
        <w:t>классы по успешности обучения. По вполне очевидным</w:t>
      </w:r>
      <w:r>
        <w:rPr>
          <w:spacing w:val="1"/>
        </w:rPr>
        <w:t xml:space="preserve"> </w:t>
      </w:r>
      <w:r>
        <w:t>объективным</w:t>
      </w:r>
      <w:r>
        <w:rPr>
          <w:spacing w:val="-4"/>
        </w:rPr>
        <w:t xml:space="preserve"> </w:t>
      </w:r>
      <w:r>
        <w:t>причинам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малоэффективными.</w:t>
      </w:r>
    </w:p>
    <w:p w14:paraId="15DCE23D" w14:textId="77777777" w:rsidR="00EF6D44" w:rsidRDefault="00000000" w:rsidP="003F62A3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усовершенствовании</w:t>
      </w:r>
      <w:r>
        <w:rPr>
          <w:spacing w:val="-3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преобладали</w:t>
      </w:r>
      <w:r>
        <w:rPr>
          <w:spacing w:val="-6"/>
        </w:rPr>
        <w:t xml:space="preserve"> </w:t>
      </w:r>
      <w:r>
        <w:t>два</w:t>
      </w:r>
      <w:r>
        <w:rPr>
          <w:spacing w:val="-77"/>
        </w:rPr>
        <w:t xml:space="preserve"> </w:t>
      </w:r>
      <w:r>
        <w:t>направления:</w:t>
      </w:r>
    </w:p>
    <w:p w14:paraId="55E00E7B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  <w:tab w:val="left" w:pos="6466"/>
        </w:tabs>
        <w:ind w:right="702" w:firstLine="540"/>
        <w:jc w:val="both"/>
        <w:rPr>
          <w:sz w:val="32"/>
        </w:rPr>
      </w:pPr>
      <w:r>
        <w:rPr>
          <w:sz w:val="32"/>
        </w:rPr>
        <w:t>необходимо,</w:t>
      </w:r>
      <w:r>
        <w:rPr>
          <w:spacing w:val="-3"/>
          <w:sz w:val="32"/>
        </w:rPr>
        <w:t xml:space="preserve"> </w:t>
      </w:r>
      <w:r>
        <w:rPr>
          <w:sz w:val="32"/>
        </w:rPr>
        <w:t>чтобы</w:t>
      </w:r>
      <w:r>
        <w:rPr>
          <w:spacing w:val="77"/>
          <w:sz w:val="32"/>
        </w:rPr>
        <w:t xml:space="preserve"> </w:t>
      </w:r>
      <w:r>
        <w:rPr>
          <w:sz w:val="32"/>
        </w:rPr>
        <w:t>урок</w:t>
      </w:r>
      <w:r>
        <w:rPr>
          <w:spacing w:val="79"/>
          <w:sz w:val="32"/>
        </w:rPr>
        <w:t xml:space="preserve"> </w:t>
      </w:r>
      <w:r>
        <w:rPr>
          <w:sz w:val="32"/>
        </w:rPr>
        <w:t>был строго</w:t>
      </w:r>
      <w:r>
        <w:rPr>
          <w:sz w:val="32"/>
        </w:rPr>
        <w:tab/>
        <w:t>фиксированным</w:t>
      </w:r>
      <w:r>
        <w:rPr>
          <w:spacing w:val="-9"/>
          <w:sz w:val="32"/>
        </w:rPr>
        <w:t xml:space="preserve"> </w:t>
      </w:r>
      <w:r>
        <w:rPr>
          <w:sz w:val="32"/>
        </w:rPr>
        <w:t>по</w:t>
      </w:r>
      <w:r>
        <w:rPr>
          <w:spacing w:val="-77"/>
          <w:sz w:val="32"/>
        </w:rPr>
        <w:t xml:space="preserve"> </w:t>
      </w:r>
      <w:r>
        <w:rPr>
          <w:sz w:val="32"/>
        </w:rPr>
        <w:t>своим</w:t>
      </w:r>
      <w:r>
        <w:rPr>
          <w:spacing w:val="-3"/>
          <w:sz w:val="32"/>
        </w:rPr>
        <w:t xml:space="preserve"> </w:t>
      </w:r>
      <w:r>
        <w:rPr>
          <w:sz w:val="32"/>
        </w:rPr>
        <w:t>неизменным</w:t>
      </w:r>
      <w:r>
        <w:rPr>
          <w:spacing w:val="-2"/>
          <w:sz w:val="32"/>
        </w:rPr>
        <w:t xml:space="preserve"> </w:t>
      </w:r>
      <w:r>
        <w:rPr>
          <w:sz w:val="32"/>
        </w:rPr>
        <w:t>элементам;</w:t>
      </w:r>
    </w:p>
    <w:p w14:paraId="0F987A19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118" w:firstLine="540"/>
        <w:jc w:val="both"/>
        <w:rPr>
          <w:sz w:val="32"/>
        </w:rPr>
      </w:pPr>
      <w:r>
        <w:rPr>
          <w:sz w:val="32"/>
        </w:rPr>
        <w:t>следует отказаться вообще от единой структуры урока и</w:t>
      </w:r>
      <w:r>
        <w:rPr>
          <w:spacing w:val="-77"/>
          <w:sz w:val="32"/>
        </w:rPr>
        <w:t xml:space="preserve"> </w:t>
      </w:r>
      <w:r>
        <w:rPr>
          <w:sz w:val="32"/>
        </w:rPr>
        <w:t>положиться на</w:t>
      </w:r>
      <w:r>
        <w:rPr>
          <w:spacing w:val="1"/>
          <w:sz w:val="32"/>
        </w:rPr>
        <w:t xml:space="preserve"> </w:t>
      </w:r>
      <w:r>
        <w:rPr>
          <w:sz w:val="32"/>
        </w:rPr>
        <w:t>интуицию</w:t>
      </w:r>
      <w:r>
        <w:rPr>
          <w:spacing w:val="-1"/>
          <w:sz w:val="32"/>
        </w:rPr>
        <w:t xml:space="preserve"> </w:t>
      </w:r>
      <w:r>
        <w:rPr>
          <w:sz w:val="32"/>
        </w:rPr>
        <w:t>учителя.</w:t>
      </w:r>
    </w:p>
    <w:p w14:paraId="6790DCC2" w14:textId="77777777" w:rsidR="00EF6D44" w:rsidRDefault="00000000" w:rsidP="003F62A3">
      <w:pPr>
        <w:pStyle w:val="a3"/>
        <w:ind w:right="697"/>
        <w:jc w:val="both"/>
      </w:pPr>
      <w:r>
        <w:t>Очевидна трудность в выборе какого-то одного направления</w:t>
      </w:r>
      <w:r>
        <w:rPr>
          <w:spacing w:val="-78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в силу</w:t>
      </w:r>
      <w:r>
        <w:rPr>
          <w:spacing w:val="7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крайности</w:t>
      </w:r>
      <w:r>
        <w:rPr>
          <w:spacing w:val="-1"/>
        </w:rPr>
        <w:t xml:space="preserve"> </w:t>
      </w:r>
      <w:r>
        <w:t>и абсолютной</w:t>
      </w:r>
      <w:r>
        <w:rPr>
          <w:spacing w:val="-4"/>
        </w:rPr>
        <w:t xml:space="preserve"> </w:t>
      </w:r>
      <w:r>
        <w:t>противоположности.</w:t>
      </w:r>
    </w:p>
    <w:p w14:paraId="3B71E9D9" w14:textId="77777777" w:rsidR="00EF6D44" w:rsidRDefault="00000000" w:rsidP="003F62A3">
      <w:pPr>
        <w:pStyle w:val="a3"/>
        <w:ind w:right="538"/>
        <w:jc w:val="both"/>
      </w:pPr>
      <w:r>
        <w:t>Выход и видение перспективы могло обеспечить только</w:t>
      </w:r>
      <w:r>
        <w:rPr>
          <w:spacing w:val="1"/>
        </w:rPr>
        <w:t xml:space="preserve"> </w:t>
      </w:r>
      <w:r>
        <w:t>глубокое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объективной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урока,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было</w:t>
      </w:r>
      <w:r>
        <w:rPr>
          <w:spacing w:val="-77"/>
        </w:rPr>
        <w:t xml:space="preserve"> </w:t>
      </w:r>
      <w:r>
        <w:t>сделано Р.Г. Лемберг [2]. Впервые был поставлен вопрос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дидактической</w:t>
      </w:r>
      <w:r>
        <w:rPr>
          <w:spacing w:val="-3"/>
        </w:rPr>
        <w:t xml:space="preserve"> </w:t>
      </w:r>
      <w:r>
        <w:t>и</w:t>
      </w:r>
    </w:p>
    <w:p w14:paraId="1C250ED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4B6FBE3" w14:textId="77777777" w:rsidR="00EF6D44" w:rsidRDefault="00000000" w:rsidP="003F62A3">
      <w:pPr>
        <w:pStyle w:val="a3"/>
        <w:ind w:right="1680" w:firstLine="0"/>
        <w:jc w:val="both"/>
      </w:pPr>
      <w:r>
        <w:t>психологической (уровень работоспособности учащихся)</w:t>
      </w:r>
      <w:r>
        <w:rPr>
          <w:spacing w:val="-7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урока.</w:t>
      </w:r>
    </w:p>
    <w:p w14:paraId="0AEA0CA2" w14:textId="77777777" w:rsidR="00EF6D44" w:rsidRDefault="00000000" w:rsidP="003F62A3">
      <w:pPr>
        <w:pStyle w:val="a3"/>
        <w:ind w:right="254"/>
        <w:jc w:val="both"/>
      </w:pPr>
      <w:r>
        <w:t>Анализ</w:t>
      </w:r>
      <w:r>
        <w:rPr>
          <w:spacing w:val="-5"/>
        </w:rPr>
        <w:t xml:space="preserve"> </w:t>
      </w:r>
      <w:r>
        <w:t>многочисленных</w:t>
      </w:r>
      <w:r>
        <w:rPr>
          <w:spacing w:val="-2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позволил</w:t>
      </w:r>
      <w:r>
        <w:rPr>
          <w:spacing w:val="-6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77"/>
        </w:rPr>
        <w:t xml:space="preserve"> </w:t>
      </w:r>
      <w:r>
        <w:t>выводы:</w:t>
      </w:r>
    </w:p>
    <w:p w14:paraId="4FF35C2C" w14:textId="77777777" w:rsidR="00EF6D44" w:rsidRDefault="00000000" w:rsidP="003F62A3">
      <w:pPr>
        <w:pStyle w:val="a3"/>
        <w:ind w:right="538"/>
        <w:jc w:val="both"/>
      </w:pPr>
      <w:r>
        <w:t>1</w:t>
      </w:r>
      <w:r>
        <w:rPr>
          <w:spacing w:val="-4"/>
        </w:rPr>
        <w:t xml:space="preserve"> </w:t>
      </w:r>
      <w:r>
        <w:t>.Работоспособность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остается</w:t>
      </w:r>
      <w:r>
        <w:rPr>
          <w:spacing w:val="-4"/>
        </w:rPr>
        <w:t xml:space="preserve"> </w:t>
      </w:r>
      <w:r>
        <w:t>неизменной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течение урока, дети устают, так как исчерпывается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1"/>
        </w:rPr>
        <w:t xml:space="preserve"> </w:t>
      </w:r>
      <w:r>
        <w:t>нервных клеток.</w:t>
      </w:r>
    </w:p>
    <w:p w14:paraId="4623DC1A" w14:textId="77777777" w:rsidR="00EF6D44" w:rsidRDefault="00000000" w:rsidP="003F62A3">
      <w:pPr>
        <w:pStyle w:val="a3"/>
        <w:ind w:right="567"/>
        <w:jc w:val="both"/>
      </w:pPr>
      <w:r>
        <w:t>2.Учитывая это обстоятельство, учитель должен стремиться к</w:t>
      </w:r>
      <w:r>
        <w:rPr>
          <w:spacing w:val="-77"/>
        </w:rPr>
        <w:t xml:space="preserve"> </w:t>
      </w:r>
      <w:r>
        <w:t>максимальному соответствию дидактической и психологической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весь период</w:t>
      </w:r>
      <w:r>
        <w:rPr>
          <w:spacing w:val="-1"/>
        </w:rPr>
        <w:t xml:space="preserve"> </w:t>
      </w:r>
      <w:r>
        <w:t>его протекания.</w:t>
      </w:r>
    </w:p>
    <w:p w14:paraId="68BF9C4C" w14:textId="77777777" w:rsidR="00EF6D44" w:rsidRDefault="00000000" w:rsidP="003F62A3">
      <w:pPr>
        <w:pStyle w:val="a3"/>
        <w:ind w:right="255"/>
        <w:jc w:val="both"/>
      </w:pPr>
      <w:r>
        <w:t>З.Это</w:t>
      </w:r>
      <w:r>
        <w:rPr>
          <w:spacing w:val="-4"/>
        </w:rPr>
        <w:t xml:space="preserve"> </w:t>
      </w:r>
      <w:r>
        <w:t>означает,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расположить</w:t>
      </w:r>
      <w:r>
        <w:rPr>
          <w:spacing w:val="-77"/>
        </w:rPr>
        <w:t xml:space="preserve"> </w:t>
      </w:r>
      <w:r>
        <w:t>учебный материал и организовать взаимодействие на уроке, чтобы</w:t>
      </w:r>
      <w:r>
        <w:rPr>
          <w:spacing w:val="1"/>
        </w:rPr>
        <w:t xml:space="preserve"> </w:t>
      </w:r>
      <w:r>
        <w:t>самая сложная работа приходилась на период наибольшей</w:t>
      </w:r>
      <w:r>
        <w:rPr>
          <w:spacing w:val="1"/>
        </w:rPr>
        <w:t xml:space="preserve"> </w:t>
      </w:r>
      <w:r>
        <w:t>работоспособности учащихся (т.е. «пик» работоспособности урока-</w:t>
      </w:r>
      <w:r>
        <w:rPr>
          <w:spacing w:val="-77"/>
        </w:rPr>
        <w:t xml:space="preserve"> </w:t>
      </w:r>
      <w:r>
        <w:t>10-3 5 минуты). Кроме того, необходимо включать различные</w:t>
      </w:r>
      <w:r>
        <w:rPr>
          <w:spacing w:val="1"/>
        </w:rPr>
        <w:t xml:space="preserve"> </w:t>
      </w:r>
      <w:r>
        <w:t>дидактические игры, чередовать виды учебной деятельности в</w:t>
      </w:r>
      <w:r>
        <w:rPr>
          <w:spacing w:val="1"/>
        </w:rPr>
        <w:t xml:space="preserve"> </w:t>
      </w:r>
      <w:r>
        <w:t>целях активизации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 начале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(прилегающие</w:t>
      </w:r>
      <w:r>
        <w:rPr>
          <w:spacing w:val="-2"/>
        </w:rPr>
        <w:t xml:space="preserve"> </w:t>
      </w:r>
      <w:r>
        <w:t>к</w:t>
      </w:r>
    </w:p>
    <w:p w14:paraId="19DBFB0F" w14:textId="77777777" w:rsidR="00EF6D44" w:rsidRDefault="00000000" w:rsidP="003F62A3">
      <w:pPr>
        <w:pStyle w:val="a3"/>
        <w:tabs>
          <w:tab w:val="left" w:pos="3396"/>
          <w:tab w:val="left" w:pos="4831"/>
          <w:tab w:val="left" w:pos="6739"/>
        </w:tabs>
        <w:ind w:right="249" w:firstLine="0"/>
        <w:jc w:val="both"/>
      </w:pPr>
      <w:r>
        <w:t>«пику»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зоны).</w:t>
      </w:r>
      <w:r>
        <w:rPr>
          <w:spacing w:val="-2"/>
        </w:rPr>
        <w:t xml:space="preserve"> </w:t>
      </w:r>
      <w:r>
        <w:t>Вероятно,</w:t>
      </w:r>
      <w:r>
        <w:rPr>
          <w:spacing w:val="-6"/>
        </w:rPr>
        <w:t xml:space="preserve"> </w:t>
      </w:r>
      <w:r>
        <w:t>нет</w:t>
      </w:r>
      <w:r>
        <w:rPr>
          <w:spacing w:val="-6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считать,</w:t>
      </w:r>
      <w:r>
        <w:rPr>
          <w:spacing w:val="-77"/>
        </w:rPr>
        <w:t xml:space="preserve"> </w:t>
      </w:r>
      <w:r>
        <w:t>что на каждом уроке следует решать все пять дидактических задач,</w:t>
      </w:r>
      <w:r>
        <w:rPr>
          <w:spacing w:val="1"/>
        </w:rPr>
        <w:t xml:space="preserve"> </w:t>
      </w:r>
      <w:r>
        <w:t>а гораздо рациональнее выделить ведущие. В свою очередь, все</w:t>
      </w:r>
      <w:r>
        <w:rPr>
          <w:spacing w:val="1"/>
        </w:rPr>
        <w:t xml:space="preserve"> </w:t>
      </w:r>
      <w:r>
        <w:t>дидактические задачи должны быть успешно решены в системе</w:t>
      </w:r>
      <w:r>
        <w:rPr>
          <w:spacing w:val="1"/>
        </w:rPr>
        <w:t xml:space="preserve"> </w:t>
      </w:r>
      <w:r>
        <w:t>уроков по теме, разделу. Это очень сложно, и здесь во многом</w:t>
      </w:r>
      <w:r>
        <w:rPr>
          <w:spacing w:val="1"/>
        </w:rPr>
        <w:t xml:space="preserve"> </w:t>
      </w:r>
      <w:r>
        <w:t>поможет учителю составление тематического плана, на основе</w:t>
      </w:r>
      <w:r>
        <w:rPr>
          <w:spacing w:val="1"/>
        </w:rPr>
        <w:t xml:space="preserve"> </w:t>
      </w:r>
      <w:r>
        <w:t>которого учитель разработает поурочный план. Составление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8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требует</w:t>
      </w:r>
      <w:r>
        <w:rPr>
          <w:spacing w:val="9"/>
        </w:rPr>
        <w:t xml:space="preserve"> </w:t>
      </w:r>
      <w:r>
        <w:t>определенных</w:t>
      </w:r>
      <w:r>
        <w:rPr>
          <w:spacing w:val="8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усилий от учителя, поэтому эту работу в методических</w:t>
      </w:r>
      <w:r>
        <w:rPr>
          <w:spacing w:val="1"/>
        </w:rPr>
        <w:t xml:space="preserve"> </w:t>
      </w:r>
      <w:r>
        <w:t>объединениях лучше поручить опытным учителям. Существует</w:t>
      </w:r>
      <w:r>
        <w:rPr>
          <w:spacing w:val="1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рекомендаций,</w:t>
      </w:r>
      <w:r>
        <w:tab/>
        <w:t>схем</w:t>
      </w:r>
      <w:r>
        <w:rPr>
          <w:spacing w:val="-2"/>
        </w:rPr>
        <w:t xml:space="preserve"> </w:t>
      </w:r>
      <w:r>
        <w:t>для</w:t>
      </w:r>
      <w:r>
        <w:tab/>
        <w:t>составления</w:t>
      </w:r>
      <w:r>
        <w:tab/>
        <w:t>тематического</w:t>
      </w:r>
      <w:r>
        <w:rPr>
          <w:spacing w:val="1"/>
        </w:rPr>
        <w:t xml:space="preserve"> </w:t>
      </w:r>
      <w:r>
        <w:t>планирования</w:t>
      </w:r>
    </w:p>
    <w:p w14:paraId="273B340F" w14:textId="77777777" w:rsidR="00EF6D44" w:rsidRDefault="00000000" w:rsidP="003F62A3">
      <w:pPr>
        <w:pStyle w:val="a3"/>
        <w:ind w:left="761" w:firstLine="0"/>
        <w:jc w:val="both"/>
      </w:pPr>
      <w:r>
        <w:t>232</w:t>
      </w:r>
    </w:p>
    <w:p w14:paraId="2548F379" w14:textId="77777777" w:rsidR="00EF6D44" w:rsidRDefault="00000000" w:rsidP="003F62A3">
      <w:pPr>
        <w:pStyle w:val="a3"/>
        <w:ind w:right="626" w:firstLine="0"/>
        <w:jc w:val="both"/>
      </w:pPr>
      <w:r>
        <w:t>(например,</w:t>
      </w:r>
      <w:r>
        <w:rPr>
          <w:spacing w:val="-7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предложенная</w:t>
      </w:r>
      <w:r>
        <w:rPr>
          <w:spacing w:val="-3"/>
        </w:rPr>
        <w:t xml:space="preserve"> </w:t>
      </w:r>
      <w:r>
        <w:t>М.И.Махмутовым),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опытные</w:t>
      </w:r>
      <w:r>
        <w:rPr>
          <w:spacing w:val="-77"/>
        </w:rPr>
        <w:t xml:space="preserve"> </w:t>
      </w:r>
      <w:r>
        <w:t>учителя-мастера всегда внесут в план собственные дополнения,</w:t>
      </w:r>
      <w:r>
        <w:rPr>
          <w:spacing w:val="1"/>
        </w:rPr>
        <w:t xml:space="preserve"> </w:t>
      </w:r>
      <w:r>
        <w:t>подходы. В любом случае в тематическом плане должны быть</w:t>
      </w:r>
      <w:r>
        <w:rPr>
          <w:spacing w:val="1"/>
        </w:rPr>
        <w:t xml:space="preserve"> </w:t>
      </w:r>
      <w:r>
        <w:t>представлены:</w:t>
      </w:r>
    </w:p>
    <w:p w14:paraId="7AB1427E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задачи урока;</w:t>
      </w:r>
    </w:p>
    <w:p w14:paraId="7D50DE4C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предстоящей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урока;</w:t>
      </w:r>
    </w:p>
    <w:p w14:paraId="226CF3A3" w14:textId="77777777" w:rsidR="00EF6D44" w:rsidRDefault="00000000" w:rsidP="003F62A3">
      <w:pPr>
        <w:pStyle w:val="a3"/>
        <w:tabs>
          <w:tab w:val="left" w:pos="2268"/>
        </w:tabs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система</w:t>
      </w:r>
      <w:r>
        <w:tab/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учителя</w:t>
      </w:r>
    </w:p>
    <w:p w14:paraId="48CB6897" w14:textId="77777777" w:rsidR="00EF6D44" w:rsidRDefault="00000000" w:rsidP="003F62A3">
      <w:pPr>
        <w:pStyle w:val="a3"/>
        <w:ind w:firstLine="0"/>
        <w:jc w:val="both"/>
      </w:pPr>
      <w:r>
        <w:t>(руководство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учащихся);</w:t>
      </w:r>
    </w:p>
    <w:p w14:paraId="3E78416C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уроке;</w:t>
      </w:r>
    </w:p>
    <w:p w14:paraId="26729A8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59F4C7E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анализа.</w:t>
      </w:r>
    </w:p>
    <w:p w14:paraId="1B4645A2" w14:textId="77777777" w:rsidR="00EF6D44" w:rsidRDefault="00000000" w:rsidP="003F62A3">
      <w:pPr>
        <w:pStyle w:val="a3"/>
        <w:ind w:firstLine="0"/>
        <w:jc w:val="both"/>
      </w:pPr>
      <w:r>
        <w:t>Примерная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планирования:</w:t>
      </w:r>
    </w:p>
    <w:p w14:paraId="71EA12BE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Тема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урока.</w:t>
      </w:r>
    </w:p>
    <w:p w14:paraId="3BDDFA63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Цель</w:t>
      </w:r>
      <w:r>
        <w:rPr>
          <w:spacing w:val="-3"/>
          <w:sz w:val="32"/>
        </w:rPr>
        <w:t xml:space="preserve"> </w:t>
      </w:r>
      <w:r>
        <w:rPr>
          <w:sz w:val="32"/>
        </w:rPr>
        <w:t>урока.</w:t>
      </w:r>
    </w:p>
    <w:p w14:paraId="4DDB6914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Основные</w:t>
      </w:r>
      <w:r>
        <w:rPr>
          <w:spacing w:val="-4"/>
          <w:sz w:val="32"/>
        </w:rPr>
        <w:t xml:space="preserve"> </w:t>
      </w:r>
      <w:r>
        <w:rPr>
          <w:sz w:val="32"/>
        </w:rPr>
        <w:t>дидактические</w:t>
      </w:r>
      <w:r>
        <w:rPr>
          <w:spacing w:val="-2"/>
          <w:sz w:val="32"/>
        </w:rPr>
        <w:t xml:space="preserve"> </w:t>
      </w:r>
      <w:r>
        <w:rPr>
          <w:sz w:val="32"/>
        </w:rPr>
        <w:t>задачи.</w:t>
      </w:r>
    </w:p>
    <w:p w14:paraId="755AF82F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Дополнительные</w:t>
      </w:r>
      <w:r>
        <w:rPr>
          <w:spacing w:val="-5"/>
          <w:sz w:val="32"/>
        </w:rPr>
        <w:t xml:space="preserve"> </w:t>
      </w:r>
      <w:r>
        <w:rPr>
          <w:sz w:val="32"/>
        </w:rPr>
        <w:t>дидактические</w:t>
      </w:r>
      <w:r>
        <w:rPr>
          <w:spacing w:val="-5"/>
          <w:sz w:val="32"/>
        </w:rPr>
        <w:t xml:space="preserve"> </w:t>
      </w:r>
      <w:r>
        <w:rPr>
          <w:sz w:val="32"/>
        </w:rPr>
        <w:t>задачи.</w:t>
      </w:r>
    </w:p>
    <w:p w14:paraId="3DF00DB3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</w:p>
    <w:p w14:paraId="3D4A51C9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75"/>
          <w:sz w:val="32"/>
        </w:rPr>
        <w:t xml:space="preserve"> </w:t>
      </w:r>
      <w:r>
        <w:rPr>
          <w:sz w:val="32"/>
        </w:rPr>
        <w:t>учащихся.</w:t>
      </w:r>
    </w:p>
    <w:p w14:paraId="673069FA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Литература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</w:p>
    <w:p w14:paraId="475E937B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Литература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учащихся.</w:t>
      </w:r>
    </w:p>
    <w:p w14:paraId="124CB299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Повторение.</w:t>
      </w:r>
    </w:p>
    <w:p w14:paraId="236C540D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242"/>
        </w:tabs>
        <w:ind w:left="221" w:right="849" w:firstLine="540"/>
        <w:jc w:val="both"/>
        <w:rPr>
          <w:sz w:val="32"/>
        </w:rPr>
      </w:pPr>
      <w:r>
        <w:rPr>
          <w:sz w:val="32"/>
        </w:rPr>
        <w:t>Формы получения обратной связи и оценки успешности</w:t>
      </w:r>
      <w:r>
        <w:rPr>
          <w:spacing w:val="-78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учащихся.</w:t>
      </w:r>
    </w:p>
    <w:p w14:paraId="0DE1409B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242"/>
        </w:tabs>
        <w:ind w:left="1241" w:hanging="481"/>
        <w:jc w:val="both"/>
        <w:rPr>
          <w:sz w:val="32"/>
        </w:rPr>
      </w:pPr>
      <w:r>
        <w:rPr>
          <w:sz w:val="32"/>
        </w:rPr>
        <w:t>Оборудование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урока,</w:t>
      </w:r>
      <w:r>
        <w:rPr>
          <w:spacing w:val="-6"/>
          <w:sz w:val="32"/>
        </w:rPr>
        <w:t xml:space="preserve"> </w:t>
      </w:r>
      <w:r>
        <w:rPr>
          <w:sz w:val="32"/>
        </w:rPr>
        <w:t>дидактические</w:t>
      </w:r>
      <w:r>
        <w:rPr>
          <w:spacing w:val="-4"/>
          <w:sz w:val="32"/>
        </w:rPr>
        <w:t xml:space="preserve"> </w:t>
      </w:r>
      <w:r>
        <w:rPr>
          <w:sz w:val="32"/>
        </w:rPr>
        <w:t>материалы.</w:t>
      </w:r>
    </w:p>
    <w:p w14:paraId="15783189" w14:textId="77777777" w:rsidR="00EF6D44" w:rsidRDefault="00000000" w:rsidP="003F62A3">
      <w:pPr>
        <w:pStyle w:val="a5"/>
        <w:numPr>
          <w:ilvl w:val="0"/>
          <w:numId w:val="84"/>
        </w:numPr>
        <w:tabs>
          <w:tab w:val="left" w:pos="1242"/>
        </w:tabs>
        <w:ind w:left="1241" w:hanging="481"/>
        <w:jc w:val="both"/>
        <w:rPr>
          <w:sz w:val="32"/>
        </w:rPr>
      </w:pPr>
      <w:r>
        <w:rPr>
          <w:sz w:val="32"/>
        </w:rPr>
        <w:t>Примечания.</w:t>
      </w:r>
    </w:p>
    <w:p w14:paraId="3F11033A" w14:textId="77777777" w:rsidR="00EF6D44" w:rsidRDefault="00000000" w:rsidP="003F62A3">
      <w:pPr>
        <w:pStyle w:val="a3"/>
        <w:ind w:right="267"/>
        <w:jc w:val="both"/>
      </w:pPr>
      <w:r>
        <w:t>В основе организации урока, направленного на обеспечение</w:t>
      </w:r>
      <w:r>
        <w:rPr>
          <w:spacing w:val="1"/>
        </w:rPr>
        <w:t xml:space="preserve"> </w:t>
      </w:r>
      <w:r>
        <w:t>высокого уровня успешности познавательной деятельности</w:t>
      </w:r>
      <w:r>
        <w:rPr>
          <w:spacing w:val="1"/>
        </w:rPr>
        <w:t xml:space="preserve"> </w:t>
      </w:r>
      <w:r>
        <w:t>школьников, лежат совокупные требования, которые не исключают</w:t>
      </w:r>
      <w:r>
        <w:rPr>
          <w:spacing w:val="-78"/>
        </w:rPr>
        <w:t xml:space="preserve"> </w:t>
      </w:r>
      <w:r>
        <w:t>творчества учителя, но помогают направить его в научно</w:t>
      </w:r>
      <w:r>
        <w:rPr>
          <w:spacing w:val="1"/>
        </w:rPr>
        <w:t xml:space="preserve"> </w:t>
      </w:r>
      <w:r>
        <w:t>обоснованное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упорядоченное</w:t>
      </w:r>
      <w:r>
        <w:rPr>
          <w:spacing w:val="-1"/>
        </w:rPr>
        <w:t xml:space="preserve"> </w:t>
      </w:r>
      <w:r>
        <w:t>русло:</w:t>
      </w:r>
    </w:p>
    <w:p w14:paraId="0AB5933A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081"/>
        </w:tabs>
        <w:ind w:right="1355" w:firstLine="540"/>
        <w:jc w:val="both"/>
        <w:rPr>
          <w:sz w:val="32"/>
        </w:rPr>
      </w:pPr>
      <w:r>
        <w:rPr>
          <w:sz w:val="32"/>
        </w:rPr>
        <w:t>Видение урока как структурной логической</w:t>
      </w:r>
      <w:r>
        <w:rPr>
          <w:spacing w:val="1"/>
          <w:sz w:val="32"/>
        </w:rPr>
        <w:t xml:space="preserve"> </w:t>
      </w:r>
      <w:r>
        <w:rPr>
          <w:sz w:val="32"/>
        </w:rPr>
        <w:t>единицы</w:t>
      </w:r>
      <w:r>
        <w:rPr>
          <w:spacing w:val="-78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педагогического процесса.</w:t>
      </w:r>
    </w:p>
    <w:p w14:paraId="72DDD2A9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160"/>
        </w:tabs>
        <w:ind w:right="1687" w:firstLine="540"/>
        <w:jc w:val="both"/>
        <w:rPr>
          <w:sz w:val="32"/>
        </w:rPr>
      </w:pPr>
      <w:r>
        <w:rPr>
          <w:sz w:val="32"/>
        </w:rPr>
        <w:t>Реализация на уроке обучающей, воспитывающей,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развивающей функций процесса обучения.</w:t>
      </w:r>
    </w:p>
    <w:p w14:paraId="42E79F3F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160"/>
          <w:tab w:val="left" w:pos="2950"/>
          <w:tab w:val="left" w:pos="6790"/>
        </w:tabs>
        <w:ind w:right="1045" w:firstLine="540"/>
        <w:jc w:val="both"/>
        <w:rPr>
          <w:sz w:val="32"/>
        </w:rPr>
      </w:pPr>
      <w:r>
        <w:rPr>
          <w:sz w:val="32"/>
        </w:rPr>
        <w:t>Реализация</w:t>
      </w:r>
      <w:r>
        <w:rPr>
          <w:sz w:val="32"/>
        </w:rPr>
        <w:tab/>
        <w:t>на уроке комплекса принципов процесса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обучения (целенаправленность, системность, научность, связь</w:t>
      </w:r>
      <w:r>
        <w:rPr>
          <w:spacing w:val="-78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практики,</w:t>
      </w:r>
      <w:r>
        <w:rPr>
          <w:spacing w:val="-4"/>
          <w:sz w:val="32"/>
        </w:rPr>
        <w:t xml:space="preserve"> </w:t>
      </w:r>
      <w:r>
        <w:rPr>
          <w:sz w:val="32"/>
        </w:rPr>
        <w:t>доступность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в сочетании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z w:val="32"/>
        </w:rPr>
        <w:tab/>
        <w:t>трудностью,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взаимодействие</w:t>
      </w:r>
      <w:r>
        <w:rPr>
          <w:spacing w:val="78"/>
          <w:sz w:val="32"/>
        </w:rPr>
        <w:t xml:space="preserve"> </w:t>
      </w:r>
      <w:r>
        <w:rPr>
          <w:sz w:val="32"/>
        </w:rPr>
        <w:t>участников  педпроцесса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др.).</w:t>
      </w:r>
    </w:p>
    <w:p w14:paraId="4AD5057C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160"/>
        </w:tabs>
        <w:ind w:right="2030" w:firstLine="540"/>
        <w:jc w:val="both"/>
        <w:rPr>
          <w:sz w:val="32"/>
        </w:rPr>
      </w:pPr>
      <w:r>
        <w:rPr>
          <w:sz w:val="32"/>
        </w:rPr>
        <w:t>Логическая</w:t>
      </w:r>
      <w:r>
        <w:rPr>
          <w:spacing w:val="-3"/>
          <w:sz w:val="32"/>
        </w:rPr>
        <w:t xml:space="preserve"> </w:t>
      </w:r>
      <w:r>
        <w:rPr>
          <w:sz w:val="32"/>
        </w:rPr>
        <w:t>связь</w:t>
      </w:r>
      <w:r>
        <w:rPr>
          <w:spacing w:val="-2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предыдущим,</w:t>
      </w:r>
      <w:r>
        <w:rPr>
          <w:spacing w:val="-77"/>
          <w:sz w:val="32"/>
        </w:rPr>
        <w:t xml:space="preserve"> </w:t>
      </w:r>
      <w:r>
        <w:rPr>
          <w:sz w:val="32"/>
        </w:rPr>
        <w:t>последующим циклом</w:t>
      </w:r>
      <w:r>
        <w:rPr>
          <w:spacing w:val="-2"/>
          <w:sz w:val="32"/>
        </w:rPr>
        <w:t xml:space="preserve"> </w:t>
      </w:r>
      <w:r>
        <w:rPr>
          <w:sz w:val="32"/>
        </w:rPr>
        <w:t>уроков</w:t>
      </w:r>
      <w:r>
        <w:rPr>
          <w:spacing w:val="-2"/>
          <w:sz w:val="32"/>
        </w:rPr>
        <w:t xml:space="preserve"> </w:t>
      </w:r>
      <w:r>
        <w:rPr>
          <w:sz w:val="32"/>
        </w:rPr>
        <w:t>по теме,</w:t>
      </w:r>
      <w:r>
        <w:rPr>
          <w:spacing w:val="-3"/>
          <w:sz w:val="32"/>
        </w:rPr>
        <w:t xml:space="preserve"> </w:t>
      </w:r>
      <w:r>
        <w:rPr>
          <w:sz w:val="32"/>
        </w:rPr>
        <w:t>разделу.</w:t>
      </w:r>
    </w:p>
    <w:p w14:paraId="69403877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Логическая</w:t>
      </w:r>
      <w:r>
        <w:rPr>
          <w:spacing w:val="-2"/>
          <w:sz w:val="32"/>
        </w:rPr>
        <w:t xml:space="preserve"> </w:t>
      </w:r>
      <w:r>
        <w:rPr>
          <w:sz w:val="32"/>
        </w:rPr>
        <w:t>связь</w:t>
      </w:r>
      <w:r>
        <w:rPr>
          <w:spacing w:val="-1"/>
          <w:sz w:val="32"/>
        </w:rPr>
        <w:t xml:space="preserve"> </w:t>
      </w:r>
      <w:r>
        <w:rPr>
          <w:sz w:val="32"/>
        </w:rPr>
        <w:t>всех</w:t>
      </w:r>
      <w:r>
        <w:rPr>
          <w:spacing w:val="-1"/>
          <w:sz w:val="32"/>
        </w:rPr>
        <w:t xml:space="preserve"> </w:t>
      </w:r>
      <w:r>
        <w:rPr>
          <w:sz w:val="32"/>
        </w:rPr>
        <w:t>этапов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урока.</w:t>
      </w:r>
    </w:p>
    <w:p w14:paraId="5FC325F0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081"/>
        </w:tabs>
        <w:ind w:right="467" w:firstLine="540"/>
        <w:jc w:val="both"/>
        <w:rPr>
          <w:sz w:val="32"/>
        </w:rPr>
      </w:pPr>
      <w:r>
        <w:rPr>
          <w:sz w:val="32"/>
        </w:rPr>
        <w:t>Соответствие</w:t>
      </w:r>
      <w:r>
        <w:rPr>
          <w:spacing w:val="-4"/>
          <w:sz w:val="32"/>
        </w:rPr>
        <w:t xml:space="preserve"> </w:t>
      </w:r>
      <w:r>
        <w:rPr>
          <w:sz w:val="32"/>
        </w:rPr>
        <w:t>дидактической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психологической</w:t>
      </w:r>
      <w:r>
        <w:rPr>
          <w:spacing w:val="72"/>
          <w:sz w:val="32"/>
        </w:rPr>
        <w:t xml:space="preserve"> </w:t>
      </w:r>
      <w:r>
        <w:rPr>
          <w:sz w:val="32"/>
        </w:rPr>
        <w:t>структуры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урока.</w:t>
      </w:r>
    </w:p>
    <w:p w14:paraId="5C9359ED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081"/>
        </w:tabs>
        <w:ind w:right="856" w:firstLine="540"/>
        <w:jc w:val="both"/>
        <w:rPr>
          <w:sz w:val="32"/>
        </w:rPr>
      </w:pPr>
      <w:r>
        <w:rPr>
          <w:sz w:val="32"/>
        </w:rPr>
        <w:t>Выбор комплекса методов и приемов организации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 учителя и учащихся между собой, отвечающих</w:t>
      </w:r>
      <w:r>
        <w:rPr>
          <w:spacing w:val="-77"/>
          <w:sz w:val="32"/>
        </w:rPr>
        <w:t xml:space="preserve"> </w:t>
      </w:r>
      <w:r>
        <w:rPr>
          <w:sz w:val="32"/>
        </w:rPr>
        <w:t>современным требованиям.</w:t>
      </w:r>
    </w:p>
    <w:p w14:paraId="1BEDCEF6" w14:textId="77777777" w:rsidR="00EF6D44" w:rsidRDefault="00000000" w:rsidP="003F62A3">
      <w:pPr>
        <w:pStyle w:val="a5"/>
        <w:numPr>
          <w:ilvl w:val="0"/>
          <w:numId w:val="83"/>
        </w:numPr>
        <w:tabs>
          <w:tab w:val="left" w:pos="1081"/>
        </w:tabs>
        <w:ind w:right="451" w:firstLine="540"/>
        <w:jc w:val="both"/>
        <w:rPr>
          <w:sz w:val="32"/>
        </w:rPr>
      </w:pPr>
      <w:r>
        <w:rPr>
          <w:sz w:val="32"/>
        </w:rPr>
        <w:t>Организация сотрудничества учащихся в процессе усвоения</w:t>
      </w:r>
      <w:r>
        <w:rPr>
          <w:spacing w:val="-78"/>
          <w:sz w:val="32"/>
        </w:rPr>
        <w:t xml:space="preserve"> </w:t>
      </w:r>
      <w:r>
        <w:rPr>
          <w:sz w:val="32"/>
        </w:rPr>
        <w:t>материала, его творческого применения и получения обратной</w:t>
      </w:r>
      <w:r>
        <w:rPr>
          <w:spacing w:val="1"/>
          <w:sz w:val="32"/>
        </w:rPr>
        <w:t xml:space="preserve"> </w:t>
      </w:r>
      <w:r>
        <w:rPr>
          <w:sz w:val="32"/>
        </w:rPr>
        <w:t>связи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уроке.</w:t>
      </w:r>
    </w:p>
    <w:p w14:paraId="0D29827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C7FEE6C" w14:textId="77777777" w:rsidR="00EF6D44" w:rsidRDefault="00000000" w:rsidP="003F62A3">
      <w:pPr>
        <w:pStyle w:val="a3"/>
        <w:ind w:left="761" w:firstLine="0"/>
        <w:jc w:val="both"/>
      </w:pPr>
      <w:r>
        <w:t>233</w:t>
      </w:r>
    </w:p>
    <w:p w14:paraId="22EA6620" w14:textId="77777777" w:rsidR="00EF6D44" w:rsidRDefault="00000000" w:rsidP="003F62A3">
      <w:pPr>
        <w:pStyle w:val="a5"/>
        <w:numPr>
          <w:ilvl w:val="0"/>
          <w:numId w:val="82"/>
        </w:numPr>
        <w:tabs>
          <w:tab w:val="left" w:pos="1160"/>
          <w:tab w:val="left" w:pos="6168"/>
        </w:tabs>
        <w:ind w:right="1561" w:firstLine="540"/>
        <w:jc w:val="both"/>
        <w:rPr>
          <w:sz w:val="32"/>
        </w:rPr>
      </w:pPr>
      <w:r>
        <w:rPr>
          <w:sz w:val="32"/>
        </w:rPr>
        <w:t>Сочетание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уроке</w:t>
      </w:r>
      <w:r>
        <w:rPr>
          <w:spacing w:val="-4"/>
          <w:sz w:val="32"/>
        </w:rPr>
        <w:t xml:space="preserve"> </w:t>
      </w:r>
      <w:r>
        <w:rPr>
          <w:sz w:val="32"/>
        </w:rPr>
        <w:t>традиционных</w:t>
      </w:r>
      <w:r>
        <w:rPr>
          <w:sz w:val="32"/>
        </w:rPr>
        <w:tab/>
        <w:t>и современных</w:t>
      </w:r>
      <w:r>
        <w:rPr>
          <w:spacing w:val="-78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155C98A5" w14:textId="77777777" w:rsidR="00EF6D44" w:rsidRDefault="00000000" w:rsidP="003F62A3">
      <w:pPr>
        <w:pStyle w:val="a5"/>
        <w:numPr>
          <w:ilvl w:val="0"/>
          <w:numId w:val="82"/>
        </w:numPr>
        <w:tabs>
          <w:tab w:val="left" w:pos="1242"/>
        </w:tabs>
        <w:ind w:right="259" w:firstLine="540"/>
        <w:jc w:val="both"/>
        <w:rPr>
          <w:sz w:val="32"/>
        </w:rPr>
      </w:pPr>
      <w:r>
        <w:rPr>
          <w:sz w:val="32"/>
        </w:rPr>
        <w:t>Соответствие</w:t>
      </w:r>
      <w:r>
        <w:rPr>
          <w:spacing w:val="-4"/>
          <w:sz w:val="32"/>
        </w:rPr>
        <w:t xml:space="preserve"> </w:t>
      </w:r>
      <w:r>
        <w:rPr>
          <w:sz w:val="32"/>
        </w:rPr>
        <w:t>способов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уроке</w:t>
      </w:r>
      <w:r>
        <w:rPr>
          <w:spacing w:val="-2"/>
          <w:sz w:val="32"/>
        </w:rPr>
        <w:t xml:space="preserve"> </w:t>
      </w:r>
      <w:r>
        <w:rPr>
          <w:sz w:val="32"/>
        </w:rPr>
        <w:t>его цели,</w:t>
      </w:r>
      <w:r>
        <w:rPr>
          <w:spacing w:val="-2"/>
          <w:sz w:val="32"/>
        </w:rPr>
        <w:t xml:space="preserve"> </w:t>
      </w:r>
      <w:r>
        <w:rPr>
          <w:sz w:val="32"/>
        </w:rPr>
        <w:t>задачам,</w:t>
      </w:r>
      <w:r>
        <w:rPr>
          <w:spacing w:val="1"/>
          <w:sz w:val="32"/>
        </w:rPr>
        <w:t xml:space="preserve"> </w:t>
      </w:r>
      <w:r>
        <w:rPr>
          <w:sz w:val="32"/>
        </w:rPr>
        <w:t>содержанию.</w:t>
      </w:r>
    </w:p>
    <w:p w14:paraId="1C589C34" w14:textId="77777777" w:rsidR="00EF6D44" w:rsidRDefault="00000000" w:rsidP="003F62A3">
      <w:pPr>
        <w:pStyle w:val="a5"/>
        <w:numPr>
          <w:ilvl w:val="0"/>
          <w:numId w:val="82"/>
        </w:numPr>
        <w:tabs>
          <w:tab w:val="left" w:pos="1242"/>
        </w:tabs>
        <w:ind w:right="707" w:firstLine="540"/>
        <w:jc w:val="both"/>
        <w:rPr>
          <w:sz w:val="32"/>
        </w:rPr>
      </w:pPr>
      <w:r>
        <w:rPr>
          <w:sz w:val="32"/>
        </w:rPr>
        <w:t>Наличие у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учителя информации об усвоении учебного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</w:t>
      </w:r>
      <w:r>
        <w:rPr>
          <w:spacing w:val="-4"/>
          <w:sz w:val="32"/>
        </w:rPr>
        <w:t xml:space="preserve"> </w:t>
      </w:r>
      <w:r>
        <w:rPr>
          <w:sz w:val="32"/>
        </w:rPr>
        <w:t>в ходе</w:t>
      </w:r>
      <w:r>
        <w:rPr>
          <w:spacing w:val="-4"/>
          <w:sz w:val="32"/>
        </w:rPr>
        <w:t xml:space="preserve"> </w:t>
      </w:r>
      <w:r>
        <w:rPr>
          <w:sz w:val="32"/>
        </w:rPr>
        <w:t>урока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4"/>
          <w:sz w:val="32"/>
        </w:rPr>
        <w:t xml:space="preserve"> </w:t>
      </w:r>
      <w:r>
        <w:rPr>
          <w:sz w:val="32"/>
        </w:rPr>
        <w:t>коррекционной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работы.</w:t>
      </w:r>
    </w:p>
    <w:p w14:paraId="0E6D3B74" w14:textId="77777777" w:rsidR="00EF6D44" w:rsidRDefault="00000000" w:rsidP="003F62A3">
      <w:pPr>
        <w:pStyle w:val="a5"/>
        <w:numPr>
          <w:ilvl w:val="0"/>
          <w:numId w:val="82"/>
        </w:numPr>
        <w:tabs>
          <w:tab w:val="left" w:pos="1321"/>
          <w:tab w:val="left" w:pos="5410"/>
          <w:tab w:val="left" w:pos="7229"/>
          <w:tab w:val="left" w:pos="7623"/>
        </w:tabs>
        <w:ind w:right="367" w:firstLine="540"/>
        <w:jc w:val="both"/>
        <w:rPr>
          <w:sz w:val="32"/>
        </w:rPr>
      </w:pPr>
      <w:r>
        <w:rPr>
          <w:sz w:val="32"/>
        </w:rPr>
        <w:t>Организация</w:t>
      </w:r>
      <w:r>
        <w:rPr>
          <w:spacing w:val="-2"/>
          <w:sz w:val="32"/>
        </w:rPr>
        <w:t xml:space="preserve"> </w:t>
      </w:r>
      <w:r>
        <w:rPr>
          <w:sz w:val="32"/>
        </w:rPr>
        <w:t>труда</w:t>
      </w:r>
      <w:r>
        <w:rPr>
          <w:spacing w:val="75"/>
          <w:sz w:val="32"/>
        </w:rPr>
        <w:t xml:space="preserve"> </w:t>
      </w:r>
      <w:r>
        <w:rPr>
          <w:sz w:val="32"/>
        </w:rPr>
        <w:t>учителя</w:t>
      </w:r>
      <w:r>
        <w:rPr>
          <w:sz w:val="32"/>
        </w:rPr>
        <w:tab/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</w:t>
      </w:r>
      <w:r>
        <w:rPr>
          <w:sz w:val="32"/>
        </w:rPr>
        <w:tab/>
        <w:t>в</w:t>
      </w:r>
      <w:r>
        <w:rPr>
          <w:sz w:val="32"/>
        </w:rPr>
        <w:tab/>
      </w:r>
      <w:r>
        <w:rPr>
          <w:spacing w:val="-1"/>
          <w:sz w:val="32"/>
        </w:rPr>
        <w:t>соответствии</w:t>
      </w:r>
      <w:r>
        <w:rPr>
          <w:spacing w:val="-77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требованиями научной организации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труда.</w:t>
      </w:r>
    </w:p>
    <w:p w14:paraId="0F8E8C56" w14:textId="77777777" w:rsidR="00EF6D44" w:rsidRDefault="00000000" w:rsidP="003F62A3">
      <w:pPr>
        <w:pStyle w:val="a3"/>
        <w:ind w:right="254"/>
        <w:jc w:val="both"/>
      </w:pPr>
      <w:r>
        <w:rPr>
          <w:b/>
          <w:u w:val="thick"/>
        </w:rPr>
        <w:t>Алгоритм анализа и самоанализа урока</w:t>
      </w:r>
      <w:r>
        <w:rPr>
          <w:b/>
        </w:rPr>
        <w:t xml:space="preserve">. </w:t>
      </w:r>
      <w:r>
        <w:t>Успешность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6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77"/>
        </w:rPr>
        <w:t xml:space="preserve"> </w:t>
      </w:r>
      <w:r>
        <w:t>свою работу (самоанализ) и от того, как анализируют его работу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5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руководители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объединений.</w:t>
      </w:r>
    </w:p>
    <w:p w14:paraId="6AAA85BF" w14:textId="77777777" w:rsidR="00EF6D44" w:rsidRDefault="00000000" w:rsidP="003F62A3">
      <w:pPr>
        <w:pStyle w:val="a3"/>
        <w:ind w:right="394"/>
        <w:jc w:val="both"/>
      </w:pPr>
      <w:r>
        <w:t>Логический словарь-справочник - (Н.И. Кондаков, 1975) дает</w:t>
      </w:r>
      <w:r>
        <w:rPr>
          <w:spacing w:val="1"/>
        </w:rPr>
        <w:t xml:space="preserve"> </w:t>
      </w:r>
      <w:r>
        <w:t>следующее определение: анализ (разложение) и синтез</w:t>
      </w:r>
      <w:r>
        <w:rPr>
          <w:spacing w:val="1"/>
        </w:rPr>
        <w:t xml:space="preserve"> </w:t>
      </w:r>
      <w:r>
        <w:t>(соединение) есть процессы мысленного или фактического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целого на составные части и воссоединения</w:t>
      </w:r>
      <w:r>
        <w:rPr>
          <w:spacing w:val="1"/>
        </w:rPr>
        <w:t xml:space="preserve"> </w:t>
      </w:r>
      <w:r>
        <w:t>целого из</w:t>
      </w:r>
      <w:r>
        <w:rPr>
          <w:spacing w:val="-78"/>
        </w:rPr>
        <w:t xml:space="preserve"> </w:t>
      </w:r>
      <w:r>
        <w:t>частей. В применении к анализу деятельности на уроке - это</w:t>
      </w:r>
      <w:r>
        <w:rPr>
          <w:spacing w:val="1"/>
        </w:rPr>
        <w:t xml:space="preserve"> </w:t>
      </w:r>
      <w:r>
        <w:t>мысленное разложение - целого (урок) на составные части (его</w:t>
      </w:r>
      <w:r>
        <w:rPr>
          <w:spacing w:val="1"/>
        </w:rPr>
        <w:t xml:space="preserve"> </w:t>
      </w:r>
      <w:r>
        <w:t>структурные элементы) и воссоединение целого из частей</w:t>
      </w:r>
      <w:r>
        <w:rPr>
          <w:spacing w:val="1"/>
        </w:rPr>
        <w:t xml:space="preserve"> </w:t>
      </w:r>
      <w:r>
        <w:t>(достижение цели урока). В этом случае логический анализ</w:t>
      </w:r>
      <w:r>
        <w:rPr>
          <w:spacing w:val="1"/>
        </w:rPr>
        <w:t xml:space="preserve"> </w:t>
      </w:r>
      <w:r>
        <w:t>(самоанализ) урока - это метод получения новых знаний о ходе и</w:t>
      </w:r>
      <w:r>
        <w:rPr>
          <w:spacing w:val="1"/>
        </w:rPr>
        <w:t xml:space="preserve"> </w:t>
      </w:r>
      <w:r>
        <w:t>результативности урока, реальная помощь учителю в выявлении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 и</w:t>
      </w:r>
      <w:r>
        <w:rPr>
          <w:spacing w:val="-4"/>
        </w:rPr>
        <w:t xml:space="preserve"> </w:t>
      </w:r>
      <w:r>
        <w:t>преодоления.</w:t>
      </w:r>
    </w:p>
    <w:p w14:paraId="2AD9EDAB" w14:textId="77777777" w:rsidR="00EF6D44" w:rsidRDefault="00000000" w:rsidP="003F62A3">
      <w:pPr>
        <w:pStyle w:val="a3"/>
        <w:ind w:right="319" w:firstLine="0"/>
        <w:jc w:val="both"/>
      </w:pPr>
      <w:r>
        <w:t>Принципиально важно и существенно владение учителем</w:t>
      </w:r>
      <w:r>
        <w:rPr>
          <w:spacing w:val="1"/>
        </w:rPr>
        <w:t xml:space="preserve"> </w:t>
      </w:r>
      <w:r>
        <w:t>теоретическими основами анализа урока - теорией целостного</w:t>
      </w:r>
      <w:r>
        <w:rPr>
          <w:spacing w:val="1"/>
        </w:rPr>
        <w:t xml:space="preserve"> </w:t>
      </w:r>
      <w:r>
        <w:t>педагогического процесса. Важно, что в этом случае учитель видит</w:t>
      </w:r>
      <w:r>
        <w:rPr>
          <w:spacing w:val="-77"/>
        </w:rPr>
        <w:t xml:space="preserve"> </w:t>
      </w:r>
      <w:r>
        <w:t>объектом своей деятельности педагогический процесс, а педагога и</w:t>
      </w:r>
      <w:r>
        <w:rPr>
          <w:spacing w:val="-78"/>
        </w:rPr>
        <w:t xml:space="preserve"> </w:t>
      </w:r>
      <w:r>
        <w:t>учащихся - субъектами деятельности. Имея в виду, что разработка</w:t>
      </w:r>
      <w:r>
        <w:rPr>
          <w:spacing w:val="1"/>
        </w:rPr>
        <w:t xml:space="preserve"> </w:t>
      </w:r>
      <w:r>
        <w:t>профессионально-педагогического аспекта целостного</w:t>
      </w:r>
      <w:r>
        <w:rPr>
          <w:spacing w:val="1"/>
        </w:rPr>
        <w:t xml:space="preserve"> </w:t>
      </w:r>
      <w:r>
        <w:t>педагогического процесса выполнена Н.Д. Хмель, обратимся к</w:t>
      </w:r>
      <w:r>
        <w:rPr>
          <w:spacing w:val="1"/>
        </w:rPr>
        <w:t xml:space="preserve"> </w:t>
      </w:r>
      <w:r>
        <w:t>данному автором [6, 7] определению: «Педагогический процесс-</w:t>
      </w:r>
      <w:r>
        <w:rPr>
          <w:spacing w:val="1"/>
        </w:rPr>
        <w:t xml:space="preserve"> </w:t>
      </w:r>
      <w:r>
        <w:t>процесс целенаправленного взаимодействия детей по усвоению</w:t>
      </w:r>
      <w:r>
        <w:rPr>
          <w:spacing w:val="1"/>
        </w:rPr>
        <w:t xml:space="preserve"> </w:t>
      </w:r>
      <w:r>
        <w:t>всего богатства культуры, накопленного предшествующими</w:t>
      </w:r>
      <w:r>
        <w:rPr>
          <w:spacing w:val="1"/>
        </w:rPr>
        <w:t xml:space="preserve"> </w:t>
      </w:r>
      <w:r>
        <w:t>поколениями, и активного участия в общественной жизни,</w:t>
      </w:r>
      <w:r>
        <w:rPr>
          <w:spacing w:val="1"/>
        </w:rPr>
        <w:t xml:space="preserve"> </w:t>
      </w:r>
      <w:r>
        <w:t>происходящих под руководством и при непосредственном участии</w:t>
      </w:r>
      <w:r>
        <w:rPr>
          <w:spacing w:val="-77"/>
        </w:rPr>
        <w:t xml:space="preserve"> </w:t>
      </w:r>
      <w:r>
        <w:t>педагога». Из этого определения извлекаем четкую позицию по</w:t>
      </w:r>
      <w:r>
        <w:rPr>
          <w:spacing w:val="1"/>
        </w:rPr>
        <w:t xml:space="preserve"> </w:t>
      </w:r>
      <w:r>
        <w:t>отношению учителя и учащихся в системе «педагоги - учащиеся» -</w:t>
      </w:r>
      <w:r>
        <w:rPr>
          <w:spacing w:val="-7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деятельности, 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урока</w:t>
      </w:r>
    </w:p>
    <w:p w14:paraId="057F8793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0880CCB3" w14:textId="77777777" w:rsidR="00EF6D44" w:rsidRDefault="00000000" w:rsidP="003F62A3">
      <w:pPr>
        <w:pStyle w:val="a3"/>
        <w:ind w:right="280" w:firstLine="0"/>
        <w:jc w:val="both"/>
      </w:pPr>
      <w:r>
        <w:t>необходимо их взаимодействие. Такое взаимодействие</w:t>
      </w:r>
      <w:r>
        <w:rPr>
          <w:spacing w:val="1"/>
        </w:rPr>
        <w:t xml:space="preserve"> </w:t>
      </w:r>
      <w:r>
        <w:t>складывается из понимания цели и задач деятельности, овладение</w:t>
      </w:r>
      <w:r>
        <w:rPr>
          <w:spacing w:val="1"/>
        </w:rPr>
        <w:t xml:space="preserve"> </w:t>
      </w:r>
      <w:r>
        <w:t>ее содержанием посредством включения в деловое общение, игру,</w:t>
      </w:r>
      <w:r>
        <w:rPr>
          <w:spacing w:val="1"/>
        </w:rPr>
        <w:t xml:space="preserve"> </w:t>
      </w:r>
      <w:r>
        <w:t>труд (средства), через участие в индивидуальной, парной,</w:t>
      </w:r>
      <w:r>
        <w:rPr>
          <w:spacing w:val="1"/>
        </w:rPr>
        <w:t xml:space="preserve"> </w:t>
      </w:r>
      <w:r>
        <w:t>групповой, коллективной учебной деятельности (формы обучения),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(методы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приемы).</w:t>
      </w:r>
    </w:p>
    <w:p w14:paraId="5039AEA4" w14:textId="77777777" w:rsidR="00EF6D44" w:rsidRDefault="00000000" w:rsidP="003F62A3">
      <w:pPr>
        <w:pStyle w:val="a3"/>
        <w:ind w:right="266"/>
        <w:jc w:val="both"/>
      </w:pPr>
      <w:r>
        <w:t>Если</w:t>
      </w:r>
      <w:r>
        <w:rPr>
          <w:spacing w:val="-6"/>
        </w:rPr>
        <w:t xml:space="preserve"> </w:t>
      </w:r>
      <w:r>
        <w:t>вычленить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получим</w:t>
      </w:r>
      <w:r>
        <w:rPr>
          <w:spacing w:val="-77"/>
        </w:rPr>
        <w:t xml:space="preserve"> </w:t>
      </w:r>
      <w:r>
        <w:t>цель, задачи, содержание, средства, формы, методы, приемы, то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структурные</w:t>
      </w:r>
    </w:p>
    <w:p w14:paraId="4FEDAB95" w14:textId="77777777" w:rsidR="00EF6D44" w:rsidRDefault="00000000" w:rsidP="003F62A3">
      <w:pPr>
        <w:pStyle w:val="a3"/>
        <w:ind w:left="761" w:firstLine="0"/>
        <w:jc w:val="both"/>
      </w:pPr>
      <w:r>
        <w:t>234</w:t>
      </w:r>
    </w:p>
    <w:p w14:paraId="6BDC6372" w14:textId="77777777" w:rsidR="00EF6D44" w:rsidRDefault="00000000" w:rsidP="003F62A3">
      <w:pPr>
        <w:pStyle w:val="a3"/>
        <w:ind w:right="280" w:firstLine="0"/>
        <w:jc w:val="both"/>
      </w:pPr>
      <w:r>
        <w:t>компоненты педагогического процесса. В таком случае логично</w:t>
      </w:r>
      <w:r>
        <w:rPr>
          <w:spacing w:val="1"/>
        </w:rPr>
        <w:t xml:space="preserve"> </w:t>
      </w:r>
      <w:r>
        <w:t>предположить, что анализ взаимодействующих в ходе</w:t>
      </w:r>
      <w:r>
        <w:rPr>
          <w:spacing w:val="1"/>
        </w:rPr>
        <w:t xml:space="preserve"> </w:t>
      </w:r>
      <w:r>
        <w:t>педпроцесса</w:t>
      </w:r>
      <w:r>
        <w:rPr>
          <w:spacing w:val="-78"/>
        </w:rPr>
        <w:t xml:space="preserve"> </w:t>
      </w:r>
      <w:r>
        <w:t>субъектов (учитель и учащиеся) следует строить с опорой на</w:t>
      </w:r>
      <w:r>
        <w:rPr>
          <w:spacing w:val="1"/>
        </w:rPr>
        <w:t xml:space="preserve"> </w:t>
      </w:r>
      <w:r>
        <w:t>структурные компоненты этого процесса, которые должны быть</w:t>
      </w:r>
      <w:r>
        <w:rPr>
          <w:spacing w:val="1"/>
        </w:rPr>
        <w:t xml:space="preserve"> </w:t>
      </w:r>
      <w:r>
        <w:t>основой для структурирования анализа урока. Изложенное выше</w:t>
      </w:r>
      <w:r>
        <w:rPr>
          <w:spacing w:val="1"/>
        </w:rPr>
        <w:t xml:space="preserve"> </w:t>
      </w:r>
      <w:r>
        <w:t>позволяет определить алгоритм деятельности руководителя школы</w:t>
      </w:r>
      <w:r>
        <w:rPr>
          <w:spacing w:val="1"/>
        </w:rPr>
        <w:t xml:space="preserve"> </w:t>
      </w:r>
      <w:r>
        <w:t>в ходе анализа урока (это справедливо и 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 урока учителем ). В логике последовательности</w:t>
      </w:r>
      <w:r>
        <w:rPr>
          <w:spacing w:val="1"/>
        </w:rPr>
        <w:t xml:space="preserve"> </w:t>
      </w:r>
      <w:r>
        <w:t>структурных компонентов педагогического процесса необходимо</w:t>
      </w:r>
      <w:r>
        <w:rPr>
          <w:spacing w:val="1"/>
        </w:rPr>
        <w:t xml:space="preserve"> </w:t>
      </w:r>
      <w:r>
        <w:t>определить:</w:t>
      </w:r>
    </w:p>
    <w:p w14:paraId="00DFF0F9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256" w:firstLine="540"/>
        <w:jc w:val="both"/>
        <w:rPr>
          <w:sz w:val="32"/>
        </w:rPr>
      </w:pPr>
      <w:r>
        <w:rPr>
          <w:sz w:val="32"/>
        </w:rPr>
        <w:t>соответствует</w:t>
      </w:r>
      <w:r>
        <w:rPr>
          <w:spacing w:val="-6"/>
          <w:sz w:val="32"/>
        </w:rPr>
        <w:t xml:space="preserve"> </w:t>
      </w:r>
      <w:r>
        <w:rPr>
          <w:sz w:val="32"/>
        </w:rPr>
        <w:t>ли</w:t>
      </w:r>
      <w:r>
        <w:rPr>
          <w:spacing w:val="-6"/>
          <w:sz w:val="32"/>
        </w:rPr>
        <w:t xml:space="preserve"> </w:t>
      </w:r>
      <w:r>
        <w:rPr>
          <w:sz w:val="32"/>
        </w:rPr>
        <w:t>цель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урока,</w:t>
      </w:r>
      <w:r>
        <w:rPr>
          <w:spacing w:val="-6"/>
          <w:sz w:val="32"/>
        </w:rPr>
        <w:t xml:space="preserve"> </w:t>
      </w:r>
      <w:r>
        <w:rPr>
          <w:sz w:val="32"/>
        </w:rPr>
        <w:t>сформулированная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учителем,</w:t>
      </w:r>
      <w:r>
        <w:rPr>
          <w:spacing w:val="-2"/>
          <w:sz w:val="32"/>
        </w:rPr>
        <w:t xml:space="preserve"> </w:t>
      </w:r>
      <w:r>
        <w:rPr>
          <w:sz w:val="32"/>
        </w:rPr>
        <w:t>его</w:t>
      </w:r>
      <w:r>
        <w:rPr>
          <w:spacing w:val="-77"/>
          <w:sz w:val="32"/>
        </w:rPr>
        <w:t xml:space="preserve"> </w:t>
      </w:r>
      <w:r>
        <w:rPr>
          <w:sz w:val="32"/>
        </w:rPr>
        <w:t>теме;</w:t>
      </w:r>
    </w:p>
    <w:p w14:paraId="2A2C2AF1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соответствуют</w:t>
      </w:r>
      <w:r>
        <w:rPr>
          <w:spacing w:val="-1"/>
          <w:sz w:val="32"/>
        </w:rPr>
        <w:t xml:space="preserve"> </w:t>
      </w:r>
      <w:r>
        <w:rPr>
          <w:sz w:val="32"/>
        </w:rPr>
        <w:t>ли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</w:t>
      </w:r>
      <w:r>
        <w:rPr>
          <w:spacing w:val="-2"/>
          <w:sz w:val="32"/>
        </w:rPr>
        <w:t xml:space="preserve"> </w:t>
      </w:r>
      <w:r>
        <w:rPr>
          <w:sz w:val="32"/>
        </w:rPr>
        <w:t>его</w:t>
      </w:r>
      <w:r>
        <w:rPr>
          <w:spacing w:val="-1"/>
          <w:sz w:val="32"/>
        </w:rPr>
        <w:t xml:space="preserve"> </w:t>
      </w:r>
      <w:r>
        <w:rPr>
          <w:sz w:val="32"/>
        </w:rPr>
        <w:t>теме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цели;</w:t>
      </w:r>
    </w:p>
    <w:p w14:paraId="7B78390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  <w:tab w:val="left" w:pos="5297"/>
          <w:tab w:val="left" w:pos="7769"/>
        </w:tabs>
        <w:ind w:right="643" w:firstLine="540"/>
        <w:jc w:val="both"/>
        <w:rPr>
          <w:sz w:val="32"/>
        </w:rPr>
      </w:pPr>
      <w:r>
        <w:rPr>
          <w:sz w:val="32"/>
        </w:rPr>
        <w:t>соответствуют</w:t>
      </w:r>
      <w:r>
        <w:rPr>
          <w:spacing w:val="-2"/>
          <w:sz w:val="32"/>
        </w:rPr>
        <w:t xml:space="preserve"> </w:t>
      </w:r>
      <w:r>
        <w:rPr>
          <w:sz w:val="32"/>
        </w:rPr>
        <w:t>ли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содержание</w:t>
      </w:r>
      <w:r>
        <w:rPr>
          <w:sz w:val="32"/>
        </w:rPr>
        <w:tab/>
        <w:t>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на уроке</w:t>
      </w:r>
      <w:r>
        <w:rPr>
          <w:sz w:val="32"/>
        </w:rPr>
        <w:tab/>
        <w:t>наиболее</w:t>
      </w:r>
      <w:r>
        <w:rPr>
          <w:spacing w:val="1"/>
          <w:sz w:val="32"/>
        </w:rPr>
        <w:t xml:space="preserve"> </w:t>
      </w:r>
      <w:r>
        <w:rPr>
          <w:sz w:val="32"/>
        </w:rPr>
        <w:t>эффективному решению рабочих задач для достижения цели при</w:t>
      </w:r>
      <w:r>
        <w:rPr>
          <w:spacing w:val="-78"/>
          <w:sz w:val="32"/>
        </w:rPr>
        <w:t xml:space="preserve"> </w:t>
      </w:r>
      <w:r>
        <w:rPr>
          <w:sz w:val="32"/>
        </w:rPr>
        <w:t>изучении</w:t>
      </w:r>
      <w:r>
        <w:rPr>
          <w:spacing w:val="79"/>
          <w:sz w:val="32"/>
        </w:rPr>
        <w:t xml:space="preserve"> </w:t>
      </w:r>
      <w:r>
        <w:rPr>
          <w:sz w:val="32"/>
        </w:rPr>
        <w:t>данной</w:t>
      </w:r>
      <w:r>
        <w:rPr>
          <w:spacing w:val="1"/>
          <w:sz w:val="32"/>
        </w:rPr>
        <w:t xml:space="preserve"> </w:t>
      </w:r>
      <w:r>
        <w:rPr>
          <w:sz w:val="32"/>
        </w:rPr>
        <w:t>темы;</w:t>
      </w:r>
    </w:p>
    <w:p w14:paraId="4E302F26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454" w:firstLine="540"/>
        <w:jc w:val="both"/>
        <w:rPr>
          <w:sz w:val="32"/>
        </w:rPr>
      </w:pPr>
      <w:r>
        <w:rPr>
          <w:sz w:val="32"/>
        </w:rPr>
        <w:t>соответствует ли средства и формы 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взаимодействия качественному изучению содержания учебного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</w:t>
      </w:r>
      <w:r>
        <w:rPr>
          <w:spacing w:val="-2"/>
          <w:sz w:val="32"/>
        </w:rPr>
        <w:t xml:space="preserve"> </w:t>
      </w:r>
      <w:r>
        <w:rPr>
          <w:sz w:val="32"/>
        </w:rPr>
        <w:t>исходя</w:t>
      </w:r>
      <w:r>
        <w:rPr>
          <w:spacing w:val="72"/>
          <w:sz w:val="32"/>
        </w:rPr>
        <w:t xml:space="preserve"> </w:t>
      </w:r>
      <w:r>
        <w:rPr>
          <w:sz w:val="32"/>
        </w:rPr>
        <w:t>из</w:t>
      </w:r>
      <w:r>
        <w:rPr>
          <w:spacing w:val="-3"/>
          <w:sz w:val="32"/>
        </w:rPr>
        <w:t xml:space="preserve"> </w:t>
      </w:r>
      <w:r>
        <w:rPr>
          <w:sz w:val="32"/>
        </w:rPr>
        <w:t>реального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4"/>
          <w:sz w:val="32"/>
        </w:rPr>
        <w:t xml:space="preserve"> </w:t>
      </w:r>
      <w:r>
        <w:rPr>
          <w:sz w:val="32"/>
        </w:rPr>
        <w:t>готовности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4"/>
          <w:sz w:val="32"/>
        </w:rPr>
        <w:t xml:space="preserve"> </w:t>
      </w:r>
      <w:r>
        <w:rPr>
          <w:sz w:val="32"/>
        </w:rPr>
        <w:t>быть</w:t>
      </w:r>
      <w:r>
        <w:rPr>
          <w:spacing w:val="-77"/>
          <w:sz w:val="32"/>
        </w:rPr>
        <w:t xml:space="preserve"> </w:t>
      </w:r>
      <w:r>
        <w:rPr>
          <w:sz w:val="32"/>
        </w:rPr>
        <w:t>субъектами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деятельности;</w:t>
      </w:r>
    </w:p>
    <w:p w14:paraId="298D9B3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587" w:firstLine="540"/>
        <w:jc w:val="both"/>
        <w:rPr>
          <w:sz w:val="32"/>
        </w:rPr>
      </w:pPr>
      <w:r>
        <w:rPr>
          <w:sz w:val="32"/>
        </w:rPr>
        <w:t>соответствуют ли способы деятельности (методы и приемы)</w:t>
      </w:r>
      <w:r>
        <w:rPr>
          <w:spacing w:val="-77"/>
          <w:sz w:val="32"/>
        </w:rPr>
        <w:t xml:space="preserve"> </w:t>
      </w:r>
      <w:r>
        <w:rPr>
          <w:sz w:val="32"/>
        </w:rPr>
        <w:t>наиболее качественному решению рабочих задач урока с учетом</w:t>
      </w:r>
      <w:r>
        <w:rPr>
          <w:spacing w:val="1"/>
          <w:sz w:val="32"/>
        </w:rPr>
        <w:t xml:space="preserve"> </w:t>
      </w:r>
      <w:r>
        <w:rPr>
          <w:sz w:val="32"/>
        </w:rPr>
        <w:t>отобранных</w:t>
      </w:r>
      <w:r>
        <w:rPr>
          <w:spacing w:val="-2"/>
          <w:sz w:val="32"/>
        </w:rPr>
        <w:t xml:space="preserve"> </w:t>
      </w:r>
      <w:r>
        <w:rPr>
          <w:sz w:val="32"/>
        </w:rPr>
        <w:t>средств</w:t>
      </w:r>
      <w:r>
        <w:rPr>
          <w:spacing w:val="-2"/>
          <w:sz w:val="32"/>
        </w:rPr>
        <w:t xml:space="preserve"> </w:t>
      </w:r>
      <w:r>
        <w:rPr>
          <w:sz w:val="32"/>
        </w:rPr>
        <w:t>и форм</w:t>
      </w:r>
      <w:r>
        <w:rPr>
          <w:spacing w:val="-3"/>
          <w:sz w:val="32"/>
        </w:rPr>
        <w:t xml:space="preserve"> </w:t>
      </w:r>
      <w:r>
        <w:rPr>
          <w:sz w:val="32"/>
        </w:rPr>
        <w:t>организации взаимодействия;</w:t>
      </w:r>
    </w:p>
    <w:p w14:paraId="3887B790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  <w:tab w:val="left" w:pos="5460"/>
          <w:tab w:val="left" w:pos="8887"/>
        </w:tabs>
        <w:ind w:right="598" w:firstLine="540"/>
        <w:jc w:val="both"/>
        <w:rPr>
          <w:sz w:val="32"/>
        </w:rPr>
      </w:pPr>
      <w:r>
        <w:rPr>
          <w:sz w:val="32"/>
        </w:rPr>
        <w:t>соответствуют ли</w:t>
      </w:r>
      <w:r>
        <w:rPr>
          <w:spacing w:val="-4"/>
          <w:sz w:val="32"/>
        </w:rPr>
        <w:t xml:space="preserve"> </w:t>
      </w:r>
      <w:r>
        <w:rPr>
          <w:sz w:val="32"/>
        </w:rPr>
        <w:t>содержание,</w:t>
      </w:r>
      <w:r>
        <w:rPr>
          <w:sz w:val="32"/>
        </w:rPr>
        <w:tab/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обратной связи</w:t>
      </w:r>
      <w:r>
        <w:rPr>
          <w:sz w:val="32"/>
        </w:rPr>
        <w:tab/>
      </w:r>
      <w:r>
        <w:rPr>
          <w:spacing w:val="-3"/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уроке</w:t>
      </w:r>
      <w:r>
        <w:rPr>
          <w:spacing w:val="-2"/>
          <w:sz w:val="32"/>
        </w:rPr>
        <w:t xml:space="preserve"> </w:t>
      </w:r>
      <w:r>
        <w:rPr>
          <w:sz w:val="32"/>
        </w:rPr>
        <w:t>наиболее</w:t>
      </w:r>
      <w:r>
        <w:rPr>
          <w:spacing w:val="-1"/>
          <w:sz w:val="32"/>
        </w:rPr>
        <w:t xml:space="preserve"> </w:t>
      </w:r>
      <w:r>
        <w:rPr>
          <w:sz w:val="32"/>
        </w:rPr>
        <w:t>полному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решению рабочих задач;</w:t>
      </w:r>
    </w:p>
    <w:p w14:paraId="4999E674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  <w:tab w:val="left" w:pos="2059"/>
          <w:tab w:val="left" w:pos="3715"/>
          <w:tab w:val="left" w:pos="5883"/>
          <w:tab w:val="left" w:pos="7135"/>
          <w:tab w:val="left" w:pos="7462"/>
        </w:tabs>
        <w:ind w:right="1524" w:firstLine="540"/>
        <w:jc w:val="both"/>
        <w:rPr>
          <w:sz w:val="32"/>
        </w:rPr>
      </w:pPr>
      <w:r>
        <w:rPr>
          <w:sz w:val="32"/>
        </w:rPr>
        <w:t>результативность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</w:t>
      </w:r>
      <w:r>
        <w:rPr>
          <w:spacing w:val="-2"/>
          <w:sz w:val="32"/>
        </w:rPr>
        <w:t xml:space="preserve"> </w:t>
      </w:r>
      <w:r>
        <w:rPr>
          <w:sz w:val="32"/>
        </w:rPr>
        <w:t>(решение</w:t>
      </w:r>
      <w:r>
        <w:rPr>
          <w:sz w:val="32"/>
        </w:rPr>
        <w:tab/>
        <w:t>каждой</w:t>
      </w:r>
      <w:r>
        <w:rPr>
          <w:sz w:val="32"/>
        </w:rPr>
        <w:tab/>
        <w:t>задачи в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процентах</w:t>
      </w:r>
      <w:r>
        <w:rPr>
          <w:spacing w:val="-4"/>
          <w:sz w:val="32"/>
        </w:rPr>
        <w:t xml:space="preserve"> </w:t>
      </w:r>
      <w:r>
        <w:rPr>
          <w:sz w:val="32"/>
        </w:rPr>
        <w:t>опрошенных</w:t>
      </w:r>
      <w:r>
        <w:rPr>
          <w:sz w:val="32"/>
        </w:rPr>
        <w:tab/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получивших</w:t>
      </w:r>
      <w:r>
        <w:rPr>
          <w:spacing w:val="-1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3"/>
          <w:sz w:val="32"/>
        </w:rPr>
        <w:t xml:space="preserve"> </w:t>
      </w:r>
      <w:r>
        <w:rPr>
          <w:sz w:val="32"/>
        </w:rPr>
        <w:t>4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z w:val="32"/>
        </w:rPr>
        <w:tab/>
        <w:t>5 по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отношению</w:t>
      </w:r>
      <w:r>
        <w:rPr>
          <w:sz w:val="32"/>
        </w:rPr>
        <w:tab/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количеству учащихся</w:t>
      </w:r>
      <w:r>
        <w:rPr>
          <w:spacing w:val="77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классе);</w:t>
      </w:r>
    </w:p>
    <w:p w14:paraId="302AD37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выводы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предложения.</w:t>
      </w:r>
    </w:p>
    <w:p w14:paraId="7600836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CBEFA11" w14:textId="77777777" w:rsidR="00EF6D44" w:rsidRDefault="00000000" w:rsidP="003F62A3">
      <w:pPr>
        <w:pStyle w:val="a3"/>
        <w:ind w:right="1144"/>
        <w:jc w:val="both"/>
      </w:pPr>
      <w:r>
        <w:t>Достоинства такого алгоритма действия в ходе анализа</w:t>
      </w:r>
      <w:r>
        <w:rPr>
          <w:spacing w:val="1"/>
        </w:rPr>
        <w:t xml:space="preserve"> </w:t>
      </w:r>
      <w:r>
        <w:t>(самоанализа урока), как и других форм учебной работы, нам</w:t>
      </w:r>
      <w:r>
        <w:rPr>
          <w:spacing w:val="-78"/>
        </w:rPr>
        <w:t xml:space="preserve"> </w:t>
      </w:r>
      <w:r>
        <w:t>видятся следующие:</w:t>
      </w:r>
    </w:p>
    <w:p w14:paraId="158C0F42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286" w:firstLine="540"/>
        <w:jc w:val="both"/>
        <w:rPr>
          <w:sz w:val="32"/>
        </w:rPr>
      </w:pPr>
      <w:r>
        <w:rPr>
          <w:sz w:val="32"/>
        </w:rPr>
        <w:t>структура данного анализа построена на основе теории</w:t>
      </w:r>
      <w:r>
        <w:rPr>
          <w:spacing w:val="-78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педагогического процесса;</w:t>
      </w:r>
    </w:p>
    <w:p w14:paraId="3932097B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211" w:firstLine="540"/>
        <w:jc w:val="both"/>
        <w:rPr>
          <w:sz w:val="32"/>
        </w:rPr>
      </w:pPr>
      <w:r>
        <w:rPr>
          <w:sz w:val="32"/>
        </w:rPr>
        <w:t>структурные компоненты целостного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процесса являются основой для конструирования структуры</w:t>
      </w:r>
      <w:r>
        <w:rPr>
          <w:spacing w:val="1"/>
          <w:sz w:val="32"/>
        </w:rPr>
        <w:t xml:space="preserve"> </w:t>
      </w:r>
      <w:r>
        <w:rPr>
          <w:sz w:val="32"/>
        </w:rPr>
        <w:t>анализа</w:t>
      </w:r>
      <w:r>
        <w:rPr>
          <w:spacing w:val="-2"/>
          <w:sz w:val="32"/>
        </w:rPr>
        <w:t xml:space="preserve"> </w:t>
      </w:r>
      <w:r>
        <w:rPr>
          <w:sz w:val="32"/>
        </w:rPr>
        <w:t>уроков,</w:t>
      </w:r>
      <w:r>
        <w:rPr>
          <w:spacing w:val="-3"/>
          <w:sz w:val="32"/>
        </w:rPr>
        <w:t xml:space="preserve"> </w:t>
      </w: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исключает элементы</w:t>
      </w:r>
      <w:r>
        <w:rPr>
          <w:spacing w:val="-3"/>
          <w:sz w:val="32"/>
        </w:rPr>
        <w:t xml:space="preserve"> </w:t>
      </w:r>
      <w:r>
        <w:rPr>
          <w:sz w:val="32"/>
        </w:rPr>
        <w:t>случайности;</w:t>
      </w:r>
    </w:p>
    <w:p w14:paraId="4FA2777E" w14:textId="77777777" w:rsidR="00EF6D44" w:rsidRDefault="00000000" w:rsidP="003F62A3">
      <w:pPr>
        <w:pStyle w:val="a3"/>
        <w:ind w:right="630"/>
        <w:jc w:val="both"/>
      </w:pPr>
      <w:r>
        <w:t>-подтверждением этого является невозможность исключения</w:t>
      </w:r>
      <w:r>
        <w:rPr>
          <w:spacing w:val="-77"/>
        </w:rPr>
        <w:t xml:space="preserve"> </w:t>
      </w:r>
      <w:r>
        <w:t>какого-то компонента анализа без нарушения его логики или</w:t>
      </w:r>
      <w:r>
        <w:rPr>
          <w:spacing w:val="1"/>
        </w:rPr>
        <w:t xml:space="preserve"> </w:t>
      </w:r>
      <w:r>
        <w:t>введения с достаточным обоснованием нового: невозможность</w:t>
      </w:r>
      <w:r>
        <w:rPr>
          <w:spacing w:val="1"/>
        </w:rPr>
        <w:t xml:space="preserve"> </w:t>
      </w:r>
      <w:r>
        <w:t>перемещения</w:t>
      </w:r>
      <w:r>
        <w:rPr>
          <w:spacing w:val="-7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обоснованного</w:t>
      </w:r>
      <w:r>
        <w:rPr>
          <w:spacing w:val="-77"/>
        </w:rPr>
        <w:t xml:space="preserve"> </w:t>
      </w:r>
      <w:r>
        <w:t>перехода от предыдущего структурного компонента анализа к</w:t>
      </w:r>
      <w:r>
        <w:rPr>
          <w:spacing w:val="1"/>
        </w:rPr>
        <w:t xml:space="preserve"> </w:t>
      </w:r>
      <w:r>
        <w:t>последующему,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соединяет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урока.</w:t>
      </w:r>
    </w:p>
    <w:p w14:paraId="26CF0560" w14:textId="77777777" w:rsidR="00EF6D44" w:rsidRDefault="00000000" w:rsidP="003F62A3">
      <w:pPr>
        <w:pStyle w:val="a3"/>
        <w:jc w:val="both"/>
      </w:pPr>
      <w:r>
        <w:t>Таким образом, чтобы урок отвечал своему назначению - был</w:t>
      </w:r>
      <w:r>
        <w:rPr>
          <w:spacing w:val="1"/>
        </w:rPr>
        <w:t xml:space="preserve"> </w:t>
      </w:r>
      <w:r>
        <w:t>логически завершенным структурным компонентом целостного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серьезная</w:t>
      </w:r>
      <w:r>
        <w:rPr>
          <w:spacing w:val="-6"/>
        </w:rPr>
        <w:t xml:space="preserve"> </w:t>
      </w:r>
      <w:r>
        <w:t>работа</w:t>
      </w:r>
      <w:r>
        <w:rPr>
          <w:spacing w:val="-77"/>
        </w:rPr>
        <w:t xml:space="preserve"> </w:t>
      </w:r>
      <w:r>
        <w:t>по изучению теории</w:t>
      </w:r>
      <w:r>
        <w:rPr>
          <w:spacing w:val="1"/>
        </w:rPr>
        <w:t xml:space="preserve"> </w:t>
      </w:r>
      <w:r>
        <w:t>и практики</w:t>
      </w:r>
      <w:r>
        <w:rPr>
          <w:spacing w:val="1"/>
        </w:rPr>
        <w:t xml:space="preserve"> </w:t>
      </w:r>
      <w:r>
        <w:t>педпроцесса</w:t>
      </w:r>
      <w:r>
        <w:rPr>
          <w:spacing w:val="1"/>
        </w:rPr>
        <w:t xml:space="preserve"> </w:t>
      </w:r>
      <w:r>
        <w:t>в целом</w:t>
      </w:r>
      <w:r>
        <w:rPr>
          <w:spacing w:val="1"/>
        </w:rPr>
        <w:t xml:space="preserve"> </w:t>
      </w:r>
      <w:r>
        <w:t>и урока в</w:t>
      </w:r>
      <w:r>
        <w:rPr>
          <w:spacing w:val="1"/>
        </w:rPr>
        <w:t xml:space="preserve"> </w:t>
      </w:r>
      <w:r>
        <w:t>частности.</w:t>
      </w:r>
    </w:p>
    <w:p w14:paraId="6F0DFD3A" w14:textId="77777777" w:rsidR="00EF6D44" w:rsidRDefault="00000000" w:rsidP="003F62A3">
      <w:pPr>
        <w:pStyle w:val="a3"/>
        <w:ind w:left="761" w:firstLine="0"/>
        <w:jc w:val="both"/>
      </w:pPr>
      <w:r>
        <w:t>235</w:t>
      </w:r>
    </w:p>
    <w:p w14:paraId="06B8939C" w14:textId="77777777" w:rsidR="00EF6D44" w:rsidRDefault="00000000" w:rsidP="003F62A3">
      <w:pPr>
        <w:pStyle w:val="a3"/>
        <w:ind w:right="397"/>
        <w:jc w:val="both"/>
      </w:pPr>
      <w:r>
        <w:t>Соотношение основных требований к уроку, грамотное</w:t>
      </w:r>
      <w:r>
        <w:rPr>
          <w:spacing w:val="1"/>
        </w:rPr>
        <w:t xml:space="preserve"> </w:t>
      </w:r>
      <w:r>
        <w:t>структурирование урока в зависимости от его типа, четкое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-3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обоснованный</w:t>
      </w:r>
      <w:r>
        <w:rPr>
          <w:spacing w:val="-3"/>
        </w:rPr>
        <w:t xml:space="preserve"> </w:t>
      </w:r>
      <w:r>
        <w:t>отбор</w:t>
      </w:r>
      <w:r>
        <w:rPr>
          <w:spacing w:val="-77"/>
        </w:rPr>
        <w:t xml:space="preserve"> </w:t>
      </w:r>
      <w:r>
        <w:t>содержания материала, форм организации учебной деятельности</w:t>
      </w:r>
      <w:r>
        <w:rPr>
          <w:spacing w:val="1"/>
        </w:rPr>
        <w:t xml:space="preserve"> </w:t>
      </w:r>
      <w:r>
        <w:t>учащихся и ее способов, систематический анализ обеспечат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деятельности как учителя,</w:t>
      </w:r>
      <w:r>
        <w:rPr>
          <w:spacing w:val="-7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</w:p>
    <w:p w14:paraId="72036CC2" w14:textId="77777777" w:rsidR="00EF6D44" w:rsidRDefault="00EF6D44" w:rsidP="003F62A3">
      <w:pPr>
        <w:pStyle w:val="a3"/>
        <w:ind w:left="0" w:firstLine="0"/>
        <w:jc w:val="both"/>
      </w:pPr>
    </w:p>
    <w:p w14:paraId="08704B50" w14:textId="77777777" w:rsidR="00EF6D44" w:rsidRDefault="00000000" w:rsidP="003F62A3">
      <w:pPr>
        <w:pStyle w:val="1"/>
        <w:ind w:left="628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705E0DA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78FEC28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160"/>
          <w:tab w:val="left" w:pos="2643"/>
          <w:tab w:val="left" w:pos="3595"/>
          <w:tab w:val="left" w:pos="6634"/>
        </w:tabs>
        <w:ind w:right="266" w:firstLine="540"/>
        <w:jc w:val="both"/>
        <w:rPr>
          <w:sz w:val="32"/>
        </w:rPr>
      </w:pPr>
      <w:r>
        <w:rPr>
          <w:sz w:val="32"/>
        </w:rPr>
        <w:t>Показать</w:t>
      </w:r>
      <w:r>
        <w:rPr>
          <w:sz w:val="32"/>
        </w:rPr>
        <w:tab/>
        <w:t>связь</w:t>
      </w:r>
      <w:r>
        <w:rPr>
          <w:sz w:val="32"/>
        </w:rPr>
        <w:tab/>
        <w:t>компонента</w:t>
      </w:r>
      <w:r>
        <w:rPr>
          <w:spacing w:val="-2"/>
          <w:sz w:val="32"/>
        </w:rPr>
        <w:t xml:space="preserve"> </w:t>
      </w:r>
      <w:r>
        <w:rPr>
          <w:sz w:val="32"/>
        </w:rPr>
        <w:t>«формы</w:t>
      </w:r>
      <w:r>
        <w:rPr>
          <w:sz w:val="32"/>
        </w:rPr>
        <w:tab/>
        <w:t>обучения» с другими</w:t>
      </w:r>
      <w:r>
        <w:rPr>
          <w:spacing w:val="-77"/>
          <w:sz w:val="32"/>
        </w:rPr>
        <w:t xml:space="preserve"> </w:t>
      </w:r>
      <w:r>
        <w:rPr>
          <w:sz w:val="32"/>
        </w:rPr>
        <w:t>компонентами педагогического процесса.</w:t>
      </w:r>
    </w:p>
    <w:p w14:paraId="07636FA9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Дать</w:t>
      </w:r>
      <w:r>
        <w:rPr>
          <w:spacing w:val="-3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2"/>
          <w:sz w:val="32"/>
        </w:rPr>
        <w:t xml:space="preserve"> </w:t>
      </w:r>
      <w:r>
        <w:rPr>
          <w:sz w:val="32"/>
        </w:rPr>
        <w:t>уроку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форме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0CBF518F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Почему</w:t>
      </w:r>
      <w:r>
        <w:rPr>
          <w:spacing w:val="-2"/>
          <w:sz w:val="32"/>
        </w:rPr>
        <w:t xml:space="preserve"> </w:t>
      </w:r>
      <w:r>
        <w:rPr>
          <w:sz w:val="32"/>
        </w:rPr>
        <w:t>урок</w:t>
      </w:r>
      <w:r>
        <w:rPr>
          <w:spacing w:val="-2"/>
          <w:sz w:val="32"/>
        </w:rPr>
        <w:t xml:space="preserve"> </w:t>
      </w:r>
      <w:r>
        <w:rPr>
          <w:sz w:val="32"/>
        </w:rPr>
        <w:t>считается</w:t>
      </w:r>
      <w:r>
        <w:rPr>
          <w:spacing w:val="-3"/>
          <w:sz w:val="32"/>
        </w:rPr>
        <w:t xml:space="preserve"> </w:t>
      </w:r>
      <w:r>
        <w:rPr>
          <w:sz w:val="32"/>
        </w:rPr>
        <w:t>основной</w:t>
      </w:r>
      <w:r>
        <w:rPr>
          <w:spacing w:val="-4"/>
          <w:sz w:val="32"/>
        </w:rPr>
        <w:t xml:space="preserve"> </w:t>
      </w:r>
      <w:r>
        <w:rPr>
          <w:sz w:val="32"/>
        </w:rPr>
        <w:t>формой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обучения?</w:t>
      </w:r>
    </w:p>
    <w:p w14:paraId="22A8800A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4"/>
          <w:sz w:val="32"/>
        </w:rPr>
        <w:t xml:space="preserve"> </w:t>
      </w:r>
      <w:r>
        <w:rPr>
          <w:sz w:val="32"/>
        </w:rPr>
        <w:t>типы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</w:t>
      </w:r>
      <w:r>
        <w:rPr>
          <w:spacing w:val="-3"/>
          <w:sz w:val="32"/>
        </w:rPr>
        <w:t xml:space="preserve"> </w:t>
      </w:r>
      <w:r>
        <w:rPr>
          <w:sz w:val="32"/>
        </w:rPr>
        <w:t>наиболее</w:t>
      </w:r>
      <w:r>
        <w:rPr>
          <w:spacing w:val="-2"/>
          <w:sz w:val="32"/>
        </w:rPr>
        <w:t xml:space="preserve"> </w:t>
      </w:r>
      <w:r>
        <w:rPr>
          <w:sz w:val="32"/>
        </w:rPr>
        <w:t>распространены?</w:t>
      </w:r>
    </w:p>
    <w:p w14:paraId="3544D61A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Каковы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дидактические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урока?</w:t>
      </w:r>
    </w:p>
    <w:p w14:paraId="2CD66E73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160"/>
        </w:tabs>
        <w:ind w:right="2111" w:firstLine="540"/>
        <w:jc w:val="both"/>
        <w:rPr>
          <w:sz w:val="32"/>
        </w:rPr>
      </w:pPr>
      <w:r>
        <w:rPr>
          <w:sz w:val="32"/>
        </w:rPr>
        <w:t>В чем проявляется педагогическое руководство</w:t>
      </w:r>
      <w:r>
        <w:rPr>
          <w:spacing w:val="-77"/>
          <w:sz w:val="32"/>
        </w:rPr>
        <w:t xml:space="preserve"> </w:t>
      </w:r>
      <w:r>
        <w:rPr>
          <w:sz w:val="32"/>
        </w:rPr>
        <w:t>взаимодействием учащихся 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уроке?</w:t>
      </w:r>
    </w:p>
    <w:p w14:paraId="395804CC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BCE9D8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081"/>
        </w:tabs>
        <w:ind w:right="1039" w:firstLine="540"/>
        <w:jc w:val="both"/>
        <w:rPr>
          <w:sz w:val="32"/>
        </w:rPr>
      </w:pPr>
      <w:r>
        <w:rPr>
          <w:sz w:val="32"/>
        </w:rPr>
        <w:t>Каково соотношение дидактической и психологической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структуры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урока?</w:t>
      </w:r>
    </w:p>
    <w:p w14:paraId="6A63ADE0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160"/>
        </w:tabs>
        <w:ind w:left="1160"/>
        <w:jc w:val="both"/>
        <w:rPr>
          <w:sz w:val="32"/>
        </w:rPr>
      </w:pPr>
      <w:r>
        <w:rPr>
          <w:sz w:val="32"/>
        </w:rPr>
        <w:t>Каковы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2"/>
          <w:sz w:val="32"/>
        </w:rPr>
        <w:t xml:space="preserve"> </w:t>
      </w:r>
      <w:r>
        <w:rPr>
          <w:sz w:val="32"/>
        </w:rPr>
        <w:t>требования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современному</w:t>
      </w:r>
      <w:r>
        <w:rPr>
          <w:spacing w:val="-3"/>
          <w:sz w:val="32"/>
        </w:rPr>
        <w:t xml:space="preserve"> </w:t>
      </w:r>
      <w:r>
        <w:rPr>
          <w:sz w:val="32"/>
        </w:rPr>
        <w:t>уроку?</w:t>
      </w:r>
    </w:p>
    <w:p w14:paraId="0D12633D" w14:textId="77777777" w:rsidR="00EF6D44" w:rsidRDefault="00000000" w:rsidP="003F62A3">
      <w:pPr>
        <w:pStyle w:val="a5"/>
        <w:numPr>
          <w:ilvl w:val="0"/>
          <w:numId w:val="81"/>
        </w:numPr>
        <w:tabs>
          <w:tab w:val="left" w:pos="1160"/>
          <w:tab w:val="left" w:pos="3538"/>
        </w:tabs>
        <w:ind w:right="2182" w:firstLine="540"/>
        <w:jc w:val="both"/>
        <w:rPr>
          <w:sz w:val="32"/>
        </w:rPr>
      </w:pPr>
      <w:r>
        <w:rPr>
          <w:sz w:val="32"/>
        </w:rPr>
        <w:t>Чем</w:t>
      </w:r>
      <w:r>
        <w:rPr>
          <w:spacing w:val="-3"/>
          <w:sz w:val="32"/>
        </w:rPr>
        <w:t xml:space="preserve"> </w:t>
      </w:r>
      <w:r>
        <w:rPr>
          <w:sz w:val="32"/>
        </w:rPr>
        <w:t>отличается</w:t>
      </w:r>
      <w:r>
        <w:rPr>
          <w:sz w:val="32"/>
        </w:rPr>
        <w:tab/>
        <w:t>анализ урока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75"/>
          <w:sz w:val="32"/>
        </w:rPr>
        <w:t xml:space="preserve"> </w:t>
      </w:r>
      <w:r>
        <w:rPr>
          <w:sz w:val="32"/>
        </w:rPr>
        <w:t>компонента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от</w:t>
      </w:r>
      <w:r>
        <w:rPr>
          <w:spacing w:val="-4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1"/>
          <w:sz w:val="32"/>
        </w:rPr>
        <w:t xml:space="preserve"> </w:t>
      </w:r>
      <w:r>
        <w:rPr>
          <w:sz w:val="32"/>
        </w:rPr>
        <w:t>видов</w:t>
      </w:r>
      <w:r>
        <w:rPr>
          <w:spacing w:val="-3"/>
          <w:sz w:val="32"/>
        </w:rPr>
        <w:t xml:space="preserve"> </w:t>
      </w:r>
      <w:r>
        <w:rPr>
          <w:sz w:val="32"/>
        </w:rPr>
        <w:t>анализа?</w:t>
      </w:r>
    </w:p>
    <w:p w14:paraId="1575D994" w14:textId="77777777" w:rsidR="00EF6D44" w:rsidRDefault="00EF6D44" w:rsidP="003F62A3">
      <w:pPr>
        <w:pStyle w:val="a3"/>
        <w:ind w:left="0" w:firstLine="0"/>
        <w:jc w:val="both"/>
      </w:pPr>
    </w:p>
    <w:p w14:paraId="6528C201" w14:textId="77777777" w:rsidR="00EF6D44" w:rsidRDefault="00000000" w:rsidP="003F62A3">
      <w:pPr>
        <w:pStyle w:val="1"/>
        <w:ind w:left="3537" w:right="3698"/>
        <w:jc w:val="both"/>
      </w:pPr>
      <w:r>
        <w:t>Литература</w:t>
      </w:r>
    </w:p>
    <w:p w14:paraId="67A785E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0C85A64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Зотов</w:t>
      </w:r>
      <w:r>
        <w:rPr>
          <w:spacing w:val="-3"/>
          <w:sz w:val="32"/>
        </w:rPr>
        <w:t xml:space="preserve"> </w:t>
      </w:r>
      <w:r>
        <w:rPr>
          <w:sz w:val="32"/>
        </w:rPr>
        <w:t>Ю.Б.</w:t>
      </w:r>
      <w:r>
        <w:rPr>
          <w:spacing w:val="-3"/>
          <w:sz w:val="32"/>
        </w:rPr>
        <w:t xml:space="preserve"> </w:t>
      </w:r>
      <w:r>
        <w:rPr>
          <w:sz w:val="32"/>
        </w:rPr>
        <w:t>Организация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современного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1984.</w:t>
      </w:r>
    </w:p>
    <w:p w14:paraId="41406AA5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081"/>
        </w:tabs>
        <w:ind w:left="221" w:right="1368" w:firstLine="540"/>
        <w:jc w:val="both"/>
        <w:rPr>
          <w:sz w:val="32"/>
        </w:rPr>
      </w:pPr>
      <w:r>
        <w:rPr>
          <w:sz w:val="32"/>
        </w:rPr>
        <w:t>Лемберг Р.Г. Дидактические очерки. 1960, Алма-Ата:</w:t>
      </w:r>
      <w:r>
        <w:rPr>
          <w:spacing w:val="-77"/>
          <w:sz w:val="32"/>
        </w:rPr>
        <w:t xml:space="preserve"> </w:t>
      </w:r>
      <w:r>
        <w:rPr>
          <w:sz w:val="32"/>
        </w:rPr>
        <w:t>Казучпедгиз.</w:t>
      </w:r>
    </w:p>
    <w:p w14:paraId="5F481E3F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Махмутов М.И.</w:t>
      </w:r>
      <w:r>
        <w:rPr>
          <w:spacing w:val="-4"/>
          <w:sz w:val="32"/>
        </w:rPr>
        <w:t xml:space="preserve"> </w:t>
      </w:r>
      <w:r>
        <w:rPr>
          <w:sz w:val="32"/>
        </w:rPr>
        <w:t>Современный урок.</w:t>
      </w:r>
      <w:r>
        <w:rPr>
          <w:spacing w:val="-4"/>
          <w:sz w:val="32"/>
        </w:rPr>
        <w:t xml:space="preserve"> </w:t>
      </w:r>
      <w:r>
        <w:rPr>
          <w:sz w:val="32"/>
        </w:rPr>
        <w:t>М.,</w:t>
      </w:r>
      <w:r>
        <w:rPr>
          <w:spacing w:val="-3"/>
          <w:sz w:val="32"/>
        </w:rPr>
        <w:t xml:space="preserve"> </w:t>
      </w:r>
      <w:r>
        <w:rPr>
          <w:sz w:val="32"/>
        </w:rPr>
        <w:t>1981.</w:t>
      </w:r>
    </w:p>
    <w:p w14:paraId="6CBD3CB6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081"/>
        </w:tabs>
        <w:ind w:left="221" w:right="739" w:firstLine="540"/>
        <w:jc w:val="both"/>
        <w:rPr>
          <w:sz w:val="32"/>
        </w:rPr>
      </w:pPr>
      <w:r>
        <w:rPr>
          <w:sz w:val="32"/>
        </w:rPr>
        <w:t>СелевкоГ.К. Альтернативные педагогические технологии.</w:t>
      </w:r>
      <w:r>
        <w:rPr>
          <w:spacing w:val="-77"/>
          <w:sz w:val="32"/>
        </w:rPr>
        <w:t xml:space="preserve"> </w:t>
      </w:r>
      <w:r>
        <w:rPr>
          <w:sz w:val="32"/>
        </w:rPr>
        <w:t>М., 2005.</w:t>
      </w:r>
    </w:p>
    <w:p w14:paraId="32CF0C8D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160"/>
          <w:tab w:val="left" w:pos="4961"/>
        </w:tabs>
        <w:ind w:left="221" w:right="1121" w:firstLine="540"/>
        <w:jc w:val="both"/>
        <w:rPr>
          <w:sz w:val="32"/>
        </w:rPr>
      </w:pPr>
      <w:r>
        <w:rPr>
          <w:sz w:val="32"/>
        </w:rPr>
        <w:t>Хан</w:t>
      </w:r>
      <w:r>
        <w:rPr>
          <w:spacing w:val="-4"/>
          <w:sz w:val="32"/>
        </w:rPr>
        <w:t xml:space="preserve"> </w:t>
      </w:r>
      <w:r>
        <w:rPr>
          <w:sz w:val="32"/>
        </w:rPr>
        <w:t>Н.Н.</w:t>
      </w:r>
      <w:r>
        <w:rPr>
          <w:spacing w:val="-4"/>
          <w:sz w:val="32"/>
        </w:rPr>
        <w:t xml:space="preserve"> </w:t>
      </w:r>
      <w:r>
        <w:rPr>
          <w:sz w:val="32"/>
        </w:rPr>
        <w:t>Сотрудничество</w:t>
      </w:r>
      <w:r>
        <w:rPr>
          <w:sz w:val="32"/>
        </w:rPr>
        <w:tab/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школы.</w:t>
      </w:r>
      <w:r>
        <w:rPr>
          <w:spacing w:val="-3"/>
          <w:sz w:val="32"/>
        </w:rPr>
        <w:t xml:space="preserve"> </w:t>
      </w:r>
      <w:r>
        <w:rPr>
          <w:sz w:val="32"/>
        </w:rPr>
        <w:t>Алматы,1997.</w:t>
      </w:r>
    </w:p>
    <w:p w14:paraId="4C214F92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081"/>
        </w:tabs>
        <w:ind w:left="221" w:right="367" w:firstLine="540"/>
        <w:jc w:val="both"/>
        <w:rPr>
          <w:sz w:val="32"/>
        </w:rPr>
      </w:pPr>
      <w:r>
        <w:rPr>
          <w:sz w:val="32"/>
        </w:rPr>
        <w:t>Хмель Н.Д. Педагогический процесс в общеобразовательной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школе. Алма-Ата,</w:t>
      </w:r>
      <w:r>
        <w:rPr>
          <w:spacing w:val="-2"/>
          <w:sz w:val="32"/>
        </w:rPr>
        <w:t xml:space="preserve"> </w:t>
      </w:r>
      <w:r>
        <w:rPr>
          <w:sz w:val="32"/>
        </w:rPr>
        <w:t>1990.</w:t>
      </w:r>
    </w:p>
    <w:p w14:paraId="34F65F6B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004"/>
        </w:tabs>
        <w:ind w:left="221" w:right="1384" w:firstLine="540"/>
        <w:jc w:val="both"/>
        <w:rPr>
          <w:sz w:val="32"/>
        </w:rPr>
      </w:pPr>
      <w:r>
        <w:rPr>
          <w:sz w:val="32"/>
        </w:rPr>
        <w:t>Хмель</w:t>
      </w:r>
      <w:r>
        <w:rPr>
          <w:spacing w:val="-3"/>
          <w:sz w:val="32"/>
        </w:rPr>
        <w:t xml:space="preserve"> </w:t>
      </w:r>
      <w:r>
        <w:rPr>
          <w:sz w:val="32"/>
        </w:rPr>
        <w:t>Н.Д.</w:t>
      </w:r>
      <w:r>
        <w:rPr>
          <w:spacing w:val="-3"/>
          <w:sz w:val="32"/>
        </w:rPr>
        <w:t xml:space="preserve"> </w:t>
      </w:r>
      <w:r>
        <w:rPr>
          <w:sz w:val="32"/>
        </w:rPr>
        <w:t>Теоретические</w:t>
      </w:r>
      <w:r>
        <w:rPr>
          <w:spacing w:val="-3"/>
          <w:sz w:val="32"/>
        </w:rPr>
        <w:t xml:space="preserve"> </w:t>
      </w:r>
      <w:r>
        <w:rPr>
          <w:sz w:val="32"/>
        </w:rPr>
        <w:t>основы</w:t>
      </w:r>
      <w:r>
        <w:rPr>
          <w:spacing w:val="-6"/>
          <w:sz w:val="32"/>
        </w:rPr>
        <w:t xml:space="preserve"> </w:t>
      </w:r>
      <w:r>
        <w:rPr>
          <w:sz w:val="32"/>
        </w:rPr>
        <w:t>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6AB75B5E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081"/>
        </w:tabs>
        <w:ind w:left="221" w:right="1507" w:firstLine="540"/>
        <w:jc w:val="both"/>
        <w:rPr>
          <w:sz w:val="32"/>
        </w:rPr>
      </w:pPr>
      <w:r>
        <w:rPr>
          <w:sz w:val="32"/>
        </w:rPr>
        <w:t>ЦырлинаТ.В. На</w:t>
      </w:r>
      <w:r>
        <w:rPr>
          <w:spacing w:val="1"/>
          <w:sz w:val="32"/>
        </w:rPr>
        <w:t xml:space="preserve"> </w:t>
      </w:r>
      <w:r>
        <w:rPr>
          <w:sz w:val="32"/>
        </w:rPr>
        <w:t>пути к совершенству. Антология</w:t>
      </w:r>
      <w:r>
        <w:rPr>
          <w:spacing w:val="1"/>
          <w:sz w:val="32"/>
        </w:rPr>
        <w:t xml:space="preserve"> </w:t>
      </w:r>
      <w:r>
        <w:rPr>
          <w:sz w:val="32"/>
        </w:rPr>
        <w:t>интересных</w:t>
      </w:r>
      <w:r>
        <w:rPr>
          <w:spacing w:val="1"/>
          <w:sz w:val="32"/>
        </w:rPr>
        <w:t xml:space="preserve"> </w:t>
      </w:r>
      <w:r>
        <w:rPr>
          <w:sz w:val="32"/>
        </w:rPr>
        <w:t>школ</w:t>
      </w:r>
      <w:r>
        <w:rPr>
          <w:spacing w:val="1"/>
          <w:sz w:val="32"/>
        </w:rPr>
        <w:t xml:space="preserve"> </w:t>
      </w:r>
      <w:r>
        <w:rPr>
          <w:sz w:val="32"/>
        </w:rPr>
        <w:t>и педагогических находок XX века. М.:</w:t>
      </w:r>
      <w:r>
        <w:rPr>
          <w:spacing w:val="-77"/>
          <w:sz w:val="32"/>
        </w:rPr>
        <w:t xml:space="preserve"> </w:t>
      </w:r>
      <w:r>
        <w:rPr>
          <w:sz w:val="32"/>
        </w:rPr>
        <w:t>Сентябрь,</w:t>
      </w:r>
      <w:r>
        <w:rPr>
          <w:spacing w:val="-3"/>
          <w:sz w:val="32"/>
        </w:rPr>
        <w:t xml:space="preserve"> </w:t>
      </w:r>
      <w:r>
        <w:rPr>
          <w:sz w:val="32"/>
        </w:rPr>
        <w:t>1997.</w:t>
      </w:r>
    </w:p>
    <w:p w14:paraId="17391AA4" w14:textId="77777777" w:rsidR="00EF6D44" w:rsidRDefault="00000000" w:rsidP="003F62A3">
      <w:pPr>
        <w:pStyle w:val="a5"/>
        <w:numPr>
          <w:ilvl w:val="0"/>
          <w:numId w:val="80"/>
        </w:numPr>
        <w:tabs>
          <w:tab w:val="left" w:pos="1160"/>
        </w:tabs>
        <w:ind w:left="221" w:right="1328" w:firstLine="540"/>
        <w:jc w:val="both"/>
        <w:rPr>
          <w:sz w:val="32"/>
        </w:rPr>
      </w:pPr>
      <w:r>
        <w:rPr>
          <w:sz w:val="32"/>
        </w:rPr>
        <w:t>Чередов И.М. Система форм организации обучения в</w:t>
      </w:r>
      <w:r>
        <w:rPr>
          <w:spacing w:val="-77"/>
          <w:sz w:val="32"/>
        </w:rPr>
        <w:t xml:space="preserve"> </w:t>
      </w:r>
      <w:r>
        <w:rPr>
          <w:sz w:val="32"/>
        </w:rPr>
        <w:t>общеобразовательной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школе.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1"/>
          <w:sz w:val="32"/>
        </w:rPr>
        <w:t xml:space="preserve"> </w:t>
      </w:r>
      <w:r>
        <w:rPr>
          <w:sz w:val="32"/>
        </w:rPr>
        <w:t>1997.</w:t>
      </w:r>
    </w:p>
    <w:p w14:paraId="04BFB1DD" w14:textId="77777777" w:rsidR="00EF6D44" w:rsidRDefault="00EF6D44" w:rsidP="003F62A3">
      <w:pPr>
        <w:pStyle w:val="a3"/>
        <w:ind w:left="0" w:firstLine="0"/>
        <w:jc w:val="both"/>
      </w:pPr>
    </w:p>
    <w:p w14:paraId="49172C2C" w14:textId="77777777" w:rsidR="00EF6D44" w:rsidRDefault="00000000" w:rsidP="003F62A3">
      <w:pPr>
        <w:pStyle w:val="1"/>
        <w:ind w:left="75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76"/>
        </w:rPr>
        <w:t xml:space="preserve"> </w:t>
      </w:r>
      <w:r>
        <w:t>работы</w:t>
      </w:r>
    </w:p>
    <w:p w14:paraId="1906795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86AB569" w14:textId="77777777" w:rsidR="00EF6D44" w:rsidRDefault="00000000" w:rsidP="003F62A3">
      <w:pPr>
        <w:pStyle w:val="a5"/>
        <w:numPr>
          <w:ilvl w:val="0"/>
          <w:numId w:val="79"/>
        </w:numPr>
        <w:tabs>
          <w:tab w:val="left" w:pos="1160"/>
          <w:tab w:val="left" w:pos="4579"/>
        </w:tabs>
        <w:ind w:right="485" w:firstLine="540"/>
        <w:jc w:val="both"/>
        <w:rPr>
          <w:sz w:val="32"/>
        </w:rPr>
      </w:pP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3"/>
          <w:sz w:val="32"/>
        </w:rPr>
        <w:t xml:space="preserve"> </w:t>
      </w:r>
      <w:r>
        <w:rPr>
          <w:sz w:val="32"/>
        </w:rPr>
        <w:t>структурной</w:t>
      </w:r>
      <w:r>
        <w:rPr>
          <w:sz w:val="32"/>
        </w:rPr>
        <w:tab/>
        <w:t>схемы компонентов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 процесса покажите взаимосвязь форм обучения с</w:t>
      </w:r>
      <w:r>
        <w:rPr>
          <w:spacing w:val="-77"/>
          <w:sz w:val="32"/>
        </w:rPr>
        <w:t xml:space="preserve"> </w:t>
      </w:r>
      <w:r>
        <w:rPr>
          <w:sz w:val="32"/>
        </w:rPr>
        <w:t>другими</w:t>
      </w:r>
      <w:r>
        <w:rPr>
          <w:spacing w:val="-3"/>
          <w:sz w:val="32"/>
        </w:rPr>
        <w:t xml:space="preserve"> </w:t>
      </w:r>
      <w:r>
        <w:rPr>
          <w:sz w:val="32"/>
        </w:rPr>
        <w:t>компонентами.</w:t>
      </w:r>
    </w:p>
    <w:p w14:paraId="20BE41B5" w14:textId="77777777" w:rsidR="00EF6D44" w:rsidRDefault="00000000" w:rsidP="003F62A3">
      <w:pPr>
        <w:pStyle w:val="a5"/>
        <w:numPr>
          <w:ilvl w:val="0"/>
          <w:numId w:val="79"/>
        </w:numPr>
        <w:tabs>
          <w:tab w:val="left" w:pos="1081"/>
        </w:tabs>
        <w:ind w:right="1166" w:firstLine="540"/>
        <w:jc w:val="both"/>
        <w:rPr>
          <w:sz w:val="32"/>
        </w:rPr>
      </w:pPr>
      <w:r>
        <w:rPr>
          <w:sz w:val="32"/>
        </w:rPr>
        <w:t>Охарактеризуйте различные типы уроков на материале</w:t>
      </w:r>
      <w:r>
        <w:rPr>
          <w:spacing w:val="-77"/>
          <w:sz w:val="32"/>
        </w:rPr>
        <w:t xml:space="preserve"> </w:t>
      </w:r>
      <w:r>
        <w:rPr>
          <w:sz w:val="32"/>
        </w:rPr>
        <w:t>отдельных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учебных предметов.</w:t>
      </w:r>
    </w:p>
    <w:p w14:paraId="3DEB77F3" w14:textId="77777777" w:rsidR="00EF6D44" w:rsidRDefault="00000000" w:rsidP="003F62A3">
      <w:pPr>
        <w:pStyle w:val="a5"/>
        <w:numPr>
          <w:ilvl w:val="0"/>
          <w:numId w:val="79"/>
        </w:numPr>
        <w:tabs>
          <w:tab w:val="left" w:pos="1160"/>
          <w:tab w:val="left" w:pos="2763"/>
          <w:tab w:val="left" w:pos="4666"/>
          <w:tab w:val="left" w:pos="7025"/>
        </w:tabs>
        <w:ind w:right="607" w:firstLine="540"/>
        <w:jc w:val="both"/>
        <w:rPr>
          <w:sz w:val="32"/>
        </w:rPr>
      </w:pPr>
      <w:r>
        <w:rPr>
          <w:sz w:val="32"/>
        </w:rPr>
        <w:t>Покажите</w:t>
      </w:r>
      <w:r>
        <w:rPr>
          <w:sz w:val="32"/>
        </w:rPr>
        <w:tab/>
        <w:t>взаимосвязь</w:t>
      </w:r>
      <w:r>
        <w:rPr>
          <w:sz w:val="32"/>
        </w:rPr>
        <w:tab/>
        <w:t>дидактической</w:t>
      </w:r>
      <w:r>
        <w:rPr>
          <w:sz w:val="32"/>
        </w:rPr>
        <w:tab/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психологической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структуры</w:t>
      </w:r>
      <w:r>
        <w:rPr>
          <w:spacing w:val="-3"/>
          <w:sz w:val="32"/>
        </w:rPr>
        <w:t xml:space="preserve"> </w:t>
      </w:r>
      <w:r>
        <w:rPr>
          <w:sz w:val="32"/>
        </w:rPr>
        <w:t>урока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примере</w:t>
      </w:r>
      <w:r>
        <w:rPr>
          <w:spacing w:val="-4"/>
          <w:sz w:val="32"/>
        </w:rPr>
        <w:t xml:space="preserve"> </w:t>
      </w:r>
      <w:r>
        <w:rPr>
          <w:sz w:val="32"/>
        </w:rPr>
        <w:t>поурочного</w:t>
      </w:r>
      <w:r>
        <w:rPr>
          <w:spacing w:val="-4"/>
          <w:sz w:val="32"/>
        </w:rPr>
        <w:t xml:space="preserve"> </w:t>
      </w:r>
      <w:r>
        <w:rPr>
          <w:sz w:val="32"/>
        </w:rPr>
        <w:t>плана.</w:t>
      </w:r>
    </w:p>
    <w:p w14:paraId="0D656BCA" w14:textId="77777777" w:rsidR="00EF6D44" w:rsidRDefault="00000000" w:rsidP="003F62A3">
      <w:pPr>
        <w:pStyle w:val="a5"/>
        <w:numPr>
          <w:ilvl w:val="0"/>
          <w:numId w:val="79"/>
        </w:numPr>
        <w:tabs>
          <w:tab w:val="left" w:pos="1081"/>
        </w:tabs>
        <w:ind w:right="756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5"/>
          <w:sz w:val="32"/>
        </w:rPr>
        <w:t xml:space="preserve"> </w:t>
      </w:r>
      <w:r>
        <w:rPr>
          <w:sz w:val="32"/>
        </w:rPr>
        <w:t>тематическое</w:t>
      </w:r>
      <w:r>
        <w:rPr>
          <w:spacing w:val="-4"/>
          <w:sz w:val="32"/>
        </w:rPr>
        <w:t xml:space="preserve"> </w:t>
      </w:r>
      <w:r>
        <w:rPr>
          <w:sz w:val="32"/>
        </w:rPr>
        <w:t>планирование</w:t>
      </w:r>
      <w:r>
        <w:rPr>
          <w:spacing w:val="-2"/>
          <w:sz w:val="32"/>
        </w:rPr>
        <w:t xml:space="preserve"> </w:t>
      </w:r>
      <w:r>
        <w:rPr>
          <w:sz w:val="32"/>
        </w:rPr>
        <w:t>(предмет,</w:t>
      </w:r>
      <w:r>
        <w:rPr>
          <w:spacing w:val="-2"/>
          <w:sz w:val="32"/>
        </w:rPr>
        <w:t xml:space="preserve"> </w:t>
      </w:r>
      <w:r>
        <w:rPr>
          <w:sz w:val="32"/>
        </w:rPr>
        <w:t>тема</w:t>
      </w:r>
      <w:r>
        <w:rPr>
          <w:spacing w:val="-4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выбор)</w:t>
      </w:r>
    </w:p>
    <w:p w14:paraId="06E4D4F1" w14:textId="77777777" w:rsidR="00EF6D44" w:rsidRDefault="00EF6D44" w:rsidP="003F62A3">
      <w:pPr>
        <w:pStyle w:val="a3"/>
        <w:ind w:left="0" w:firstLine="0"/>
        <w:jc w:val="both"/>
      </w:pPr>
    </w:p>
    <w:p w14:paraId="13C9C9A4" w14:textId="77777777" w:rsidR="00EF6D44" w:rsidRDefault="00000000" w:rsidP="003F62A3">
      <w:pPr>
        <w:pStyle w:val="1"/>
        <w:ind w:left="204" w:right="705"/>
        <w:jc w:val="both"/>
      </w:pPr>
      <w:r>
        <w:t>Темы</w:t>
      </w:r>
      <w:r>
        <w:rPr>
          <w:spacing w:val="1"/>
        </w:rPr>
        <w:t xml:space="preserve"> </w:t>
      </w:r>
      <w:r>
        <w:t>рефератов</w:t>
      </w:r>
    </w:p>
    <w:p w14:paraId="3F4952D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AFD1AFC" w14:textId="77777777" w:rsidR="00EF6D44" w:rsidRDefault="00000000" w:rsidP="003F62A3">
      <w:pPr>
        <w:pStyle w:val="a5"/>
        <w:numPr>
          <w:ilvl w:val="0"/>
          <w:numId w:val="78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5"/>
          <w:sz w:val="32"/>
        </w:rPr>
        <w:t xml:space="preserve"> </w:t>
      </w:r>
      <w:r>
        <w:rPr>
          <w:sz w:val="32"/>
        </w:rPr>
        <w:t>современного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урока.</w:t>
      </w:r>
    </w:p>
    <w:p w14:paraId="5B013DEA" w14:textId="77777777" w:rsidR="00EF6D44" w:rsidRDefault="00000000" w:rsidP="003F62A3">
      <w:pPr>
        <w:pStyle w:val="a5"/>
        <w:numPr>
          <w:ilvl w:val="0"/>
          <w:numId w:val="78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Подготовка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к уроку.</w:t>
      </w:r>
    </w:p>
    <w:p w14:paraId="59B12A53" w14:textId="77777777" w:rsidR="00EF6D44" w:rsidRDefault="00000000" w:rsidP="003F62A3">
      <w:pPr>
        <w:pStyle w:val="a5"/>
        <w:numPr>
          <w:ilvl w:val="0"/>
          <w:numId w:val="78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Педагогическое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руководство</w:t>
      </w:r>
      <w:r>
        <w:rPr>
          <w:spacing w:val="-4"/>
          <w:sz w:val="32"/>
        </w:rPr>
        <w:t xml:space="preserve"> </w:t>
      </w:r>
      <w:r>
        <w:rPr>
          <w:sz w:val="32"/>
        </w:rPr>
        <w:t>взаимодействием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уроке.</w:t>
      </w:r>
    </w:p>
    <w:p w14:paraId="7CB196B4" w14:textId="77777777" w:rsidR="00EF6D44" w:rsidRDefault="00000000" w:rsidP="003F62A3">
      <w:pPr>
        <w:pStyle w:val="a5"/>
        <w:numPr>
          <w:ilvl w:val="0"/>
          <w:numId w:val="78"/>
        </w:numPr>
        <w:tabs>
          <w:tab w:val="left" w:pos="1081"/>
        </w:tabs>
        <w:ind w:left="221" w:right="2370" w:firstLine="540"/>
        <w:jc w:val="both"/>
        <w:rPr>
          <w:sz w:val="32"/>
        </w:rPr>
      </w:pPr>
      <w:r>
        <w:rPr>
          <w:sz w:val="32"/>
        </w:rPr>
        <w:t>Взаимосвязь традиционных и альтернативных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технологий.</w:t>
      </w:r>
    </w:p>
    <w:p w14:paraId="43EF6E74" w14:textId="77777777" w:rsidR="00EF6D44" w:rsidRDefault="00000000" w:rsidP="003F62A3">
      <w:pPr>
        <w:pStyle w:val="a5"/>
        <w:numPr>
          <w:ilvl w:val="0"/>
          <w:numId w:val="78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Анализ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самоанализ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урока.</w:t>
      </w:r>
    </w:p>
    <w:p w14:paraId="536D23BE" w14:textId="77777777" w:rsidR="00EF6D44" w:rsidRDefault="00000000" w:rsidP="003F62A3">
      <w:pPr>
        <w:pStyle w:val="a5"/>
        <w:numPr>
          <w:ilvl w:val="1"/>
          <w:numId w:val="77"/>
        </w:numPr>
        <w:tabs>
          <w:tab w:val="left" w:pos="2759"/>
        </w:tabs>
        <w:ind w:right="561" w:firstLine="1276"/>
        <w:jc w:val="both"/>
        <w:rPr>
          <w:sz w:val="32"/>
        </w:rPr>
      </w:pPr>
      <w:r>
        <w:rPr>
          <w:b/>
          <w:sz w:val="32"/>
        </w:rPr>
        <w:t>Методы обучения в современной школе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освоение</w:t>
      </w:r>
      <w:r>
        <w:rPr>
          <w:spacing w:val="-4"/>
          <w:sz w:val="32"/>
        </w:rPr>
        <w:t xml:space="preserve"> </w:t>
      </w:r>
      <w:r>
        <w:rPr>
          <w:sz w:val="32"/>
        </w:rPr>
        <w:t>способов</w:t>
      </w:r>
      <w:r>
        <w:rPr>
          <w:spacing w:val="-4"/>
          <w:sz w:val="32"/>
        </w:rPr>
        <w:t xml:space="preserve"> </w:t>
      </w:r>
      <w:r>
        <w:rPr>
          <w:sz w:val="32"/>
        </w:rPr>
        <w:t>обучающей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</w:p>
    <w:p w14:paraId="1D01146E" w14:textId="77777777" w:rsidR="00EF6D44" w:rsidRDefault="00000000" w:rsidP="003F62A3">
      <w:pPr>
        <w:pStyle w:val="a3"/>
        <w:ind w:right="1651" w:firstLine="0"/>
        <w:jc w:val="both"/>
      </w:pPr>
      <w:r>
        <w:t>организации учебно-познавательной работы учащихся по</w:t>
      </w:r>
      <w:r>
        <w:rPr>
          <w:spacing w:val="-77"/>
        </w:rPr>
        <w:t xml:space="preserve"> </w:t>
      </w:r>
      <w:r>
        <w:t>овладеванию знаниями, умениями и навыками в процессе</w:t>
      </w:r>
      <w:r>
        <w:rPr>
          <w:spacing w:val="-78"/>
        </w:rPr>
        <w:t xml:space="preserve"> </w:t>
      </w:r>
      <w:r>
        <w:t>обучения.</w:t>
      </w:r>
    </w:p>
    <w:p w14:paraId="4D7982B9" w14:textId="77777777" w:rsidR="00EF6D44" w:rsidRDefault="00000000" w:rsidP="003F62A3">
      <w:pPr>
        <w:pStyle w:val="1"/>
        <w:jc w:val="both"/>
      </w:pPr>
      <w:r>
        <w:t>Задачи:</w:t>
      </w:r>
    </w:p>
    <w:p w14:paraId="4998C6FA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5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обучения.</w:t>
      </w:r>
    </w:p>
    <w:p w14:paraId="05164183" w14:textId="77777777" w:rsidR="00EF6D44" w:rsidRDefault="00000000" w:rsidP="003F62A3">
      <w:pPr>
        <w:pStyle w:val="a3"/>
        <w:ind w:left="761" w:right="280" w:firstLine="0"/>
        <w:jc w:val="both"/>
      </w:pPr>
      <w:r>
        <w:t>б)</w:t>
      </w:r>
      <w:r>
        <w:rPr>
          <w:spacing w:val="-6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сравнительную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обучения.</w:t>
      </w:r>
      <w:r>
        <w:rPr>
          <w:spacing w:val="-7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методов</w:t>
      </w:r>
    </w:p>
    <w:p w14:paraId="41DBE627" w14:textId="77777777" w:rsidR="00EF6D44" w:rsidRDefault="00000000" w:rsidP="003F62A3">
      <w:pPr>
        <w:pStyle w:val="a3"/>
        <w:ind w:left="0" w:right="8222" w:firstLine="0"/>
        <w:jc w:val="both"/>
      </w:pPr>
      <w:r>
        <w:t>обучения.</w:t>
      </w:r>
    </w:p>
    <w:p w14:paraId="2C193C69" w14:textId="77777777" w:rsidR="00EF6D44" w:rsidRDefault="00000000" w:rsidP="003F62A3">
      <w:pPr>
        <w:pStyle w:val="1"/>
        <w:ind w:left="0" w:right="8264"/>
        <w:jc w:val="both"/>
      </w:pPr>
      <w:r>
        <w:t>План</w:t>
      </w:r>
    </w:p>
    <w:p w14:paraId="5F2F649B" w14:textId="77777777" w:rsidR="00EF6D44" w:rsidRDefault="00000000" w:rsidP="003F62A3">
      <w:pPr>
        <w:pStyle w:val="a3"/>
        <w:ind w:right="254"/>
        <w:jc w:val="both"/>
      </w:pPr>
      <w:r>
        <w:t>1 .Сущность методов обучения, соотнесенность</w:t>
      </w:r>
      <w:r>
        <w:rPr>
          <w:spacing w:val="1"/>
        </w:rPr>
        <w:t xml:space="preserve"> </w:t>
      </w:r>
      <w:r>
        <w:t>методов и</w:t>
      </w:r>
      <w:r>
        <w:rPr>
          <w:spacing w:val="-77"/>
        </w:rPr>
        <w:t xml:space="preserve"> </w:t>
      </w:r>
      <w:r>
        <w:t>приемов.</w:t>
      </w:r>
    </w:p>
    <w:p w14:paraId="38336DB1" w14:textId="77777777" w:rsidR="00EF6D44" w:rsidRDefault="00000000" w:rsidP="003F62A3">
      <w:pPr>
        <w:pStyle w:val="a5"/>
        <w:numPr>
          <w:ilvl w:val="0"/>
          <w:numId w:val="76"/>
        </w:numPr>
        <w:tabs>
          <w:tab w:val="left" w:pos="1004"/>
        </w:tabs>
        <w:ind w:right="402" w:firstLine="540"/>
        <w:jc w:val="both"/>
        <w:rPr>
          <w:sz w:val="32"/>
        </w:rPr>
      </w:pPr>
      <w:r>
        <w:rPr>
          <w:sz w:val="32"/>
        </w:rPr>
        <w:t>Сочетание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их</w:t>
      </w:r>
      <w:r>
        <w:rPr>
          <w:spacing w:val="-4"/>
          <w:sz w:val="32"/>
        </w:rPr>
        <w:t xml:space="preserve"> </w:t>
      </w:r>
      <w:r>
        <w:rPr>
          <w:sz w:val="32"/>
        </w:rPr>
        <w:t>влияние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эффективность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учащихся.</w:t>
      </w:r>
    </w:p>
    <w:p w14:paraId="280401E8" w14:textId="77777777" w:rsidR="00EF6D44" w:rsidRDefault="00000000" w:rsidP="003F62A3">
      <w:pPr>
        <w:pStyle w:val="a5"/>
        <w:numPr>
          <w:ilvl w:val="0"/>
          <w:numId w:val="76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Выбор</w:t>
      </w:r>
      <w:r>
        <w:rPr>
          <w:spacing w:val="-4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обучения.</w:t>
      </w:r>
    </w:p>
    <w:p w14:paraId="3CC9FC9F" w14:textId="77777777" w:rsidR="00EF6D44" w:rsidRDefault="00000000" w:rsidP="003F62A3">
      <w:pPr>
        <w:pStyle w:val="a3"/>
        <w:ind w:right="477"/>
        <w:jc w:val="both"/>
      </w:pPr>
      <w:r>
        <w:rPr>
          <w:b/>
        </w:rPr>
        <w:t xml:space="preserve">Основные понятия: </w:t>
      </w:r>
      <w:r>
        <w:t>метод, методы обучения, прием, приемы</w:t>
      </w:r>
      <w:r>
        <w:rPr>
          <w:spacing w:val="-77"/>
        </w:rPr>
        <w:t xml:space="preserve"> </w:t>
      </w:r>
      <w:r>
        <w:t>обучения, познавательная</w:t>
      </w:r>
      <w:r>
        <w:rPr>
          <w:spacing w:val="1"/>
        </w:rPr>
        <w:t xml:space="preserve"> </w:t>
      </w:r>
      <w:r>
        <w:t>деятельность, дидактическая система,</w:t>
      </w:r>
      <w:r>
        <w:rPr>
          <w:spacing w:val="1"/>
        </w:rPr>
        <w:t xml:space="preserve"> </w:t>
      </w:r>
      <w:r>
        <w:t>виды.</w:t>
      </w:r>
    </w:p>
    <w:p w14:paraId="2BED2359" w14:textId="77777777" w:rsidR="00EF6D44" w:rsidRDefault="00000000" w:rsidP="003F62A3">
      <w:pPr>
        <w:pStyle w:val="a3"/>
        <w:ind w:right="1089"/>
        <w:jc w:val="both"/>
      </w:pPr>
      <w:r>
        <w:rPr>
          <w:b/>
        </w:rPr>
        <w:t>Межпредметные</w:t>
      </w:r>
      <w:r>
        <w:rPr>
          <w:b/>
          <w:spacing w:val="-3"/>
        </w:rPr>
        <w:t xml:space="preserve"> </w:t>
      </w:r>
      <w:r>
        <w:rPr>
          <w:b/>
        </w:rPr>
        <w:t>связи:</w:t>
      </w:r>
      <w:r>
        <w:rPr>
          <w:b/>
          <w:spacing w:val="-3"/>
        </w:rPr>
        <w:t xml:space="preserve"> </w:t>
      </w:r>
      <w:r>
        <w:t>философия,</w:t>
      </w:r>
      <w:r>
        <w:rPr>
          <w:spacing w:val="-5"/>
        </w:rPr>
        <w:t xml:space="preserve"> </w:t>
      </w:r>
      <w:r>
        <w:t>гносеология,</w:t>
      </w:r>
      <w:r>
        <w:rPr>
          <w:spacing w:val="-5"/>
        </w:rPr>
        <w:t xml:space="preserve"> </w:t>
      </w:r>
      <w:r>
        <w:t>теория</w:t>
      </w:r>
      <w:r>
        <w:rPr>
          <w:spacing w:val="-7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психология,</w:t>
      </w:r>
      <w:r>
        <w:rPr>
          <w:spacing w:val="-4"/>
        </w:rPr>
        <w:t xml:space="preserve"> </w:t>
      </w:r>
      <w:r>
        <w:t>психофизиология,</w:t>
      </w:r>
      <w:r>
        <w:rPr>
          <w:spacing w:val="-4"/>
        </w:rPr>
        <w:t xml:space="preserve"> </w:t>
      </w:r>
      <w:r>
        <w:t>культурология.</w:t>
      </w:r>
    </w:p>
    <w:p w14:paraId="4371E107" w14:textId="77777777" w:rsidR="00EF6D44" w:rsidRDefault="00000000" w:rsidP="003F62A3">
      <w:pPr>
        <w:pStyle w:val="a3"/>
        <w:ind w:right="254"/>
        <w:jc w:val="both"/>
      </w:pPr>
      <w:r>
        <w:rPr>
          <w:b/>
          <w:u w:val="thick"/>
        </w:rPr>
        <w:t>Сущность методов обучения, соотнесенность методов и</w:t>
      </w:r>
      <w:r>
        <w:rPr>
          <w:b/>
          <w:spacing w:val="1"/>
        </w:rPr>
        <w:t xml:space="preserve"> </w:t>
      </w:r>
      <w:r>
        <w:rPr>
          <w:b/>
          <w:u w:val="thick"/>
        </w:rPr>
        <w:t xml:space="preserve">приемов. </w:t>
      </w:r>
      <w:r>
        <w:t xml:space="preserve">Традиционный дидактический вопрос - </w:t>
      </w:r>
      <w:r>
        <w:rPr>
          <w:b/>
        </w:rPr>
        <w:t xml:space="preserve">как учить </w:t>
      </w:r>
      <w:r>
        <w:t>-</w:t>
      </w:r>
      <w:r>
        <w:rPr>
          <w:spacing w:val="1"/>
        </w:rPr>
        <w:t xml:space="preserve"> </w:t>
      </w:r>
      <w:r>
        <w:t>закономерно</w:t>
      </w:r>
      <w:r>
        <w:rPr>
          <w:spacing w:val="-3"/>
        </w:rPr>
        <w:t xml:space="preserve"> </w:t>
      </w:r>
      <w:r>
        <w:t>выводит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категорию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—</w:t>
      </w:r>
      <w:r>
        <w:rPr>
          <w:spacing w:val="-77"/>
        </w:rPr>
        <w:t xml:space="preserve"> </w:t>
      </w:r>
      <w:r>
        <w:t>сердцевина учебного процесса, связующее звено между</w:t>
      </w:r>
      <w:r>
        <w:rPr>
          <w:spacing w:val="1"/>
        </w:rPr>
        <w:t xml:space="preserve"> </w:t>
      </w:r>
      <w:r>
        <w:t>запроектированной целью и конечным результатом. Его роль в</w:t>
      </w:r>
      <w:r>
        <w:rPr>
          <w:spacing w:val="1"/>
        </w:rPr>
        <w:t xml:space="preserve"> </w:t>
      </w:r>
      <w:r>
        <w:t>системе «цели - содержание — формы - методы - средства</w:t>
      </w:r>
      <w:r>
        <w:rPr>
          <w:spacing w:val="1"/>
        </w:rPr>
        <w:t xml:space="preserve"> </w:t>
      </w:r>
      <w:r>
        <w:t>обучения»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определяющей.</w:t>
      </w:r>
    </w:p>
    <w:p w14:paraId="02D29F44" w14:textId="77777777" w:rsidR="00EF6D44" w:rsidRDefault="00000000" w:rsidP="003F62A3">
      <w:pPr>
        <w:pStyle w:val="a3"/>
        <w:ind w:left="761" w:firstLine="0"/>
        <w:jc w:val="both"/>
      </w:pPr>
      <w:r>
        <w:t>237</w:t>
      </w:r>
    </w:p>
    <w:p w14:paraId="65349F62" w14:textId="77777777" w:rsidR="00EF6D44" w:rsidRDefault="00000000" w:rsidP="003F62A3">
      <w:pPr>
        <w:pStyle w:val="a3"/>
        <w:ind w:right="538"/>
        <w:jc w:val="both"/>
      </w:pPr>
      <w:r>
        <w:t>Метод (от греч. metodos) означает способ исследования</w:t>
      </w:r>
      <w:r>
        <w:rPr>
          <w:spacing w:val="-77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изучаемым</w:t>
      </w:r>
    </w:p>
    <w:p w14:paraId="2ED36ED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4FD85F" w14:textId="77777777" w:rsidR="00EF6D44" w:rsidRDefault="00000000" w:rsidP="003F62A3">
      <w:pPr>
        <w:pStyle w:val="a3"/>
        <w:ind w:right="348" w:hanging="1"/>
        <w:jc w:val="both"/>
      </w:pPr>
      <w:r>
        <w:t>явлениям, путь теоретико-методологического познания и</w:t>
      </w:r>
      <w:r>
        <w:rPr>
          <w:spacing w:val="1"/>
        </w:rPr>
        <w:t xml:space="preserve"> </w:t>
      </w:r>
      <w:r>
        <w:t>установления истины. Философия рассматривает метод как способ</w:t>
      </w:r>
      <w:r>
        <w:rPr>
          <w:spacing w:val="-77"/>
        </w:rPr>
        <w:t xml:space="preserve"> </w:t>
      </w:r>
      <w:r>
        <w:t>достижения целей, определенным образом упорядоченную</w:t>
      </w:r>
      <w:r>
        <w:rPr>
          <w:spacing w:val="1"/>
        </w:rPr>
        <w:t xml:space="preserve"> </w:t>
      </w:r>
      <w:r>
        <w:t>деятельность. В целом, метод - совокупность относительно</w:t>
      </w:r>
      <w:r>
        <w:rPr>
          <w:spacing w:val="1"/>
        </w:rPr>
        <w:t xml:space="preserve"> </w:t>
      </w:r>
      <w:r>
        <w:t>однородных приемов, операций практического или теоретического</w:t>
      </w:r>
      <w:r>
        <w:rPr>
          <w:spacing w:val="-78"/>
        </w:rPr>
        <w:t xml:space="preserve"> </w:t>
      </w:r>
      <w:r>
        <w:t>освоения действительности, подчиненных решению конкретной</w:t>
      </w:r>
      <w:r>
        <w:rPr>
          <w:spacing w:val="1"/>
        </w:rPr>
        <w:t xml:space="preserve"> </w:t>
      </w:r>
      <w:r>
        <w:t>задачи.</w:t>
      </w:r>
    </w:p>
    <w:p w14:paraId="122C52B6" w14:textId="77777777" w:rsidR="00EF6D44" w:rsidRDefault="00000000" w:rsidP="003F62A3">
      <w:pPr>
        <w:pStyle w:val="a3"/>
        <w:ind w:left="761" w:firstLine="0"/>
        <w:jc w:val="both"/>
      </w:pPr>
      <w:r>
        <w:t>Понятие «метод</w:t>
      </w:r>
      <w:r>
        <w:rPr>
          <w:spacing w:val="-4"/>
        </w:rPr>
        <w:t xml:space="preserve"> </w:t>
      </w:r>
      <w:r>
        <w:t>обучения»</w:t>
      </w:r>
      <w:r>
        <w:rPr>
          <w:spacing w:val="-6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трактовали</w:t>
      </w:r>
      <w:r>
        <w:rPr>
          <w:spacing w:val="-6"/>
        </w:rPr>
        <w:t xml:space="preserve"> </w:t>
      </w:r>
      <w:r>
        <w:t>по-разному.</w:t>
      </w:r>
    </w:p>
    <w:p w14:paraId="496DCB50" w14:textId="77777777" w:rsidR="00EF6D44" w:rsidRDefault="00000000" w:rsidP="003F62A3">
      <w:pPr>
        <w:pStyle w:val="a3"/>
        <w:ind w:right="448" w:firstLine="0"/>
        <w:jc w:val="both"/>
      </w:pPr>
      <w:r>
        <w:t>Одни понимали его как «способ передачи другим познаний» (Д.И.</w:t>
      </w:r>
      <w:r>
        <w:rPr>
          <w:spacing w:val="-77"/>
        </w:rPr>
        <w:t xml:space="preserve"> </w:t>
      </w:r>
      <w:r>
        <w:t>Тихомиров) или относили к нему все способы, приемы и действия</w:t>
      </w:r>
      <w:r>
        <w:rPr>
          <w:spacing w:val="-77"/>
        </w:rPr>
        <w:t xml:space="preserve"> </w:t>
      </w:r>
      <w:r>
        <w:t>учителя (К.В. Ельницкий). Другие рассматривали метод обучения</w:t>
      </w:r>
      <w:r>
        <w:rPr>
          <w:spacing w:val="-77"/>
        </w:rPr>
        <w:t xml:space="preserve"> </w:t>
      </w:r>
      <w:r>
        <w:t>как «совокупность координированных приемов преподавания»</w:t>
      </w:r>
      <w:r>
        <w:rPr>
          <w:spacing w:val="1"/>
        </w:rPr>
        <w:t xml:space="preserve"> </w:t>
      </w:r>
      <w:r>
        <w:t>(С.А. Ананьев).</w:t>
      </w:r>
    </w:p>
    <w:p w14:paraId="141D90F1" w14:textId="77777777" w:rsidR="00EF6D44" w:rsidRDefault="00000000" w:rsidP="003F62A3">
      <w:pPr>
        <w:pStyle w:val="a3"/>
        <w:ind w:right="280"/>
        <w:jc w:val="both"/>
      </w:pP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учебно-познавательной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методы</w:t>
      </w:r>
      <w:r>
        <w:rPr>
          <w:spacing w:val="-77"/>
        </w:rPr>
        <w:t xml:space="preserve"> </w:t>
      </w:r>
      <w:r>
        <w:t>обучения рассматривают как способ достоверного познания</w:t>
      </w:r>
      <w:r>
        <w:rPr>
          <w:spacing w:val="1"/>
        </w:rPr>
        <w:t xml:space="preserve"> </w:t>
      </w:r>
      <w:r>
        <w:t>сущности явлений.</w:t>
      </w:r>
    </w:p>
    <w:p w14:paraId="4D4E212D" w14:textId="77777777" w:rsidR="00EF6D44" w:rsidRDefault="00000000" w:rsidP="003F62A3">
      <w:pPr>
        <w:pStyle w:val="a3"/>
        <w:ind w:right="261"/>
        <w:jc w:val="both"/>
      </w:pPr>
      <w:r>
        <w:t>Принимая во внимание различные дефиниции этого понятия,</w:t>
      </w:r>
      <w:r>
        <w:rPr>
          <w:spacing w:val="1"/>
        </w:rPr>
        <w:t xml:space="preserve"> </w:t>
      </w:r>
      <w:r>
        <w:t>остановимся на таком определении: методы обучения - система</w:t>
      </w:r>
      <w:r>
        <w:rPr>
          <w:spacing w:val="1"/>
        </w:rPr>
        <w:t xml:space="preserve"> </w:t>
      </w:r>
      <w:r>
        <w:t>последовательных, взаимосвязанных действий учителя и учащихся,</w:t>
      </w:r>
      <w:r>
        <w:rPr>
          <w:spacing w:val="-7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14:paraId="495B9AF5" w14:textId="77777777" w:rsidR="00EF6D44" w:rsidRDefault="00000000" w:rsidP="003F62A3">
      <w:pPr>
        <w:pStyle w:val="a3"/>
        <w:ind w:right="714"/>
        <w:jc w:val="both"/>
      </w:pPr>
      <w:r>
        <w:t>Методы обучения имеют исторический характер, они</w:t>
      </w:r>
      <w:r>
        <w:rPr>
          <w:spacing w:val="1"/>
        </w:rPr>
        <w:t xml:space="preserve"> </w:t>
      </w:r>
      <w:r>
        <w:t>изменяются с изменением целей и содержания образования.</w:t>
      </w:r>
      <w:r>
        <w:rPr>
          <w:spacing w:val="1"/>
        </w:rPr>
        <w:t xml:space="preserve"> </w:t>
      </w:r>
      <w:r>
        <w:t>Американский педагог К.Керр выделяет четыре «революции» в</w:t>
      </w:r>
      <w:r>
        <w:rPr>
          <w:spacing w:val="1"/>
        </w:rPr>
        <w:t xml:space="preserve"> </w:t>
      </w:r>
      <w:r>
        <w:t>области методов обучения (1972). Первая состояла в том, что</w:t>
      </w:r>
      <w:r>
        <w:rPr>
          <w:spacing w:val="1"/>
        </w:rPr>
        <w:t xml:space="preserve"> </w:t>
      </w:r>
      <w:r>
        <w:t>учителя-родители, служившие образцом, уступили место</w:t>
      </w:r>
      <w:r>
        <w:rPr>
          <w:spacing w:val="1"/>
        </w:rPr>
        <w:t xml:space="preserve"> </w:t>
      </w:r>
      <w:r>
        <w:t>профессиональным учителям; сущность второй - замена устного</w:t>
      </w:r>
      <w:r>
        <w:rPr>
          <w:spacing w:val="-78"/>
        </w:rPr>
        <w:t xml:space="preserve"> </w:t>
      </w:r>
      <w:r>
        <w:t>слова письменным; третья ввела в обучение печатное слово;</w:t>
      </w:r>
      <w:r>
        <w:rPr>
          <w:spacing w:val="1"/>
        </w:rPr>
        <w:t xml:space="preserve"> </w:t>
      </w:r>
      <w:r>
        <w:t>четвертая, происходящая в настоящее время, предполагает</w:t>
      </w:r>
      <w:r>
        <w:rPr>
          <w:spacing w:val="1"/>
        </w:rPr>
        <w:t xml:space="preserve"> </w:t>
      </w:r>
      <w:r>
        <w:t>частичную</w:t>
      </w:r>
      <w:r>
        <w:rPr>
          <w:spacing w:val="-3"/>
        </w:rPr>
        <w:t xml:space="preserve"> </w:t>
      </w:r>
      <w:r>
        <w:t>автоматизацию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компьютеризацию</w:t>
      </w:r>
      <w:r>
        <w:rPr>
          <w:spacing w:val="-3"/>
        </w:rPr>
        <w:t xml:space="preserve"> </w:t>
      </w:r>
      <w:r>
        <w:t>обучения</w:t>
      </w:r>
    </w:p>
    <w:p w14:paraId="5A547A26" w14:textId="77777777" w:rsidR="00EF6D44" w:rsidRDefault="00000000" w:rsidP="003F62A3">
      <w:pPr>
        <w:pStyle w:val="a3"/>
        <w:ind w:right="440"/>
        <w:jc w:val="both"/>
      </w:pPr>
      <w:r>
        <w:t>Существенный признак метода обучения - дидактические</w:t>
      </w:r>
      <w:r>
        <w:rPr>
          <w:spacing w:val="1"/>
        </w:rPr>
        <w:t xml:space="preserve"> </w:t>
      </w:r>
      <w:r>
        <w:t>возможности. Если данным способом можно решить хотя бы одну</w:t>
      </w:r>
      <w:r>
        <w:rPr>
          <w:spacing w:val="-77"/>
        </w:rPr>
        <w:t xml:space="preserve"> </w:t>
      </w:r>
      <w:r>
        <w:t>дидактическую задачу, то это метод обучения. Если 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вспомогательным,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имеем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приемом.</w:t>
      </w:r>
    </w:p>
    <w:p w14:paraId="75DEF924" w14:textId="77777777" w:rsidR="00EF6D44" w:rsidRDefault="00000000" w:rsidP="003F62A3">
      <w:pPr>
        <w:pStyle w:val="a3"/>
        <w:ind w:right="280" w:firstLine="0"/>
        <w:jc w:val="both"/>
      </w:pPr>
      <w:r>
        <w:t>Прием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метода,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составная</w:t>
      </w:r>
      <w:r>
        <w:rPr>
          <w:spacing w:val="-2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отдельный</w:t>
      </w:r>
      <w:r>
        <w:rPr>
          <w:spacing w:val="-77"/>
        </w:rPr>
        <w:t xml:space="preserve"> </w:t>
      </w:r>
      <w:r>
        <w:t>шаг в реализации метода или модификация метода в том случае,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объему или простой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структуре.</w:t>
      </w:r>
    </w:p>
    <w:p w14:paraId="0608C528" w14:textId="77777777" w:rsidR="00EF6D44" w:rsidRDefault="00000000" w:rsidP="003F62A3">
      <w:pPr>
        <w:pStyle w:val="a3"/>
        <w:ind w:firstLine="0"/>
        <w:jc w:val="both"/>
      </w:pPr>
      <w:r>
        <w:t>Продемонстрируем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книгой.</w:t>
      </w:r>
    </w:p>
    <w:p w14:paraId="19803260" w14:textId="77777777" w:rsidR="00EF6D44" w:rsidRDefault="00000000" w:rsidP="003F62A3">
      <w:pPr>
        <w:pStyle w:val="a3"/>
        <w:ind w:right="489"/>
        <w:jc w:val="both"/>
      </w:pPr>
      <w:r>
        <w:t>Между методами и приемами существуют взаимопереходы. В</w:t>
      </w:r>
      <w:r>
        <w:rPr>
          <w:spacing w:val="-7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преподаваемой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метод</w:t>
      </w:r>
    </w:p>
    <w:p w14:paraId="6619521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46FCFB7" w14:textId="77777777" w:rsidR="00EF6D44" w:rsidRDefault="00000000" w:rsidP="003F62A3">
      <w:pPr>
        <w:pStyle w:val="a3"/>
        <w:ind w:right="290" w:firstLine="0"/>
        <w:jc w:val="both"/>
      </w:pPr>
      <w:r>
        <w:t>может переходить в прием и прием в метод. Так, почти для всех</w:t>
      </w:r>
      <w:r>
        <w:rPr>
          <w:spacing w:val="1"/>
        </w:rPr>
        <w:t xml:space="preserve"> </w:t>
      </w:r>
      <w:r>
        <w:t>предметов графическое изображение является приемом</w:t>
      </w:r>
      <w:r>
        <w:rPr>
          <w:spacing w:val="1"/>
        </w:rPr>
        <w:t xml:space="preserve"> </w:t>
      </w:r>
      <w:r>
        <w:t>(вспомогательное действие). Для рисования, черчения графический</w:t>
      </w:r>
      <w:r>
        <w:rPr>
          <w:spacing w:val="-77"/>
        </w:rPr>
        <w:t xml:space="preserve"> </w:t>
      </w:r>
      <w:r>
        <w:t>метод является самостоятельным. Каждый метод сложен по</w:t>
      </w:r>
      <w:r>
        <w:rPr>
          <w:spacing w:val="1"/>
        </w:rPr>
        <w:t xml:space="preserve"> </w:t>
      </w:r>
      <w:r>
        <w:t>структуре. Знание структуры метода (состав приемов внутри</w:t>
      </w:r>
      <w:r>
        <w:rPr>
          <w:spacing w:val="1"/>
        </w:rPr>
        <w:t xml:space="preserve"> </w:t>
      </w:r>
      <w:r>
        <w:t>метода) позволяет педагогу выстраивать использование самого</w:t>
      </w:r>
      <w:r>
        <w:rPr>
          <w:spacing w:val="1"/>
        </w:rPr>
        <w:t xml:space="preserve"> </w:t>
      </w:r>
      <w:r>
        <w:t>метода в работе с учащимися, двигаться от простого к сложному и</w:t>
      </w:r>
      <w:r>
        <w:rPr>
          <w:spacing w:val="1"/>
        </w:rPr>
        <w:t xml:space="preserve"> </w:t>
      </w:r>
      <w:r>
        <w:t>полноценному усвоению школьниками метода, а с этим и</w:t>
      </w:r>
      <w:r>
        <w:rPr>
          <w:spacing w:val="1"/>
        </w:rPr>
        <w:t xml:space="preserve"> </w:t>
      </w:r>
      <w:r>
        <w:t>содержания материала.</w:t>
      </w:r>
    </w:p>
    <w:p w14:paraId="00808DA1" w14:textId="77777777" w:rsidR="00EF6D44" w:rsidRDefault="00000000" w:rsidP="003F62A3">
      <w:pPr>
        <w:pStyle w:val="a3"/>
        <w:ind w:left="761" w:firstLine="0"/>
        <w:jc w:val="both"/>
      </w:pPr>
      <w:r>
        <w:t>238</w:t>
      </w:r>
    </w:p>
    <w:p w14:paraId="5EC60D90" w14:textId="77777777" w:rsidR="00EF6D44" w:rsidRDefault="00000000" w:rsidP="003F62A3">
      <w:pPr>
        <w:pStyle w:val="a3"/>
        <w:ind w:left="0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37727AA5" wp14:editId="3DD7D8BE">
            <wp:simplePos x="0" y="0"/>
            <wp:positionH relativeFrom="page">
              <wp:posOffset>2805621</wp:posOffset>
            </wp:positionH>
            <wp:positionV relativeFrom="paragraph">
              <wp:posOffset>201704</wp:posOffset>
            </wp:positionV>
            <wp:extent cx="2291114" cy="3316224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114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3305E" w14:textId="77777777" w:rsidR="00EF6D44" w:rsidRDefault="00EF6D44" w:rsidP="003F62A3">
      <w:pPr>
        <w:pStyle w:val="a3"/>
        <w:ind w:left="0" w:firstLine="0"/>
        <w:jc w:val="both"/>
        <w:rPr>
          <w:sz w:val="39"/>
        </w:rPr>
      </w:pPr>
    </w:p>
    <w:p w14:paraId="68637065" w14:textId="77777777" w:rsidR="00EF6D44" w:rsidRDefault="00000000" w:rsidP="003F62A3">
      <w:pPr>
        <w:pStyle w:val="a3"/>
        <w:ind w:right="226"/>
        <w:jc w:val="both"/>
      </w:pPr>
      <w:r>
        <w:t>Одной из проблем современной дидактики является проблема</w:t>
      </w:r>
      <w:r>
        <w:rPr>
          <w:spacing w:val="1"/>
        </w:rPr>
        <w:t xml:space="preserve"> </w:t>
      </w:r>
      <w:r>
        <w:t xml:space="preserve">классификации методов обучения. </w:t>
      </w:r>
      <w:r>
        <w:rPr>
          <w:b/>
        </w:rPr>
        <w:t>Классификация методов — это</w:t>
      </w:r>
      <w:r>
        <w:rPr>
          <w:b/>
          <w:spacing w:val="-77"/>
        </w:rPr>
        <w:t xml:space="preserve"> </w:t>
      </w:r>
      <w:r>
        <w:rPr>
          <w:b/>
        </w:rPr>
        <w:t xml:space="preserve">упорядоченная по определенному признаку система. </w:t>
      </w:r>
      <w:r>
        <w:t>Так как</w:t>
      </w:r>
      <w:r>
        <w:rPr>
          <w:spacing w:val="1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авторы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основу</w:t>
      </w:r>
      <w:r>
        <w:rPr>
          <w:spacing w:val="3"/>
        </w:rPr>
        <w:t xml:space="preserve"> </w:t>
      </w:r>
      <w:r>
        <w:t>подразделения</w:t>
      </w:r>
      <w:r>
        <w:rPr>
          <w:spacing w:val="7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 и подгруппы кладут разные признаки в зависимости от</w:t>
      </w:r>
      <w:r>
        <w:rPr>
          <w:spacing w:val="1"/>
        </w:rPr>
        <w:t xml:space="preserve"> </w:t>
      </w:r>
      <w:r>
        <w:t>целей, содержания учебных предметов, логики учебного процесса,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классификаций.</w:t>
      </w:r>
      <w:r>
        <w:rPr>
          <w:spacing w:val="-2"/>
        </w:rPr>
        <w:t xml:space="preserve"> </w:t>
      </w:r>
      <w:r>
        <w:t>История дидактики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классификаций</w:t>
      </w:r>
      <w:r>
        <w:rPr>
          <w:spacing w:val="-2"/>
        </w:rPr>
        <w:t xml:space="preserve"> </w:t>
      </w:r>
      <w:r>
        <w:t>связана</w:t>
      </w:r>
      <w:r>
        <w:rPr>
          <w:spacing w:val="-4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именем педагога Б.В.Всехсвятского, который еще в 1920 году</w:t>
      </w:r>
      <w:r>
        <w:rPr>
          <w:spacing w:val="1"/>
        </w:rPr>
        <w:t xml:space="preserve"> </w:t>
      </w:r>
      <w:r>
        <w:t>описал две категории методов обучения: методы передачи готовых</w:t>
      </w:r>
      <w:r>
        <w:rPr>
          <w:spacing w:val="1"/>
        </w:rPr>
        <w:t xml:space="preserve"> </w:t>
      </w:r>
      <w:r>
        <w:t>знаний и методы искания (исследовательские). Предпочтение</w:t>
      </w:r>
      <w:r>
        <w:rPr>
          <w:spacing w:val="1"/>
        </w:rPr>
        <w:t xml:space="preserve"> </w:t>
      </w:r>
      <w:r>
        <w:t>отдавалось</w:t>
      </w:r>
      <w:r>
        <w:rPr>
          <w:spacing w:val="1"/>
        </w:rPr>
        <w:t xml:space="preserve"> </w:t>
      </w:r>
      <w:r>
        <w:t>последнему. Сегодня процесс обучения пополнился</w:t>
      </w:r>
      <w:r>
        <w:rPr>
          <w:spacing w:val="1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классификаций,</w:t>
      </w:r>
      <w:r>
        <w:rPr>
          <w:spacing w:val="-4"/>
        </w:rPr>
        <w:t xml:space="preserve"> </w:t>
      </w:r>
      <w:r>
        <w:t>свидетельствуя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методы</w:t>
      </w:r>
    </w:p>
    <w:p w14:paraId="49DBC26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EBE0951" w14:textId="77777777" w:rsidR="00EF6D44" w:rsidRDefault="00000000" w:rsidP="003F62A3">
      <w:pPr>
        <w:pStyle w:val="a3"/>
        <w:ind w:right="280" w:firstLine="0"/>
        <w:jc w:val="both"/>
      </w:pPr>
      <w:r>
        <w:t>обучения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историческая,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изменяется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</w:t>
      </w:r>
      <w:r>
        <w:rPr>
          <w:spacing w:val="-77"/>
        </w:rPr>
        <w:t xml:space="preserve"> </w:t>
      </w:r>
      <w:r>
        <w:t>и характеризуется тремя основными признаками: обозначают цель</w:t>
      </w:r>
      <w:r>
        <w:rPr>
          <w:spacing w:val="1"/>
        </w:rPr>
        <w:t xml:space="preserve"> </w:t>
      </w:r>
      <w:r>
        <w:t>обучения, способ усвоения; характер взаимодействия субъектов</w:t>
      </w:r>
      <w:r>
        <w:rPr>
          <w:spacing w:val="1"/>
        </w:rPr>
        <w:t xml:space="preserve"> </w:t>
      </w:r>
      <w:r>
        <w:t>обучения. Классификацией методов обучения занимались ученые</w:t>
      </w:r>
      <w:r>
        <w:rPr>
          <w:spacing w:val="1"/>
        </w:rPr>
        <w:t xml:space="preserve"> </w:t>
      </w:r>
      <w:r>
        <w:t>Ю.К. Бабанский, Н.М. Верзилин, Е.И. Петровский, Е.Я. Голант,</w:t>
      </w:r>
      <w:r>
        <w:rPr>
          <w:spacing w:val="1"/>
        </w:rPr>
        <w:t xml:space="preserve"> </w:t>
      </w:r>
      <w:r>
        <w:t>М.И. Махмутов, И.Я. Лернер, М.Н. Скаткин, М.А. Данилов, Б.П.</w:t>
      </w:r>
      <w:r>
        <w:rPr>
          <w:spacing w:val="1"/>
        </w:rPr>
        <w:t xml:space="preserve"> </w:t>
      </w:r>
      <w:r>
        <w:t>Есипов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B7833BB" w14:textId="77777777" w:rsidR="00EF6D44" w:rsidRDefault="00000000" w:rsidP="003F62A3">
      <w:pPr>
        <w:pStyle w:val="a3"/>
        <w:ind w:left="761" w:firstLine="0"/>
        <w:jc w:val="both"/>
      </w:pPr>
      <w:r>
        <w:t>239</w:t>
      </w:r>
    </w:p>
    <w:p w14:paraId="3D655577" w14:textId="77777777" w:rsidR="00EF6D44" w:rsidRDefault="00000000" w:rsidP="003F62A3">
      <w:pPr>
        <w:pStyle w:val="a3"/>
        <w:ind w:left="761" w:firstLine="0"/>
        <w:jc w:val="both"/>
      </w:pPr>
      <w:r>
        <w:t>Основной</w:t>
      </w:r>
      <w:r>
        <w:rPr>
          <w:spacing w:val="-3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присутствует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классификации.</w:t>
      </w:r>
    </w:p>
    <w:p w14:paraId="738C8979" w14:textId="77777777" w:rsidR="00EF6D44" w:rsidRDefault="00000000" w:rsidP="003F62A3">
      <w:pPr>
        <w:pStyle w:val="a3"/>
        <w:ind w:right="334" w:firstLine="0"/>
        <w:jc w:val="both"/>
      </w:pPr>
      <w:r>
        <w:t>Важно, однако, знать, что каждый из них в зависимости от</w:t>
      </w:r>
      <w:r>
        <w:rPr>
          <w:spacing w:val="1"/>
        </w:rPr>
        <w:t xml:space="preserve"> </w:t>
      </w:r>
      <w:r>
        <w:t>классификации используется технологично по-разному. Различные</w:t>
      </w:r>
      <w:r>
        <w:rPr>
          <w:spacing w:val="-77"/>
        </w:rPr>
        <w:t xml:space="preserve"> </w:t>
      </w:r>
      <w:r>
        <w:t>точки зрения на проблему классификации методов обучения не</w:t>
      </w:r>
      <w:r>
        <w:rPr>
          <w:spacing w:val="1"/>
        </w:rPr>
        <w:t xml:space="preserve"> </w:t>
      </w:r>
      <w:r>
        <w:t>означают «кризиса теории методов», а отражают объективную,</w:t>
      </w:r>
      <w:r>
        <w:rPr>
          <w:spacing w:val="1"/>
        </w:rPr>
        <w:t xml:space="preserve"> </w:t>
      </w:r>
      <w:r>
        <w:t>реальную многосторонность методов, естественный процесс</w:t>
      </w:r>
      <w:r>
        <w:rPr>
          <w:spacing w:val="1"/>
        </w:rPr>
        <w:t xml:space="preserve"> </w:t>
      </w:r>
      <w:r>
        <w:t>диффференциации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 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ней.</w:t>
      </w:r>
    </w:p>
    <w:p w14:paraId="7182DF97" w14:textId="77777777" w:rsidR="00EF6D44" w:rsidRDefault="00000000" w:rsidP="003F62A3">
      <w:pPr>
        <w:pStyle w:val="a3"/>
        <w:ind w:right="248"/>
        <w:jc w:val="both"/>
      </w:pPr>
      <w:r>
        <w:t>Необходимо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заметить,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любая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методов</w:t>
      </w:r>
      <w:r>
        <w:rPr>
          <w:spacing w:val="-77"/>
        </w:rPr>
        <w:t xml:space="preserve"> </w:t>
      </w:r>
      <w:r>
        <w:t>обучения имеет как свои преимущества, так и определенные</w:t>
      </w:r>
      <w:r>
        <w:rPr>
          <w:spacing w:val="1"/>
        </w:rPr>
        <w:t xml:space="preserve"> </w:t>
      </w:r>
      <w:r>
        <w:t>недостатки, и было бы неправильным утверждать, что одни методы</w:t>
      </w:r>
      <w:r>
        <w:rPr>
          <w:spacing w:val="-77"/>
        </w:rPr>
        <w:t xml:space="preserve"> </w:t>
      </w:r>
      <w:r>
        <w:t>обучения активные, а другие пассивные. Надо полагать, что метод</w:t>
      </w:r>
      <w:r>
        <w:rPr>
          <w:spacing w:val="1"/>
        </w:rPr>
        <w:t xml:space="preserve"> </w:t>
      </w:r>
      <w:r>
        <w:t>обучения сам по себе сугубо нейтрален. Все зависит от того,</w:t>
      </w:r>
      <w:r>
        <w:rPr>
          <w:spacing w:val="1"/>
        </w:rPr>
        <w:t xml:space="preserve"> </w:t>
      </w:r>
      <w:r>
        <w:t>насколько подготовлен сам учитель к реализации в учебно-</w:t>
      </w:r>
      <w:r>
        <w:rPr>
          <w:spacing w:val="1"/>
        </w:rPr>
        <w:t xml:space="preserve"> </w:t>
      </w:r>
      <w:r>
        <w:t>познавательной деятельности школы того или иного метода</w:t>
      </w:r>
      <w:r>
        <w:rPr>
          <w:spacing w:val="1"/>
        </w:rPr>
        <w:t xml:space="preserve"> </w:t>
      </w:r>
      <w:r>
        <w:t>обучения. В области методов больше всего проявляется</w:t>
      </w:r>
      <w:r>
        <w:rPr>
          <w:spacing w:val="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творчество,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педагогов.</w:t>
      </w:r>
    </w:p>
    <w:p w14:paraId="44C88EC7" w14:textId="77777777" w:rsidR="00EF6D44" w:rsidRDefault="00000000" w:rsidP="003F62A3">
      <w:pPr>
        <w:pStyle w:val="a3"/>
        <w:ind w:right="225"/>
        <w:jc w:val="both"/>
      </w:pPr>
      <w:r>
        <w:t>Поэтому методы обучения всегда были и останутся сферой</w:t>
      </w:r>
      <w:r>
        <w:rPr>
          <w:spacing w:val="1"/>
        </w:rPr>
        <w:t xml:space="preserve"> </w:t>
      </w:r>
      <w:r>
        <w:t>высокого педагогического искусства. В практике учебно-</w:t>
      </w:r>
      <w:r>
        <w:rPr>
          <w:spacing w:val="1"/>
        </w:rPr>
        <w:t xml:space="preserve"> </w:t>
      </w:r>
      <w:r>
        <w:t>познавательной деятельности школы методы обучения могут</w:t>
      </w:r>
      <w:r>
        <w:rPr>
          <w:spacing w:val="1"/>
        </w:rPr>
        <w:t xml:space="preserve"> </w:t>
      </w:r>
      <w:r>
        <w:t>выполнять различные когнитивные функции, в том числе по</w:t>
      </w:r>
      <w:r>
        <w:rPr>
          <w:spacing w:val="1"/>
        </w:rPr>
        <w:t xml:space="preserve"> </w:t>
      </w:r>
      <w:r>
        <w:t>овладению учебным материалом, его закреплению,</w:t>
      </w:r>
      <w:r>
        <w:rPr>
          <w:spacing w:val="1"/>
        </w:rPr>
        <w:t xml:space="preserve"> </w:t>
      </w:r>
      <w:r>
        <w:t>совершенствованию знаний, умений и навыков учащихся,</w:t>
      </w:r>
      <w:r>
        <w:rPr>
          <w:spacing w:val="1"/>
        </w:rPr>
        <w:t xml:space="preserve"> </w:t>
      </w:r>
      <w:r>
        <w:t>способствовать развитию их личности, готовить их к будущей</w:t>
      </w:r>
      <w:r>
        <w:rPr>
          <w:spacing w:val="1"/>
        </w:rPr>
        <w:t xml:space="preserve"> </w:t>
      </w:r>
      <w:r>
        <w:t>социально-профессиональной деятельности в условиях становления</w:t>
      </w:r>
      <w:r>
        <w:rPr>
          <w:spacing w:val="-78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14:paraId="5D1A49EC" w14:textId="77777777" w:rsidR="00EF6D44" w:rsidRDefault="00000000" w:rsidP="003F62A3">
      <w:pPr>
        <w:ind w:left="221" w:right="254" w:firstLine="540"/>
        <w:jc w:val="both"/>
        <w:rPr>
          <w:sz w:val="32"/>
        </w:rPr>
      </w:pPr>
      <w:r>
        <w:rPr>
          <w:b/>
          <w:sz w:val="32"/>
          <w:u w:val="thick"/>
        </w:rPr>
        <w:t>Сочетание методов обучения и их влияние на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эффективность деятельности учащихся.</w:t>
      </w:r>
      <w:r>
        <w:rPr>
          <w:b/>
          <w:sz w:val="32"/>
        </w:rPr>
        <w:t xml:space="preserve"> </w:t>
      </w:r>
      <w:r>
        <w:rPr>
          <w:sz w:val="32"/>
        </w:rPr>
        <w:t>Методы обучения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представляют собой систему целенаправленных действий учителя,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организующего познавательную и практическую деятельность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учащегося,</w:t>
      </w:r>
      <w:r>
        <w:rPr>
          <w:spacing w:val="-7"/>
          <w:sz w:val="32"/>
        </w:rPr>
        <w:t xml:space="preserve"> </w:t>
      </w:r>
      <w:r>
        <w:rPr>
          <w:sz w:val="32"/>
        </w:rPr>
        <w:t>обеспечивающую</w:t>
      </w:r>
      <w:r>
        <w:rPr>
          <w:spacing w:val="-5"/>
          <w:sz w:val="32"/>
        </w:rPr>
        <w:t xml:space="preserve"> </w:t>
      </w:r>
      <w:r>
        <w:rPr>
          <w:sz w:val="32"/>
        </w:rPr>
        <w:t>усвоение</w:t>
      </w:r>
      <w:r>
        <w:rPr>
          <w:spacing w:val="-3"/>
          <w:sz w:val="32"/>
        </w:rPr>
        <w:t xml:space="preserve"> </w:t>
      </w:r>
      <w:r>
        <w:rPr>
          <w:sz w:val="32"/>
        </w:rPr>
        <w:t>им</w:t>
      </w:r>
      <w:r>
        <w:rPr>
          <w:spacing w:val="-4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и,</w:t>
      </w:r>
      <w:r>
        <w:rPr>
          <w:spacing w:val="-3"/>
          <w:sz w:val="32"/>
        </w:rPr>
        <w:t xml:space="preserve"> </w:t>
      </w:r>
      <w:r>
        <w:rPr>
          <w:sz w:val="32"/>
        </w:rPr>
        <w:t>тем</w:t>
      </w:r>
      <w:r>
        <w:rPr>
          <w:spacing w:val="-3"/>
          <w:sz w:val="32"/>
        </w:rPr>
        <w:t xml:space="preserve"> </w:t>
      </w:r>
      <w:r>
        <w:rPr>
          <w:sz w:val="32"/>
        </w:rPr>
        <w:t>самым, достижение</w:t>
      </w:r>
      <w:r>
        <w:rPr>
          <w:spacing w:val="1"/>
          <w:sz w:val="32"/>
        </w:rPr>
        <w:t xml:space="preserve"> </w:t>
      </w:r>
      <w:r>
        <w:rPr>
          <w:sz w:val="32"/>
        </w:rPr>
        <w:t>целей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 Целесообразно</w:t>
      </w:r>
    </w:p>
    <w:p w14:paraId="5492D693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03E9833" w14:textId="77777777" w:rsidR="00EF6D44" w:rsidRDefault="00000000" w:rsidP="003F62A3">
      <w:pPr>
        <w:pStyle w:val="a3"/>
        <w:ind w:firstLine="0"/>
        <w:jc w:val="both"/>
      </w:pPr>
      <w:r>
        <w:t>посмотреть,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при</w:t>
      </w:r>
      <w:r>
        <w:rPr>
          <w:spacing w:val="-77"/>
        </w:rPr>
        <w:t xml:space="preserve"> </w:t>
      </w:r>
      <w:r>
        <w:t>определенной технологии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14:paraId="1C61AB5B" w14:textId="77777777" w:rsidR="00EF6D44" w:rsidRDefault="00000000" w:rsidP="003F62A3">
      <w:pPr>
        <w:pStyle w:val="1"/>
        <w:jc w:val="both"/>
      </w:pPr>
      <w:r>
        <w:t>Словесные</w:t>
      </w:r>
      <w:r>
        <w:rPr>
          <w:spacing w:val="-3"/>
        </w:rPr>
        <w:t xml:space="preserve"> </w:t>
      </w:r>
      <w:r>
        <w:t>методы</w:t>
      </w:r>
    </w:p>
    <w:p w14:paraId="69F778D4" w14:textId="77777777" w:rsidR="00EF6D44" w:rsidRDefault="00000000" w:rsidP="003F62A3">
      <w:pPr>
        <w:pStyle w:val="a3"/>
        <w:ind w:right="237"/>
        <w:jc w:val="both"/>
      </w:pPr>
      <w:r>
        <w:t>Рассказ. По целям выделяется несколько видов рассказа:</w:t>
      </w:r>
      <w:r>
        <w:rPr>
          <w:spacing w:val="1"/>
        </w:rPr>
        <w:t xml:space="preserve"> </w:t>
      </w:r>
      <w:r>
        <w:t>рассказ-вступление, рассказ-повествование, рассказ-заключение.</w:t>
      </w:r>
      <w:r>
        <w:rPr>
          <w:spacing w:val="1"/>
        </w:rPr>
        <w:t xml:space="preserve"> </w:t>
      </w:r>
      <w:r>
        <w:t>Назначение первого - подготовить учащихся к изучению нового</w:t>
      </w:r>
      <w:r>
        <w:rPr>
          <w:spacing w:val="1"/>
        </w:rPr>
        <w:t xml:space="preserve"> </w:t>
      </w:r>
      <w:r>
        <w:t>материала, второй служит для изложения намеченного содержания,</w:t>
      </w:r>
      <w:r>
        <w:rPr>
          <w:spacing w:val="-77"/>
        </w:rPr>
        <w:t xml:space="preserve"> </w:t>
      </w:r>
      <w:r>
        <w:t>а третий заключает отрезок обучения. Эффективность данного</w:t>
      </w:r>
      <w:r>
        <w:rPr>
          <w:spacing w:val="1"/>
        </w:rPr>
        <w:t xml:space="preserve"> </w:t>
      </w:r>
      <w:r>
        <w:t>метода зависит от умения учителя рассказывать, а также от того,</w:t>
      </w:r>
      <w:r>
        <w:rPr>
          <w:spacing w:val="1"/>
        </w:rPr>
        <w:t xml:space="preserve"> </w:t>
      </w:r>
      <w:r>
        <w:t>насколько слова и выражения, используемые педагогом, понятны</w:t>
      </w:r>
      <w:r>
        <w:rPr>
          <w:spacing w:val="1"/>
        </w:rPr>
        <w:t xml:space="preserve"> </w:t>
      </w:r>
      <w:r>
        <w:t>для учащихся и соответствуют их уровню развития. Поэтому</w:t>
      </w:r>
      <w:r>
        <w:rPr>
          <w:spacing w:val="1"/>
        </w:rPr>
        <w:t xml:space="preserve"> </w:t>
      </w:r>
      <w:r>
        <w:t>содержание рассказа должно опираться на имеющийся у учащихся</w:t>
      </w:r>
      <w:r>
        <w:rPr>
          <w:spacing w:val="1"/>
        </w:rPr>
        <w:t xml:space="preserve"> </w:t>
      </w:r>
      <w:r>
        <w:t>опыт, одновременно расширяя его и обогащая новыми элементами.</w:t>
      </w:r>
      <w:r>
        <w:rPr>
          <w:spacing w:val="1"/>
        </w:rPr>
        <w:t xml:space="preserve"> </w:t>
      </w:r>
      <w:r>
        <w:t>Рассказ служит для учащихся образцом построения связной,</w:t>
      </w:r>
      <w:r>
        <w:rPr>
          <w:spacing w:val="1"/>
        </w:rPr>
        <w:t xml:space="preserve"> </w:t>
      </w:r>
      <w:r>
        <w:t>логичной,</w:t>
      </w:r>
      <w:r>
        <w:rPr>
          <w:spacing w:val="-2"/>
        </w:rPr>
        <w:t xml:space="preserve"> </w:t>
      </w:r>
      <w:r>
        <w:t>убедительной</w:t>
      </w:r>
      <w:r>
        <w:rPr>
          <w:spacing w:val="-5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мысли.</w:t>
      </w:r>
    </w:p>
    <w:p w14:paraId="55E354C0" w14:textId="77777777" w:rsidR="00EF6D44" w:rsidRDefault="00EF6D44" w:rsidP="003F62A3">
      <w:pPr>
        <w:pStyle w:val="a3"/>
        <w:ind w:left="0" w:firstLine="0"/>
        <w:jc w:val="both"/>
        <w:rPr>
          <w:sz w:val="31"/>
        </w:rPr>
      </w:pPr>
    </w:p>
    <w:p w14:paraId="0D372DA2" w14:textId="77777777" w:rsidR="00EF6D44" w:rsidRDefault="00000000" w:rsidP="003F62A3">
      <w:pPr>
        <w:pStyle w:val="a3"/>
        <w:ind w:right="1309"/>
        <w:jc w:val="both"/>
      </w:pPr>
      <w:r>
        <w:t>В содержании материала использованы работы</w:t>
      </w:r>
      <w:r>
        <w:rPr>
          <w:spacing w:val="1"/>
        </w:rPr>
        <w:t xml:space="preserve"> </w:t>
      </w:r>
      <w:r>
        <w:t>Коджаспировой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Педагогика.</w:t>
      </w:r>
      <w:r>
        <w:rPr>
          <w:spacing w:val="-2"/>
        </w:rPr>
        <w:t xml:space="preserve"> </w:t>
      </w:r>
      <w:r>
        <w:t>М..</w:t>
      </w:r>
      <w:r>
        <w:rPr>
          <w:spacing w:val="-1"/>
        </w:rPr>
        <w:t xml:space="preserve"> </w:t>
      </w:r>
      <w:r>
        <w:t>2001;</w:t>
      </w:r>
      <w:r>
        <w:rPr>
          <w:spacing w:val="-3"/>
        </w:rPr>
        <w:t xml:space="preserve"> </w:t>
      </w:r>
      <w:r>
        <w:t>Подласого</w:t>
      </w:r>
      <w:r>
        <w:rPr>
          <w:spacing w:val="-2"/>
        </w:rPr>
        <w:t xml:space="preserve"> </w:t>
      </w:r>
      <w:r>
        <w:t>И.П.</w:t>
      </w:r>
      <w:r>
        <w:rPr>
          <w:spacing w:val="-77"/>
        </w:rPr>
        <w:t xml:space="preserve"> </w:t>
      </w:r>
      <w:r>
        <w:t>Педагогика, М, 2003; Пуймана С.А. Педагогика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Мн.,</w:t>
      </w:r>
      <w:r>
        <w:rPr>
          <w:spacing w:val="-2"/>
        </w:rPr>
        <w:t xml:space="preserve"> </w:t>
      </w:r>
      <w:r>
        <w:t>2002,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18DE5833" w14:textId="77777777" w:rsidR="00EF6D44" w:rsidRDefault="00000000" w:rsidP="003F62A3">
      <w:pPr>
        <w:pStyle w:val="a3"/>
        <w:ind w:left="761" w:firstLine="0"/>
        <w:jc w:val="both"/>
      </w:pPr>
      <w:r>
        <w:t>240</w:t>
      </w:r>
    </w:p>
    <w:p w14:paraId="24EA66C9" w14:textId="77777777" w:rsidR="00EF6D44" w:rsidRDefault="00000000" w:rsidP="003F62A3">
      <w:pPr>
        <w:pStyle w:val="a3"/>
        <w:ind w:right="280"/>
        <w:jc w:val="both"/>
      </w:pPr>
      <w:r>
        <w:t>Рассказ должен быть коротким (до 10 мин), протекать на</w:t>
      </w:r>
      <w:r>
        <w:rPr>
          <w:spacing w:val="1"/>
        </w:rPr>
        <w:t xml:space="preserve"> </w:t>
      </w:r>
      <w:r>
        <w:t>положительном эмоциональном фоне. Следует сочетать рассказ с</w:t>
      </w:r>
      <w:r>
        <w:rPr>
          <w:spacing w:val="1"/>
        </w:rPr>
        <w:t xml:space="preserve"> </w:t>
      </w:r>
      <w:r>
        <w:t>другими методами обучения - иллюстрацией (в младших классах),</w:t>
      </w:r>
      <w:r>
        <w:rPr>
          <w:spacing w:val="-77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старших),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местом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временем, выбранными учителем для рассказа о тех или иных</w:t>
      </w:r>
      <w:r>
        <w:rPr>
          <w:spacing w:val="1"/>
        </w:rPr>
        <w:t xml:space="preserve"> </w:t>
      </w:r>
      <w:r>
        <w:t xml:space="preserve">фактах, событиях, людях. </w:t>
      </w:r>
      <w:r>
        <w:rPr>
          <w:b/>
        </w:rPr>
        <w:t xml:space="preserve">Развивающий </w:t>
      </w:r>
      <w:r>
        <w:t>смысл рассказа в том, он</w:t>
      </w:r>
      <w:r>
        <w:rPr>
          <w:spacing w:val="-77"/>
        </w:rPr>
        <w:t xml:space="preserve"> </w:t>
      </w:r>
      <w:r>
        <w:t>приводит в состояние активности психические процессы:</w:t>
      </w:r>
      <w:r>
        <w:rPr>
          <w:spacing w:val="1"/>
        </w:rPr>
        <w:t xml:space="preserve"> </w:t>
      </w:r>
      <w:r>
        <w:t>представления, память, мышление, воображение, эмоциональные</w:t>
      </w:r>
      <w:r>
        <w:rPr>
          <w:spacing w:val="1"/>
        </w:rPr>
        <w:t xml:space="preserve"> </w:t>
      </w:r>
      <w:r>
        <w:t xml:space="preserve">переживания. </w:t>
      </w:r>
      <w:r>
        <w:rPr>
          <w:b/>
        </w:rPr>
        <w:t xml:space="preserve">Воспитательный </w:t>
      </w:r>
      <w:r>
        <w:t>результат проявляется в</w:t>
      </w:r>
      <w:r>
        <w:rPr>
          <w:spacing w:val="1"/>
        </w:rPr>
        <w:t xml:space="preserve"> </w:t>
      </w:r>
      <w:r>
        <w:t>формировании у школьников устойчивого внимания,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интереса.</w:t>
      </w:r>
    </w:p>
    <w:p w14:paraId="4F75E0B8" w14:textId="77777777" w:rsidR="00EF6D44" w:rsidRDefault="00000000" w:rsidP="003F62A3">
      <w:pPr>
        <w:pStyle w:val="a3"/>
        <w:ind w:right="280"/>
        <w:jc w:val="both"/>
      </w:pPr>
      <w:r>
        <w:t xml:space="preserve">Разновидностью рассказа является </w:t>
      </w:r>
      <w:r>
        <w:rPr>
          <w:u w:val="single"/>
        </w:rPr>
        <w:t>лекция</w:t>
      </w:r>
      <w:r>
        <w:t>. Это</w:t>
      </w:r>
      <w:r>
        <w:rPr>
          <w:spacing w:val="1"/>
        </w:rPr>
        <w:t xml:space="preserve"> </w:t>
      </w:r>
      <w:r>
        <w:t>последовательное монологическое изложение системы идей в</w:t>
      </w:r>
      <w:r>
        <w:rPr>
          <w:spacing w:val="1"/>
        </w:rPr>
        <w:t xml:space="preserve"> </w:t>
      </w:r>
      <w:r>
        <w:t>определенной области. Она предполагает использование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пропорциях и изложение фактов, объективных</w:t>
      </w:r>
      <w:r>
        <w:rPr>
          <w:spacing w:val="1"/>
        </w:rPr>
        <w:t xml:space="preserve"> </w:t>
      </w:r>
      <w:r>
        <w:t>связей, опосредований</w:t>
      </w:r>
      <w:r>
        <w:rPr>
          <w:spacing w:val="1"/>
        </w:rPr>
        <w:t xml:space="preserve"> </w:t>
      </w:r>
      <w:r>
        <w:t>между явлениями, краткий вспомога-</w:t>
      </w:r>
      <w:r>
        <w:rPr>
          <w:spacing w:val="1"/>
        </w:rPr>
        <w:t xml:space="preserve"> </w:t>
      </w:r>
      <w:r>
        <w:t>тельный</w:t>
      </w:r>
      <w:r>
        <w:rPr>
          <w:spacing w:val="-7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диагностику,</w:t>
      </w:r>
      <w:r>
        <w:rPr>
          <w:spacing w:val="-7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нужной</w:t>
      </w:r>
      <w:r>
        <w:rPr>
          <w:spacing w:val="-7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она</w:t>
      </w:r>
    </w:p>
    <w:p w14:paraId="783AD96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4B3D144" w14:textId="77777777" w:rsidR="00EF6D44" w:rsidRDefault="00000000" w:rsidP="003F62A3">
      <w:pPr>
        <w:pStyle w:val="a3"/>
        <w:ind w:right="280" w:firstLine="0"/>
        <w:jc w:val="both"/>
      </w:pPr>
      <w:r>
        <w:t>отличается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строгой</w:t>
      </w:r>
      <w:r>
        <w:rPr>
          <w:spacing w:val="-5"/>
        </w:rPr>
        <w:t xml:space="preserve"> </w:t>
      </w:r>
      <w:r>
        <w:t>структурой,</w:t>
      </w:r>
      <w:r>
        <w:rPr>
          <w:spacing w:val="-5"/>
        </w:rPr>
        <w:t xml:space="preserve"> </w:t>
      </w:r>
      <w:r>
        <w:t>логикой</w:t>
      </w:r>
      <w:r>
        <w:rPr>
          <w:spacing w:val="-6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77"/>
        </w:rPr>
        <w:t xml:space="preserve"> </w:t>
      </w:r>
      <w:r>
        <w:t>материала, обилием сообщаемой информации, системным</w:t>
      </w:r>
      <w:r>
        <w:rPr>
          <w:spacing w:val="1"/>
        </w:rPr>
        <w:t xml:space="preserve"> </w:t>
      </w:r>
      <w:r>
        <w:t>характером освещения знаний. Предметом школьной лекции</w:t>
      </w:r>
      <w:r>
        <w:rPr>
          <w:spacing w:val="1"/>
        </w:rPr>
        <w:t xml:space="preserve"> </w:t>
      </w:r>
      <w:r>
        <w:t>является преимущественно описание сложных систем, явлений,</w:t>
      </w:r>
      <w:r>
        <w:rPr>
          <w:spacing w:val="1"/>
        </w:rPr>
        <w:t xml:space="preserve"> </w:t>
      </w:r>
      <w:r>
        <w:t>объектов, процессов, имеющихся между ними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причинно-следственного</w:t>
      </w:r>
      <w:r>
        <w:rPr>
          <w:spacing w:val="-2"/>
        </w:rPr>
        <w:t xml:space="preserve"> </w:t>
      </w:r>
      <w:r>
        <w:t>характера.</w:t>
      </w:r>
    </w:p>
    <w:p w14:paraId="016FC6B1" w14:textId="77777777" w:rsidR="00EF6D44" w:rsidRDefault="00000000" w:rsidP="003F62A3">
      <w:pPr>
        <w:pStyle w:val="a3"/>
        <w:ind w:right="280" w:firstLine="0"/>
        <w:jc w:val="both"/>
      </w:pPr>
      <w:r>
        <w:t>Следовательно,</w:t>
      </w:r>
      <w:r>
        <w:rPr>
          <w:spacing w:val="-5"/>
        </w:rPr>
        <w:t xml:space="preserve"> </w:t>
      </w:r>
      <w:r>
        <w:t>лекция</w:t>
      </w:r>
      <w:r>
        <w:rPr>
          <w:spacing w:val="-2"/>
        </w:rPr>
        <w:t xml:space="preserve"> </w:t>
      </w:r>
      <w:r>
        <w:t>применима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классах,</w:t>
      </w:r>
      <w:r>
        <w:rPr>
          <w:spacing w:val="-4"/>
        </w:rPr>
        <w:t xml:space="preserve"> </w:t>
      </w:r>
      <w:r>
        <w:t>когда</w:t>
      </w:r>
      <w:r>
        <w:rPr>
          <w:spacing w:val="-77"/>
        </w:rPr>
        <w:t xml:space="preserve"> </w:t>
      </w:r>
      <w:r>
        <w:t>учащиеся уже достигают требуемого уровня подготовки для</w:t>
      </w:r>
      <w:r>
        <w:rPr>
          <w:spacing w:val="1"/>
        </w:rPr>
        <w:t xml:space="preserve"> </w:t>
      </w:r>
      <w:r>
        <w:t>восприятия и осмысления теоретического материала лекции. По</w:t>
      </w:r>
      <w:r>
        <w:rPr>
          <w:spacing w:val="1"/>
        </w:rPr>
        <w:t xml:space="preserve"> </w:t>
      </w:r>
      <w:r>
        <w:t>объему лекция занимает целый урок, а иногда и «спаренное»</w:t>
      </w:r>
      <w:r>
        <w:rPr>
          <w:spacing w:val="1"/>
        </w:rPr>
        <w:t xml:space="preserve"> </w:t>
      </w:r>
      <w:r>
        <w:t>занятие. Лекционный метод вводится постепенно, вырастая из</w:t>
      </w:r>
      <w:r>
        <w:rPr>
          <w:spacing w:val="1"/>
        </w:rPr>
        <w:t xml:space="preserve"> </w:t>
      </w:r>
      <w:r>
        <w:t xml:space="preserve">объяснений, бесед. В </w:t>
      </w:r>
      <w:r>
        <w:rPr>
          <w:b/>
        </w:rPr>
        <w:t xml:space="preserve">обучающем </w:t>
      </w:r>
      <w:r>
        <w:t>аспекте преимущества лекции</w:t>
      </w:r>
      <w:r>
        <w:rPr>
          <w:spacing w:val="1"/>
        </w:rPr>
        <w:t xml:space="preserve"> </w:t>
      </w:r>
      <w:r>
        <w:t>проявляются в возможности обеспечить законченность и</w:t>
      </w:r>
      <w:r>
        <w:rPr>
          <w:spacing w:val="1"/>
        </w:rPr>
        <w:t xml:space="preserve"> </w:t>
      </w:r>
      <w:r>
        <w:t>целостность восприятия усвоения школьниками объемного</w:t>
      </w:r>
      <w:r>
        <w:rPr>
          <w:spacing w:val="1"/>
        </w:rPr>
        <w:t xml:space="preserve"> </w:t>
      </w:r>
      <w:r>
        <w:t xml:space="preserve">учебного материала. </w:t>
      </w:r>
      <w:r>
        <w:rPr>
          <w:b/>
        </w:rPr>
        <w:t xml:space="preserve">Развивающий </w:t>
      </w:r>
      <w:r>
        <w:t>эффект лекции состоит в</w:t>
      </w:r>
      <w:r>
        <w:rPr>
          <w:spacing w:val="1"/>
        </w:rPr>
        <w:t xml:space="preserve"> </w:t>
      </w:r>
      <w:r>
        <w:t>вовлечении учащихся в поток логического мышления, приемов</w:t>
      </w:r>
      <w:r>
        <w:rPr>
          <w:spacing w:val="1"/>
        </w:rPr>
        <w:t xml:space="preserve"> </w:t>
      </w:r>
      <w:r>
        <w:t>диалектической логики, движения учительской мысли от</w:t>
      </w:r>
      <w:r>
        <w:rPr>
          <w:spacing w:val="1"/>
        </w:rPr>
        <w:t xml:space="preserve"> </w:t>
      </w:r>
      <w:r>
        <w:t>конкретного к</w:t>
      </w:r>
      <w:r>
        <w:rPr>
          <w:spacing w:val="1"/>
        </w:rPr>
        <w:t xml:space="preserve"> </w:t>
      </w:r>
      <w:r>
        <w:t xml:space="preserve">абстрактному, и наоборот. В </w:t>
      </w:r>
      <w:r>
        <w:rPr>
          <w:b/>
        </w:rPr>
        <w:t>воспитательном</w:t>
      </w:r>
      <w:r>
        <w:rPr>
          <w:b/>
          <w:spacing w:val="1"/>
        </w:rPr>
        <w:t xml:space="preserve"> </w:t>
      </w:r>
      <w:r>
        <w:t>смысле лекция формирует устойчивое произвольное внимание,</w:t>
      </w:r>
      <w:r>
        <w:rPr>
          <w:spacing w:val="1"/>
        </w:rPr>
        <w:t xml:space="preserve"> </w:t>
      </w:r>
      <w:r>
        <w:t>навыки конспектирования.</w:t>
      </w:r>
    </w:p>
    <w:p w14:paraId="3826357D" w14:textId="77777777" w:rsidR="00EF6D44" w:rsidRDefault="00000000" w:rsidP="003F62A3">
      <w:pPr>
        <w:pStyle w:val="a3"/>
        <w:jc w:val="both"/>
      </w:pPr>
      <w:r>
        <w:t>Рабо</w:t>
      </w:r>
      <w:r>
        <w:rPr>
          <w:u w:val="single"/>
        </w:rPr>
        <w:t>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книгой</w:t>
      </w:r>
      <w:r>
        <w:t>. Это один из важнейших путей подготовки</w:t>
      </w:r>
      <w:r>
        <w:rPr>
          <w:spacing w:val="1"/>
        </w:rPr>
        <w:t xml:space="preserve"> </w:t>
      </w:r>
      <w:r>
        <w:t>учащихся к самообразованию. С тех пор как в школах появились</w:t>
      </w:r>
      <w:r>
        <w:rPr>
          <w:spacing w:val="1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стала</w:t>
      </w:r>
      <w:r>
        <w:rPr>
          <w:spacing w:val="-4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  <w:r>
        <w:rPr>
          <w:spacing w:val="-77"/>
        </w:rPr>
        <w:t xml:space="preserve"> </w:t>
      </w:r>
      <w:r>
        <w:t>Основное достоинство данного метода - возможность для ученика</w:t>
      </w:r>
      <w:r>
        <w:rPr>
          <w:spacing w:val="1"/>
        </w:rPr>
        <w:t xml:space="preserve"> </w:t>
      </w:r>
      <w:r>
        <w:t>многократно обрабатывать учебную информацию в доступном для</w:t>
      </w:r>
      <w:r>
        <w:rPr>
          <w:spacing w:val="1"/>
        </w:rPr>
        <w:t xml:space="preserve"> </w:t>
      </w:r>
      <w:r>
        <w:t>него темпе и в удобное время. Учебные книги успешно выполняют</w:t>
      </w:r>
      <w:r>
        <w:rPr>
          <w:spacing w:val="1"/>
        </w:rPr>
        <w:t xml:space="preserve"> </w:t>
      </w:r>
      <w:r>
        <w:t>все функции: обучающую, развивающую, воспитывающую,</w:t>
      </w:r>
      <w:r>
        <w:rPr>
          <w:spacing w:val="1"/>
        </w:rPr>
        <w:t xml:space="preserve"> </w:t>
      </w:r>
      <w:r>
        <w:t>побуждающую,</w:t>
      </w:r>
      <w:r>
        <w:rPr>
          <w:spacing w:val="-3"/>
        </w:rPr>
        <w:t xml:space="preserve"> </w:t>
      </w:r>
      <w:r>
        <w:t>контрольно-коррекционную.</w:t>
      </w:r>
    </w:p>
    <w:p w14:paraId="2CDED74D" w14:textId="77777777" w:rsidR="00EF6D44" w:rsidRDefault="00000000" w:rsidP="003F62A3">
      <w:pPr>
        <w:pStyle w:val="a3"/>
        <w:ind w:left="761" w:firstLine="0"/>
        <w:jc w:val="both"/>
      </w:pPr>
      <w:r>
        <w:t>241</w:t>
      </w:r>
    </w:p>
    <w:p w14:paraId="7BF67092" w14:textId="77777777" w:rsidR="00EF6D44" w:rsidRDefault="00000000" w:rsidP="003F62A3">
      <w:pPr>
        <w:pStyle w:val="a3"/>
        <w:ind w:right="272"/>
        <w:jc w:val="both"/>
      </w:pPr>
      <w:r>
        <w:t>При самостоятельной работе с книгой можно организовать</w:t>
      </w:r>
      <w:r>
        <w:rPr>
          <w:spacing w:val="1"/>
        </w:rPr>
        <w:t xml:space="preserve"> </w:t>
      </w:r>
      <w:r>
        <w:t>ознакомление с ее структурой, беглый просмотр, чтение отдельных</w:t>
      </w:r>
      <w:r>
        <w:rPr>
          <w:spacing w:val="-77"/>
        </w:rPr>
        <w:t xml:space="preserve"> </w:t>
      </w:r>
      <w:r>
        <w:t>глав, поиск ответов на определенные вопросы, изучение материала,</w:t>
      </w:r>
      <w:r>
        <w:rPr>
          <w:spacing w:val="-78"/>
        </w:rPr>
        <w:t xml:space="preserve"> </w:t>
      </w:r>
      <w:r>
        <w:t>реферирование отдельных отрывков текста или всей книги,</w:t>
      </w:r>
      <w:r>
        <w:rPr>
          <w:spacing w:val="1"/>
        </w:rPr>
        <w:t xml:space="preserve"> </w:t>
      </w:r>
      <w:r>
        <w:t>решение примеров и задач, выполнение контрольных тестов и,</w:t>
      </w:r>
      <w:r>
        <w:rPr>
          <w:spacing w:val="1"/>
        </w:rPr>
        <w:t xml:space="preserve"> </w:t>
      </w:r>
      <w:r>
        <w:t>наконец, заучивание</w:t>
      </w:r>
      <w:r>
        <w:rPr>
          <w:spacing w:val="1"/>
        </w:rPr>
        <w:t xml:space="preserve"> </w:t>
      </w:r>
      <w:r>
        <w:t>материала на</w:t>
      </w:r>
      <w:r>
        <w:rPr>
          <w:spacing w:val="1"/>
        </w:rPr>
        <w:t xml:space="preserve"> </w:t>
      </w:r>
      <w:r>
        <w:t>память.</w:t>
      </w:r>
    </w:p>
    <w:p w14:paraId="38499BCF" w14:textId="77777777" w:rsidR="00EF6D44" w:rsidRDefault="00000000" w:rsidP="003F62A3">
      <w:pPr>
        <w:pStyle w:val="a3"/>
        <w:jc w:val="both"/>
      </w:pPr>
      <w:r>
        <w:t>Наиболее важными факторами эффективности данного метода</w:t>
      </w:r>
      <w:r>
        <w:rPr>
          <w:spacing w:val="1"/>
        </w:rPr>
        <w:t xml:space="preserve"> </w:t>
      </w:r>
      <w:r>
        <w:t>являются: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свободно,</w:t>
      </w:r>
      <w:r>
        <w:rPr>
          <w:spacing w:val="-5"/>
        </w:rPr>
        <w:t xml:space="preserve"> </w:t>
      </w:r>
      <w:r>
        <w:t>бегло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осмысленно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77"/>
        </w:rPr>
        <w:t xml:space="preserve"> </w:t>
      </w:r>
      <w:r>
        <w:t>прочитанное; умение выделять главное в изучаемом материале;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схемы</w:t>
      </w:r>
    </w:p>
    <w:p w14:paraId="7AEB16F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7DCAF24" w14:textId="77777777" w:rsidR="00EF6D44" w:rsidRDefault="00000000" w:rsidP="003F62A3">
      <w:pPr>
        <w:pStyle w:val="a3"/>
        <w:ind w:right="257" w:firstLine="0"/>
        <w:jc w:val="both"/>
      </w:pPr>
      <w:r>
        <w:t>(опорные конспекты); умение подобрать литературу по изучаемому</w:t>
      </w:r>
      <w:r>
        <w:rPr>
          <w:spacing w:val="-77"/>
        </w:rPr>
        <w:t xml:space="preserve"> </w:t>
      </w:r>
      <w:r>
        <w:t>вопросу. Все они постепенно и целенаправленно формируются у</w:t>
      </w:r>
      <w:r>
        <w:rPr>
          <w:spacing w:val="1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14:paraId="5837AE8D" w14:textId="77777777" w:rsidR="00EF6D44" w:rsidRDefault="00000000" w:rsidP="003F62A3">
      <w:pPr>
        <w:pStyle w:val="a3"/>
        <w:ind w:right="567"/>
        <w:jc w:val="both"/>
      </w:pPr>
      <w:r>
        <w:t>Большой эффективностью отличаются программированные</w:t>
      </w:r>
      <w:r>
        <w:rPr>
          <w:spacing w:val="1"/>
        </w:rPr>
        <w:t xml:space="preserve"> </w:t>
      </w:r>
      <w:r>
        <w:t>учебные книги, в которых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учебной содержится и</w:t>
      </w:r>
      <w:r>
        <w:rPr>
          <w:spacing w:val="1"/>
        </w:rPr>
        <w:t xml:space="preserve"> </w:t>
      </w:r>
      <w:r>
        <w:t>управляющая</w:t>
      </w:r>
      <w:r>
        <w:rPr>
          <w:spacing w:val="-5"/>
        </w:rPr>
        <w:t xml:space="preserve"> </w:t>
      </w:r>
      <w:r>
        <w:t>информация.</w:t>
      </w:r>
      <w:r>
        <w:rPr>
          <w:spacing w:val="-5"/>
        </w:rPr>
        <w:t xml:space="preserve"> </w:t>
      </w:r>
      <w:r>
        <w:t>Работая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ними,</w:t>
      </w:r>
      <w:r>
        <w:rPr>
          <w:spacing w:val="-2"/>
        </w:rPr>
        <w:t xml:space="preserve"> </w:t>
      </w:r>
      <w:r>
        <w:t>школьники</w:t>
      </w:r>
      <w:r>
        <w:rPr>
          <w:spacing w:val="-5"/>
        </w:rPr>
        <w:t xml:space="preserve"> </w:t>
      </w:r>
      <w:r>
        <w:t>получают</w:t>
      </w:r>
      <w:r>
        <w:rPr>
          <w:spacing w:val="-77"/>
        </w:rPr>
        <w:t xml:space="preserve"> </w:t>
      </w:r>
      <w:r>
        <w:t>необходимые указания, выполняют предусмотренные действия, а</w:t>
      </w:r>
      <w:r>
        <w:rPr>
          <w:spacing w:val="-77"/>
        </w:rPr>
        <w:t xml:space="preserve"> </w:t>
      </w:r>
      <w:r>
        <w:t>главное, получают немедленное подкрепление правильности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действий.</w:t>
      </w:r>
    </w:p>
    <w:p w14:paraId="6B303315" w14:textId="77777777" w:rsidR="00EF6D44" w:rsidRDefault="00000000" w:rsidP="003F62A3">
      <w:pPr>
        <w:pStyle w:val="a3"/>
        <w:ind w:right="232"/>
        <w:jc w:val="both"/>
      </w:pPr>
      <w:r>
        <w:t>Современные</w:t>
      </w:r>
      <w:r>
        <w:rPr>
          <w:spacing w:val="4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компактными из-за стремления «упаковать» большое количество</w:t>
      </w:r>
      <w:r>
        <w:rPr>
          <w:spacing w:val="1"/>
        </w:rPr>
        <w:t xml:space="preserve"> </w:t>
      </w:r>
      <w:r>
        <w:t>учебного материала в итоговые таблицы, диаграммы, графики,</w:t>
      </w:r>
      <w:r>
        <w:rPr>
          <w:spacing w:val="1"/>
        </w:rPr>
        <w:t xml:space="preserve"> </w:t>
      </w:r>
      <w:r>
        <w:t>наглядные модели, классификации и т.д. Поэтому учителям следует</w:t>
      </w:r>
      <w:r>
        <w:rPr>
          <w:spacing w:val="-77"/>
        </w:rPr>
        <w:t xml:space="preserve"> </w:t>
      </w:r>
      <w:r>
        <w:t>больше внимания обращать на анализ информации, представленной</w:t>
      </w:r>
      <w:r>
        <w:rPr>
          <w:spacing w:val="-7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спрессованном виде,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умение</w:t>
      </w:r>
    </w:p>
    <w:p w14:paraId="3324A0FE" w14:textId="77777777" w:rsidR="00EF6D44" w:rsidRDefault="00000000" w:rsidP="003F62A3">
      <w:pPr>
        <w:pStyle w:val="a3"/>
        <w:ind w:firstLine="0"/>
        <w:jc w:val="both"/>
      </w:pPr>
      <w:r>
        <w:t>«свертывать»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«развертывать»</w:t>
      </w:r>
      <w:r>
        <w:rPr>
          <w:spacing w:val="-7"/>
        </w:rPr>
        <w:t xml:space="preserve"> </w:t>
      </w:r>
      <w:r>
        <w:t>знания.</w:t>
      </w:r>
    </w:p>
    <w:p w14:paraId="1F410D90" w14:textId="77777777" w:rsidR="00EF6D44" w:rsidRDefault="00000000" w:rsidP="003F62A3">
      <w:pPr>
        <w:pStyle w:val="a3"/>
        <w:ind w:right="598"/>
        <w:jc w:val="both"/>
      </w:pPr>
      <w:r>
        <w:t>При работе с книгой необходимо формировать у школьников</w:t>
      </w:r>
      <w:r>
        <w:rPr>
          <w:spacing w:val="-77"/>
        </w:rPr>
        <w:t xml:space="preserve"> </w:t>
      </w:r>
      <w:r>
        <w:t>навыки самоконтроля. Нужно добиться, чтобы учащийся судил о</w:t>
      </w:r>
      <w:r>
        <w:rPr>
          <w:spacing w:val="-77"/>
        </w:rPr>
        <w:t xml:space="preserve"> </w:t>
      </w:r>
      <w:r>
        <w:t>знании материала не по тому, сколько раз он прочитал текст</w:t>
      </w:r>
      <w:r>
        <w:rPr>
          <w:spacing w:val="1"/>
        </w:rPr>
        <w:t xml:space="preserve"> </w:t>
      </w:r>
      <w:r>
        <w:t>учебника, а по умению сознательно и подробно излагать</w:t>
      </w:r>
      <w:r>
        <w:rPr>
          <w:spacing w:val="1"/>
        </w:rPr>
        <w:t xml:space="preserve"> </w:t>
      </w:r>
      <w:r>
        <w:t>содержание прочитанного. Для этого следует формировать</w:t>
      </w:r>
      <w:r>
        <w:rPr>
          <w:spacing w:val="1"/>
        </w:rPr>
        <w:t xml:space="preserve"> </w:t>
      </w:r>
      <w:r>
        <w:t>привычку отводить больше времени не на чтение материала, а на</w:t>
      </w:r>
      <w:r>
        <w:rPr>
          <w:spacing w:val="-7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воспроизведение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14:paraId="1DB20643" w14:textId="77777777" w:rsidR="00EF6D44" w:rsidRDefault="00000000" w:rsidP="003F62A3">
      <w:pPr>
        <w:pStyle w:val="a3"/>
        <w:ind w:right="249"/>
        <w:jc w:val="both"/>
      </w:pPr>
      <w:r>
        <w:rPr>
          <w:u w:val="single"/>
        </w:rPr>
        <w:t>Беседа</w:t>
      </w:r>
      <w:r>
        <w:t>. Одним из важнейших методов устного изложения</w:t>
      </w:r>
      <w:r>
        <w:rPr>
          <w:spacing w:val="1"/>
        </w:rPr>
        <w:t xml:space="preserve"> </w:t>
      </w:r>
      <w:r>
        <w:t>является беседа. Сущность беседы состоит в том, чтобы с помощью</w:t>
      </w:r>
      <w:r>
        <w:rPr>
          <w:spacing w:val="-77"/>
        </w:rPr>
        <w:t xml:space="preserve"> </w:t>
      </w:r>
      <w:r>
        <w:t>целенаправленных и умело поставленных вопросов побудить</w:t>
      </w:r>
      <w:r>
        <w:rPr>
          <w:spacing w:val="1"/>
        </w:rPr>
        <w:t xml:space="preserve"> </w:t>
      </w:r>
      <w:r>
        <w:t>учащихся к припоминанию уже известных им знаний и достичь</w:t>
      </w:r>
      <w:r>
        <w:rPr>
          <w:spacing w:val="1"/>
        </w:rPr>
        <w:t xml:space="preserve"> </w:t>
      </w:r>
      <w:r>
        <w:t>усвоения новых знаний путем самостоятельных размышлений и</w:t>
      </w:r>
      <w:r>
        <w:rPr>
          <w:spacing w:val="1"/>
        </w:rPr>
        <w:t xml:space="preserve"> </w:t>
      </w:r>
      <w:r>
        <w:t>выводов. При беседе мысль ученика следует за мыслью учителя, в</w:t>
      </w:r>
      <w:r>
        <w:rPr>
          <w:spacing w:val="1"/>
        </w:rPr>
        <w:t xml:space="preserve"> </w:t>
      </w:r>
      <w:r>
        <w:t>результате чего учащиеся шаг за шагом продвигаются в усвоении</w:t>
      </w:r>
      <w:r>
        <w:rPr>
          <w:spacing w:val="1"/>
        </w:rPr>
        <w:t xml:space="preserve"> </w:t>
      </w:r>
      <w:r>
        <w:t>новых знаний. Беседа максимально активизирует мышление,</w:t>
      </w:r>
      <w:r>
        <w:rPr>
          <w:spacing w:val="1"/>
        </w:rPr>
        <w:t xml:space="preserve"> </w:t>
      </w:r>
      <w:r>
        <w:t>служит прекрасным средством диагностики усвоенных знаний,</w:t>
      </w:r>
      <w:r>
        <w:rPr>
          <w:spacing w:val="1"/>
        </w:rPr>
        <w:t xml:space="preserve"> </w:t>
      </w:r>
      <w:r>
        <w:t>умений, способствует развитию познавательных сил учащихся,</w:t>
      </w:r>
      <w:r>
        <w:rPr>
          <w:spacing w:val="1"/>
        </w:rPr>
        <w:t xml:space="preserve"> </w:t>
      </w:r>
      <w:r>
        <w:t>создает условия для оперативного управления процессом познания.</w:t>
      </w:r>
      <w:r>
        <w:rPr>
          <w:spacing w:val="-77"/>
        </w:rPr>
        <w:t xml:space="preserve"> </w:t>
      </w:r>
      <w:r>
        <w:t>Беседа решает также и воспитательные задачи. Но она не может</w:t>
      </w:r>
      <w:r>
        <w:rPr>
          <w:spacing w:val="1"/>
        </w:rPr>
        <w:t xml:space="preserve"> </w:t>
      </w:r>
      <w:r>
        <w:t>быть универсальным методом, а должна обязательно сочетаться с</w:t>
      </w:r>
      <w:r>
        <w:rPr>
          <w:spacing w:val="1"/>
        </w:rPr>
        <w:t xml:space="preserve"> </w:t>
      </w:r>
      <w:r>
        <w:t>изложением, лекцией, другими методами, формирующими систему</w:t>
      </w:r>
      <w:r>
        <w:rPr>
          <w:spacing w:val="-77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Отметим, что</w:t>
      </w:r>
      <w:r>
        <w:rPr>
          <w:spacing w:val="-1"/>
        </w:rPr>
        <w:t xml:space="preserve"> </w:t>
      </w:r>
      <w:r>
        <w:t>беседа не</w:t>
      </w:r>
      <w:r>
        <w:rPr>
          <w:spacing w:val="-2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учащимся практических</w:t>
      </w:r>
    </w:p>
    <w:p w14:paraId="51A6ED9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BF67F7F" w14:textId="77777777" w:rsidR="00EF6D44" w:rsidRDefault="00000000" w:rsidP="003F62A3">
      <w:pPr>
        <w:pStyle w:val="a3"/>
        <w:ind w:right="1833" w:firstLine="0"/>
        <w:jc w:val="both"/>
      </w:pPr>
      <w:r>
        <w:t>умений и навыков, не позволяет проводить упражнения,</w:t>
      </w:r>
      <w:r>
        <w:rPr>
          <w:spacing w:val="-77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14:paraId="0A85EE5A" w14:textId="77777777" w:rsidR="00EF6D44" w:rsidRDefault="00000000" w:rsidP="003F62A3">
      <w:pPr>
        <w:pStyle w:val="a3"/>
        <w:ind w:left="761" w:firstLine="0"/>
        <w:jc w:val="both"/>
      </w:pPr>
      <w:r>
        <w:t>243</w:t>
      </w:r>
    </w:p>
    <w:p w14:paraId="4F15A38C" w14:textId="77777777" w:rsidR="00EF6D44" w:rsidRDefault="00000000" w:rsidP="003F62A3">
      <w:pPr>
        <w:pStyle w:val="a3"/>
        <w:ind w:right="254"/>
        <w:jc w:val="both"/>
      </w:pPr>
      <w:r>
        <w:t>Существует несколько способов классификации бесед. По</w:t>
      </w:r>
      <w:r>
        <w:rPr>
          <w:spacing w:val="1"/>
        </w:rPr>
        <w:t xml:space="preserve"> </w:t>
      </w:r>
      <w:r>
        <w:t>назначению выделяются беседы вводные или организующие,</w:t>
      </w:r>
      <w:r>
        <w:rPr>
          <w:spacing w:val="1"/>
        </w:rPr>
        <w:t xml:space="preserve"> </w:t>
      </w:r>
      <w:r>
        <w:t>сообщения новых знаний (сократические, эвристические и др.),</w:t>
      </w:r>
      <w:r>
        <w:rPr>
          <w:spacing w:val="1"/>
        </w:rPr>
        <w:t xml:space="preserve"> </w:t>
      </w:r>
      <w:r>
        <w:t>синтезирующие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закрепляющие,</w:t>
      </w:r>
      <w:r>
        <w:rPr>
          <w:spacing w:val="-7"/>
        </w:rPr>
        <w:t xml:space="preserve"> </w:t>
      </w:r>
      <w:r>
        <w:t>контрольно-коррекционные.</w:t>
      </w:r>
    </w:p>
    <w:p w14:paraId="0C301C30" w14:textId="77777777" w:rsidR="00EF6D44" w:rsidRDefault="00000000" w:rsidP="003F62A3">
      <w:pPr>
        <w:pStyle w:val="a3"/>
        <w:ind w:right="280"/>
        <w:jc w:val="both"/>
      </w:pPr>
      <w:r>
        <w:t>Вводная беседа проводится обычно перед началом 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выяснить,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поняли</w:t>
      </w:r>
      <w:r>
        <w:rPr>
          <w:spacing w:val="-2"/>
        </w:rPr>
        <w:t xml:space="preserve"> </w:t>
      </w:r>
      <w:r>
        <w:t>значение</w:t>
      </w:r>
      <w:r>
        <w:rPr>
          <w:spacing w:val="-77"/>
        </w:rPr>
        <w:t xml:space="preserve"> </w:t>
      </w:r>
      <w:r>
        <w:t>предстоящей работы и ее порядок. Перед экскурсией,</w:t>
      </w:r>
      <w:r>
        <w:rPr>
          <w:spacing w:val="1"/>
        </w:rPr>
        <w:t xml:space="preserve"> </w:t>
      </w:r>
      <w:r>
        <w:t>лабораторными и практическими занятиями, изучением нового</w:t>
      </w:r>
      <w:r>
        <w:rPr>
          <w:spacing w:val="1"/>
        </w:rPr>
        <w:t xml:space="preserve"> </w:t>
      </w:r>
      <w:r>
        <w:t>материала такие беседы</w:t>
      </w:r>
      <w:r>
        <w:rPr>
          <w:spacing w:val="-3"/>
        </w:rPr>
        <w:t xml:space="preserve"> </w:t>
      </w:r>
      <w:r>
        <w:t>дают</w:t>
      </w:r>
      <w:r>
        <w:rPr>
          <w:spacing w:val="-3"/>
        </w:rPr>
        <w:t xml:space="preserve"> </w:t>
      </w:r>
      <w:r>
        <w:t>значительный эффект.</w:t>
      </w:r>
      <w:r>
        <w:rPr>
          <w:spacing w:val="-3"/>
        </w:rPr>
        <w:t xml:space="preserve"> </w:t>
      </w:r>
      <w:r>
        <w:t>Беседа</w:t>
      </w:r>
    </w:p>
    <w:p w14:paraId="2CB60740" w14:textId="77777777" w:rsidR="00EF6D44" w:rsidRDefault="00000000" w:rsidP="003F62A3">
      <w:pPr>
        <w:pStyle w:val="a3"/>
        <w:tabs>
          <w:tab w:val="left" w:pos="4445"/>
        </w:tabs>
        <w:ind w:right="240"/>
        <w:jc w:val="both"/>
      </w:pPr>
      <w:r>
        <w:t>-</w:t>
      </w:r>
      <w:r>
        <w:rPr>
          <w:spacing w:val="1"/>
        </w:rPr>
        <w:t xml:space="preserve"> </w:t>
      </w:r>
      <w:r>
        <w:t xml:space="preserve">сообщение новых знаний чаще всего бывает </w:t>
      </w:r>
      <w:r>
        <w:rPr>
          <w:b/>
        </w:rPr>
        <w:t>катехизической</w:t>
      </w:r>
      <w:r>
        <w:rPr>
          <w:b/>
          <w:spacing w:val="-77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греч.</w:t>
      </w:r>
      <w:r>
        <w:rPr>
          <w:spacing w:val="-3"/>
        </w:rPr>
        <w:t xml:space="preserve"> </w:t>
      </w:r>
      <w:r>
        <w:t>katecheo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я поучаю,</w:t>
      </w:r>
      <w:r>
        <w:tab/>
        <w:t>наставляю; вопросно-ответной, не</w:t>
      </w:r>
      <w:r>
        <w:rPr>
          <w:spacing w:val="1"/>
        </w:rPr>
        <w:t xml:space="preserve"> </w:t>
      </w:r>
      <w:r>
        <w:t>допускающей</w:t>
      </w:r>
      <w:r>
        <w:rPr>
          <w:spacing w:val="-6"/>
        </w:rPr>
        <w:t xml:space="preserve"> </w:t>
      </w:r>
      <w:r>
        <w:t>возражений,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запоминанием</w:t>
      </w:r>
      <w:r>
        <w:rPr>
          <w:spacing w:val="-2"/>
        </w:rPr>
        <w:t xml:space="preserve"> </w:t>
      </w:r>
      <w:r>
        <w:t>ответов),</w:t>
      </w:r>
      <w:r>
        <w:rPr>
          <w:spacing w:val="-5"/>
        </w:rPr>
        <w:t xml:space="preserve"> </w:t>
      </w:r>
      <w:r>
        <w:t>сократической</w:t>
      </w:r>
      <w:r>
        <w:rPr>
          <w:spacing w:val="-77"/>
        </w:rPr>
        <w:t xml:space="preserve"> </w:t>
      </w:r>
      <w:r>
        <w:t>(мягкой, почтительной со стороны ученика, но допускающей</w:t>
      </w:r>
      <w:r>
        <w:rPr>
          <w:spacing w:val="1"/>
        </w:rPr>
        <w:t xml:space="preserve"> </w:t>
      </w:r>
      <w:r>
        <w:t xml:space="preserve">сомнения и возражения); </w:t>
      </w:r>
      <w:r>
        <w:rPr>
          <w:b/>
        </w:rPr>
        <w:t xml:space="preserve">эвристической </w:t>
      </w:r>
      <w:r>
        <w:t>( от греч. heuricko - я</w:t>
      </w:r>
      <w:r>
        <w:rPr>
          <w:spacing w:val="1"/>
        </w:rPr>
        <w:t xml:space="preserve"> </w:t>
      </w:r>
      <w:r>
        <w:t>нахожу), ставящей ученика перед проблемами и требующей</w:t>
      </w:r>
      <w:r>
        <w:rPr>
          <w:spacing w:val="1"/>
        </w:rPr>
        <w:t xml:space="preserve"> </w:t>
      </w:r>
      <w:r>
        <w:t>собственных ответов на поставленные учителем вопросы. В</w:t>
      </w:r>
      <w:r>
        <w:rPr>
          <w:spacing w:val="1"/>
        </w:rPr>
        <w:t xml:space="preserve"> </w:t>
      </w:r>
      <w:r>
        <w:t>современной</w:t>
      </w:r>
      <w:r>
        <w:rPr>
          <w:spacing w:val="85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эвристические беседы. Учитель, умело задавая вопрос, побуждает</w:t>
      </w:r>
      <w:r>
        <w:rPr>
          <w:spacing w:val="1"/>
        </w:rPr>
        <w:t xml:space="preserve"> </w:t>
      </w:r>
      <w:r>
        <w:t>учащихся размышлять, идти к открытию истины. Поэтому в ходе</w:t>
      </w:r>
      <w:r>
        <w:rPr>
          <w:spacing w:val="1"/>
        </w:rPr>
        <w:t xml:space="preserve"> </w:t>
      </w:r>
      <w:r>
        <w:t>эвристической беседы учащиеся приобретают знания путем</w:t>
      </w:r>
      <w:r>
        <w:rPr>
          <w:spacing w:val="1"/>
        </w:rPr>
        <w:t xml:space="preserve"> </w:t>
      </w:r>
      <w:r>
        <w:t>собственных усилий, размышлений.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беседами такого вида</w:t>
      </w:r>
      <w:r>
        <w:rPr>
          <w:spacing w:val="1"/>
        </w:rPr>
        <w:t xml:space="preserve"> </w:t>
      </w:r>
      <w:r>
        <w:t>являются поисковые, с элементами</w:t>
      </w:r>
      <w:r>
        <w:rPr>
          <w:spacing w:val="1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обучения.</w:t>
      </w:r>
    </w:p>
    <w:p w14:paraId="5E40E35C" w14:textId="77777777" w:rsidR="00EF6D44" w:rsidRDefault="00000000" w:rsidP="003F62A3">
      <w:pPr>
        <w:pStyle w:val="a3"/>
        <w:ind w:right="254"/>
        <w:jc w:val="both"/>
      </w:pPr>
      <w:r>
        <w:t>Мастером</w:t>
      </w:r>
      <w:r>
        <w:rPr>
          <w:spacing w:val="1"/>
        </w:rPr>
        <w:t xml:space="preserve"> </w:t>
      </w:r>
      <w:r>
        <w:t xml:space="preserve">такого вида беседы, как </w:t>
      </w:r>
      <w:r>
        <w:rPr>
          <w:b/>
        </w:rPr>
        <w:t xml:space="preserve">сократическая, </w:t>
      </w:r>
      <w:r>
        <w:t>был</w:t>
      </w:r>
      <w:r>
        <w:rPr>
          <w:spacing w:val="1"/>
        </w:rPr>
        <w:t xml:space="preserve"> </w:t>
      </w:r>
      <w:r>
        <w:t>известный философ Сократ, который никогда не давал готовых</w:t>
      </w:r>
      <w:r>
        <w:rPr>
          <w:spacing w:val="-77"/>
        </w:rPr>
        <w:t xml:space="preserve"> </w:t>
      </w:r>
      <w:r>
        <w:t>ответов. Целью Сократа было не само</w:t>
      </w:r>
      <w:r>
        <w:rPr>
          <w:spacing w:val="1"/>
        </w:rPr>
        <w:t xml:space="preserve"> </w:t>
      </w:r>
      <w:r>
        <w:t>знание, а пробуждение у</w:t>
      </w:r>
      <w:r>
        <w:rPr>
          <w:spacing w:val="-7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знанию.</w:t>
      </w:r>
      <w:r>
        <w:rPr>
          <w:spacing w:val="1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Сократа</w:t>
      </w:r>
    </w:p>
    <w:p w14:paraId="7A5F3AB4" w14:textId="77777777" w:rsidR="00EF6D44" w:rsidRDefault="00000000" w:rsidP="003F62A3">
      <w:pPr>
        <w:pStyle w:val="a3"/>
        <w:tabs>
          <w:tab w:val="left" w:pos="7282"/>
        </w:tabs>
        <w:ind w:right="409"/>
        <w:jc w:val="both"/>
      </w:pPr>
      <w:r>
        <w:t>-</w:t>
      </w:r>
      <w:r>
        <w:rPr>
          <w:spacing w:val="-5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диалогический</w:t>
      </w:r>
      <w:r>
        <w:rPr>
          <w:spacing w:val="-1"/>
        </w:rPr>
        <w:t xml:space="preserve"> </w:t>
      </w:r>
      <w:r>
        <w:t>метод,</w:t>
      </w:r>
      <w:r>
        <w:rPr>
          <w:spacing w:val="-4"/>
        </w:rPr>
        <w:t xml:space="preserve"> </w:t>
      </w:r>
      <w:r>
        <w:t>рассчитанный</w:t>
      </w:r>
      <w:r>
        <w:tab/>
        <w:t>на то, что уже</w:t>
      </w:r>
      <w:r>
        <w:rPr>
          <w:spacing w:val="1"/>
        </w:rPr>
        <w:t xml:space="preserve"> </w:t>
      </w:r>
      <w:r>
        <w:t>известно</w:t>
      </w:r>
      <w:r>
        <w:rPr>
          <w:spacing w:val="-4"/>
        </w:rPr>
        <w:t xml:space="preserve"> </w:t>
      </w:r>
      <w:r>
        <w:t>собеседник)',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наводящими</w:t>
      </w:r>
      <w:r>
        <w:rPr>
          <w:spacing w:val="-4"/>
        </w:rPr>
        <w:t xml:space="preserve"> </w:t>
      </w:r>
      <w:r>
        <w:t>вопросами</w:t>
      </w:r>
      <w:r>
        <w:rPr>
          <w:spacing w:val="-5"/>
        </w:rPr>
        <w:t xml:space="preserve"> </w:t>
      </w:r>
      <w:r>
        <w:t>выяснить</w:t>
      </w:r>
      <w:r>
        <w:rPr>
          <w:spacing w:val="-77"/>
        </w:rPr>
        <w:t xml:space="preserve"> </w:t>
      </w:r>
      <w:r>
        <w:t>границы его знания и незнания</w:t>
      </w:r>
      <w:r>
        <w:rPr>
          <w:spacing w:val="1"/>
        </w:rPr>
        <w:t xml:space="preserve"> </w:t>
      </w:r>
      <w:r>
        <w:t>и вместе с ним прийти, если для</w:t>
      </w:r>
      <w:r>
        <w:rPr>
          <w:spacing w:val="1"/>
        </w:rPr>
        <w:t xml:space="preserve"> </w:t>
      </w:r>
      <w:r>
        <w:t>этого есть предпосылки, к открытию в себе прекрасного и</w:t>
      </w:r>
      <w:r>
        <w:rPr>
          <w:spacing w:val="1"/>
        </w:rPr>
        <w:t xml:space="preserve"> </w:t>
      </w:r>
      <w:r>
        <w:t>разумного.</w:t>
      </w:r>
    </w:p>
    <w:p w14:paraId="325BF604" w14:textId="77777777" w:rsidR="00EF6D44" w:rsidRDefault="00000000" w:rsidP="003F62A3">
      <w:pPr>
        <w:pStyle w:val="a3"/>
        <w:ind w:right="394"/>
        <w:jc w:val="both"/>
      </w:pPr>
      <w:r>
        <w:rPr>
          <w:b/>
        </w:rPr>
        <w:t>Герменевтическая</w:t>
      </w:r>
      <w:r>
        <w:rPr>
          <w:b/>
          <w:spacing w:val="1"/>
        </w:rPr>
        <w:t xml:space="preserve"> </w:t>
      </w:r>
      <w:r>
        <w:t>беседа - искусство объяснения,</w:t>
      </w:r>
      <w:r>
        <w:rPr>
          <w:spacing w:val="1"/>
        </w:rPr>
        <w:t xml:space="preserve"> </w:t>
      </w:r>
      <w:r>
        <w:t>толкования.</w:t>
      </w:r>
      <w:r>
        <w:rPr>
          <w:spacing w:val="-4"/>
        </w:rPr>
        <w:t xml:space="preserve"> </w:t>
      </w:r>
      <w:r>
        <w:t>Герменевтика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философии,</w:t>
      </w:r>
      <w:r>
        <w:rPr>
          <w:spacing w:val="-4"/>
        </w:rPr>
        <w:t xml:space="preserve"> </w:t>
      </w:r>
      <w:r>
        <w:t>основной</w:t>
      </w:r>
      <w:r>
        <w:rPr>
          <w:spacing w:val="-77"/>
        </w:rPr>
        <w:t xml:space="preserve"> </w:t>
      </w:r>
      <w:r>
        <w:t>проблемой которого является проблема понимания. В беседе</w:t>
      </w:r>
      <w:r>
        <w:rPr>
          <w:spacing w:val="1"/>
        </w:rPr>
        <w:t xml:space="preserve"> </w:t>
      </w:r>
      <w:r>
        <w:t>ученики</w:t>
      </w:r>
      <w:r>
        <w:rPr>
          <w:spacing w:val="-4"/>
        </w:rPr>
        <w:t xml:space="preserve"> </w:t>
      </w:r>
      <w:r>
        <w:rPr>
          <w:i/>
        </w:rPr>
        <w:t>самостоятельно</w:t>
      </w:r>
      <w:r>
        <w:rPr>
          <w:i/>
          <w:spacing w:val="-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пособия,</w:t>
      </w:r>
      <w:r>
        <w:rPr>
          <w:spacing w:val="-4"/>
        </w:rPr>
        <w:t xml:space="preserve"> </w:t>
      </w:r>
      <w:r>
        <w:t>книги,</w:t>
      </w:r>
    </w:p>
    <w:p w14:paraId="0CF9BD3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3DC9E93" w14:textId="77777777" w:rsidR="00EF6D44" w:rsidRDefault="00000000" w:rsidP="003F62A3">
      <w:pPr>
        <w:pStyle w:val="a3"/>
        <w:ind w:right="538" w:firstLine="0"/>
        <w:jc w:val="both"/>
      </w:pPr>
      <w:r>
        <w:t>картинки, модели, с помощью которых легко достигаются</w:t>
      </w:r>
      <w:r>
        <w:rPr>
          <w:spacing w:val="1"/>
        </w:rPr>
        <w:t xml:space="preserve"> </w:t>
      </w:r>
      <w:r>
        <w:t>требуемые</w:t>
      </w:r>
      <w:r>
        <w:rPr>
          <w:spacing w:val="-4"/>
        </w:rPr>
        <w:t xml:space="preserve"> </w:t>
      </w:r>
      <w:r>
        <w:t>знания.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методу</w:t>
      </w:r>
      <w:r>
        <w:rPr>
          <w:spacing w:val="-3"/>
        </w:rPr>
        <w:t xml:space="preserve"> </w:t>
      </w:r>
      <w:r>
        <w:t>геременевтической</w:t>
      </w:r>
      <w:r>
        <w:rPr>
          <w:spacing w:val="-5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относят</w:t>
      </w:r>
      <w:r>
        <w:rPr>
          <w:spacing w:val="-77"/>
        </w:rPr>
        <w:t xml:space="preserve"> </w:t>
      </w:r>
      <w:r>
        <w:t>объяснительное</w:t>
      </w:r>
      <w:r>
        <w:rPr>
          <w:spacing w:val="-2"/>
        </w:rPr>
        <w:t xml:space="preserve"> </w:t>
      </w:r>
      <w:r>
        <w:t>чтение.</w:t>
      </w:r>
    </w:p>
    <w:p w14:paraId="21BC6511" w14:textId="77777777" w:rsidR="00EF6D44" w:rsidRDefault="00000000" w:rsidP="003F62A3">
      <w:pPr>
        <w:pStyle w:val="a3"/>
        <w:ind w:right="257"/>
        <w:jc w:val="both"/>
      </w:pPr>
      <w:r>
        <w:t>Синтезирующие или закрепляющие беседы служат 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контрольно-корреционные беседы применяются в диагностических</w:t>
      </w:r>
      <w:r>
        <w:rPr>
          <w:spacing w:val="-77"/>
        </w:rPr>
        <w:t xml:space="preserve"> </w:t>
      </w:r>
      <w:r>
        <w:t>целях, а также тогда, когда нужно развить, уточнить, дополнить</w:t>
      </w:r>
      <w:r>
        <w:rPr>
          <w:spacing w:val="1"/>
        </w:rPr>
        <w:t xml:space="preserve"> </w:t>
      </w:r>
      <w:r>
        <w:t>имеющиеся у учащихся</w:t>
      </w:r>
      <w:r>
        <w:rPr>
          <w:spacing w:val="1"/>
        </w:rPr>
        <w:t xml:space="preserve"> </w:t>
      </w:r>
      <w:r>
        <w:t>знания.</w:t>
      </w:r>
    </w:p>
    <w:p w14:paraId="537DF3B9" w14:textId="77777777" w:rsidR="00EF6D44" w:rsidRDefault="00000000" w:rsidP="003F62A3">
      <w:pPr>
        <w:pStyle w:val="a3"/>
        <w:ind w:right="255" w:firstLine="0"/>
        <w:jc w:val="both"/>
      </w:pPr>
      <w:r>
        <w:t>При беседе необходимо следить, чтобы все учащиеся принимали</w:t>
      </w:r>
      <w:r>
        <w:rPr>
          <w:spacing w:val="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участие,</w:t>
      </w:r>
      <w:r>
        <w:rPr>
          <w:spacing w:val="-4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выслушивали</w:t>
      </w:r>
      <w:r>
        <w:rPr>
          <w:spacing w:val="-4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обдумывали</w:t>
      </w:r>
      <w:r>
        <w:rPr>
          <w:spacing w:val="-77"/>
        </w:rPr>
        <w:t xml:space="preserve"> </w:t>
      </w:r>
      <w:r>
        <w:t>ответы, анализировали ответы своих товарищей, стремились</w:t>
      </w:r>
      <w:r>
        <w:rPr>
          <w:spacing w:val="1"/>
        </w:rPr>
        <w:t xml:space="preserve"> </w:t>
      </w:r>
      <w:r>
        <w:t>высказать собственное мнение. Правильные ответы следует</w:t>
      </w:r>
      <w:r>
        <w:rPr>
          <w:spacing w:val="1"/>
        </w:rPr>
        <w:t xml:space="preserve"> </w:t>
      </w:r>
      <w:r>
        <w:t>одобрять,</w:t>
      </w:r>
      <w:r>
        <w:rPr>
          <w:spacing w:val="-3"/>
        </w:rPr>
        <w:t xml:space="preserve"> </w:t>
      </w:r>
      <w:r>
        <w:t>ошибочные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-</w:t>
      </w:r>
    </w:p>
    <w:p w14:paraId="21FBE30A" w14:textId="77777777" w:rsidR="00EF6D44" w:rsidRDefault="00000000" w:rsidP="003F62A3">
      <w:pPr>
        <w:pStyle w:val="a3"/>
        <w:ind w:right="1735" w:firstLine="0"/>
        <w:jc w:val="both"/>
      </w:pPr>
      <w:r>
        <w:t>комментировать, уточнять. Учащемуся, который ответил</w:t>
      </w:r>
      <w:r>
        <w:rPr>
          <w:spacing w:val="-77"/>
        </w:rPr>
        <w:t xml:space="preserve"> </w:t>
      </w:r>
      <w:r>
        <w:t>неправильно,</w:t>
      </w:r>
    </w:p>
    <w:p w14:paraId="5741C083" w14:textId="77777777" w:rsidR="00EF6D44" w:rsidRDefault="00000000" w:rsidP="003F62A3">
      <w:pPr>
        <w:pStyle w:val="a3"/>
        <w:ind w:left="761" w:firstLine="0"/>
        <w:jc w:val="both"/>
      </w:pPr>
      <w:r>
        <w:t>243</w:t>
      </w:r>
    </w:p>
    <w:p w14:paraId="10833F2E" w14:textId="77777777" w:rsidR="00EF6D44" w:rsidRDefault="00000000" w:rsidP="003F62A3">
      <w:pPr>
        <w:pStyle w:val="a3"/>
        <w:ind w:right="280" w:firstLine="0"/>
        <w:jc w:val="both"/>
      </w:pPr>
      <w:r>
        <w:t>предлагается самому обнаружить неточность. Беседа может носить</w:t>
      </w:r>
      <w:r>
        <w:rPr>
          <w:spacing w:val="-77"/>
        </w:rPr>
        <w:t xml:space="preserve"> </w:t>
      </w:r>
      <w:r>
        <w:t>как индуктивный характер познавательной деятельности, когда</w:t>
      </w:r>
      <w:r>
        <w:rPr>
          <w:spacing w:val="1"/>
        </w:rPr>
        <w:t xml:space="preserve"> </w:t>
      </w:r>
      <w:r>
        <w:t>учащиеся совместно с учителем идут от частных фактов к общему</w:t>
      </w:r>
      <w:r>
        <w:rPr>
          <w:spacing w:val="1"/>
        </w:rPr>
        <w:t xml:space="preserve"> </w:t>
      </w:r>
      <w:r>
        <w:t>выводу, правилу, закону, так и дедуктивный, когда делаются</w:t>
      </w:r>
      <w:r>
        <w:rPr>
          <w:spacing w:val="1"/>
        </w:rPr>
        <w:t xml:space="preserve"> </w:t>
      </w:r>
      <w:r>
        <w:t>частные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Индуктивный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дедуктивный пути</w:t>
      </w:r>
      <w:r>
        <w:rPr>
          <w:spacing w:val="-3"/>
        </w:rPr>
        <w:t xml:space="preserve"> </w:t>
      </w:r>
      <w:r>
        <w:t>познания тесно</w:t>
      </w:r>
      <w:r>
        <w:rPr>
          <w:spacing w:val="1"/>
        </w:rPr>
        <w:t xml:space="preserve"> </w:t>
      </w:r>
      <w:r>
        <w:t>связаны между</w:t>
      </w:r>
      <w:r>
        <w:rPr>
          <w:spacing w:val="77"/>
        </w:rPr>
        <w:t xml:space="preserve"> </w:t>
      </w:r>
      <w:r>
        <w:t>собой.</w:t>
      </w:r>
    </w:p>
    <w:p w14:paraId="161B762B" w14:textId="77777777" w:rsidR="00EF6D44" w:rsidRDefault="00000000" w:rsidP="003F62A3">
      <w:pPr>
        <w:pStyle w:val="a3"/>
        <w:ind w:right="296" w:firstLine="0"/>
        <w:jc w:val="both"/>
      </w:pPr>
      <w:r>
        <w:t>Преимущества дедукции: экономна по времени и объему</w:t>
      </w:r>
      <w:r>
        <w:rPr>
          <w:spacing w:val="1"/>
        </w:rPr>
        <w:t xml:space="preserve"> </w:t>
      </w:r>
      <w:r>
        <w:t>излагаемого материала; идет обучение логичному, доказательному</w:t>
      </w:r>
      <w:r>
        <w:rPr>
          <w:spacing w:val="1"/>
        </w:rPr>
        <w:t xml:space="preserve"> </w:t>
      </w:r>
      <w:r>
        <w:t>мышлению Преимущества индукции: развитие способности к</w:t>
      </w:r>
      <w:r>
        <w:rPr>
          <w:spacing w:val="1"/>
        </w:rPr>
        <w:t xml:space="preserve"> </w:t>
      </w:r>
      <w:r>
        <w:t>анализу, синтезу, обобщению. В школьном обучении используется,</w:t>
      </w:r>
      <w:r>
        <w:rPr>
          <w:spacing w:val="-78"/>
        </w:rPr>
        <w:t xml:space="preserve"> </w:t>
      </w:r>
      <w:r>
        <w:t>как правило, индуктивно-дедуктивный метод, когда от частных</w:t>
      </w:r>
      <w:r>
        <w:rPr>
          <w:spacing w:val="1"/>
        </w:rPr>
        <w:t xml:space="preserve"> </w:t>
      </w:r>
      <w:r>
        <w:t>случаев осуществляется переход к общему положению, а затем</w:t>
      </w:r>
      <w:r>
        <w:rPr>
          <w:spacing w:val="1"/>
        </w:rPr>
        <w:t xml:space="preserve"> </w:t>
      </w:r>
      <w:r>
        <w:t>осмысливаются другие</w:t>
      </w:r>
      <w:r>
        <w:rPr>
          <w:spacing w:val="-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факты.</w:t>
      </w:r>
    </w:p>
    <w:p w14:paraId="36911AC6" w14:textId="77777777" w:rsidR="00EF6D44" w:rsidRDefault="00000000" w:rsidP="003F62A3">
      <w:pPr>
        <w:pStyle w:val="a3"/>
        <w:ind w:right="240"/>
        <w:jc w:val="both"/>
      </w:pPr>
      <w:r>
        <w:rPr>
          <w:b/>
        </w:rPr>
        <w:t xml:space="preserve">Познавательный </w:t>
      </w:r>
      <w:r>
        <w:t>результат беседы обнаруживается в прочном</w:t>
      </w:r>
      <w:r>
        <w:rPr>
          <w:spacing w:val="1"/>
        </w:rPr>
        <w:t xml:space="preserve"> </w:t>
      </w:r>
      <w:r>
        <w:t>усвоении знаний учащимися, в актуализации их жизненного опыта.</w:t>
      </w:r>
      <w:r>
        <w:rPr>
          <w:spacing w:val="-77"/>
        </w:rPr>
        <w:t xml:space="preserve"> </w:t>
      </w:r>
      <w:r>
        <w:rPr>
          <w:b/>
        </w:rPr>
        <w:t xml:space="preserve">Развивающий </w:t>
      </w:r>
      <w:r>
        <w:t>эффект беседы проявляется в формировании умения</w:t>
      </w:r>
      <w:r>
        <w:rPr>
          <w:spacing w:val="-77"/>
        </w:rPr>
        <w:t xml:space="preserve"> </w:t>
      </w:r>
      <w:r>
        <w:t>четко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быстро</w:t>
      </w:r>
      <w:r>
        <w:rPr>
          <w:spacing w:val="6"/>
        </w:rPr>
        <w:t xml:space="preserve"> </w:t>
      </w:r>
      <w:r>
        <w:t>мыслить,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 xml:space="preserve">точные вопросы, кратко выражать свою мысль. </w:t>
      </w:r>
      <w:r>
        <w:rPr>
          <w:b/>
        </w:rPr>
        <w:t>Воспитательное</w:t>
      </w:r>
      <w:r>
        <w:rPr>
          <w:b/>
          <w:spacing w:val="1"/>
        </w:rPr>
        <w:t xml:space="preserve"> </w:t>
      </w:r>
      <w:r>
        <w:t>значение беседы состоит в том, что она пробуждает</w:t>
      </w:r>
      <w:r>
        <w:rPr>
          <w:spacing w:val="1"/>
        </w:rPr>
        <w:t xml:space="preserve"> </w:t>
      </w:r>
      <w:r>
        <w:t>самостоятельность учащихся, помогает обретению уверенности,</w:t>
      </w:r>
      <w:r>
        <w:rPr>
          <w:spacing w:val="1"/>
        </w:rPr>
        <w:t xml:space="preserve"> </w:t>
      </w:r>
      <w:r>
        <w:t>формирует коммуникативную</w:t>
      </w:r>
      <w:r>
        <w:rPr>
          <w:spacing w:val="-2"/>
        </w:rPr>
        <w:t xml:space="preserve"> </w:t>
      </w:r>
      <w:r>
        <w:t>способность.</w:t>
      </w:r>
    </w:p>
    <w:p w14:paraId="77BCFEE2" w14:textId="77777777" w:rsidR="00EF6D44" w:rsidRDefault="00000000" w:rsidP="003F62A3">
      <w:pPr>
        <w:pStyle w:val="1"/>
        <w:jc w:val="both"/>
      </w:pPr>
      <w:r>
        <w:t>Наглядные</w:t>
      </w:r>
      <w:r>
        <w:rPr>
          <w:spacing w:val="-3"/>
        </w:rPr>
        <w:t xml:space="preserve"> </w:t>
      </w:r>
      <w:r>
        <w:t>методы</w:t>
      </w:r>
    </w:p>
    <w:p w14:paraId="288B25F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D3BD33C" w14:textId="77777777" w:rsidR="00EF6D44" w:rsidRDefault="00000000" w:rsidP="003F62A3">
      <w:pPr>
        <w:pStyle w:val="a3"/>
        <w:ind w:right="353"/>
        <w:jc w:val="both"/>
      </w:pPr>
      <w:r>
        <w:rPr>
          <w:u w:val="single"/>
        </w:rPr>
        <w:t>Наблюдение</w:t>
      </w:r>
      <w:r>
        <w:t xml:space="preserve"> как метод обучения представляет собой активную</w:t>
      </w:r>
      <w:r>
        <w:rPr>
          <w:spacing w:val="-78"/>
        </w:rPr>
        <w:t xml:space="preserve"> </w:t>
      </w:r>
      <w:r>
        <w:t>форму чувственного познания. При использовании данного метода</w:t>
      </w:r>
      <w:r>
        <w:rPr>
          <w:spacing w:val="-77"/>
        </w:rPr>
        <w:t xml:space="preserve"> </w:t>
      </w:r>
      <w:r>
        <w:t>требуется тщательная подготовка: разработка памяток-схем</w:t>
      </w:r>
      <w:r>
        <w:rPr>
          <w:spacing w:val="1"/>
        </w:rPr>
        <w:t xml:space="preserve"> </w:t>
      </w:r>
      <w:r>
        <w:t>наблюдения, обучение учащихся приемам фиксирования и</w:t>
      </w:r>
      <w:r>
        <w:rPr>
          <w:spacing w:val="1"/>
        </w:rPr>
        <w:t xml:space="preserve"> </w:t>
      </w:r>
      <w:r>
        <w:t>обработки данных наблюдения. Этот метод способствует</w:t>
      </w:r>
      <w:r>
        <w:rPr>
          <w:spacing w:val="1"/>
        </w:rPr>
        <w:t xml:space="preserve"> </w:t>
      </w:r>
      <w:r>
        <w:t>выработке навыков самостоятельной работы, имеет большое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-3"/>
        </w:rPr>
        <w:t xml:space="preserve"> </w:t>
      </w:r>
      <w:r>
        <w:t>организующее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значение.</w:t>
      </w:r>
    </w:p>
    <w:p w14:paraId="7B239D94" w14:textId="77777777" w:rsidR="00EF6D44" w:rsidRDefault="00000000" w:rsidP="003F62A3">
      <w:pPr>
        <w:pStyle w:val="a3"/>
        <w:ind w:right="280"/>
        <w:jc w:val="both"/>
      </w:pPr>
      <w:r>
        <w:rPr>
          <w:u w:val="single"/>
        </w:rPr>
        <w:t>Демонстрация (от лат. demonstratio - показывание) и</w:t>
      </w:r>
      <w:r>
        <w:rPr>
          <w:spacing w:val="1"/>
        </w:rPr>
        <w:t xml:space="preserve"> </w:t>
      </w:r>
      <w:r>
        <w:rPr>
          <w:u w:val="single"/>
        </w:rPr>
        <w:t>иллюстрация (от лат. illustratio- из</w:t>
      </w:r>
      <w:r>
        <w:t>об</w:t>
      </w:r>
      <w:r>
        <w:rPr>
          <w:u w:val="single"/>
        </w:rPr>
        <w:t>ражение)</w:t>
      </w:r>
      <w:r>
        <w:t xml:space="preserve"> являются</w:t>
      </w:r>
      <w:r>
        <w:rPr>
          <w:spacing w:val="1"/>
        </w:rPr>
        <w:t xml:space="preserve"> </w:t>
      </w:r>
      <w:r>
        <w:t>сопутствующими при устном изложении материала учителем и</w:t>
      </w:r>
      <w:r>
        <w:rPr>
          <w:spacing w:val="1"/>
        </w:rPr>
        <w:t xml:space="preserve"> </w:t>
      </w:r>
      <w:r>
        <w:t>состоят в использовании иллюстративных материалов (картин,</w:t>
      </w:r>
      <w:r>
        <w:rPr>
          <w:spacing w:val="1"/>
        </w:rPr>
        <w:t xml:space="preserve"> </w:t>
      </w:r>
      <w:r>
        <w:t>изображающих исторические события, эпизодов из литературных</w:t>
      </w:r>
      <w:r>
        <w:rPr>
          <w:spacing w:val="1"/>
        </w:rPr>
        <w:t xml:space="preserve"> </w:t>
      </w:r>
      <w:r>
        <w:t>произведений). Эти методы эффективны лишь тогда, когда</w:t>
      </w:r>
      <w:r>
        <w:rPr>
          <w:spacing w:val="1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изучают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выполняют</w:t>
      </w:r>
      <w:r>
        <w:rPr>
          <w:spacing w:val="-77"/>
        </w:rPr>
        <w:t xml:space="preserve"> </w:t>
      </w:r>
      <w:r>
        <w:t>нужные измерения, устанавливают зависимости, 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осуществляется активный познавательный процесс -</w:t>
      </w:r>
      <w:r>
        <w:rPr>
          <w:spacing w:val="1"/>
        </w:rPr>
        <w:t xml:space="preserve"> </w:t>
      </w:r>
      <w:r>
        <w:t>осмысливаются</w:t>
      </w:r>
      <w:r>
        <w:rPr>
          <w:spacing w:val="-1"/>
        </w:rPr>
        <w:t xml:space="preserve"> </w:t>
      </w:r>
      <w:r>
        <w:t>вещи,</w:t>
      </w:r>
      <w:r>
        <w:rPr>
          <w:spacing w:val="-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чужие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14:paraId="20612F7A" w14:textId="77777777" w:rsidR="00EF6D44" w:rsidRDefault="00000000" w:rsidP="003F62A3">
      <w:pPr>
        <w:pStyle w:val="a3"/>
        <w:ind w:right="263"/>
        <w:jc w:val="both"/>
      </w:pPr>
      <w:r>
        <w:t>Демонстрация реальных предметов, явлений или процессов,</w:t>
      </w:r>
      <w:r>
        <w:rPr>
          <w:spacing w:val="1"/>
        </w:rPr>
        <w:t xml:space="preserve"> </w:t>
      </w:r>
      <w:r>
        <w:t>протекающих в естественных условиях, имеет особую</w:t>
      </w:r>
      <w:r>
        <w:rPr>
          <w:spacing w:val="1"/>
        </w:rPr>
        <w:t xml:space="preserve"> </w:t>
      </w:r>
      <w:r>
        <w:t>дидактическую</w:t>
      </w:r>
      <w:r>
        <w:rPr>
          <w:spacing w:val="5"/>
        </w:rPr>
        <w:t xml:space="preserve"> </w:t>
      </w:r>
      <w:r>
        <w:t>ценность.</w:t>
      </w:r>
      <w:r>
        <w:rPr>
          <w:spacing w:val="7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такая</w:t>
      </w:r>
      <w:r>
        <w:rPr>
          <w:spacing w:val="4"/>
        </w:rPr>
        <w:t xml:space="preserve"> </w:t>
      </w:r>
      <w:r>
        <w:t>демонстрация</w:t>
      </w:r>
      <w:r>
        <w:rPr>
          <w:spacing w:val="7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или затруднительна, то прибегают либо к демонстрации</w:t>
      </w:r>
      <w:r>
        <w:rPr>
          <w:spacing w:val="1"/>
        </w:rPr>
        <w:t xml:space="preserve"> </w:t>
      </w:r>
      <w:r>
        <w:t>натуральных предметов в искусственной среде (например,</w:t>
      </w:r>
      <w:r>
        <w:rPr>
          <w:spacing w:val="1"/>
        </w:rPr>
        <w:t xml:space="preserve"> </w:t>
      </w:r>
      <w:r>
        <w:t>животных в зоопарке), либо к демонстрации 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естественной</w:t>
      </w:r>
      <w:r>
        <w:rPr>
          <w:spacing w:val="-6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уменьшенных</w:t>
      </w:r>
      <w:r>
        <w:rPr>
          <w:spacing w:val="-77"/>
        </w:rPr>
        <w:t xml:space="preserve"> </w:t>
      </w:r>
      <w:r>
        <w:t>копий механизмов). Искусственные заменители натуральных</w:t>
      </w:r>
      <w:r>
        <w:rPr>
          <w:spacing w:val="1"/>
        </w:rPr>
        <w:t xml:space="preserve"> </w:t>
      </w:r>
      <w:r>
        <w:t>объектов - объемные модели – играют</w:t>
      </w:r>
      <w:r>
        <w:rPr>
          <w:spacing w:val="1"/>
        </w:rPr>
        <w:t xml:space="preserve"> </w:t>
      </w:r>
      <w:r>
        <w:t>важную роль при изучении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предметов.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позволяют познакомиться</w:t>
      </w:r>
      <w:r>
        <w:rPr>
          <w:spacing w:val="79"/>
        </w:rPr>
        <w:t xml:space="preserve"> </w:t>
      </w:r>
      <w:r>
        <w:t>с</w:t>
      </w:r>
    </w:p>
    <w:p w14:paraId="4B6726C6" w14:textId="77777777" w:rsidR="00EF6D44" w:rsidRDefault="00000000" w:rsidP="003F62A3">
      <w:pPr>
        <w:pStyle w:val="a3"/>
        <w:ind w:left="761" w:firstLine="0"/>
        <w:jc w:val="both"/>
      </w:pPr>
      <w:r>
        <w:t>245</w:t>
      </w:r>
    </w:p>
    <w:p w14:paraId="4F475065" w14:textId="77777777" w:rsidR="00EF6D44" w:rsidRDefault="00000000" w:rsidP="003F62A3">
      <w:pPr>
        <w:pStyle w:val="a3"/>
        <w:ind w:right="538" w:firstLine="0"/>
        <w:jc w:val="both"/>
      </w:pPr>
      <w:r>
        <w:t>конструкцией,</w:t>
      </w:r>
      <w:r>
        <w:rPr>
          <w:spacing w:val="-4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строением</w:t>
      </w:r>
      <w:r>
        <w:rPr>
          <w:spacing w:val="-7"/>
        </w:rPr>
        <w:t xml:space="preserve"> </w:t>
      </w:r>
      <w:r>
        <w:t>кисти</w:t>
      </w:r>
      <w:r>
        <w:rPr>
          <w:spacing w:val="-77"/>
        </w:rPr>
        <w:t xml:space="preserve"> </w:t>
      </w:r>
      <w:r>
        <w:t>руки или глаза, двигателя внутреннего сгорания, разрезами</w:t>
      </w:r>
      <w:r>
        <w:rPr>
          <w:spacing w:val="1"/>
        </w:rPr>
        <w:t xml:space="preserve"> </w:t>
      </w:r>
      <w:r>
        <w:t>геометрических фигур, рельефом местности и т.д.). Многие</w:t>
      </w:r>
      <w:r>
        <w:rPr>
          <w:spacing w:val="1"/>
        </w:rPr>
        <w:t xml:space="preserve"> </w:t>
      </w:r>
      <w:r>
        <w:t>современные модели обеспечивают возможность</w:t>
      </w:r>
      <w:r>
        <w:rPr>
          <w:spacing w:val="1"/>
        </w:rPr>
        <w:t xml:space="preserve"> </w:t>
      </w:r>
      <w:r>
        <w:t>непосредственных измерений, а также определения технических</w:t>
      </w:r>
      <w:r>
        <w:rPr>
          <w:spacing w:val="1"/>
        </w:rPr>
        <w:t xml:space="preserve"> </w:t>
      </w:r>
      <w:r>
        <w:t>или технологических характеристик. Практика наглядности</w:t>
      </w:r>
      <w:r>
        <w:rPr>
          <w:spacing w:val="1"/>
        </w:rPr>
        <w:t xml:space="preserve"> </w:t>
      </w:r>
      <w:r>
        <w:t>обогащается</w:t>
      </w:r>
      <w:r>
        <w:rPr>
          <w:spacing w:val="-1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рядом новых иллюстративных средств.</w:t>
      </w:r>
    </w:p>
    <w:p w14:paraId="7DE4240E" w14:textId="77777777" w:rsidR="00EF6D44" w:rsidRDefault="00000000" w:rsidP="003F62A3">
      <w:pPr>
        <w:pStyle w:val="a3"/>
        <w:ind w:right="538" w:firstLine="0"/>
        <w:jc w:val="both"/>
      </w:pPr>
      <w:r>
        <w:t>Созданы многокрасочные карты с пластиковым покрытием,</w:t>
      </w:r>
      <w:r>
        <w:rPr>
          <w:spacing w:val="1"/>
        </w:rPr>
        <w:t xml:space="preserve"> </w:t>
      </w:r>
      <w:r>
        <w:t>альбомы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атласы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процессов раскрывается с помощью плоских моделей -</w:t>
      </w:r>
      <w:r>
        <w:rPr>
          <w:spacing w:val="1"/>
        </w:rPr>
        <w:t xml:space="preserve"> </w:t>
      </w:r>
      <w:r>
        <w:t>динамических</w:t>
      </w:r>
      <w:r>
        <w:rPr>
          <w:spacing w:val="-2"/>
        </w:rPr>
        <w:t xml:space="preserve"> </w:t>
      </w:r>
      <w:r>
        <w:t>и статических,</w:t>
      </w:r>
      <w:r>
        <w:rPr>
          <w:spacing w:val="-3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и черно-белых.</w:t>
      </w:r>
      <w:r>
        <w:rPr>
          <w:spacing w:val="-3"/>
        </w:rPr>
        <w:t xml:space="preserve"> </w:t>
      </w:r>
      <w:r>
        <w:t>Они</w:t>
      </w:r>
    </w:p>
    <w:p w14:paraId="3448267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EF8AD53" w14:textId="77777777" w:rsidR="00EF6D44" w:rsidRDefault="00000000" w:rsidP="003F62A3">
      <w:pPr>
        <w:pStyle w:val="a3"/>
        <w:ind w:right="280" w:firstLine="0"/>
        <w:jc w:val="both"/>
      </w:pPr>
      <w:r>
        <w:t>существенно облегчают процесс формирования понятий,</w:t>
      </w:r>
      <w:r>
        <w:rPr>
          <w:spacing w:val="1"/>
        </w:rPr>
        <w:t xml:space="preserve"> </w:t>
      </w:r>
      <w:r>
        <w:t>восприятия и осмысления изучаемого материала. Для повышения</w:t>
      </w:r>
      <w:r>
        <w:rPr>
          <w:spacing w:val="1"/>
        </w:rPr>
        <w:t xml:space="preserve"> </w:t>
      </w:r>
      <w:r>
        <w:t>эффективности применения методов необходимы правильный</w:t>
      </w:r>
      <w:r>
        <w:rPr>
          <w:spacing w:val="1"/>
        </w:rPr>
        <w:t xml:space="preserve"> </w:t>
      </w:r>
      <w:r>
        <w:t>выбор объекта, умение педагога направить внимание учащихся на</w:t>
      </w:r>
      <w:r>
        <w:rPr>
          <w:spacing w:val="-77"/>
        </w:rPr>
        <w:t xml:space="preserve"> </w:t>
      </w:r>
      <w:r>
        <w:t>существенные стороны демонстрируемых явлений, а также</w:t>
      </w:r>
      <w:r>
        <w:rPr>
          <w:spacing w:val="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методов.</w:t>
      </w:r>
      <w:r>
        <w:rPr>
          <w:spacing w:val="-5"/>
        </w:rPr>
        <w:t xml:space="preserve"> </w:t>
      </w:r>
      <w:r>
        <w:rPr>
          <w:b/>
        </w:rPr>
        <w:t>Обучающий</w:t>
      </w:r>
      <w:r>
        <w:rPr>
          <w:b/>
          <w:spacing w:val="-3"/>
        </w:rPr>
        <w:t xml:space="preserve"> </w:t>
      </w:r>
      <w:r>
        <w:t>результат</w:t>
      </w:r>
      <w:r>
        <w:rPr>
          <w:spacing w:val="-77"/>
        </w:rPr>
        <w:t xml:space="preserve"> </w:t>
      </w:r>
      <w:r>
        <w:t>рассмотренных методов проявляется в обеспечении четкости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учащимися.</w:t>
      </w:r>
    </w:p>
    <w:p w14:paraId="351E19ED" w14:textId="77777777" w:rsidR="00EF6D44" w:rsidRDefault="00000000" w:rsidP="003F62A3">
      <w:pPr>
        <w:pStyle w:val="a3"/>
        <w:ind w:right="239" w:firstLine="0"/>
        <w:jc w:val="both"/>
      </w:pPr>
      <w:r>
        <w:t>Развивающее значение проявляется в активизации деятельности</w:t>
      </w:r>
      <w:r>
        <w:rPr>
          <w:spacing w:val="1"/>
        </w:rPr>
        <w:t xml:space="preserve"> </w:t>
      </w:r>
      <w:r>
        <w:t>всех психических процессов школьника, в расширении кругозора.</w:t>
      </w:r>
      <w:r>
        <w:rPr>
          <w:spacing w:val="1"/>
        </w:rPr>
        <w:t xml:space="preserve"> </w:t>
      </w:r>
      <w:r>
        <w:rPr>
          <w:b/>
        </w:rPr>
        <w:t>Воспитательный</w:t>
      </w:r>
      <w:r>
        <w:rPr>
          <w:b/>
          <w:spacing w:val="7"/>
        </w:rPr>
        <w:t xml:space="preserve"> </w:t>
      </w:r>
      <w:r>
        <w:t>эффект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огромном</w:t>
      </w:r>
      <w:r>
        <w:rPr>
          <w:spacing w:val="5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воздействии демонстрируемых явлений, их убеждающей силе. В</w:t>
      </w:r>
      <w:r>
        <w:rPr>
          <w:spacing w:val="1"/>
        </w:rPr>
        <w:t xml:space="preserve"> </w:t>
      </w:r>
      <w:r>
        <w:t>современной школе для обеспечения качественной демонстрации и</w:t>
      </w:r>
      <w:r>
        <w:rPr>
          <w:spacing w:val="1"/>
        </w:rPr>
        <w:t xml:space="preserve"> </w:t>
      </w:r>
      <w:r>
        <w:t>иллюстрации широко используются экранные технические</w:t>
      </w:r>
      <w:r>
        <w:rPr>
          <w:spacing w:val="1"/>
        </w:rPr>
        <w:t xml:space="preserve"> </w:t>
      </w:r>
      <w:r>
        <w:t>средства. В этой связи следует сказать о получившем в дидактике</w:t>
      </w:r>
      <w:r>
        <w:rPr>
          <w:spacing w:val="1"/>
        </w:rPr>
        <w:t xml:space="preserve"> </w:t>
      </w:r>
      <w:r>
        <w:t>известность</w:t>
      </w:r>
      <w:r>
        <w:rPr>
          <w:spacing w:val="1"/>
        </w:rPr>
        <w:t xml:space="preserve"> </w:t>
      </w:r>
      <w:r>
        <w:rPr>
          <w:u w:val="single"/>
        </w:rPr>
        <w:t>видеометоде</w:t>
      </w:r>
      <w:r>
        <w:t>. Он служит не только для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-77"/>
        </w:rPr>
        <w:t xml:space="preserve"> </w:t>
      </w:r>
      <w:r>
        <w:t>знаний, но и для их контроля, закрепления, повторения, обобщения,</w:t>
      </w:r>
      <w:r>
        <w:rPr>
          <w:spacing w:val="-77"/>
        </w:rPr>
        <w:t xml:space="preserve"> </w:t>
      </w:r>
      <w:r>
        <w:t>систематизации и, следовательно, успешно выполняет все</w:t>
      </w:r>
      <w:r>
        <w:rPr>
          <w:spacing w:val="1"/>
        </w:rPr>
        <w:t xml:space="preserve"> </w:t>
      </w:r>
      <w:r>
        <w:t>дидактические функции. Видеометод</w:t>
      </w:r>
      <w:r>
        <w:rPr>
          <w:spacing w:val="1"/>
        </w:rPr>
        <w:t xml:space="preserve"> </w:t>
      </w:r>
      <w:r>
        <w:t>позволяег решить многие</w:t>
      </w:r>
      <w:r>
        <w:rPr>
          <w:spacing w:val="1"/>
        </w:rPr>
        <w:t xml:space="preserve"> </w:t>
      </w:r>
      <w:r>
        <w:t>дидактические и воспитательные задачи. Этот метод продуктивен</w:t>
      </w:r>
      <w:r>
        <w:rPr>
          <w:spacing w:val="1"/>
        </w:rPr>
        <w:t xml:space="preserve"> </w:t>
      </w:r>
      <w:r>
        <w:t>при:</w:t>
      </w:r>
    </w:p>
    <w:p w14:paraId="5ED56B98" w14:textId="77777777" w:rsidR="00EF6D44" w:rsidRDefault="00000000" w:rsidP="003F62A3">
      <w:pPr>
        <w:pStyle w:val="a3"/>
        <w:ind w:right="378"/>
        <w:jc w:val="both"/>
      </w:pPr>
      <w:r>
        <w:t>- изложении новых знаний, в частности, очень медленных</w:t>
      </w:r>
      <w:r>
        <w:rPr>
          <w:spacing w:val="1"/>
        </w:rPr>
        <w:t xml:space="preserve"> </w:t>
      </w:r>
      <w:r>
        <w:t>процессов, которые невозможно наблюдать непосредственно (рост</w:t>
      </w:r>
      <w:r>
        <w:rPr>
          <w:spacing w:val="-78"/>
        </w:rPr>
        <w:t xml:space="preserve"> </w:t>
      </w:r>
      <w:r>
        <w:t>растения, явления диффузии жидкости, выветривание горных</w:t>
      </w:r>
      <w:r>
        <w:rPr>
          <w:spacing w:val="1"/>
        </w:rPr>
        <w:t xml:space="preserve"> </w:t>
      </w:r>
      <w:r>
        <w:t>пород и т.д.), а также быстрых процессов, когда непосредственное</w:t>
      </w:r>
      <w:r>
        <w:rPr>
          <w:spacing w:val="-77"/>
        </w:rPr>
        <w:t xml:space="preserve"> </w:t>
      </w:r>
      <w:r>
        <w:t>наблюдение не может вскрыть сущности явления (удар упругих</w:t>
      </w:r>
      <w:r>
        <w:rPr>
          <w:spacing w:val="1"/>
        </w:rPr>
        <w:t xml:space="preserve"> </w:t>
      </w:r>
      <w:r>
        <w:t>тел, кристаллизация</w:t>
      </w:r>
      <w:r>
        <w:rPr>
          <w:spacing w:val="-1"/>
        </w:rPr>
        <w:t xml:space="preserve"> </w:t>
      </w:r>
      <w:r>
        <w:t>веществ);</w:t>
      </w:r>
    </w:p>
    <w:p w14:paraId="3C8D7F89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динамике</w:t>
      </w:r>
      <w:r>
        <w:rPr>
          <w:spacing w:val="-2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сложных</w:t>
      </w:r>
      <w:r>
        <w:rPr>
          <w:spacing w:val="-77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машин;</w:t>
      </w:r>
    </w:p>
    <w:p w14:paraId="1B627207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алгоритмам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77"/>
        </w:rPr>
        <w:t xml:space="preserve"> </w:t>
      </w:r>
      <w:r>
        <w:t>деятельности;</w:t>
      </w:r>
    </w:p>
    <w:p w14:paraId="2ABD466B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7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специфической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77"/>
        </w:rPr>
        <w:t xml:space="preserve"> </w:t>
      </w:r>
      <w:r>
        <w:t>иностранного</w:t>
      </w:r>
    </w:p>
    <w:p w14:paraId="3A434279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71"/>
        </w:rPr>
        <w:t xml:space="preserve"> </w:t>
      </w:r>
      <w:r>
        <w:t>представлении</w:t>
      </w:r>
      <w:r>
        <w:rPr>
          <w:spacing w:val="75"/>
        </w:rPr>
        <w:t xml:space="preserve"> </w:t>
      </w:r>
      <w:r>
        <w:t>видеодокументов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этики,</w:t>
      </w:r>
      <w:r>
        <w:rPr>
          <w:spacing w:val="-77"/>
        </w:rPr>
        <w:t xml:space="preserve"> </w:t>
      </w:r>
      <w:r>
        <w:t>обществоведения, литературы, укрепления связи обучения с</w:t>
      </w:r>
      <w:r>
        <w:rPr>
          <w:spacing w:val="1"/>
        </w:rPr>
        <w:t xml:space="preserve"> </w:t>
      </w:r>
      <w:r>
        <w:t>жизнью;</w:t>
      </w:r>
    </w:p>
    <w:p w14:paraId="415A005C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испытаний;</w:t>
      </w:r>
    </w:p>
    <w:p w14:paraId="34CCB28C" w14:textId="77777777" w:rsidR="00EF6D44" w:rsidRDefault="00000000" w:rsidP="003F62A3">
      <w:pPr>
        <w:pStyle w:val="a3"/>
        <w:ind w:right="538"/>
        <w:jc w:val="both"/>
      </w:pPr>
      <w:r>
        <w:t>- 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работ, упражнений,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-8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измерений;</w:t>
      </w:r>
    </w:p>
    <w:p w14:paraId="2BEA78A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D22952C" w14:textId="77777777" w:rsidR="00EF6D44" w:rsidRDefault="00000000" w:rsidP="003F62A3">
      <w:pPr>
        <w:pStyle w:val="a3"/>
        <w:ind w:right="1383"/>
        <w:jc w:val="both"/>
      </w:pPr>
      <w:r>
        <w:t>- создании баз (банков) данных для проведения учебно-</w:t>
      </w:r>
      <w:r>
        <w:rPr>
          <w:spacing w:val="-78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работ;</w:t>
      </w:r>
    </w:p>
    <w:p w14:paraId="12C1AD47" w14:textId="77777777" w:rsidR="00EF6D44" w:rsidRDefault="00000000" w:rsidP="003F62A3">
      <w:pPr>
        <w:pStyle w:val="a3"/>
        <w:ind w:left="761" w:firstLine="0"/>
        <w:jc w:val="both"/>
      </w:pPr>
      <w:r>
        <w:t>245</w:t>
      </w:r>
    </w:p>
    <w:p w14:paraId="2B212CAC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успеваемости каждого учащегося</w:t>
      </w:r>
      <w:r>
        <w:rPr>
          <w:spacing w:val="-77"/>
        </w:rPr>
        <w:t xml:space="preserve"> </w:t>
      </w:r>
      <w:r>
        <w:t>класса, осуществлении дифференцированного подхода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обучения;</w:t>
      </w:r>
    </w:p>
    <w:p w14:paraId="32BB9EF2" w14:textId="77777777" w:rsidR="00EF6D44" w:rsidRDefault="00000000" w:rsidP="003F62A3">
      <w:pPr>
        <w:pStyle w:val="a3"/>
        <w:jc w:val="both"/>
      </w:pPr>
      <w:r>
        <w:t>- рационализации учебного процесса, повышении его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-4"/>
        </w:rPr>
        <w:t xml:space="preserve"> </w:t>
      </w:r>
      <w:r>
        <w:t>обеспечении</w:t>
      </w:r>
      <w:r>
        <w:rPr>
          <w:spacing w:val="-6"/>
        </w:rPr>
        <w:t xml:space="preserve"> </w:t>
      </w:r>
      <w:r>
        <w:t>оптимального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усвоения научной информации путем повышения 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управления.</w:t>
      </w:r>
    </w:p>
    <w:p w14:paraId="62CD894C" w14:textId="77777777" w:rsidR="00EF6D44" w:rsidRDefault="00000000" w:rsidP="003F62A3">
      <w:pPr>
        <w:pStyle w:val="a3"/>
        <w:ind w:right="527"/>
        <w:jc w:val="both"/>
      </w:pPr>
      <w:r>
        <w:t>Эффективность данного метода заключается в том, что</w:t>
      </w:r>
      <w:r>
        <w:rPr>
          <w:spacing w:val="1"/>
        </w:rPr>
        <w:t xml:space="preserve"> </w:t>
      </w:r>
      <w:r>
        <w:t>находится в прямой связи с качеством</w:t>
      </w:r>
      <w:r>
        <w:rPr>
          <w:spacing w:val="1"/>
        </w:rPr>
        <w:t xml:space="preserve"> </w:t>
      </w:r>
      <w:r>
        <w:t>видеопособий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применяемых технических средств. Видеометод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большие требования к организации учебного процесса, которая</w:t>
      </w:r>
      <w:r>
        <w:rPr>
          <w:spacing w:val="1"/>
        </w:rPr>
        <w:t xml:space="preserve"> </w:t>
      </w:r>
      <w:r>
        <w:t>должна отличаться четкостью, продуманностью,</w:t>
      </w:r>
      <w:r>
        <w:rPr>
          <w:spacing w:val="1"/>
        </w:rPr>
        <w:t xml:space="preserve"> </w:t>
      </w:r>
      <w:r>
        <w:t>целесообразностью.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развитым</w:t>
      </w:r>
      <w:r>
        <w:rPr>
          <w:spacing w:val="-77"/>
        </w:rPr>
        <w:t xml:space="preserve"> </w:t>
      </w:r>
      <w:r>
        <w:t>умением вводить учащихся в круг изучаемых проблем, направляя</w:t>
      </w:r>
      <w:r>
        <w:rPr>
          <w:spacing w:val="-77"/>
        </w:rPr>
        <w:t xml:space="preserve"> </w:t>
      </w:r>
      <w:r>
        <w:t>их деятельность, делать обобщающие выводы, оказывать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работы.</w:t>
      </w:r>
    </w:p>
    <w:p w14:paraId="02190B38" w14:textId="77777777" w:rsidR="00EF6D44" w:rsidRDefault="00000000" w:rsidP="003F62A3">
      <w:pPr>
        <w:pStyle w:val="1"/>
        <w:jc w:val="both"/>
      </w:pPr>
      <w:r>
        <w:t>Практические</w:t>
      </w:r>
      <w:r>
        <w:rPr>
          <w:spacing w:val="-4"/>
        </w:rPr>
        <w:t xml:space="preserve"> </w:t>
      </w:r>
      <w:r>
        <w:t>методы</w:t>
      </w:r>
    </w:p>
    <w:p w14:paraId="15D01852" w14:textId="77777777" w:rsidR="00EF6D44" w:rsidRDefault="00000000" w:rsidP="003F62A3">
      <w:pPr>
        <w:pStyle w:val="a3"/>
        <w:ind w:right="280"/>
        <w:jc w:val="both"/>
      </w:pPr>
      <w:r>
        <w:rPr>
          <w:u w:val="single"/>
        </w:rPr>
        <w:t>Упражнение.</w:t>
      </w:r>
      <w:r>
        <w:t xml:space="preserve"> Упражнение - это метод обучения,</w:t>
      </w:r>
      <w:r>
        <w:rPr>
          <w:spacing w:val="1"/>
        </w:rPr>
        <w:t xml:space="preserve"> </w:t>
      </w:r>
      <w:r>
        <w:t>представляющий собой планомерное организованное 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умениями 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или</w:t>
      </w:r>
      <w:r>
        <w:rPr>
          <w:spacing w:val="-77"/>
        </w:rPr>
        <w:t xml:space="preserve"> </w:t>
      </w:r>
      <w:r>
        <w:t>повышения их качества.</w:t>
      </w:r>
    </w:p>
    <w:p w14:paraId="6B41C560" w14:textId="77777777" w:rsidR="00EF6D44" w:rsidRDefault="00000000" w:rsidP="003F62A3">
      <w:pPr>
        <w:pStyle w:val="a3"/>
        <w:ind w:right="280"/>
        <w:jc w:val="both"/>
      </w:pPr>
      <w:r>
        <w:t>Обычно выделяют специальные, производные и</w:t>
      </w:r>
      <w:r>
        <w:rPr>
          <w:spacing w:val="1"/>
        </w:rPr>
        <w:t xml:space="preserve"> </w:t>
      </w:r>
      <w:r>
        <w:t>комментированные упражнения. Специальными называют</w:t>
      </w:r>
      <w:r>
        <w:rPr>
          <w:spacing w:val="1"/>
        </w:rPr>
        <w:t xml:space="preserve"> </w:t>
      </w:r>
      <w:r>
        <w:t>многократно повторяемые упражнения, направленные на</w:t>
      </w:r>
      <w:r>
        <w:rPr>
          <w:spacing w:val="1"/>
        </w:rPr>
        <w:t xml:space="preserve"> </w:t>
      </w:r>
      <w:r>
        <w:t>формирование учебных, трудовых умений и навыков. Если в</w:t>
      </w:r>
      <w:r>
        <w:rPr>
          <w:spacing w:val="1"/>
        </w:rPr>
        <w:t xml:space="preserve"> </w:t>
      </w:r>
      <w:r>
        <w:t>специальные упражнения вводятся применявшиеся прежде, то их</w:t>
      </w:r>
      <w:r>
        <w:rPr>
          <w:spacing w:val="1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производными.</w:t>
      </w:r>
      <w:r>
        <w:rPr>
          <w:spacing w:val="-8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77"/>
        </w:rPr>
        <w:t xml:space="preserve"> </w:t>
      </w:r>
      <w:r>
        <w:t>повторению и закреплению ранее сформированных навыков. Без</w:t>
      </w:r>
      <w:r>
        <w:rPr>
          <w:spacing w:val="1"/>
        </w:rPr>
        <w:t xml:space="preserve"> </w:t>
      </w:r>
      <w:r>
        <w:t>производных упражнений навык забывается. Комментированные</w:t>
      </w:r>
      <w:r>
        <w:rPr>
          <w:spacing w:val="1"/>
        </w:rPr>
        <w:t xml:space="preserve"> </w:t>
      </w:r>
      <w:r>
        <w:t>упражнения служат для активизации учебного процесса,</w:t>
      </w:r>
      <w:r>
        <w:rPr>
          <w:spacing w:val="1"/>
        </w:rPr>
        <w:t xml:space="preserve"> </w:t>
      </w:r>
      <w:r>
        <w:t>сознательного выполнения учебных заданий. Сущность их в том,</w:t>
      </w:r>
      <w:r>
        <w:rPr>
          <w:spacing w:val="1"/>
        </w:rPr>
        <w:t xml:space="preserve"> </w:t>
      </w:r>
      <w:r>
        <w:t>что учитель и учащиеся комментируют выполняемые действия,</w:t>
      </w:r>
      <w:r>
        <w:rPr>
          <w:spacing w:val="1"/>
        </w:rPr>
        <w:t xml:space="preserve"> </w:t>
      </w:r>
      <w:r>
        <w:t>вследствие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они лучше осознаются</w:t>
      </w:r>
      <w:r>
        <w:rPr>
          <w:spacing w:val="1"/>
        </w:rPr>
        <w:t xml:space="preserve"> </w:t>
      </w:r>
      <w:r>
        <w:t>и усваиваются.</w:t>
      </w:r>
    </w:p>
    <w:p w14:paraId="553DDE92" w14:textId="77777777" w:rsidR="00EF6D44" w:rsidRDefault="00000000" w:rsidP="003F62A3">
      <w:pPr>
        <w:pStyle w:val="a3"/>
        <w:ind w:right="397"/>
        <w:jc w:val="both"/>
      </w:pPr>
      <w:r>
        <w:t>Широко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развитием культуры речи и логического мышления,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учащихся.</w:t>
      </w:r>
      <w:r>
        <w:rPr>
          <w:spacing w:val="-4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упражнения</w:t>
      </w:r>
    </w:p>
    <w:p w14:paraId="41907A0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EA73DF5" w14:textId="77777777" w:rsidR="00EF6D44" w:rsidRDefault="00000000" w:rsidP="003F62A3">
      <w:pPr>
        <w:pStyle w:val="a3"/>
        <w:ind w:firstLine="0"/>
        <w:jc w:val="both"/>
      </w:pPr>
      <w:r>
        <w:t>используются</w:t>
      </w:r>
      <w:r>
        <w:rPr>
          <w:spacing w:val="-4"/>
        </w:rPr>
        <w:t xml:space="preserve"> </w:t>
      </w:r>
      <w:r>
        <w:t>в целях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чтения,</w:t>
      </w:r>
      <w:r>
        <w:rPr>
          <w:spacing w:val="-77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счета,</w:t>
      </w:r>
      <w:r>
        <w:rPr>
          <w:spacing w:val="-3"/>
        </w:rPr>
        <w:t xml:space="preserve"> </w:t>
      </w:r>
      <w:r>
        <w:t>рассказа,</w:t>
      </w:r>
      <w:r>
        <w:rPr>
          <w:spacing w:val="-4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5100B5CC" w14:textId="77777777" w:rsidR="00EF6D44" w:rsidRDefault="00000000" w:rsidP="003F62A3">
      <w:pPr>
        <w:pStyle w:val="a3"/>
        <w:ind w:right="655" w:firstLine="0"/>
        <w:jc w:val="both"/>
      </w:pPr>
      <w:r>
        <w:t>Большую роль играют устные упражнения при изучении языков,</w:t>
      </w:r>
      <w:r>
        <w:rPr>
          <w:spacing w:val="-77"/>
        </w:rPr>
        <w:t xml:space="preserve"> </w:t>
      </w:r>
      <w:r>
        <w:t>особенно иностранных. Устные упражнения постепенно</w:t>
      </w:r>
      <w:r>
        <w:rPr>
          <w:spacing w:val="1"/>
        </w:rPr>
        <w:t xml:space="preserve"> </w:t>
      </w:r>
      <w:r>
        <w:t>усложняются в зависимости от возраста и уровня развития</w:t>
      </w:r>
      <w:r>
        <w:rPr>
          <w:spacing w:val="1"/>
        </w:rPr>
        <w:t xml:space="preserve"> </w:t>
      </w:r>
      <w:r>
        <w:t>учащихся. Письменные упражнения (стилистические, граммати-</w:t>
      </w:r>
      <w:r>
        <w:rPr>
          <w:spacing w:val="-77"/>
        </w:rPr>
        <w:t xml:space="preserve"> </w:t>
      </w:r>
      <w:r>
        <w:t>ческие, орфографические диктанты, сочинения, конспекты,</w:t>
      </w:r>
      <w:r>
        <w:rPr>
          <w:spacing w:val="1"/>
        </w:rPr>
        <w:t xml:space="preserve"> </w:t>
      </w:r>
      <w:r>
        <w:t>решения задач, описания опытов и т.д.) применяются для</w:t>
      </w:r>
      <w:r>
        <w:rPr>
          <w:spacing w:val="1"/>
        </w:rPr>
        <w:t xml:space="preserve"> </w:t>
      </w:r>
      <w:r>
        <w:t>формирования, развития и упрочения необходимых умений и</w:t>
      </w:r>
      <w:r>
        <w:rPr>
          <w:spacing w:val="1"/>
        </w:rPr>
        <w:t xml:space="preserve"> </w:t>
      </w:r>
      <w:r>
        <w:t>навыков. К письменным упражнениям тесно примыкают</w:t>
      </w:r>
      <w:r>
        <w:rPr>
          <w:spacing w:val="1"/>
        </w:rPr>
        <w:t xml:space="preserve"> </w:t>
      </w:r>
      <w:r>
        <w:t>графические, которые используются при изучении математики,</w:t>
      </w:r>
      <w:r>
        <w:rPr>
          <w:spacing w:val="1"/>
        </w:rPr>
        <w:t xml:space="preserve"> </w:t>
      </w:r>
      <w:r>
        <w:t>физики, черчения, географии, рисования, а также в процессе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обучения.</w:t>
      </w:r>
    </w:p>
    <w:p w14:paraId="234B2C20" w14:textId="77777777" w:rsidR="00EF6D44" w:rsidRDefault="00000000" w:rsidP="003F62A3">
      <w:pPr>
        <w:pStyle w:val="a3"/>
        <w:ind w:right="526"/>
        <w:jc w:val="both"/>
      </w:pPr>
      <w:r>
        <w:t>Лабораторно-практические упражнения направлены на</w:t>
      </w:r>
      <w:r>
        <w:rPr>
          <w:spacing w:val="1"/>
        </w:rPr>
        <w:t xml:space="preserve"> </w:t>
      </w:r>
      <w:r>
        <w:t>овладение навыками обращения с орудиями труда, лабораторным</w:t>
      </w:r>
      <w:r>
        <w:rPr>
          <w:spacing w:val="-78"/>
        </w:rPr>
        <w:t xml:space="preserve"> </w:t>
      </w:r>
      <w:r>
        <w:t>оборудованием</w:t>
      </w:r>
    </w:p>
    <w:p w14:paraId="15E89960" w14:textId="77777777" w:rsidR="00EF6D44" w:rsidRDefault="00000000" w:rsidP="003F62A3">
      <w:pPr>
        <w:pStyle w:val="a3"/>
        <w:ind w:left="761" w:firstLine="0"/>
        <w:jc w:val="both"/>
      </w:pPr>
      <w:r>
        <w:t>246</w:t>
      </w:r>
    </w:p>
    <w:p w14:paraId="1750B1DF" w14:textId="77777777" w:rsidR="00EF6D44" w:rsidRDefault="00000000" w:rsidP="003F62A3">
      <w:pPr>
        <w:pStyle w:val="a3"/>
        <w:ind w:right="538" w:firstLine="0"/>
        <w:jc w:val="both"/>
      </w:pPr>
      <w:r>
        <w:t>(приборами, измерительной аппаратурой), развитие</w:t>
      </w:r>
      <w:r>
        <w:rPr>
          <w:spacing w:val="1"/>
        </w:rPr>
        <w:t xml:space="preserve"> </w:t>
      </w:r>
      <w:r>
        <w:t>конструкторско-технических</w:t>
      </w:r>
      <w:r>
        <w:rPr>
          <w:spacing w:val="-11"/>
        </w:rPr>
        <w:t xml:space="preserve"> </w:t>
      </w:r>
      <w:r>
        <w:t>умений.</w:t>
      </w:r>
      <w:r>
        <w:rPr>
          <w:spacing w:val="-12"/>
        </w:rPr>
        <w:t xml:space="preserve"> </w:t>
      </w:r>
      <w:r>
        <w:t>Производственно-трудовые</w:t>
      </w:r>
      <w:r>
        <w:rPr>
          <w:spacing w:val="-77"/>
        </w:rPr>
        <w:t xml:space="preserve"> </w:t>
      </w:r>
      <w:r>
        <w:t>упражнения составляют систему специально разработанных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характера.</w:t>
      </w:r>
    </w:p>
    <w:p w14:paraId="0DC4821F" w14:textId="77777777" w:rsidR="00EF6D44" w:rsidRDefault="00000000" w:rsidP="003F62A3">
      <w:pPr>
        <w:pStyle w:val="a3"/>
        <w:ind w:right="260" w:firstLine="0"/>
        <w:jc w:val="both"/>
      </w:pPr>
      <w:r>
        <w:t>Они бывают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 сложными: к первым относятся</w:t>
      </w:r>
      <w:r>
        <w:rPr>
          <w:spacing w:val="1"/>
        </w:rPr>
        <w:t xml:space="preserve"> </w:t>
      </w:r>
      <w:r>
        <w:t>упражнения на выполнение отдельных трудовых приемов, а вторые</w:t>
      </w:r>
      <w:r>
        <w:rPr>
          <w:spacing w:val="-78"/>
        </w:rPr>
        <w:t xml:space="preserve"> </w:t>
      </w:r>
      <w:r>
        <w:t>предусматривают выполнение производственно трудовых дел или</w:t>
      </w:r>
      <w:r>
        <w:rPr>
          <w:spacing w:val="1"/>
        </w:rPr>
        <w:t xml:space="preserve"> </w:t>
      </w:r>
      <w:r>
        <w:t>их значительных частей (настройка станка, изготовление части</w:t>
      </w:r>
      <w:r>
        <w:rPr>
          <w:spacing w:val="1"/>
        </w:rPr>
        <w:t xml:space="preserve"> </w:t>
      </w:r>
      <w:r>
        <w:t>детали или</w:t>
      </w:r>
    </w:p>
    <w:p w14:paraId="46C08507" w14:textId="77777777" w:rsidR="00EF6D44" w:rsidRDefault="00000000" w:rsidP="003F62A3">
      <w:pPr>
        <w:pStyle w:val="a3"/>
        <w:ind w:firstLine="0"/>
        <w:jc w:val="both"/>
      </w:pP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14:paraId="62BC25FF" w14:textId="77777777" w:rsidR="00EF6D44" w:rsidRDefault="00000000" w:rsidP="003F62A3">
      <w:pPr>
        <w:pStyle w:val="a3"/>
        <w:ind w:right="538"/>
        <w:jc w:val="both"/>
      </w:pPr>
      <w:r>
        <w:t>Необходимо</w:t>
      </w:r>
      <w:r>
        <w:rPr>
          <w:spacing w:val="-7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дидактическую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упражнений:</w:t>
      </w:r>
    </w:p>
    <w:p w14:paraId="670A9A46" w14:textId="77777777" w:rsidR="00EF6D44" w:rsidRDefault="00000000" w:rsidP="003F62A3">
      <w:pPr>
        <w:pStyle w:val="a3"/>
        <w:ind w:right="538"/>
        <w:jc w:val="both"/>
      </w:pPr>
      <w:r>
        <w:t>I.Упражнения,</w:t>
      </w:r>
      <w:r>
        <w:rPr>
          <w:spacing w:val="-3"/>
        </w:rPr>
        <w:t xml:space="preserve"> </w:t>
      </w:r>
      <w:r>
        <w:t>которые</w:t>
      </w:r>
      <w:r>
        <w:rPr>
          <w:spacing w:val="72"/>
        </w:rPr>
        <w:t xml:space="preserve"> </w:t>
      </w:r>
      <w:r>
        <w:t>обеспечивают</w:t>
      </w:r>
      <w:r>
        <w:rPr>
          <w:spacing w:val="74"/>
        </w:rPr>
        <w:t xml:space="preserve"> </w:t>
      </w:r>
      <w:r>
        <w:t>прочное</w:t>
      </w:r>
      <w:r>
        <w:rPr>
          <w:spacing w:val="-3"/>
        </w:rPr>
        <w:t xml:space="preserve"> </w:t>
      </w:r>
      <w:r>
        <w:t>усвоение</w:t>
      </w:r>
      <w:r>
        <w:rPr>
          <w:spacing w:val="-7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14:paraId="1CCD6C30" w14:textId="77777777" w:rsidR="00EF6D44" w:rsidRDefault="00000000" w:rsidP="003F62A3">
      <w:pPr>
        <w:pStyle w:val="a5"/>
        <w:numPr>
          <w:ilvl w:val="0"/>
          <w:numId w:val="75"/>
        </w:numPr>
        <w:tabs>
          <w:tab w:val="left" w:pos="1081"/>
        </w:tabs>
        <w:ind w:right="760" w:firstLine="540"/>
        <w:jc w:val="both"/>
        <w:rPr>
          <w:sz w:val="32"/>
        </w:rPr>
      </w:pPr>
      <w:r>
        <w:rPr>
          <w:sz w:val="32"/>
        </w:rPr>
        <w:t>Упражнения с целью проверки качества знаний и умений,</w:t>
      </w:r>
      <w:r>
        <w:rPr>
          <w:spacing w:val="-77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-5"/>
          <w:sz w:val="32"/>
        </w:rPr>
        <w:t xml:space="preserve"> </w:t>
      </w:r>
      <w:r>
        <w:rPr>
          <w:sz w:val="32"/>
        </w:rPr>
        <w:t>предполагают</w:t>
      </w:r>
      <w:r>
        <w:rPr>
          <w:spacing w:val="-5"/>
          <w:sz w:val="32"/>
        </w:rPr>
        <w:t xml:space="preserve"> </w:t>
      </w:r>
      <w:r>
        <w:rPr>
          <w:sz w:val="32"/>
        </w:rPr>
        <w:t>воспроизведение</w:t>
      </w:r>
      <w:r>
        <w:rPr>
          <w:spacing w:val="-2"/>
          <w:sz w:val="32"/>
        </w:rPr>
        <w:t xml:space="preserve"> </w:t>
      </w:r>
      <w:r>
        <w:rPr>
          <w:sz w:val="32"/>
        </w:rPr>
        <w:t>усвоенного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материала.</w:t>
      </w:r>
    </w:p>
    <w:p w14:paraId="0FBC317A" w14:textId="77777777" w:rsidR="00EF6D44" w:rsidRDefault="00000000" w:rsidP="003F62A3">
      <w:pPr>
        <w:pStyle w:val="a5"/>
        <w:numPr>
          <w:ilvl w:val="0"/>
          <w:numId w:val="75"/>
        </w:numPr>
        <w:tabs>
          <w:tab w:val="left" w:pos="1160"/>
        </w:tabs>
        <w:ind w:right="231" w:firstLine="540"/>
        <w:jc w:val="both"/>
        <w:rPr>
          <w:sz w:val="32"/>
        </w:rPr>
      </w:pPr>
      <w:r>
        <w:rPr>
          <w:sz w:val="32"/>
        </w:rPr>
        <w:t>Упражнения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выработки</w:t>
      </w:r>
      <w:r>
        <w:rPr>
          <w:spacing w:val="-1"/>
          <w:sz w:val="32"/>
        </w:rPr>
        <w:t xml:space="preserve"> </w:t>
      </w:r>
      <w:r>
        <w:rPr>
          <w:sz w:val="32"/>
        </w:rPr>
        <w:t>умений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применению</w:t>
      </w:r>
      <w:r>
        <w:rPr>
          <w:spacing w:val="-4"/>
          <w:sz w:val="32"/>
        </w:rPr>
        <w:t xml:space="preserve"> </w:t>
      </w:r>
      <w:r>
        <w:rPr>
          <w:sz w:val="32"/>
        </w:rPr>
        <w:t>знаний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практической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41C2C619" w14:textId="77777777" w:rsidR="00EF6D44" w:rsidRDefault="00000000" w:rsidP="003F62A3">
      <w:pPr>
        <w:pStyle w:val="a5"/>
        <w:numPr>
          <w:ilvl w:val="0"/>
          <w:numId w:val="75"/>
        </w:numPr>
        <w:tabs>
          <w:tab w:val="left" w:pos="1160"/>
        </w:tabs>
        <w:ind w:right="2026" w:firstLine="540"/>
        <w:jc w:val="both"/>
        <w:rPr>
          <w:sz w:val="32"/>
        </w:rPr>
      </w:pPr>
      <w:r>
        <w:rPr>
          <w:sz w:val="32"/>
        </w:rPr>
        <w:t>Упражнения</w:t>
      </w:r>
      <w:r>
        <w:rPr>
          <w:spacing w:val="-4"/>
          <w:sz w:val="32"/>
        </w:rPr>
        <w:t xml:space="preserve"> </w:t>
      </w:r>
      <w:r>
        <w:rPr>
          <w:sz w:val="32"/>
        </w:rPr>
        <w:t>творческого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характера,</w:t>
      </w:r>
      <w:r>
        <w:rPr>
          <w:spacing w:val="-7"/>
          <w:sz w:val="32"/>
        </w:rPr>
        <w:t xml:space="preserve"> </w:t>
      </w:r>
      <w:r>
        <w:rPr>
          <w:sz w:val="32"/>
        </w:rPr>
        <w:t>требующие</w:t>
      </w:r>
      <w:r>
        <w:rPr>
          <w:spacing w:val="-77"/>
          <w:sz w:val="32"/>
        </w:rPr>
        <w:t xml:space="preserve"> </w:t>
      </w:r>
      <w:r>
        <w:rPr>
          <w:sz w:val="32"/>
        </w:rPr>
        <w:t>самостоятельного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применения</w:t>
      </w:r>
      <w:r>
        <w:rPr>
          <w:spacing w:val="-1"/>
          <w:sz w:val="32"/>
        </w:rPr>
        <w:t xml:space="preserve"> </w:t>
      </w:r>
      <w:r>
        <w:rPr>
          <w:sz w:val="32"/>
        </w:rPr>
        <w:t>имеющихся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знаний.</w:t>
      </w:r>
    </w:p>
    <w:p w14:paraId="6836906F" w14:textId="77777777" w:rsidR="00EF6D44" w:rsidRDefault="00000000" w:rsidP="003F62A3">
      <w:pPr>
        <w:pStyle w:val="a3"/>
        <w:ind w:right="342"/>
        <w:jc w:val="both"/>
      </w:pPr>
      <w:r>
        <w:rPr>
          <w:b/>
        </w:rPr>
        <w:t xml:space="preserve">Обучающий </w:t>
      </w:r>
      <w:r>
        <w:t>результат упражнений проявляется в вооружении</w:t>
      </w:r>
      <w:r>
        <w:rPr>
          <w:spacing w:val="-78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действия.</w:t>
      </w:r>
    </w:p>
    <w:p w14:paraId="104FECF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5434048" w14:textId="77777777" w:rsidR="00EF6D44" w:rsidRDefault="00000000" w:rsidP="003F62A3">
      <w:pPr>
        <w:pStyle w:val="a3"/>
        <w:ind w:right="442" w:firstLine="0"/>
        <w:jc w:val="both"/>
      </w:pPr>
      <w:r>
        <w:rPr>
          <w:b/>
        </w:rPr>
        <w:t xml:space="preserve">Развивающий </w:t>
      </w:r>
      <w:r>
        <w:t>эффект метода выражается в расширении</w:t>
      </w:r>
      <w:r>
        <w:rPr>
          <w:spacing w:val="1"/>
        </w:rPr>
        <w:t xml:space="preserve"> </w:t>
      </w:r>
      <w:r>
        <w:t>возможностей творческого самовыражения личности и</w:t>
      </w:r>
      <w:r>
        <w:rPr>
          <w:spacing w:val="1"/>
        </w:rPr>
        <w:t xml:space="preserve"> </w:t>
      </w:r>
      <w:r>
        <w:t>формировании разнообразных способностей. Систематическое</w:t>
      </w:r>
      <w:r>
        <w:rPr>
          <w:spacing w:val="1"/>
        </w:rPr>
        <w:t xml:space="preserve"> </w:t>
      </w:r>
      <w:r>
        <w:t xml:space="preserve">выполнение упражнений укрепляет волю учащихся, </w:t>
      </w:r>
      <w:r>
        <w:rPr>
          <w:b/>
        </w:rPr>
        <w:t>воспитывает</w:t>
      </w:r>
      <w:r>
        <w:rPr>
          <w:b/>
          <w:spacing w:val="-78"/>
        </w:rPr>
        <w:t xml:space="preserve"> </w:t>
      </w:r>
      <w:r>
        <w:t>настойчивость, упорство,</w:t>
      </w:r>
      <w:r>
        <w:rPr>
          <w:spacing w:val="-2"/>
        </w:rPr>
        <w:t xml:space="preserve"> </w:t>
      </w:r>
      <w:r>
        <w:t>самообладание.</w:t>
      </w:r>
    </w:p>
    <w:p w14:paraId="600607F6" w14:textId="77777777" w:rsidR="00EF6D44" w:rsidRDefault="00000000" w:rsidP="003F62A3">
      <w:pPr>
        <w:pStyle w:val="a3"/>
        <w:ind w:right="280"/>
        <w:jc w:val="both"/>
      </w:pPr>
      <w:r>
        <w:rPr>
          <w:u w:val="single"/>
        </w:rPr>
        <w:t>Лабораторные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4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наглядными</w:t>
      </w:r>
      <w:r>
        <w:rPr>
          <w:spacing w:val="-77"/>
        </w:rPr>
        <w:t xml:space="preserve"> </w:t>
      </w:r>
      <w:r>
        <w:t>и другими практическими методами. Поэтому к ним применяются</w:t>
      </w:r>
      <w:r>
        <w:rPr>
          <w:spacing w:val="-77"/>
        </w:rPr>
        <w:t xml:space="preserve"> </w:t>
      </w:r>
      <w:r>
        <w:t>те же дидактические требования, что и к упражнениям и</w:t>
      </w:r>
      <w:r>
        <w:rPr>
          <w:spacing w:val="1"/>
        </w:rPr>
        <w:t xml:space="preserve"> </w:t>
      </w:r>
      <w:r>
        <w:t>демонстрациям. Лабораторные работы дают возможность</w:t>
      </w:r>
      <w:r>
        <w:rPr>
          <w:spacing w:val="1"/>
        </w:rPr>
        <w:t xml:space="preserve"> </w:t>
      </w:r>
      <w:r>
        <w:t>приобретать умения и навыки обращения с оборудованием,</w:t>
      </w:r>
      <w:r>
        <w:rPr>
          <w:spacing w:val="1"/>
        </w:rPr>
        <w:t xml:space="preserve"> </w:t>
      </w:r>
      <w:r>
        <w:t>обеспечивают превосходные условия для формирования важных</w:t>
      </w:r>
      <w:r>
        <w:rPr>
          <w:spacing w:val="1"/>
        </w:rPr>
        <w:t xml:space="preserve"> </w:t>
      </w:r>
      <w:r>
        <w:t>практических умений: измерять и вычислять, обрабатывать</w:t>
      </w:r>
      <w:r>
        <w:rPr>
          <w:spacing w:val="1"/>
        </w:rPr>
        <w:t xml:space="preserve"> </w:t>
      </w:r>
      <w:r>
        <w:t>результаты и сравнивать их с уже имеющимися, проверять</w:t>
      </w:r>
      <w:r>
        <w:rPr>
          <w:spacing w:val="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исследований.</w:t>
      </w:r>
    </w:p>
    <w:p w14:paraId="626C413B" w14:textId="77777777" w:rsidR="00EF6D44" w:rsidRDefault="00000000" w:rsidP="003F62A3">
      <w:pPr>
        <w:pStyle w:val="a3"/>
        <w:ind w:right="561"/>
        <w:jc w:val="both"/>
      </w:pPr>
      <w:r>
        <w:t>Проблемный</w:t>
      </w:r>
      <w:r>
        <w:rPr>
          <w:spacing w:val="-1"/>
        </w:rPr>
        <w:t xml:space="preserve"> </w:t>
      </w:r>
      <w:r>
        <w:t>(исследовательский)</w:t>
      </w:r>
      <w:r>
        <w:rPr>
          <w:spacing w:val="1"/>
        </w:rPr>
        <w:t xml:space="preserve"> </w:t>
      </w:r>
      <w:r>
        <w:t>лабораторный метод</w:t>
      </w:r>
      <w:r>
        <w:rPr>
          <w:spacing w:val="1"/>
        </w:rPr>
        <w:t xml:space="preserve"> </w:t>
      </w:r>
      <w:r>
        <w:t>отличается тем, что выдвигают гипотезу исследования, намечают</w:t>
      </w:r>
      <w:r>
        <w:rPr>
          <w:spacing w:val="-77"/>
        </w:rPr>
        <w:t xml:space="preserve"> </w:t>
      </w:r>
      <w:r>
        <w:t>пути ее доказательства, подбирают необходимые материалы и</w:t>
      </w:r>
      <w:r>
        <w:rPr>
          <w:spacing w:val="1"/>
        </w:rPr>
        <w:t xml:space="preserve"> </w:t>
      </w:r>
      <w:r>
        <w:t>приборы сами учащиеся. Лабораторный метод сложен, требует</w:t>
      </w:r>
      <w:r>
        <w:rPr>
          <w:spacing w:val="1"/>
        </w:rPr>
        <w:t xml:space="preserve"> </w:t>
      </w:r>
      <w:r>
        <w:t>наличия специального, часто дорогостоящего оборудования,</w:t>
      </w:r>
      <w:r>
        <w:rPr>
          <w:spacing w:val="1"/>
        </w:rPr>
        <w:t xml:space="preserve"> </w:t>
      </w:r>
      <w:r>
        <w:t>тщательной подготовки учителя и учащихся. Его использование</w:t>
      </w:r>
      <w:r>
        <w:rPr>
          <w:spacing w:val="1"/>
        </w:rPr>
        <w:t xml:space="preserve"> </w:t>
      </w:r>
      <w:r>
        <w:t>сопряжено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значительными</w:t>
      </w:r>
      <w:r>
        <w:rPr>
          <w:spacing w:val="-4"/>
        </w:rPr>
        <w:t xml:space="preserve"> </w:t>
      </w:r>
      <w:r>
        <w:t>затратами энергии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времени.</w:t>
      </w:r>
    </w:p>
    <w:p w14:paraId="6E0F5E9B" w14:textId="77777777" w:rsidR="00EF6D44" w:rsidRDefault="00000000" w:rsidP="003F62A3">
      <w:pPr>
        <w:pStyle w:val="a3"/>
        <w:ind w:right="538"/>
        <w:jc w:val="both"/>
      </w:pPr>
      <w:r>
        <w:t>Следует отдельно сказать об учебно-лабораторном</w:t>
      </w:r>
      <w:r>
        <w:rPr>
          <w:spacing w:val="1"/>
        </w:rPr>
        <w:t xml:space="preserve"> </w:t>
      </w:r>
      <w:r>
        <w:t>эксперименте.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обучающего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77"/>
        </w:rPr>
        <w:t xml:space="preserve"> </w:t>
      </w:r>
      <w:r>
        <w:t>учителя и учащихся на основе воспроизведения ими в условиях</w:t>
      </w:r>
      <w:r>
        <w:rPr>
          <w:spacing w:val="1"/>
        </w:rPr>
        <w:t xml:space="preserve"> </w:t>
      </w:r>
      <w:r>
        <w:t>учебной лаборатории естественных процессов и 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наукой.</w:t>
      </w:r>
      <w:r>
        <w:rPr>
          <w:spacing w:val="1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обеспечи-</w:t>
      </w:r>
    </w:p>
    <w:p w14:paraId="5EAD48E8" w14:textId="77777777" w:rsidR="00EF6D44" w:rsidRDefault="00000000" w:rsidP="003F62A3">
      <w:pPr>
        <w:pStyle w:val="a3"/>
        <w:ind w:left="761" w:firstLine="0"/>
        <w:jc w:val="both"/>
      </w:pPr>
      <w:r>
        <w:t>247</w:t>
      </w:r>
    </w:p>
    <w:p w14:paraId="38D2DC00" w14:textId="77777777" w:rsidR="00EF6D44" w:rsidRDefault="00000000" w:rsidP="003F62A3">
      <w:pPr>
        <w:pStyle w:val="a3"/>
        <w:ind w:right="690" w:firstLine="0"/>
        <w:jc w:val="both"/>
      </w:pPr>
      <w:r>
        <w:t>вается прочное усвоение знаний, умений и навыков о процессах,</w:t>
      </w:r>
      <w:r>
        <w:rPr>
          <w:spacing w:val="-77"/>
        </w:rPr>
        <w:t xml:space="preserve"> </w:t>
      </w:r>
      <w:r>
        <w:t>происходящих в природе и на производстве, их результатах и</w:t>
      </w:r>
      <w:r>
        <w:rPr>
          <w:spacing w:val="1"/>
        </w:rPr>
        <w:t xml:space="preserve"> </w:t>
      </w:r>
      <w:r>
        <w:t xml:space="preserve">формирование связанных с этим умений и навыков. </w:t>
      </w:r>
      <w:r>
        <w:rPr>
          <w:b/>
        </w:rPr>
        <w:t>Обучающе-</w:t>
      </w:r>
      <w:r>
        <w:rPr>
          <w:b/>
          <w:spacing w:val="-77"/>
        </w:rPr>
        <w:t xml:space="preserve"> </w:t>
      </w:r>
      <w:r>
        <w:rPr>
          <w:b/>
        </w:rPr>
        <w:t xml:space="preserve">развивающий </w:t>
      </w:r>
      <w:r>
        <w:t>эффект лабораторной работы проявляется в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мобилизации учащимися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сил.</w:t>
      </w:r>
    </w:p>
    <w:p w14:paraId="0C4EBF2D" w14:textId="77777777" w:rsidR="00EF6D44" w:rsidRDefault="00000000" w:rsidP="003F62A3">
      <w:pPr>
        <w:pStyle w:val="a3"/>
        <w:ind w:right="254" w:firstLine="0"/>
        <w:jc w:val="both"/>
      </w:pPr>
      <w:r>
        <w:rPr>
          <w:b/>
        </w:rPr>
        <w:t xml:space="preserve">Воспитательное </w:t>
      </w:r>
      <w:r>
        <w:t>значение этого метода обнаруживается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школьников,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самостоятельности.</w:t>
      </w:r>
    </w:p>
    <w:p w14:paraId="4408C64A" w14:textId="77777777" w:rsidR="00EF6D44" w:rsidRDefault="00000000" w:rsidP="003F62A3">
      <w:pPr>
        <w:pStyle w:val="a3"/>
        <w:ind w:right="604"/>
        <w:jc w:val="both"/>
      </w:pPr>
      <w:r>
        <w:rPr>
          <w:u w:val="single"/>
        </w:rPr>
        <w:t>Практические работы</w:t>
      </w:r>
      <w:r>
        <w:t xml:space="preserve"> по своему характеру и структуре очень</w:t>
      </w:r>
      <w:r>
        <w:rPr>
          <w:spacing w:val="-78"/>
        </w:rPr>
        <w:t xml:space="preserve"> </w:t>
      </w:r>
      <w:r>
        <w:t>близки к лабораторным. Выделяют пять этапов, через которые</w:t>
      </w:r>
      <w:r>
        <w:rPr>
          <w:spacing w:val="1"/>
        </w:rPr>
        <w:t xml:space="preserve"> </w:t>
      </w:r>
      <w:r>
        <w:t>обычно проходит познавательная деятельность учащихся 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занятиях:</w:t>
      </w:r>
    </w:p>
    <w:p w14:paraId="1FABCD6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F42EC1" w14:textId="77777777" w:rsidR="00EF6D44" w:rsidRDefault="00000000" w:rsidP="003F62A3">
      <w:pPr>
        <w:pStyle w:val="a3"/>
        <w:ind w:right="538"/>
        <w:jc w:val="both"/>
      </w:pPr>
      <w:r>
        <w:t>а)</w:t>
      </w:r>
      <w:r>
        <w:rPr>
          <w:spacing w:val="-6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(этап</w:t>
      </w:r>
      <w:r>
        <w:rPr>
          <w:spacing w:val="-3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77"/>
        </w:rPr>
        <w:t xml:space="preserve"> </w:t>
      </w:r>
      <w:r>
        <w:t>работы);</w:t>
      </w:r>
    </w:p>
    <w:p w14:paraId="5EB27462" w14:textId="77777777" w:rsidR="00EF6D44" w:rsidRDefault="00000000" w:rsidP="003F62A3">
      <w:pPr>
        <w:pStyle w:val="a3"/>
        <w:ind w:left="761" w:firstLine="0"/>
        <w:jc w:val="both"/>
      </w:pPr>
      <w:r>
        <w:t>б)</w:t>
      </w:r>
      <w:r>
        <w:rPr>
          <w:spacing w:val="-5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инструктажа);</w:t>
      </w:r>
    </w:p>
    <w:p w14:paraId="7F27BE5F" w14:textId="77777777" w:rsidR="00EF6D44" w:rsidRDefault="00000000" w:rsidP="003F62A3">
      <w:pPr>
        <w:pStyle w:val="a3"/>
        <w:ind w:right="350"/>
        <w:jc w:val="both"/>
      </w:pPr>
      <w:r>
        <w:t>в)</w:t>
      </w:r>
      <w:r>
        <w:rPr>
          <w:spacing w:val="1"/>
        </w:rPr>
        <w:t xml:space="preserve"> </w:t>
      </w:r>
      <w:r>
        <w:t>проба (этап, на котором два-три ученика выполняют работу,</w:t>
      </w:r>
      <w:r>
        <w:rPr>
          <w:spacing w:val="-77"/>
        </w:rPr>
        <w:t xml:space="preserve"> </w:t>
      </w:r>
      <w:r>
        <w:t>а остальные школьники наблюдают и под руководством учителя</w:t>
      </w:r>
      <w:r>
        <w:rPr>
          <w:spacing w:val="1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замечания,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ошибка);</w:t>
      </w:r>
    </w:p>
    <w:p w14:paraId="32BF3C7F" w14:textId="77777777" w:rsidR="00EF6D44" w:rsidRDefault="00000000" w:rsidP="003F62A3">
      <w:pPr>
        <w:pStyle w:val="a3"/>
        <w:ind w:right="538"/>
        <w:jc w:val="both"/>
      </w:pPr>
      <w:r>
        <w:t>г)</w:t>
      </w:r>
      <w:r>
        <w:rPr>
          <w:spacing w:val="1"/>
        </w:rPr>
        <w:t xml:space="preserve"> </w:t>
      </w:r>
      <w:r>
        <w:t>выполнение работы (этап, на котором каждый</w:t>
      </w:r>
      <w:r>
        <w:rPr>
          <w:spacing w:val="-7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выполняет задание);</w:t>
      </w:r>
    </w:p>
    <w:p w14:paraId="6D80A2E2" w14:textId="77777777" w:rsidR="00EF6D44" w:rsidRDefault="00000000" w:rsidP="003F62A3">
      <w:pPr>
        <w:pStyle w:val="a3"/>
        <w:ind w:right="254"/>
        <w:jc w:val="both"/>
      </w:pPr>
      <w:r>
        <w:t>д)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принимаются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оцениваются; учитываются качество выполнения, бережное</w:t>
      </w:r>
      <w:r>
        <w:rPr>
          <w:spacing w:val="1"/>
        </w:rPr>
        <w:t xml:space="preserve"> </w:t>
      </w:r>
      <w:r>
        <w:t>отношение ко времени, материалам, скорости и правильное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задания) (Е.Я.</w:t>
      </w:r>
      <w:r>
        <w:rPr>
          <w:spacing w:val="1"/>
        </w:rPr>
        <w:t xml:space="preserve"> </w:t>
      </w:r>
      <w:r>
        <w:t>Голант).</w:t>
      </w:r>
    </w:p>
    <w:p w14:paraId="7AF5B4A1" w14:textId="77777777" w:rsidR="00EF6D44" w:rsidRDefault="00000000" w:rsidP="003F62A3">
      <w:pPr>
        <w:pStyle w:val="a3"/>
        <w:ind w:right="306"/>
        <w:jc w:val="both"/>
      </w:pPr>
      <w:r>
        <w:t>Практические работы лучше других способствуют приучению</w:t>
      </w:r>
      <w:r>
        <w:rPr>
          <w:spacing w:val="1"/>
        </w:rPr>
        <w:t xml:space="preserve"> </w:t>
      </w:r>
      <w:r>
        <w:t>учащихся к добросовестному выполнению задания, формированию</w:t>
      </w:r>
      <w:r>
        <w:rPr>
          <w:spacing w:val="-77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хозяйственность,</w:t>
      </w:r>
      <w:r>
        <w:rPr>
          <w:spacing w:val="-5"/>
        </w:rPr>
        <w:t xml:space="preserve"> </w:t>
      </w:r>
      <w:r>
        <w:t>экономность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77"/>
        </w:rPr>
        <w:t xml:space="preserve"> </w:t>
      </w:r>
      <w:r>
        <w:t>формируется привычка тщательно организовывать трудовой</w:t>
      </w:r>
      <w:r>
        <w:rPr>
          <w:spacing w:val="1"/>
        </w:rPr>
        <w:t xml:space="preserve"> </w:t>
      </w:r>
      <w:r>
        <w:t>процесс (осознание целей предстоящей работы, анализ задачи и</w:t>
      </w:r>
      <w:r>
        <w:rPr>
          <w:spacing w:val="1"/>
        </w:rPr>
        <w:t xml:space="preserve"> </w:t>
      </w:r>
      <w:r>
        <w:t>условий ее решения, составление плана и графика выполнения</w:t>
      </w:r>
      <w:r>
        <w:rPr>
          <w:spacing w:val="1"/>
        </w:rPr>
        <w:t xml:space="preserve"> </w:t>
      </w:r>
      <w:r>
        <w:t>работы, подготовка материалов и инструментов, тщательный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работы, анализ</w:t>
      </w:r>
      <w:r>
        <w:rPr>
          <w:spacing w:val="2"/>
        </w:rPr>
        <w:t xml:space="preserve"> </w:t>
      </w:r>
      <w:r>
        <w:t>выводов).</w:t>
      </w:r>
    </w:p>
    <w:p w14:paraId="3F1F807F" w14:textId="77777777" w:rsidR="00EF6D44" w:rsidRDefault="00000000" w:rsidP="003F62A3">
      <w:pPr>
        <w:pStyle w:val="a3"/>
        <w:ind w:right="210"/>
        <w:jc w:val="both"/>
      </w:pPr>
      <w:r>
        <w:rPr>
          <w:u w:val="single"/>
        </w:rPr>
        <w:t>Самостояте</w:t>
      </w:r>
      <w:r>
        <w:t>ль</w:t>
      </w:r>
      <w:r>
        <w:rPr>
          <w:u w:val="single"/>
        </w:rPr>
        <w:t>ная учебная работа.</w:t>
      </w:r>
      <w:r>
        <w:t xml:space="preserve"> Это такой вид учебной</w:t>
      </w:r>
      <w:r>
        <w:rPr>
          <w:spacing w:val="1"/>
        </w:rPr>
        <w:t xml:space="preserve"> </w:t>
      </w:r>
      <w:r>
        <w:t>деятельности, при котором предполагается определенный уровень</w:t>
      </w:r>
      <w:r>
        <w:rPr>
          <w:spacing w:val="1"/>
        </w:rPr>
        <w:t xml:space="preserve"> </w:t>
      </w:r>
      <w:r>
        <w:t>самостоятельности ученика во всех его структурных компонентах -</w:t>
      </w:r>
      <w:r>
        <w:rPr>
          <w:spacing w:val="1"/>
        </w:rPr>
        <w:t xml:space="preserve"> </w:t>
      </w:r>
      <w:r>
        <w:t>от постановки проблемы до осуществления контроля, самоконтроля</w:t>
      </w:r>
      <w:r>
        <w:rPr>
          <w:spacing w:val="-7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коррекции.</w:t>
      </w:r>
    </w:p>
    <w:p w14:paraId="3691534A" w14:textId="77777777" w:rsidR="00EF6D44" w:rsidRDefault="00000000" w:rsidP="003F62A3">
      <w:pPr>
        <w:pStyle w:val="a3"/>
        <w:ind w:left="761" w:firstLine="0"/>
        <w:jc w:val="both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работы:</w:t>
      </w:r>
    </w:p>
    <w:p w14:paraId="00351ED8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ученик должен быть заинтересован в ее выполнении, что</w:t>
      </w:r>
      <w:r>
        <w:rPr>
          <w:spacing w:val="-78"/>
        </w:rPr>
        <w:t xml:space="preserve"> </w:t>
      </w:r>
      <w:r>
        <w:t>поддерживается ясностью поставленной задачи и осознанием</w:t>
      </w:r>
      <w:r>
        <w:rPr>
          <w:spacing w:val="1"/>
        </w:rPr>
        <w:t xml:space="preserve"> </w:t>
      </w:r>
      <w:r>
        <w:t>важности ее</w:t>
      </w:r>
      <w:r>
        <w:rPr>
          <w:spacing w:val="-1"/>
        </w:rPr>
        <w:t xml:space="preserve"> </w:t>
      </w:r>
      <w:r>
        <w:t>решения;</w:t>
      </w:r>
    </w:p>
    <w:p w14:paraId="10ECF999" w14:textId="77777777" w:rsidR="00EF6D44" w:rsidRDefault="00000000" w:rsidP="003F62A3">
      <w:pPr>
        <w:pStyle w:val="a3"/>
        <w:tabs>
          <w:tab w:val="left" w:pos="1107"/>
        </w:tabs>
        <w:ind w:right="860"/>
        <w:jc w:val="both"/>
      </w:pPr>
      <w:r>
        <w:t>-</w:t>
      </w:r>
      <w:r>
        <w:tab/>
        <w:t>учителю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78"/>
        </w:rPr>
        <w:t xml:space="preserve"> </w:t>
      </w:r>
      <w:r>
        <w:t>самостоятельной работы</w:t>
      </w:r>
      <w:r>
        <w:rPr>
          <w:spacing w:val="-2"/>
        </w:rPr>
        <w:t xml:space="preserve"> </w:t>
      </w:r>
      <w:r>
        <w:t>материалы;</w:t>
      </w:r>
    </w:p>
    <w:p w14:paraId="6E300DBD" w14:textId="77777777" w:rsidR="00EF6D44" w:rsidRDefault="00000000" w:rsidP="003F62A3">
      <w:pPr>
        <w:pStyle w:val="a3"/>
        <w:tabs>
          <w:tab w:val="left" w:pos="1107"/>
        </w:tabs>
        <w:ind w:right="1239"/>
        <w:jc w:val="both"/>
      </w:pPr>
      <w:r>
        <w:t>-</w:t>
      </w:r>
      <w:r>
        <w:tab/>
        <w:t>сложность задания должна предполагать возможность</w:t>
      </w:r>
      <w:r>
        <w:rPr>
          <w:spacing w:val="-7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учащимися;</w:t>
      </w:r>
    </w:p>
    <w:p w14:paraId="448C0BD8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72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дифференцированные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77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групп учащихся;</w:t>
      </w:r>
    </w:p>
    <w:p w14:paraId="4BAF3702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7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проверена, ошибки</w:t>
      </w:r>
      <w:r>
        <w:rPr>
          <w:spacing w:val="-4"/>
        </w:rPr>
        <w:t xml:space="preserve"> </w:t>
      </w:r>
      <w:r>
        <w:t>исправлены,</w:t>
      </w:r>
      <w:r>
        <w:rPr>
          <w:spacing w:val="-2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оценены.</w:t>
      </w:r>
    </w:p>
    <w:p w14:paraId="1BDE23E4" w14:textId="77777777" w:rsidR="00EF6D44" w:rsidRDefault="00000000" w:rsidP="003F62A3">
      <w:pPr>
        <w:pStyle w:val="a3"/>
        <w:ind w:left="761" w:firstLine="0"/>
        <w:jc w:val="both"/>
      </w:pPr>
      <w:r>
        <w:t>248</w:t>
      </w:r>
    </w:p>
    <w:p w14:paraId="3413A55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0BAC754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>Обучающий</w:t>
      </w:r>
      <w:r>
        <w:rPr>
          <w:b/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накоплении ребенком фактического материала и опыта его</w:t>
      </w:r>
      <w:r>
        <w:rPr>
          <w:spacing w:val="1"/>
        </w:rPr>
        <w:t xml:space="preserve"> </w:t>
      </w:r>
      <w:r>
        <w:t xml:space="preserve">личностного осмысления, оценки. </w:t>
      </w:r>
      <w:r>
        <w:rPr>
          <w:b/>
        </w:rPr>
        <w:t xml:space="preserve">Развивающий </w:t>
      </w:r>
      <w:r>
        <w:t>эффект</w:t>
      </w:r>
      <w:r>
        <w:rPr>
          <w:spacing w:val="1"/>
        </w:rPr>
        <w:t xml:space="preserve"> </w:t>
      </w:r>
      <w:r>
        <w:t>обеспечивается предельной активностью и напряжением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сил, вовлеченных</w:t>
      </w:r>
      <w:r>
        <w:rPr>
          <w:spacing w:val="-1"/>
        </w:rPr>
        <w:t xml:space="preserve"> </w:t>
      </w:r>
      <w:r>
        <w:t>в самостоятельный труд.</w:t>
      </w:r>
    </w:p>
    <w:p w14:paraId="487DE1B8" w14:textId="77777777" w:rsidR="00EF6D44" w:rsidRDefault="00000000" w:rsidP="003F62A3">
      <w:pPr>
        <w:pStyle w:val="a3"/>
        <w:ind w:firstLine="0"/>
        <w:jc w:val="both"/>
      </w:pPr>
      <w:r>
        <w:t>Происходит</w:t>
      </w:r>
      <w:r>
        <w:rPr>
          <w:spacing w:val="-5"/>
        </w:rPr>
        <w:t xml:space="preserve"> </w:t>
      </w:r>
      <w:r>
        <w:rPr>
          <w:b/>
        </w:rPr>
        <w:t>воспитание</w:t>
      </w:r>
      <w:r>
        <w:rPr>
          <w:b/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добросовестность,</w:t>
      </w:r>
      <w:r>
        <w:rPr>
          <w:spacing w:val="-77"/>
        </w:rPr>
        <w:t xml:space="preserve"> </w:t>
      </w:r>
      <w:r>
        <w:t>усидчивость,</w:t>
      </w:r>
      <w:r>
        <w:rPr>
          <w:spacing w:val="-3"/>
        </w:rPr>
        <w:t xml:space="preserve"> </w:t>
      </w:r>
      <w:r>
        <w:t>ответственность.</w:t>
      </w:r>
    </w:p>
    <w:p w14:paraId="20492198" w14:textId="77777777" w:rsidR="00EF6D44" w:rsidRDefault="00000000" w:rsidP="003F62A3">
      <w:pPr>
        <w:pStyle w:val="a3"/>
        <w:jc w:val="both"/>
      </w:pPr>
      <w:r>
        <w:t>По</w:t>
      </w:r>
      <w:r>
        <w:rPr>
          <w:u w:val="single"/>
        </w:rPr>
        <w:t>знавательные игры.</w:t>
      </w:r>
      <w:r>
        <w:t xml:space="preserve"> Познавательными (дидактическими)</w:t>
      </w:r>
      <w:r>
        <w:rPr>
          <w:spacing w:val="1"/>
        </w:rPr>
        <w:t xml:space="preserve"> </w:t>
      </w:r>
      <w:r>
        <w:t>играми</w:t>
      </w:r>
      <w:r>
        <w:rPr>
          <w:spacing w:val="-7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моделирующие</w:t>
      </w:r>
      <w:r>
        <w:rPr>
          <w:spacing w:val="-77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учащимся предлагается</w:t>
      </w:r>
      <w:r>
        <w:rPr>
          <w:spacing w:val="-2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выход.</w:t>
      </w:r>
    </w:p>
    <w:p w14:paraId="309A7E37" w14:textId="77777777" w:rsidR="00EF6D44" w:rsidRDefault="00000000" w:rsidP="003F62A3">
      <w:pPr>
        <w:pStyle w:val="a3"/>
        <w:ind w:right="849" w:firstLine="0"/>
        <w:jc w:val="both"/>
      </w:pPr>
      <w:r>
        <w:t>Основное назначение данного метода заключается в</w:t>
      </w:r>
      <w:r>
        <w:rPr>
          <w:spacing w:val="1"/>
        </w:rPr>
        <w:t xml:space="preserve"> </w:t>
      </w:r>
      <w:r>
        <w:t>стимулировании познавательного процесса. Такие стимулы</w:t>
      </w:r>
      <w:r>
        <w:rPr>
          <w:spacing w:val="1"/>
        </w:rPr>
        <w:t xml:space="preserve"> </w:t>
      </w:r>
      <w:r>
        <w:t>учащийся получает в игре, где он выступает активным</w:t>
      </w:r>
      <w:r>
        <w:rPr>
          <w:spacing w:val="1"/>
        </w:rPr>
        <w:t xml:space="preserve"> </w:t>
      </w:r>
      <w:r>
        <w:t>преобразователем действительности. Среди таких игр можно</w:t>
      </w:r>
      <w:r>
        <w:rPr>
          <w:spacing w:val="1"/>
        </w:rPr>
        <w:t xml:space="preserve"> </w:t>
      </w:r>
      <w:r>
        <w:t>указать разнообразные математические, лингвистические игры,</w:t>
      </w:r>
      <w:r>
        <w:rPr>
          <w:spacing w:val="-77"/>
        </w:rPr>
        <w:t xml:space="preserve"> </w:t>
      </w:r>
      <w:r>
        <w:t>игры-путешествия, игры типа электронных викторин, игры с</w:t>
      </w:r>
      <w:r>
        <w:rPr>
          <w:spacing w:val="1"/>
        </w:rPr>
        <w:t xml:space="preserve"> </w:t>
      </w:r>
      <w:r>
        <w:t>тематическими наборами «Конструктор», «Умелец», «Юный</w:t>
      </w:r>
      <w:r>
        <w:rPr>
          <w:spacing w:val="1"/>
        </w:rPr>
        <w:t xml:space="preserve"> </w:t>
      </w:r>
      <w:r>
        <w:t>химик»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31E8CE16" w14:textId="77777777" w:rsidR="00EF6D44" w:rsidRDefault="00000000" w:rsidP="003F62A3">
      <w:pPr>
        <w:pStyle w:val="a3"/>
        <w:ind w:right="340"/>
        <w:jc w:val="both"/>
      </w:pPr>
      <w:r>
        <w:t>Метод имитации ситуаций, моделирующих профессиональную</w:t>
      </w:r>
      <w:r>
        <w:rPr>
          <w:spacing w:val="-77"/>
        </w:rPr>
        <w:t xml:space="preserve"> </w:t>
      </w:r>
      <w:r>
        <w:t>или иную деятельность путем игры по заданным правилам, носит</w:t>
      </w:r>
      <w:r>
        <w:rPr>
          <w:spacing w:val="1"/>
        </w:rPr>
        <w:t xml:space="preserve"> </w:t>
      </w:r>
      <w:r>
        <w:t xml:space="preserve">название </w:t>
      </w:r>
      <w:r>
        <w:rPr>
          <w:u w:val="single"/>
        </w:rPr>
        <w:t>деловой игры</w:t>
      </w:r>
      <w:r>
        <w:t xml:space="preserve">. Вариантом ее являются </w:t>
      </w:r>
      <w:r>
        <w:rPr>
          <w:u w:val="single"/>
        </w:rPr>
        <w:t>ролевые игры</w:t>
      </w:r>
      <w:r>
        <w:t>,</w:t>
      </w:r>
      <w:r>
        <w:rPr>
          <w:spacing w:val="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точности</w:t>
      </w:r>
      <w:r>
        <w:rPr>
          <w:spacing w:val="-4"/>
        </w:rPr>
        <w:t xml:space="preserve"> </w:t>
      </w:r>
      <w:r>
        <w:t>имитируются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роли.</w:t>
      </w:r>
      <w:r>
        <w:rPr>
          <w:spacing w:val="-1"/>
        </w:rPr>
        <w:t xml:space="preserve"> </w:t>
      </w:r>
      <w:r>
        <w:t>Исходя</w:t>
      </w:r>
    </w:p>
    <w:p w14:paraId="4B36EE1E" w14:textId="77777777" w:rsidR="00EF6D44" w:rsidRDefault="00000000" w:rsidP="003F62A3">
      <w:pPr>
        <w:pStyle w:val="a3"/>
        <w:ind w:firstLine="0"/>
        <w:jc w:val="both"/>
      </w:pP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рыночных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активны</w:t>
      </w:r>
      <w:r>
        <w:rPr>
          <w:spacing w:val="-4"/>
        </w:rPr>
        <w:t xml:space="preserve"> </w:t>
      </w:r>
      <w:r>
        <w:t>такие</w:t>
      </w:r>
      <w:r>
        <w:rPr>
          <w:spacing w:val="-77"/>
        </w:rPr>
        <w:t xml:space="preserve"> </w:t>
      </w:r>
      <w:r>
        <w:t>игры, как «Банк», «Парламент», «Пресс-конференция» и т.п. Такие</w:t>
      </w:r>
      <w:r>
        <w:rPr>
          <w:spacing w:val="1"/>
        </w:rPr>
        <w:t xml:space="preserve"> </w:t>
      </w:r>
      <w:r>
        <w:t>игры могут организовываться на этапе первичного закрепления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обобщение и</w:t>
      </w:r>
      <w:r>
        <w:rPr>
          <w:spacing w:val="-2"/>
        </w:rPr>
        <w:t xml:space="preserve"> </w:t>
      </w:r>
      <w:r>
        <w:t>определенная форма</w:t>
      </w:r>
      <w:r>
        <w:rPr>
          <w:spacing w:val="-2"/>
        </w:rPr>
        <w:t xml:space="preserve"> </w:t>
      </w:r>
      <w:r>
        <w:t>контроля</w:t>
      </w:r>
    </w:p>
    <w:p w14:paraId="1559E3B8" w14:textId="77777777" w:rsidR="00EF6D44" w:rsidRDefault="00000000" w:rsidP="003F62A3">
      <w:pPr>
        <w:pStyle w:val="a3"/>
        <w:ind w:right="492"/>
        <w:jc w:val="both"/>
      </w:pPr>
      <w:r>
        <w:rPr>
          <w:u w:val="single"/>
        </w:rPr>
        <w:t>Метод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инсценизации</w:t>
      </w:r>
      <w:r>
        <w:rPr>
          <w:spacing w:val="1"/>
        </w:rPr>
        <w:t xml:space="preserve"> </w:t>
      </w:r>
      <w:r>
        <w:t>может быть использован в различных</w:t>
      </w:r>
      <w:r>
        <w:rPr>
          <w:spacing w:val="1"/>
        </w:rPr>
        <w:t xml:space="preserve"> </w:t>
      </w:r>
      <w:r>
        <w:t>формах, например, в форме заранее подготовленного диалога,</w:t>
      </w:r>
      <w:r>
        <w:rPr>
          <w:spacing w:val="1"/>
        </w:rPr>
        <w:t xml:space="preserve"> </w:t>
      </w:r>
      <w:r>
        <w:t>дискуссии на определенную тему или театрализованного</w:t>
      </w:r>
      <w:r>
        <w:rPr>
          <w:spacing w:val="1"/>
        </w:rPr>
        <w:t xml:space="preserve"> </w:t>
      </w:r>
      <w:r>
        <w:t>воспроизведения событий, некогда действительно имевших место</w:t>
      </w:r>
      <w:r>
        <w:rPr>
          <w:spacing w:val="-78"/>
        </w:rPr>
        <w:t xml:space="preserve"> </w:t>
      </w:r>
      <w:r>
        <w:t>или гипотетических.</w:t>
      </w:r>
    </w:p>
    <w:p w14:paraId="3481D61F" w14:textId="77777777" w:rsidR="00EF6D44" w:rsidRDefault="00000000" w:rsidP="003F62A3">
      <w:pPr>
        <w:pStyle w:val="a3"/>
        <w:ind w:right="254"/>
        <w:jc w:val="both"/>
      </w:pPr>
      <w:r>
        <w:rPr>
          <w:u w:val="single"/>
        </w:rPr>
        <w:t>Ситуационный мето</w:t>
      </w:r>
      <w:r>
        <w:t>д представляет собой скомбинированный</w:t>
      </w:r>
      <w:r>
        <w:rPr>
          <w:spacing w:val="1"/>
        </w:rPr>
        <w:t xml:space="preserve"> </w:t>
      </w:r>
      <w:r>
        <w:t>метод, применяемый педагогом тогда, когда ни один из известных</w:t>
      </w:r>
      <w:r>
        <w:rPr>
          <w:spacing w:val="-77"/>
        </w:rPr>
        <w:t xml:space="preserve"> </w:t>
      </w:r>
      <w:r>
        <w:t>методов не дает возможности быстро и эффективно достичь</w:t>
      </w:r>
      <w:r>
        <w:rPr>
          <w:spacing w:val="1"/>
        </w:rPr>
        <w:t xml:space="preserve"> </w:t>
      </w:r>
      <w:r>
        <w:t>намеченных</w:t>
      </w:r>
      <w:r>
        <w:rPr>
          <w:spacing w:val="-3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условиях.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метод</w:t>
      </w:r>
      <w:r>
        <w:rPr>
          <w:spacing w:val="-77"/>
        </w:rPr>
        <w:t xml:space="preserve"> </w:t>
      </w:r>
      <w:r>
        <w:t>называется творческим, нестандартным и признается не всеми</w:t>
      </w:r>
      <w:r>
        <w:rPr>
          <w:spacing w:val="1"/>
        </w:rPr>
        <w:t xml:space="preserve"> </w:t>
      </w:r>
      <w:r>
        <w:t>педагогами. Главную роль в выборе и применении данного метода</w:t>
      </w:r>
      <w:r>
        <w:rPr>
          <w:spacing w:val="-77"/>
        </w:rPr>
        <w:t xml:space="preserve"> </w:t>
      </w:r>
      <w:r>
        <w:t>играет ситуация. Этот метод позволяет принимать нестандартные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нетрадиционные</w:t>
      </w:r>
      <w:r>
        <w:rPr>
          <w:spacing w:val="-1"/>
        </w:rPr>
        <w:t xml:space="preserve"> </w:t>
      </w:r>
      <w:r>
        <w:t>пути,</w:t>
      </w:r>
      <w:r>
        <w:rPr>
          <w:spacing w:val="-4"/>
        </w:rPr>
        <w:t xml:space="preserve"> </w:t>
      </w:r>
      <w:r>
        <w:t>вытекающие</w:t>
      </w:r>
      <w:r>
        <w:rPr>
          <w:spacing w:val="-1"/>
        </w:rPr>
        <w:t xml:space="preserve"> </w:t>
      </w:r>
      <w:r>
        <w:t>из</w:t>
      </w:r>
    </w:p>
    <w:p w14:paraId="740039A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7B0A611" w14:textId="77777777" w:rsidR="00EF6D44" w:rsidRDefault="00000000" w:rsidP="003F62A3">
      <w:pPr>
        <w:pStyle w:val="a3"/>
        <w:ind w:right="354" w:firstLine="0"/>
        <w:jc w:val="both"/>
      </w:pPr>
      <w:r>
        <w:t>намеченной цели. Педагог должен уметь предвидеть</w:t>
      </w:r>
      <w:r>
        <w:rPr>
          <w:spacing w:val="1"/>
        </w:rPr>
        <w:t xml:space="preserve"> </w:t>
      </w:r>
      <w:r>
        <w:t>предполагаемые последствия, вытекающие из этих решений.</w:t>
      </w:r>
      <w:r>
        <w:rPr>
          <w:spacing w:val="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произведением</w:t>
      </w:r>
      <w:r>
        <w:rPr>
          <w:spacing w:val="-4"/>
        </w:rPr>
        <w:t xml:space="preserve"> </w:t>
      </w:r>
      <w:r>
        <w:t>педагога,</w:t>
      </w:r>
      <w:r>
        <w:rPr>
          <w:spacing w:val="-77"/>
        </w:rPr>
        <w:t xml:space="preserve"> </w:t>
      </w:r>
      <w:r>
        <w:t>его творческим почерком, опирающимся на собственное видение и</w:t>
      </w:r>
      <w:r>
        <w:rPr>
          <w:spacing w:val="-77"/>
        </w:rPr>
        <w:t xml:space="preserve"> </w:t>
      </w:r>
      <w:r>
        <w:t>понимание педагогического процесса.</w:t>
      </w:r>
    </w:p>
    <w:p w14:paraId="5EDFB151" w14:textId="77777777" w:rsidR="00EF6D44" w:rsidRDefault="00000000" w:rsidP="003F62A3">
      <w:pPr>
        <w:pStyle w:val="a3"/>
        <w:ind w:right="249"/>
        <w:jc w:val="both"/>
      </w:pPr>
      <w:r>
        <w:t>М</w:t>
      </w:r>
      <w:r>
        <w:rPr>
          <w:u w:val="single"/>
        </w:rPr>
        <w:t>етод</w:t>
      </w:r>
      <w:r>
        <w:rPr>
          <w:spacing w:val="-1"/>
          <w:u w:val="single"/>
        </w:rPr>
        <w:t xml:space="preserve"> </w:t>
      </w:r>
      <w:r>
        <w:rPr>
          <w:u w:val="single"/>
        </w:rPr>
        <w:t>генер</w:t>
      </w:r>
      <w:r>
        <w:t>ации</w:t>
      </w:r>
      <w:r>
        <w:rPr>
          <w:spacing w:val="3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напоминает</w:t>
      </w:r>
      <w:r>
        <w:rPr>
          <w:spacing w:val="3"/>
        </w:rPr>
        <w:t xml:space="preserve"> </w:t>
      </w:r>
      <w:r>
        <w:t>известную</w:t>
      </w:r>
      <w:r>
        <w:rPr>
          <w:spacing w:val="3"/>
        </w:rPr>
        <w:t xml:space="preserve"> </w:t>
      </w:r>
      <w:r>
        <w:t>«мозговую</w:t>
      </w:r>
      <w:r>
        <w:rPr>
          <w:spacing w:val="1"/>
        </w:rPr>
        <w:t xml:space="preserve"> </w:t>
      </w:r>
      <w:r>
        <w:t xml:space="preserve">атаку» ( </w:t>
      </w:r>
      <w:r>
        <w:rPr>
          <w:i/>
        </w:rPr>
        <w:t xml:space="preserve">брейншторминг). </w:t>
      </w:r>
      <w:r>
        <w:t>Это метод активизации мыслительных</w:t>
      </w:r>
      <w:r>
        <w:rPr>
          <w:spacing w:val="1"/>
        </w:rPr>
        <w:t xml:space="preserve"> </w:t>
      </w:r>
      <w:r>
        <w:t>процессов путем совместного поиска решения трудной проблемы</w:t>
      </w:r>
      <w:r>
        <w:rPr>
          <w:spacing w:val="1"/>
        </w:rPr>
        <w:t xml:space="preserve"> </w:t>
      </w:r>
      <w:r>
        <w:t>(предложен американским психологом А.Осборном). В процессе</w:t>
      </w:r>
      <w:r>
        <w:rPr>
          <w:spacing w:val="1"/>
        </w:rPr>
        <w:t xml:space="preserve"> </w:t>
      </w:r>
      <w:r>
        <w:t>мозговой</w:t>
      </w:r>
      <w:r>
        <w:rPr>
          <w:spacing w:val="-4"/>
        </w:rPr>
        <w:t xml:space="preserve"> </w:t>
      </w:r>
      <w:r>
        <w:t>атаки</w:t>
      </w:r>
      <w:r>
        <w:rPr>
          <w:spacing w:val="-4"/>
        </w:rPr>
        <w:t xml:space="preserve"> </w:t>
      </w:r>
      <w:r>
        <w:t>обстановка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в которую</w:t>
      </w:r>
      <w:r>
        <w:rPr>
          <w:spacing w:val="77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человек,</w:t>
      </w:r>
      <w:r>
        <w:rPr>
          <w:spacing w:val="-7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непринужденной, участники</w:t>
      </w:r>
    </w:p>
    <w:p w14:paraId="46A253C8" w14:textId="77777777" w:rsidR="00EF6D44" w:rsidRDefault="00000000" w:rsidP="003F62A3">
      <w:pPr>
        <w:pStyle w:val="a3"/>
        <w:ind w:left="761" w:firstLine="0"/>
        <w:jc w:val="both"/>
      </w:pPr>
      <w:r>
        <w:t>249</w:t>
      </w:r>
    </w:p>
    <w:p w14:paraId="5C74F3F3" w14:textId="77777777" w:rsidR="00EF6D44" w:rsidRDefault="00000000" w:rsidP="003F62A3">
      <w:pPr>
        <w:pStyle w:val="a3"/>
        <w:ind w:right="303" w:hanging="1"/>
        <w:jc w:val="both"/>
      </w:pPr>
      <w:r>
        <w:t>раскованны, недопустимы критика и самокритика, все идеи, даже</w:t>
      </w:r>
      <w:r>
        <w:rPr>
          <w:spacing w:val="1"/>
        </w:rPr>
        <w:t xml:space="preserve"> </w:t>
      </w:r>
      <w:r>
        <w:t>самые неожиданные, принимаются во внимание, проходят</w:t>
      </w:r>
      <w:r>
        <w:rPr>
          <w:spacing w:val="1"/>
        </w:rPr>
        <w:t xml:space="preserve"> </w:t>
      </w:r>
      <w:r>
        <w:t>групповую экспертизу. У каждого участника должна быть четко</w:t>
      </w:r>
      <w:r>
        <w:rPr>
          <w:spacing w:val="1"/>
        </w:rPr>
        <w:t xml:space="preserve"> </w:t>
      </w:r>
      <w:r>
        <w:t>определенная функция: лидер, новатор, консерватор, аналитик,</w:t>
      </w:r>
      <w:r>
        <w:rPr>
          <w:spacing w:val="1"/>
        </w:rPr>
        <w:t xml:space="preserve"> </w:t>
      </w:r>
      <w:r>
        <w:t>художник. Этот метод не только учит культуре совместного</w:t>
      </w:r>
      <w:r>
        <w:rPr>
          <w:spacing w:val="1"/>
        </w:rPr>
        <w:t xml:space="preserve"> </w:t>
      </w:r>
      <w:r>
        <w:t>обсуждения идей, но и раскрывает творческий потенциал человека,</w:t>
      </w:r>
      <w:r>
        <w:rPr>
          <w:spacing w:val="-78"/>
        </w:rPr>
        <w:t xml:space="preserve"> </w:t>
      </w:r>
      <w:r>
        <w:t>помогает преодолевать стереотипы и шаблоны в мышлении и</w:t>
      </w:r>
      <w:r>
        <w:rPr>
          <w:spacing w:val="1"/>
        </w:rPr>
        <w:t xml:space="preserve"> </w:t>
      </w:r>
      <w:r>
        <w:t>поведении.</w:t>
      </w:r>
    </w:p>
    <w:p w14:paraId="0DBF9862" w14:textId="77777777" w:rsidR="00EF6D44" w:rsidRDefault="00000000" w:rsidP="003F62A3">
      <w:pPr>
        <w:pStyle w:val="a3"/>
        <w:ind w:right="280"/>
        <w:jc w:val="both"/>
      </w:pPr>
      <w:r>
        <w:t>На основе применения метода групповой генерации идей в</w:t>
      </w:r>
      <w:r>
        <w:rPr>
          <w:spacing w:val="1"/>
        </w:rPr>
        <w:t xml:space="preserve"> </w:t>
      </w:r>
      <w:r>
        <w:t>конце 1950-х - начале 1960-х годов американским психологом У.</w:t>
      </w:r>
      <w:r>
        <w:rPr>
          <w:spacing w:val="1"/>
        </w:rPr>
        <w:t xml:space="preserve"> </w:t>
      </w:r>
      <w:r>
        <w:t>Гордоном был разработан метод коллективной творческой</w:t>
      </w:r>
      <w:r>
        <w:rPr>
          <w:spacing w:val="1"/>
        </w:rPr>
        <w:t xml:space="preserve"> </w:t>
      </w:r>
      <w:r>
        <w:t>деятельности и учебного исследования, основанный на</w:t>
      </w:r>
      <w:r>
        <w:rPr>
          <w:spacing w:val="1"/>
        </w:rPr>
        <w:t xml:space="preserve"> </w:t>
      </w:r>
      <w:r>
        <w:t>целенаправленном использовании интуитивно-образного,</w:t>
      </w:r>
      <w:r>
        <w:rPr>
          <w:spacing w:val="1"/>
        </w:rPr>
        <w:t xml:space="preserve"> </w:t>
      </w:r>
      <w:r>
        <w:t xml:space="preserve">метафорического мышления участника - </w:t>
      </w:r>
      <w:r>
        <w:rPr>
          <w:u w:val="single"/>
        </w:rPr>
        <w:t>синектика</w:t>
      </w:r>
      <w:r>
        <w:t>. Организация</w:t>
      </w:r>
      <w:r>
        <w:rPr>
          <w:spacing w:val="1"/>
        </w:rPr>
        <w:t xml:space="preserve"> </w:t>
      </w:r>
      <w:r>
        <w:t>работы в синектике включает следующие моменты: 1)</w:t>
      </w:r>
      <w:r>
        <w:rPr>
          <w:spacing w:val="1"/>
        </w:rPr>
        <w:t xml:space="preserve"> </w:t>
      </w:r>
      <w:r>
        <w:t>первоначальная постановка проблемы; 2) анализ проблемы и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выяснение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77"/>
        </w:rPr>
        <w:t xml:space="preserve"> </w:t>
      </w:r>
      <w:r>
        <w:t>решения проблемы; 4) переформулирование проблемы каждым</w:t>
      </w:r>
      <w:r>
        <w:rPr>
          <w:spacing w:val="1"/>
        </w:rPr>
        <w:t xml:space="preserve"> </w:t>
      </w:r>
      <w:r>
        <w:t>учащимся в собственном понимании; 5) совместный выбор одного</w:t>
      </w:r>
      <w:r>
        <w:rPr>
          <w:spacing w:val="-77"/>
        </w:rPr>
        <w:t xml:space="preserve"> </w:t>
      </w:r>
      <w:r>
        <w:t>из вариантов переформулированной проблемы; 6) выдвижение</w:t>
      </w:r>
      <w:r>
        <w:rPr>
          <w:spacing w:val="1"/>
        </w:rPr>
        <w:t xml:space="preserve"> </w:t>
      </w:r>
      <w:r>
        <w:t>образных аналогий - ключевой этап для синектики; 7) «подгонка»</w:t>
      </w:r>
      <w:r>
        <w:rPr>
          <w:spacing w:val="1"/>
        </w:rPr>
        <w:t xml:space="preserve"> </w:t>
      </w:r>
      <w:r>
        <w:t>намеченных</w:t>
      </w:r>
      <w:r>
        <w:rPr>
          <w:spacing w:val="-3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проблемы.</w:t>
      </w:r>
    </w:p>
    <w:p w14:paraId="0A4598AF" w14:textId="77777777" w:rsidR="00EF6D44" w:rsidRDefault="00000000" w:rsidP="003F62A3">
      <w:pPr>
        <w:pStyle w:val="a3"/>
        <w:ind w:right="370" w:firstLine="0"/>
        <w:jc w:val="both"/>
      </w:pPr>
      <w:r>
        <w:t>Роль эксперта во время совместной работы выполняет учитель или</w:t>
      </w:r>
      <w:r>
        <w:rPr>
          <w:spacing w:val="-77"/>
        </w:rPr>
        <w:t xml:space="preserve"> </w:t>
      </w:r>
      <w:r>
        <w:t>подготовленный учащийся, что требует от них псхолого-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отдачи.</w:t>
      </w:r>
    </w:p>
    <w:p w14:paraId="2AFF2414" w14:textId="77777777" w:rsidR="00EF6D44" w:rsidRDefault="00000000" w:rsidP="003F62A3">
      <w:pPr>
        <w:pStyle w:val="a3"/>
        <w:jc w:val="both"/>
      </w:pPr>
      <w:r>
        <w:rPr>
          <w:u w:val="single"/>
        </w:rPr>
        <w:t>Дискуссия.</w:t>
      </w:r>
      <w:r>
        <w:rPr>
          <w:spacing w:val="-3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осуществляется интенсивное и</w:t>
      </w:r>
      <w:r>
        <w:rPr>
          <w:spacing w:val="-3"/>
        </w:rPr>
        <w:t xml:space="preserve"> </w:t>
      </w:r>
      <w:r>
        <w:t>продуктивное</w:t>
      </w:r>
    </w:p>
    <w:p w14:paraId="1917D71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2A2DC81" w14:textId="77777777" w:rsidR="00EF6D44" w:rsidRDefault="00000000" w:rsidP="003F62A3">
      <w:pPr>
        <w:pStyle w:val="a3"/>
        <w:ind w:right="771" w:firstLine="0"/>
        <w:jc w:val="both"/>
      </w:pPr>
      <w:r>
        <w:t>решение групповой задачи путем обмена мнениями, в котором</w:t>
      </w:r>
      <w:r>
        <w:rPr>
          <w:spacing w:val="1"/>
        </w:rPr>
        <w:t xml:space="preserve"> </w:t>
      </w:r>
      <w:r>
        <w:t>участники отстаивают личные субъективные точки зрения,</w:t>
      </w:r>
      <w:r>
        <w:rPr>
          <w:spacing w:val="1"/>
        </w:rPr>
        <w:t xml:space="preserve"> </w:t>
      </w:r>
      <w:r>
        <w:t>является дискуссия. Этот метод давно и успешно применяется в</w:t>
      </w:r>
      <w:r>
        <w:rPr>
          <w:spacing w:val="-77"/>
        </w:rPr>
        <w:t xml:space="preserve"> </w:t>
      </w:r>
      <w:r>
        <w:t>учебных заведениях западного мира и в целом ряде случаев</w:t>
      </w:r>
      <w:r>
        <w:rPr>
          <w:spacing w:val="1"/>
        </w:rPr>
        <w:t xml:space="preserve"> </w:t>
      </w:r>
      <w:r>
        <w:t>обеспечивает хорошие результаты при решении тех задач, где</w:t>
      </w:r>
      <w:r>
        <w:rPr>
          <w:spacing w:val="1"/>
        </w:rPr>
        <w:t xml:space="preserve"> </w:t>
      </w:r>
      <w:r>
        <w:t>другие методы оказываются менее эффективными. С помощью</w:t>
      </w:r>
      <w:r>
        <w:rPr>
          <w:spacing w:val="1"/>
        </w:rPr>
        <w:t xml:space="preserve"> </w:t>
      </w:r>
      <w:r>
        <w:t>дискуссии учащиеся приобретают новые знания, укрепляются в</w:t>
      </w:r>
      <w:r>
        <w:rPr>
          <w:spacing w:val="-77"/>
        </w:rPr>
        <w:t xml:space="preserve"> </w:t>
      </w:r>
      <w:r>
        <w:t>собственном мнении, учатся его отстаивать. Главной функцией</w:t>
      </w:r>
      <w:r>
        <w:rPr>
          <w:spacing w:val="1"/>
        </w:rPr>
        <w:t xml:space="preserve"> </w:t>
      </w:r>
      <w:r>
        <w:t>учебной дискуссии является стимулирование познавательного</w:t>
      </w:r>
      <w:r>
        <w:rPr>
          <w:spacing w:val="1"/>
        </w:rPr>
        <w:t xml:space="preserve"> </w:t>
      </w:r>
      <w:r>
        <w:t>интереса; вспомогательными функциями являются 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-5"/>
        </w:rPr>
        <w:t xml:space="preserve"> </w:t>
      </w:r>
      <w:r>
        <w:t>воспитывающая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контрольно-коррекционная.</w:t>
      </w:r>
    </w:p>
    <w:p w14:paraId="7CF20A37" w14:textId="77777777" w:rsidR="00EF6D44" w:rsidRDefault="00000000" w:rsidP="003F62A3">
      <w:pPr>
        <w:pStyle w:val="a3"/>
        <w:ind w:right="246" w:firstLine="0"/>
        <w:jc w:val="both"/>
      </w:pPr>
      <w:r>
        <w:t>Содержательная подготовка заключается в накоплении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предстоящей дискуссии,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формальная - в выборе формы изложения этих знаний. Без знаний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беспредметной,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мысли, убедить оппонентов - лишенной привлекательности,</w:t>
      </w:r>
      <w:r>
        <w:rPr>
          <w:spacing w:val="1"/>
        </w:rPr>
        <w:t xml:space="preserve"> </w:t>
      </w:r>
      <w:r>
        <w:t>запутанной и противоречивой. Поэтому учитель должен</w:t>
      </w:r>
      <w:r>
        <w:rPr>
          <w:spacing w:val="1"/>
        </w:rPr>
        <w:t xml:space="preserve"> </w:t>
      </w:r>
      <w:r>
        <w:t>позаботиться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74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ясно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излагать</w:t>
      </w:r>
      <w:r>
        <w:rPr>
          <w:spacing w:val="-77"/>
        </w:rPr>
        <w:t xml:space="preserve"> </w:t>
      </w:r>
      <w:r>
        <w:t>свои мысли, четко и однозначно формулировать вопросы,</w:t>
      </w:r>
      <w:r>
        <w:rPr>
          <w:spacing w:val="1"/>
        </w:rPr>
        <w:t xml:space="preserve"> </w:t>
      </w:r>
      <w:r>
        <w:t>приводить конкретные доказательства. Элементы дискуссии</w:t>
      </w:r>
      <w:r>
        <w:rPr>
          <w:spacing w:val="1"/>
        </w:rPr>
        <w:t xml:space="preserve"> </w:t>
      </w:r>
      <w:r>
        <w:t>практикуются уже в школе второй ступени, в полном объеме метод</w:t>
      </w:r>
      <w:r>
        <w:rPr>
          <w:spacing w:val="-77"/>
        </w:rPr>
        <w:t xml:space="preserve"> </w:t>
      </w:r>
      <w:r>
        <w:t>используется в старших классах. Учащихся</w:t>
      </w:r>
      <w:r>
        <w:rPr>
          <w:spacing w:val="80"/>
        </w:rPr>
        <w:t xml:space="preserve"> </w:t>
      </w:r>
      <w:r>
        <w:t>учат</w:t>
      </w:r>
      <w:r>
        <w:rPr>
          <w:spacing w:val="80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ведения дискуссии.</w:t>
      </w:r>
    </w:p>
    <w:p w14:paraId="6C7ED983" w14:textId="77777777" w:rsidR="00EF6D44" w:rsidRDefault="00000000" w:rsidP="003F62A3">
      <w:pPr>
        <w:pStyle w:val="a3"/>
        <w:ind w:left="761" w:firstLine="0"/>
        <w:jc w:val="both"/>
      </w:pPr>
      <w:r>
        <w:t>250</w:t>
      </w:r>
    </w:p>
    <w:p w14:paraId="596B6868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 xml:space="preserve">Методы контроля и самоконтроля. </w:t>
      </w:r>
      <w:r>
        <w:t>К этой группе относятся</w:t>
      </w:r>
      <w:r>
        <w:rPr>
          <w:spacing w:val="1"/>
        </w:rPr>
        <w:t xml:space="preserve"> </w:t>
      </w:r>
      <w:r>
        <w:rPr>
          <w:u w:val="single"/>
        </w:rPr>
        <w:t>устные методы</w:t>
      </w:r>
      <w:r>
        <w:t xml:space="preserve"> _контроля - индивидуальный, фронтальный,</w:t>
      </w:r>
      <w:r>
        <w:rPr>
          <w:spacing w:val="1"/>
        </w:rPr>
        <w:t xml:space="preserve"> </w:t>
      </w:r>
      <w:r>
        <w:t>уплотненный опросы, Последний</w:t>
      </w:r>
      <w:r>
        <w:rPr>
          <w:spacing w:val="1"/>
        </w:rPr>
        <w:t xml:space="preserve"> </w:t>
      </w:r>
      <w:r>
        <w:t>направлен на устранение</w:t>
      </w:r>
      <w:r>
        <w:rPr>
          <w:spacing w:val="1"/>
        </w:rPr>
        <w:t xml:space="preserve"> </w:t>
      </w:r>
      <w:r>
        <w:t>недостатков индивидуальной работы. В течение 15-20 минут</w:t>
      </w:r>
      <w:r>
        <w:rPr>
          <w:spacing w:val="1"/>
        </w:rPr>
        <w:t xml:space="preserve"> </w:t>
      </w:r>
      <w:r>
        <w:t>учащиеся в малых группах работают над заданием: 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-77"/>
        </w:rPr>
        <w:t xml:space="preserve"> </w:t>
      </w:r>
      <w:r>
        <w:t>у доски, работа по карточкам, отдельные ученики могут выполнять</w:t>
      </w:r>
      <w:r>
        <w:rPr>
          <w:spacing w:val="-7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опрашивающего учителя. В результате оценивается</w:t>
      </w:r>
      <w:r>
        <w:rPr>
          <w:spacing w:val="1"/>
        </w:rPr>
        <w:t xml:space="preserve"> </w:t>
      </w:r>
      <w:r>
        <w:t>половина класса, на следующем уроке - другая половина. Учитель</w:t>
      </w:r>
      <w:r>
        <w:rPr>
          <w:spacing w:val="1"/>
        </w:rPr>
        <w:t xml:space="preserve"> </w:t>
      </w:r>
      <w:r>
        <w:t>координирует всю эту работу. Достаточно разнообразны</w:t>
      </w:r>
      <w:r>
        <w:rPr>
          <w:spacing w:val="1"/>
        </w:rPr>
        <w:t xml:space="preserve"> </w:t>
      </w:r>
      <w:r>
        <w:rPr>
          <w:u w:val="single"/>
        </w:rPr>
        <w:t>письменные методы контроля</w:t>
      </w:r>
      <w:r>
        <w:t>: самостоятельные, итоговые работы,</w:t>
      </w:r>
      <w:r>
        <w:rPr>
          <w:spacing w:val="-77"/>
        </w:rPr>
        <w:t xml:space="preserve"> </w:t>
      </w:r>
      <w:r>
        <w:t>диктанты,</w:t>
      </w:r>
      <w:r>
        <w:rPr>
          <w:spacing w:val="-3"/>
        </w:rPr>
        <w:t xml:space="preserve"> </w:t>
      </w:r>
      <w:r>
        <w:t>изложения,</w:t>
      </w:r>
      <w:r>
        <w:rPr>
          <w:spacing w:val="-3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рефератов,</w:t>
      </w:r>
      <w:r>
        <w:rPr>
          <w:spacing w:val="-5"/>
        </w:rPr>
        <w:t xml:space="preserve"> </w:t>
      </w:r>
      <w:r>
        <w:t>докладов.</w:t>
      </w:r>
    </w:p>
    <w:p w14:paraId="08913454" w14:textId="77777777" w:rsidR="00EF6D44" w:rsidRDefault="00000000" w:rsidP="003F62A3">
      <w:pPr>
        <w:pStyle w:val="a3"/>
        <w:ind w:right="1245"/>
        <w:jc w:val="both"/>
      </w:pPr>
      <w:r>
        <w:t>Графи</w:t>
      </w:r>
      <w:r>
        <w:rPr>
          <w:u w:val="single"/>
        </w:rPr>
        <w:t>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 проверки</w:t>
      </w:r>
      <w:r>
        <w:rPr>
          <w:spacing w:val="1"/>
        </w:rPr>
        <w:t xml:space="preserve"> </w:t>
      </w:r>
      <w:r>
        <w:t>заключаются в том, что</w:t>
      </w:r>
      <w:r>
        <w:rPr>
          <w:spacing w:val="1"/>
        </w:rPr>
        <w:t xml:space="preserve"> </w:t>
      </w:r>
      <w:r>
        <w:t>учитель исходя из специфики учебного предмета использует</w:t>
      </w:r>
      <w:r>
        <w:rPr>
          <w:spacing w:val="-78"/>
        </w:rPr>
        <w:t xml:space="preserve"> </w:t>
      </w:r>
      <w:r>
        <w:t>различные таблицы, схемы и графики в процессе изложения</w:t>
      </w:r>
      <w:r>
        <w:rPr>
          <w:spacing w:val="-77"/>
        </w:rPr>
        <w:t xml:space="preserve"> </w:t>
      </w:r>
      <w:r>
        <w:t>материала.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контроле</w:t>
      </w:r>
      <w:r>
        <w:rPr>
          <w:spacing w:val="-4"/>
        </w:rPr>
        <w:t xml:space="preserve"> </w:t>
      </w:r>
      <w:r>
        <w:t>ученикам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составить</w:t>
      </w:r>
    </w:p>
    <w:p w14:paraId="4591262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C706886" w14:textId="77777777" w:rsidR="00EF6D44" w:rsidRDefault="00000000" w:rsidP="003F62A3">
      <w:pPr>
        <w:pStyle w:val="a3"/>
        <w:ind w:right="254" w:firstLine="0"/>
        <w:jc w:val="both"/>
      </w:pPr>
      <w:r>
        <w:t>графический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>заполнить</w:t>
      </w:r>
      <w:r>
        <w:rPr>
          <w:spacing w:val="-3"/>
        </w:rPr>
        <w:t xml:space="preserve"> </w:t>
      </w:r>
      <w:r>
        <w:t>таблицу,</w:t>
      </w:r>
      <w:r>
        <w:rPr>
          <w:spacing w:val="-77"/>
        </w:rPr>
        <w:t xml:space="preserve"> </w:t>
      </w:r>
      <w:r>
        <w:t>начертить</w:t>
      </w:r>
      <w:r>
        <w:rPr>
          <w:spacing w:val="1"/>
        </w:rPr>
        <w:t xml:space="preserve"> </w:t>
      </w:r>
      <w:r>
        <w:t>схему и</w:t>
      </w:r>
      <w:r>
        <w:rPr>
          <w:spacing w:val="-2"/>
        </w:rPr>
        <w:t xml:space="preserve"> </w:t>
      </w:r>
      <w:r>
        <w:t>т.п.</w:t>
      </w:r>
    </w:p>
    <w:p w14:paraId="2F66C0C9" w14:textId="77777777" w:rsidR="00EF6D44" w:rsidRDefault="00000000" w:rsidP="003F62A3">
      <w:pPr>
        <w:pStyle w:val="a3"/>
        <w:ind w:left="761" w:firstLine="0"/>
        <w:jc w:val="both"/>
      </w:pPr>
      <w:r>
        <w:t>Програ</w:t>
      </w:r>
      <w:r>
        <w:rPr>
          <w:u w:val="single"/>
        </w:rPr>
        <w:t>ммированные</w:t>
      </w:r>
      <w:r>
        <w:rPr>
          <w:spacing w:val="75"/>
          <w:u w:val="single"/>
        </w:rPr>
        <w:t xml:space="preserve"> </w:t>
      </w:r>
      <w:r>
        <w:rPr>
          <w:u w:val="single"/>
        </w:rPr>
        <w:t>методы</w:t>
      </w:r>
      <w:r>
        <w:rPr>
          <w:spacing w:val="73"/>
          <w:u w:val="single"/>
        </w:rPr>
        <w:t xml:space="preserve"> </w:t>
      </w:r>
      <w:r>
        <w:rPr>
          <w:u w:val="single"/>
        </w:rPr>
        <w:t>контроля</w:t>
      </w:r>
    </w:p>
    <w:p w14:paraId="13FEAC46" w14:textId="77777777" w:rsidR="00EF6D44" w:rsidRDefault="00000000" w:rsidP="003F62A3">
      <w:pPr>
        <w:pStyle w:val="a3"/>
        <w:ind w:right="280"/>
        <w:jc w:val="both"/>
      </w:pPr>
      <w:r>
        <w:t>При программированном контроле знаний своеобразно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обязательно</w:t>
      </w:r>
      <w:r>
        <w:rPr>
          <w:spacing w:val="-77"/>
        </w:rPr>
        <w:t xml:space="preserve"> </w:t>
      </w:r>
      <w:r>
        <w:t>предусматриваются после усвоения каждой порции учебного</w:t>
      </w:r>
      <w:r>
        <w:rPr>
          <w:spacing w:val="1"/>
        </w:rPr>
        <w:t xml:space="preserve"> </w:t>
      </w:r>
      <w:r>
        <w:t>материала и преследуют тройственную цель: тренаж, обратная</w:t>
      </w:r>
      <w:r>
        <w:rPr>
          <w:spacing w:val="1"/>
        </w:rPr>
        <w:t xml:space="preserve"> </w:t>
      </w:r>
      <w:r>
        <w:t>связь и контроль. Используются безмашинный и машинный</w:t>
      </w:r>
      <w:r>
        <w:rPr>
          <w:spacing w:val="1"/>
        </w:rPr>
        <w:t xml:space="preserve"> </w:t>
      </w:r>
      <w:r>
        <w:t>способы организации выполнения заданий и упражнений. При</w:t>
      </w:r>
      <w:r>
        <w:rPr>
          <w:spacing w:val="1"/>
        </w:rPr>
        <w:t xml:space="preserve"> </w:t>
      </w:r>
      <w:r>
        <w:t>машинном способе тренировочные упражнения и контрольные</w:t>
      </w:r>
      <w:r>
        <w:rPr>
          <w:spacing w:val="1"/>
        </w:rPr>
        <w:t xml:space="preserve"> </w:t>
      </w:r>
      <w:r>
        <w:t>задания выполняются на экране дисплея. Учащиеся тут же</w:t>
      </w:r>
      <w:r>
        <w:rPr>
          <w:spacing w:val="1"/>
        </w:rPr>
        <w:t xml:space="preserve"> </w:t>
      </w:r>
      <w:r>
        <w:t>получают подкрепление правильности своих ответов, что является</w:t>
      </w:r>
      <w:r>
        <w:rPr>
          <w:spacing w:val="-77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преимуществ</w:t>
      </w:r>
      <w:r>
        <w:rPr>
          <w:spacing w:val="77"/>
        </w:rPr>
        <w:t xml:space="preserve"> </w:t>
      </w:r>
      <w:r>
        <w:t>программированного</w:t>
      </w:r>
      <w:r>
        <w:rPr>
          <w:spacing w:val="-2"/>
        </w:rPr>
        <w:t xml:space="preserve"> </w:t>
      </w:r>
      <w:r>
        <w:t>обучения.</w:t>
      </w:r>
    </w:p>
    <w:p w14:paraId="2C23B752" w14:textId="77777777" w:rsidR="00EF6D44" w:rsidRDefault="00000000" w:rsidP="003F62A3">
      <w:pPr>
        <w:pStyle w:val="a3"/>
        <w:ind w:right="438"/>
        <w:jc w:val="both"/>
      </w:pPr>
      <w:r>
        <w:t>Наиболее распространенным методом организации</w:t>
      </w:r>
      <w:r>
        <w:rPr>
          <w:spacing w:val="1"/>
        </w:rPr>
        <w:t xml:space="preserve"> </w:t>
      </w:r>
      <w:r>
        <w:t>программированного контроля является альтернативный выбор</w:t>
      </w:r>
      <w:r>
        <w:rPr>
          <w:spacing w:val="1"/>
        </w:rPr>
        <w:t xml:space="preserve"> </w:t>
      </w:r>
      <w:r>
        <w:t>правильного ответа из нескольких правдоподобных. Современные</w:t>
      </w:r>
      <w:r>
        <w:rPr>
          <w:spacing w:val="-77"/>
        </w:rPr>
        <w:t xml:space="preserve"> </w:t>
      </w:r>
      <w:r>
        <w:t>компьютеры позволяют вводить и анализировать самостоятельно</w:t>
      </w:r>
      <w:r>
        <w:rPr>
          <w:spacing w:val="1"/>
        </w:rPr>
        <w:t xml:space="preserve"> </w:t>
      </w:r>
      <w:r>
        <w:t>сконструированные</w:t>
      </w:r>
      <w:r>
        <w:rPr>
          <w:spacing w:val="1"/>
        </w:rPr>
        <w:t xml:space="preserve"> </w:t>
      </w:r>
      <w:r>
        <w:t>ответы (в виде предложений, слов, формул,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знакосочетаний). Варианты проверочных заданий,</w:t>
      </w:r>
      <w:r>
        <w:rPr>
          <w:spacing w:val="1"/>
        </w:rPr>
        <w:t xml:space="preserve"> </w:t>
      </w:r>
      <w:r>
        <w:t>которые можно разработать и предложить с помощью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72"/>
        </w:rPr>
        <w:t xml:space="preserve"> </w:t>
      </w:r>
      <w:r>
        <w:t>компьютера,</w:t>
      </w:r>
      <w:r>
        <w:rPr>
          <w:spacing w:val="-2"/>
        </w:rPr>
        <w:t xml:space="preserve"> </w:t>
      </w:r>
      <w:r>
        <w:t>многообразны</w:t>
      </w:r>
      <w:r>
        <w:rPr>
          <w:spacing w:val="7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ТСО и</w:t>
      </w:r>
      <w:r>
        <w:rPr>
          <w:spacing w:val="-2"/>
        </w:rPr>
        <w:t xml:space="preserve"> </w:t>
      </w:r>
      <w:r>
        <w:t>методике</w:t>
      </w:r>
      <w:r>
        <w:rPr>
          <w:spacing w:val="-2"/>
        </w:rPr>
        <w:t xml:space="preserve"> </w:t>
      </w:r>
      <w:r>
        <w:t>их использования.</w:t>
      </w:r>
    </w:p>
    <w:p w14:paraId="713C9FF9" w14:textId="77777777" w:rsidR="00EF6D44" w:rsidRDefault="00000000" w:rsidP="003F62A3">
      <w:pPr>
        <w:pStyle w:val="a3"/>
        <w:ind w:right="254"/>
        <w:jc w:val="both"/>
      </w:pPr>
      <w:r>
        <w:rPr>
          <w:u w:val="single"/>
        </w:rPr>
        <w:t>Лабораторный ко</w:t>
      </w:r>
      <w:r>
        <w:t>нтроль направлен на проверку умений</w:t>
      </w:r>
      <w:r>
        <w:rPr>
          <w:spacing w:val="1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будет</w:t>
      </w:r>
      <w:r>
        <w:rPr>
          <w:spacing w:val="-77"/>
        </w:rPr>
        <w:t xml:space="preserve"> </w:t>
      </w:r>
      <w:r>
        <w:t>использовано на уроке. Часто сочетается с письменными и</w:t>
      </w:r>
      <w:r>
        <w:rPr>
          <w:spacing w:val="1"/>
        </w:rPr>
        <w:t xml:space="preserve"> </w:t>
      </w:r>
      <w:r>
        <w:t>графическими работами, решением экспериментальных 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опытов.</w:t>
      </w:r>
    </w:p>
    <w:p w14:paraId="3DD215D5" w14:textId="77777777" w:rsidR="00EF6D44" w:rsidRDefault="00000000" w:rsidP="003F62A3">
      <w:pPr>
        <w:pStyle w:val="a3"/>
        <w:ind w:right="247"/>
        <w:jc w:val="both"/>
      </w:pPr>
      <w:r>
        <w:rPr>
          <w:u w:val="single"/>
        </w:rPr>
        <w:t>Самоконтроль</w:t>
      </w:r>
      <w:r>
        <w:rPr>
          <w:spacing w:val="87"/>
        </w:rPr>
        <w:t xml:space="preserve"> </w:t>
      </w:r>
      <w:r>
        <w:t>предполагает</w:t>
      </w:r>
      <w:r>
        <w:rPr>
          <w:spacing w:val="10"/>
        </w:rPr>
        <w:t xml:space="preserve"> </w:t>
      </w:r>
      <w:r>
        <w:t>формирование</w:t>
      </w:r>
      <w:r>
        <w:rPr>
          <w:spacing w:val="8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 самостоятельно находить допущенные ошибки, неточности,</w:t>
      </w:r>
      <w:r>
        <w:rPr>
          <w:spacing w:val="-78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обнаруживаемых</w:t>
      </w:r>
      <w:r>
        <w:rPr>
          <w:spacing w:val="1"/>
        </w:rPr>
        <w:t xml:space="preserve"> </w:t>
      </w:r>
      <w:r>
        <w:t>пробелов.</w:t>
      </w:r>
    </w:p>
    <w:p w14:paraId="3F9C6851" w14:textId="77777777" w:rsidR="00EF6D44" w:rsidRDefault="00000000" w:rsidP="003F62A3">
      <w:pPr>
        <w:pStyle w:val="a3"/>
        <w:jc w:val="both"/>
      </w:pPr>
      <w:r>
        <w:t>К</w:t>
      </w:r>
      <w:r>
        <w:rPr>
          <w:spacing w:val="-4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относятся</w:t>
      </w:r>
      <w:r>
        <w:rPr>
          <w:spacing w:val="74"/>
        </w:rPr>
        <w:t xml:space="preserve"> </w:t>
      </w:r>
      <w:r>
        <w:rPr>
          <w:u w:val="single"/>
        </w:rPr>
        <w:t>коллоквиум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промежуточная</w:t>
      </w:r>
      <w:r>
        <w:rPr>
          <w:spacing w:val="-77"/>
        </w:rPr>
        <w:t xml:space="preserve"> </w:t>
      </w:r>
      <w:r>
        <w:t>форма, зачетная система, фиксирующая завершение учащимися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заданий.</w:t>
      </w:r>
    </w:p>
    <w:p w14:paraId="6E5AC064" w14:textId="77777777" w:rsidR="00EF6D44" w:rsidRDefault="00000000" w:rsidP="003F62A3">
      <w:pPr>
        <w:pStyle w:val="a3"/>
        <w:ind w:left="761" w:firstLine="0"/>
        <w:jc w:val="both"/>
      </w:pPr>
      <w:r>
        <w:t>251</w:t>
      </w:r>
    </w:p>
    <w:p w14:paraId="2A93BBC8" w14:textId="77777777" w:rsidR="00EF6D44" w:rsidRDefault="00000000" w:rsidP="003F62A3">
      <w:pPr>
        <w:pStyle w:val="a3"/>
        <w:ind w:right="538" w:firstLine="0"/>
        <w:jc w:val="both"/>
      </w:pPr>
      <w:r>
        <w:t>Эти формы требуют большой глубины ответов. Специфической</w:t>
      </w:r>
      <w:r>
        <w:rPr>
          <w:spacing w:val="1"/>
        </w:rPr>
        <w:t xml:space="preserve"> </w:t>
      </w:r>
      <w:r>
        <w:t>формой проверки и оценки знаний является экзамен. Он</w:t>
      </w:r>
      <w:r>
        <w:rPr>
          <w:spacing w:val="1"/>
        </w:rPr>
        <w:t xml:space="preserve"> </w:t>
      </w:r>
      <w:r>
        <w:t>организуется в виде индивидуальных монологических ответов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вопрос.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экзамены</w:t>
      </w:r>
      <w:r>
        <w:rPr>
          <w:spacing w:val="-77"/>
        </w:rPr>
        <w:t xml:space="preserve"> </w:t>
      </w:r>
      <w:r>
        <w:t>были введены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 году.</w:t>
      </w:r>
    </w:p>
    <w:p w14:paraId="0097C07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8BEB89E" w14:textId="77777777" w:rsidR="00EF6D44" w:rsidRDefault="00000000" w:rsidP="003F62A3">
      <w:pPr>
        <w:pStyle w:val="a3"/>
        <w:ind w:right="253"/>
        <w:jc w:val="both"/>
      </w:pPr>
      <w:r>
        <w:rPr>
          <w:b/>
        </w:rPr>
        <w:t xml:space="preserve">Обучающее </w:t>
      </w:r>
      <w:r>
        <w:t>значение группы названных методов контроля и</w:t>
      </w:r>
      <w:r>
        <w:rPr>
          <w:spacing w:val="1"/>
        </w:rPr>
        <w:t xml:space="preserve"> </w:t>
      </w:r>
      <w:r>
        <w:t>самоконтроля заключается в углублении и упрочении знаний</w:t>
      </w:r>
      <w:r>
        <w:rPr>
          <w:spacing w:val="1"/>
        </w:rPr>
        <w:t xml:space="preserve"> </w:t>
      </w:r>
      <w:r>
        <w:t>школьников, в большом количестве обратной диагностической</w:t>
      </w:r>
      <w:r>
        <w:rPr>
          <w:spacing w:val="1"/>
        </w:rPr>
        <w:t xml:space="preserve"> </w:t>
      </w:r>
      <w:r>
        <w:t>информации, дающей учителю основания для уточнения методов</w:t>
      </w:r>
      <w:r>
        <w:rPr>
          <w:spacing w:val="1"/>
        </w:rPr>
        <w:t xml:space="preserve"> </w:t>
      </w:r>
      <w:r>
        <w:t>работы и коррекции знаний, степени развития каждого ученика.</w:t>
      </w:r>
      <w:r>
        <w:rPr>
          <w:spacing w:val="1"/>
        </w:rPr>
        <w:t xml:space="preserve"> </w:t>
      </w:r>
      <w:r>
        <w:rPr>
          <w:b/>
        </w:rPr>
        <w:t xml:space="preserve">Развивающий </w:t>
      </w:r>
      <w:r>
        <w:t>эффект является следствием предельной</w:t>
      </w:r>
      <w:r>
        <w:rPr>
          <w:spacing w:val="1"/>
        </w:rPr>
        <w:t xml:space="preserve"> </w:t>
      </w:r>
      <w:r>
        <w:t>мобилизации учащимися своих духовных сил и способностей в</w:t>
      </w:r>
      <w:r>
        <w:rPr>
          <w:spacing w:val="1"/>
        </w:rPr>
        <w:t xml:space="preserve"> </w:t>
      </w:r>
      <w:r>
        <w:t>учебной ситуации, активизации памяти, способов мышления,</w:t>
      </w:r>
      <w:r>
        <w:rPr>
          <w:spacing w:val="1"/>
        </w:rPr>
        <w:t xml:space="preserve"> </w:t>
      </w:r>
      <w:r>
        <w:t xml:space="preserve">развитии устной и письменной речи. </w:t>
      </w:r>
      <w:r>
        <w:rPr>
          <w:b/>
        </w:rPr>
        <w:t xml:space="preserve">Воспитательное </w:t>
      </w:r>
      <w:r>
        <w:t>влияние</w:t>
      </w:r>
      <w:r>
        <w:rPr>
          <w:spacing w:val="1"/>
        </w:rPr>
        <w:t xml:space="preserve"> </w:t>
      </w:r>
      <w:r>
        <w:t>выражается в формировании у школьников чувства</w:t>
      </w:r>
      <w:r>
        <w:rPr>
          <w:spacing w:val="1"/>
        </w:rPr>
        <w:t xml:space="preserve"> </w:t>
      </w:r>
      <w:r>
        <w:t>ответственности, умении сосредоточиться, стимулировании</w:t>
      </w:r>
      <w:r>
        <w:rPr>
          <w:spacing w:val="1"/>
        </w:rPr>
        <w:t xml:space="preserve"> </w:t>
      </w:r>
      <w:r>
        <w:t>самоконтроля, развитии добросовестности, пробуждении здорового</w:t>
      </w:r>
      <w:r>
        <w:rPr>
          <w:spacing w:val="-77"/>
        </w:rPr>
        <w:t xml:space="preserve"> </w:t>
      </w:r>
      <w:r>
        <w:t>самолюбия.</w:t>
      </w:r>
    </w:p>
    <w:p w14:paraId="27BD721F" w14:textId="77777777" w:rsidR="00EF6D44" w:rsidRDefault="00000000" w:rsidP="003F62A3">
      <w:pPr>
        <w:ind w:left="221" w:right="455" w:firstLine="540"/>
        <w:jc w:val="both"/>
        <w:rPr>
          <w:sz w:val="32"/>
        </w:rPr>
      </w:pPr>
      <w:r>
        <w:rPr>
          <w:b/>
          <w:sz w:val="32"/>
          <w:u w:val="thick"/>
        </w:rPr>
        <w:t>Выбор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методов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обучения.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Важнейшую</w:t>
      </w:r>
      <w:r>
        <w:rPr>
          <w:spacing w:val="-4"/>
          <w:sz w:val="32"/>
        </w:rPr>
        <w:t xml:space="preserve"> </w:t>
      </w:r>
      <w:r>
        <w:rPr>
          <w:sz w:val="32"/>
        </w:rPr>
        <w:t>сторону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1"/>
          <w:sz w:val="32"/>
        </w:rPr>
        <w:t xml:space="preserve"> </w:t>
      </w:r>
      <w:r>
        <w:rPr>
          <w:sz w:val="32"/>
        </w:rPr>
        <w:t>представляют</w:t>
      </w:r>
      <w:r>
        <w:rPr>
          <w:spacing w:val="-3"/>
          <w:sz w:val="32"/>
        </w:rPr>
        <w:t xml:space="preserve"> </w:t>
      </w:r>
      <w:r>
        <w:rPr>
          <w:sz w:val="32"/>
        </w:rPr>
        <w:t>вопросы</w:t>
      </w:r>
      <w:r>
        <w:rPr>
          <w:spacing w:val="-1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</w:p>
    <w:p w14:paraId="29CFE3B5" w14:textId="77777777" w:rsidR="00EF6D44" w:rsidRDefault="00000000" w:rsidP="003F62A3">
      <w:pPr>
        <w:pStyle w:val="a3"/>
        <w:ind w:right="240" w:firstLine="0"/>
        <w:jc w:val="both"/>
      </w:pPr>
      <w:r>
        <w:t>Критерии выбора должны соответствовать целям и задачам</w:t>
      </w:r>
      <w:r>
        <w:rPr>
          <w:spacing w:val="1"/>
        </w:rPr>
        <w:t xml:space="preserve"> </w:t>
      </w:r>
      <w:r>
        <w:t>обучения;</w:t>
      </w:r>
      <w:r>
        <w:rPr>
          <w:spacing w:val="14"/>
        </w:rPr>
        <w:t xml:space="preserve"> </w:t>
      </w:r>
      <w:r>
        <w:t>специфике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предмета;</w:t>
      </w:r>
      <w:r>
        <w:rPr>
          <w:spacing w:val="15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содержания учебного материала; возрастным, индивидуальным и</w:t>
      </w:r>
      <w:r>
        <w:rPr>
          <w:spacing w:val="1"/>
        </w:rPr>
        <w:t xml:space="preserve"> </w:t>
      </w:r>
      <w:r>
        <w:t>интеллектуальным возможностям школьника. При выборе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7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конечном счете призваны формировать у учащихся учебно-</w:t>
      </w:r>
      <w:r>
        <w:rPr>
          <w:spacing w:val="1"/>
        </w:rPr>
        <w:t xml:space="preserve"> </w:t>
      </w:r>
      <w:r>
        <w:t>практическую готовность к самообразованию, творчески развивать</w:t>
      </w:r>
      <w:r>
        <w:rPr>
          <w:spacing w:val="1"/>
        </w:rPr>
        <w:t xml:space="preserve"> </w:t>
      </w:r>
      <w:r>
        <w:t>и раскрывать индивидуальность личности ученика, его</w:t>
      </w:r>
      <w:r>
        <w:rPr>
          <w:spacing w:val="1"/>
        </w:rPr>
        <w:t xml:space="preserve"> </w:t>
      </w:r>
      <w:r>
        <w:t>потенциальные учебно-познавательные возможности, всячески</w:t>
      </w:r>
      <w:r>
        <w:rPr>
          <w:spacing w:val="1"/>
        </w:rPr>
        <w:t xml:space="preserve"> </w:t>
      </w:r>
      <w:r>
        <w:t>приобщать учащихся</w:t>
      </w:r>
      <w:r>
        <w:rPr>
          <w:spacing w:val="1"/>
        </w:rPr>
        <w:t xml:space="preserve"> </w:t>
      </w:r>
      <w:r>
        <w:t>к исследовательско-поисковой деятельности,</w:t>
      </w:r>
      <w:r>
        <w:rPr>
          <w:spacing w:val="1"/>
        </w:rPr>
        <w:t xml:space="preserve"> </w:t>
      </w:r>
      <w:r>
        <w:t>знакомить со специфическими методами познания самой науки,</w:t>
      </w:r>
      <w:r>
        <w:rPr>
          <w:spacing w:val="1"/>
        </w:rPr>
        <w:t xml:space="preserve"> </w:t>
      </w:r>
      <w:r>
        <w:t>соответствовать возрастным и индивидуально-психологическим</w:t>
      </w:r>
      <w:r>
        <w:rPr>
          <w:spacing w:val="1"/>
        </w:rPr>
        <w:t xml:space="preserve"> </w:t>
      </w:r>
      <w:r>
        <w:t>особенностям развития школы, ее природного и социально-</w:t>
      </w:r>
      <w:r>
        <w:rPr>
          <w:spacing w:val="1"/>
        </w:rPr>
        <w:t xml:space="preserve"> </w:t>
      </w:r>
      <w:r>
        <w:t>производственного окружения, наличия школьного учебного</w:t>
      </w:r>
      <w:r>
        <w:rPr>
          <w:spacing w:val="1"/>
        </w:rPr>
        <w:t xml:space="preserve"> </w:t>
      </w:r>
      <w:r>
        <w:t>оборудования, уровня профессиональной подготовленности,</w:t>
      </w:r>
      <w:r>
        <w:rPr>
          <w:spacing w:val="1"/>
        </w:rPr>
        <w:t xml:space="preserve"> </w:t>
      </w:r>
      <w:r>
        <w:t>жизненного опыта и творческого своеобразия личности самого</w:t>
      </w:r>
      <w:r>
        <w:rPr>
          <w:spacing w:val="1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мастерства.</w:t>
      </w:r>
    </w:p>
    <w:p w14:paraId="275F656E" w14:textId="77777777" w:rsidR="00EF6D44" w:rsidRDefault="00000000" w:rsidP="003F62A3">
      <w:pPr>
        <w:pStyle w:val="a3"/>
        <w:ind w:right="363"/>
        <w:jc w:val="both"/>
      </w:pPr>
      <w:r>
        <w:t>Выбранные учителем методы обучения в значительной мере</w:t>
      </w:r>
      <w:r>
        <w:rPr>
          <w:spacing w:val="1"/>
        </w:rPr>
        <w:t xml:space="preserve"> </w:t>
      </w:r>
      <w:r>
        <w:t>характеризуют учебно-познавательный стиль и дидактическую</w:t>
      </w:r>
      <w:r>
        <w:rPr>
          <w:spacing w:val="1"/>
        </w:rPr>
        <w:t xml:space="preserve"> </w:t>
      </w:r>
      <w:r>
        <w:t>систему работы учителя, свидетельствуют о его индивидуальности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инновационно-творческом подходе к формированию</w:t>
      </w:r>
      <w:r>
        <w:rPr>
          <w:spacing w:val="1"/>
        </w:rPr>
        <w:t xml:space="preserve"> </w:t>
      </w:r>
      <w:r>
        <w:t>нестандартной личности учащихся, способной к непрерывному</w:t>
      </w:r>
      <w:r>
        <w:rPr>
          <w:spacing w:val="1"/>
        </w:rPr>
        <w:t xml:space="preserve"> </w:t>
      </w:r>
      <w:r>
        <w:t>процессу самосовершенствования, к активному преобразованию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гуманистических и</w:t>
      </w:r>
      <w:r>
        <w:rPr>
          <w:spacing w:val="-4"/>
        </w:rPr>
        <w:t xml:space="preserve"> </w:t>
      </w:r>
      <w:r>
        <w:t>демократических</w:t>
      </w:r>
    </w:p>
    <w:p w14:paraId="11C2FC2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0508A83" w14:textId="77777777" w:rsidR="00EF6D44" w:rsidRDefault="00000000" w:rsidP="003F62A3">
      <w:pPr>
        <w:pStyle w:val="a3"/>
        <w:ind w:right="341" w:firstLine="0"/>
        <w:jc w:val="both"/>
      </w:pPr>
      <w:r>
        <w:t>позиций. Выбор учителем методов обучения зависит от ряда</w:t>
      </w:r>
      <w:r>
        <w:rPr>
          <w:spacing w:val="1"/>
        </w:rPr>
        <w:t xml:space="preserve"> </w:t>
      </w:r>
      <w:r>
        <w:t>дидактических факторов, в том числе принципов и форм обучения,</w:t>
      </w:r>
      <w:r>
        <w:rPr>
          <w:spacing w:val="-78"/>
        </w:rPr>
        <w:t xml:space="preserve"> </w:t>
      </w:r>
      <w:r>
        <w:t>интереса учащихся к обучению, объема и сложности учебной</w:t>
      </w:r>
      <w:r>
        <w:rPr>
          <w:spacing w:val="1"/>
        </w:rPr>
        <w:t xml:space="preserve"> </w:t>
      </w:r>
      <w:r>
        <w:t>тематики, наличия технических средств обучения, количества</w:t>
      </w:r>
      <w:r>
        <w:rPr>
          <w:spacing w:val="1"/>
        </w:rPr>
        <w:t xml:space="preserve"> </w:t>
      </w:r>
      <w:r>
        <w:t>учащихся в классе и уровня их физического, психоматического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занятия,</w:t>
      </w:r>
    </w:p>
    <w:p w14:paraId="2CDE805C" w14:textId="77777777" w:rsidR="00EF6D44" w:rsidRDefault="00000000" w:rsidP="003F62A3">
      <w:pPr>
        <w:pStyle w:val="a3"/>
        <w:ind w:firstLine="0"/>
        <w:jc w:val="both"/>
      </w:pPr>
      <w:r>
        <w:t>252</w:t>
      </w:r>
    </w:p>
    <w:p w14:paraId="6EEF08CF" w14:textId="77777777" w:rsidR="00EF6D44" w:rsidRDefault="00000000" w:rsidP="003F62A3">
      <w:pPr>
        <w:pStyle w:val="a3"/>
        <w:ind w:right="312" w:firstLine="0"/>
        <w:jc w:val="both"/>
      </w:pPr>
      <w:r>
        <w:t>характера межличностного общения, социально-профессиональной</w:t>
      </w:r>
      <w:r>
        <w:rPr>
          <w:spacing w:val="-78"/>
        </w:rPr>
        <w:t xml:space="preserve"> </w:t>
      </w:r>
      <w:r>
        <w:t>готовности самого учителя, а также иных критериев, показателей и</w:t>
      </w:r>
      <w:r>
        <w:rPr>
          <w:spacing w:val="-77"/>
        </w:rPr>
        <w:t xml:space="preserve"> </w:t>
      </w:r>
      <w:r>
        <w:t>требований, необходимых для эффективного функционирования</w:t>
      </w:r>
      <w:r>
        <w:rPr>
          <w:spacing w:val="1"/>
        </w:rPr>
        <w:t xml:space="preserve"> </w:t>
      </w:r>
      <w:r>
        <w:t>учебно-познавательной деятельности в современной школе и</w:t>
      </w:r>
      <w:r>
        <w:rPr>
          <w:spacing w:val="1"/>
        </w:rPr>
        <w:t xml:space="preserve"> </w:t>
      </w:r>
      <w:r>
        <w:t>формирования творческой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учащихся.</w:t>
      </w:r>
    </w:p>
    <w:p w14:paraId="6331EF0C" w14:textId="77777777" w:rsidR="00EF6D44" w:rsidRDefault="00EF6D44" w:rsidP="003F62A3">
      <w:pPr>
        <w:pStyle w:val="a3"/>
        <w:ind w:left="0" w:firstLine="0"/>
        <w:jc w:val="both"/>
      </w:pPr>
    </w:p>
    <w:p w14:paraId="0DAC9753" w14:textId="77777777" w:rsidR="00EF6D44" w:rsidRDefault="00000000" w:rsidP="003F62A3">
      <w:pPr>
        <w:pStyle w:val="1"/>
        <w:ind w:left="151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3135F73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E59A4F6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right="514" w:firstLine="540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6"/>
          <w:sz w:val="32"/>
        </w:rPr>
        <w:t xml:space="preserve"> </w:t>
      </w:r>
      <w:r>
        <w:rPr>
          <w:sz w:val="32"/>
        </w:rPr>
        <w:t>дидактике</w:t>
      </w:r>
      <w:r>
        <w:rPr>
          <w:spacing w:val="-2"/>
          <w:sz w:val="32"/>
        </w:rPr>
        <w:t xml:space="preserve"> </w:t>
      </w:r>
      <w:r>
        <w:rPr>
          <w:sz w:val="32"/>
        </w:rPr>
        <w:t>определяется</w:t>
      </w:r>
      <w:r>
        <w:rPr>
          <w:spacing w:val="-5"/>
          <w:sz w:val="32"/>
        </w:rPr>
        <w:t xml:space="preserve"> </w:t>
      </w:r>
      <w:r>
        <w:rPr>
          <w:sz w:val="32"/>
        </w:rPr>
        <w:t>понятие</w:t>
      </w:r>
      <w:r>
        <w:rPr>
          <w:spacing w:val="-2"/>
          <w:sz w:val="32"/>
        </w:rPr>
        <w:t xml:space="preserve"> </w:t>
      </w:r>
      <w:r>
        <w:rPr>
          <w:sz w:val="32"/>
        </w:rPr>
        <w:t>«метод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обучения»?</w:t>
      </w:r>
    </w:p>
    <w:p w14:paraId="501A631C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такое</w:t>
      </w:r>
      <w:r>
        <w:rPr>
          <w:spacing w:val="-3"/>
          <w:sz w:val="32"/>
        </w:rPr>
        <w:t xml:space="preserve"> </w:t>
      </w:r>
      <w:r>
        <w:rPr>
          <w:sz w:val="32"/>
        </w:rPr>
        <w:t>прием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обучения?</w:t>
      </w:r>
    </w:p>
    <w:p w14:paraId="1F58F8D3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right="612" w:firstLine="540"/>
        <w:jc w:val="both"/>
        <w:rPr>
          <w:sz w:val="32"/>
        </w:rPr>
      </w:pPr>
      <w:r>
        <w:rPr>
          <w:sz w:val="32"/>
        </w:rPr>
        <w:t>Покажите наиболее обоснованные классификации методов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обучения.</w:t>
      </w:r>
    </w:p>
    <w:p w14:paraId="334E6D5A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right="1623" w:firstLine="540"/>
        <w:jc w:val="both"/>
        <w:rPr>
          <w:sz w:val="32"/>
        </w:rPr>
      </w:pPr>
      <w:r>
        <w:rPr>
          <w:sz w:val="32"/>
        </w:rPr>
        <w:t>Какими признаками характеризуется каждый метод</w:t>
      </w:r>
      <w:r>
        <w:rPr>
          <w:spacing w:val="-78"/>
          <w:sz w:val="32"/>
        </w:rPr>
        <w:t xml:space="preserve"> </w:t>
      </w:r>
      <w:r>
        <w:rPr>
          <w:sz w:val="32"/>
        </w:rPr>
        <w:t>обучения?</w:t>
      </w:r>
    </w:p>
    <w:p w14:paraId="62C5E019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Чем</w:t>
      </w:r>
      <w:r>
        <w:rPr>
          <w:spacing w:val="-6"/>
          <w:sz w:val="32"/>
        </w:rPr>
        <w:t xml:space="preserve"> </w:t>
      </w:r>
      <w:r>
        <w:rPr>
          <w:sz w:val="32"/>
        </w:rPr>
        <w:t>обусловлен</w:t>
      </w:r>
      <w:r>
        <w:rPr>
          <w:spacing w:val="-5"/>
          <w:sz w:val="32"/>
        </w:rPr>
        <w:t xml:space="preserve"> </w:t>
      </w:r>
      <w:r>
        <w:rPr>
          <w:sz w:val="32"/>
        </w:rPr>
        <w:t>исторический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обучения?</w:t>
      </w:r>
    </w:p>
    <w:p w14:paraId="5C330715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3"/>
          <w:sz w:val="32"/>
        </w:rPr>
        <w:t xml:space="preserve"> </w:t>
      </w:r>
      <w:r>
        <w:rPr>
          <w:sz w:val="32"/>
        </w:rPr>
        <w:t>общие</w:t>
      </w:r>
      <w:r>
        <w:rPr>
          <w:spacing w:val="-1"/>
          <w:sz w:val="32"/>
        </w:rPr>
        <w:t xml:space="preserve"> </w:t>
      </w:r>
      <w:r>
        <w:rPr>
          <w:sz w:val="32"/>
        </w:rPr>
        <w:t>функции</w:t>
      </w:r>
      <w:r>
        <w:rPr>
          <w:spacing w:val="-4"/>
          <w:sz w:val="32"/>
        </w:rPr>
        <w:t xml:space="preserve"> </w:t>
      </w:r>
      <w:r>
        <w:rPr>
          <w:sz w:val="32"/>
        </w:rPr>
        <w:t>выполняют</w:t>
      </w:r>
      <w:r>
        <w:rPr>
          <w:spacing w:val="-4"/>
          <w:sz w:val="32"/>
        </w:rPr>
        <w:t xml:space="preserve"> </w:t>
      </w:r>
      <w:r>
        <w:rPr>
          <w:sz w:val="32"/>
        </w:rPr>
        <w:t>все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обучения?</w:t>
      </w:r>
    </w:p>
    <w:p w14:paraId="2CA38EF7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160"/>
        </w:tabs>
        <w:ind w:right="963" w:firstLine="540"/>
        <w:jc w:val="both"/>
        <w:rPr>
          <w:sz w:val="32"/>
        </w:rPr>
      </w:pPr>
      <w:r>
        <w:rPr>
          <w:sz w:val="32"/>
        </w:rPr>
        <w:t>Раскройте механизм использования методов обучения в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учебно-познавательной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1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учащихся.</w:t>
      </w:r>
    </w:p>
    <w:p w14:paraId="19B06782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160"/>
        </w:tabs>
        <w:ind w:right="722" w:firstLine="540"/>
        <w:jc w:val="both"/>
        <w:rPr>
          <w:sz w:val="32"/>
        </w:rPr>
      </w:pPr>
      <w:r>
        <w:rPr>
          <w:sz w:val="32"/>
        </w:rPr>
        <w:t>В чем особенность методов стимулирования и мотивации</w:t>
      </w:r>
      <w:r>
        <w:rPr>
          <w:spacing w:val="-78"/>
          <w:sz w:val="32"/>
        </w:rPr>
        <w:t xml:space="preserve"> </w:t>
      </w:r>
      <w:r>
        <w:rPr>
          <w:sz w:val="32"/>
        </w:rPr>
        <w:t>учебно-познавательной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деятельности?</w:t>
      </w:r>
    </w:p>
    <w:p w14:paraId="1F7FAE89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081"/>
        </w:tabs>
        <w:ind w:right="1358" w:firstLine="540"/>
        <w:jc w:val="both"/>
        <w:rPr>
          <w:sz w:val="32"/>
        </w:rPr>
      </w:pPr>
      <w:r>
        <w:rPr>
          <w:sz w:val="32"/>
        </w:rPr>
        <w:t>Охарактеризуйте методы контроля и самоконтроля за</w:t>
      </w:r>
      <w:r>
        <w:rPr>
          <w:spacing w:val="-77"/>
          <w:sz w:val="32"/>
        </w:rPr>
        <w:t xml:space="preserve"> </w:t>
      </w:r>
      <w:r>
        <w:rPr>
          <w:sz w:val="32"/>
        </w:rPr>
        <w:t>эффективностью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учебно -</w:t>
      </w:r>
      <w:r>
        <w:rPr>
          <w:spacing w:val="-4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деятельности.</w:t>
      </w:r>
    </w:p>
    <w:p w14:paraId="00577C1D" w14:textId="77777777" w:rsidR="00EF6D44" w:rsidRDefault="00000000" w:rsidP="003F62A3">
      <w:pPr>
        <w:pStyle w:val="a5"/>
        <w:numPr>
          <w:ilvl w:val="0"/>
          <w:numId w:val="74"/>
        </w:numPr>
        <w:tabs>
          <w:tab w:val="left" w:pos="1321"/>
        </w:tabs>
        <w:ind w:right="308" w:firstLine="540"/>
        <w:jc w:val="both"/>
        <w:rPr>
          <w:sz w:val="32"/>
        </w:rPr>
      </w:pPr>
      <w:r>
        <w:rPr>
          <w:sz w:val="32"/>
        </w:rPr>
        <w:t>Как осуществляется учителем оптимальный выбор методов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обучения?</w:t>
      </w:r>
    </w:p>
    <w:p w14:paraId="37411CCF" w14:textId="77777777" w:rsidR="00EF6D44" w:rsidRDefault="00EF6D44" w:rsidP="003F62A3">
      <w:pPr>
        <w:pStyle w:val="a3"/>
        <w:ind w:left="0" w:firstLine="0"/>
        <w:jc w:val="both"/>
      </w:pPr>
    </w:p>
    <w:p w14:paraId="57FAF47C" w14:textId="77777777" w:rsidR="00EF6D44" w:rsidRDefault="00000000" w:rsidP="003F62A3">
      <w:pPr>
        <w:pStyle w:val="1"/>
        <w:ind w:left="1364" w:right="412"/>
        <w:jc w:val="both"/>
      </w:pPr>
      <w:r>
        <w:t>Литература</w:t>
      </w:r>
    </w:p>
    <w:p w14:paraId="5182259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8E9FFCF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160"/>
        </w:tabs>
        <w:ind w:right="431" w:firstLine="540"/>
        <w:jc w:val="both"/>
        <w:rPr>
          <w:sz w:val="32"/>
        </w:rPr>
      </w:pPr>
      <w:r>
        <w:rPr>
          <w:sz w:val="32"/>
        </w:rPr>
        <w:t>Дидактика средней школы/ Под ред. М.М. Данилова и М.Н.</w:t>
      </w:r>
      <w:r>
        <w:rPr>
          <w:spacing w:val="-77"/>
          <w:sz w:val="32"/>
        </w:rPr>
        <w:t xml:space="preserve"> </w:t>
      </w:r>
      <w:r>
        <w:rPr>
          <w:sz w:val="32"/>
        </w:rPr>
        <w:t>Скат-кина. М.,</w:t>
      </w:r>
      <w:r>
        <w:rPr>
          <w:spacing w:val="1"/>
          <w:sz w:val="32"/>
        </w:rPr>
        <w:t xml:space="preserve"> </w:t>
      </w:r>
      <w:r>
        <w:rPr>
          <w:sz w:val="32"/>
        </w:rPr>
        <w:t>1975.</w:t>
      </w:r>
      <w:r>
        <w:rPr>
          <w:spacing w:val="-2"/>
          <w:sz w:val="32"/>
        </w:rPr>
        <w:t xml:space="preserve"> </w:t>
      </w:r>
      <w:r>
        <w:rPr>
          <w:sz w:val="32"/>
        </w:rPr>
        <w:t>Гл.У.</w:t>
      </w:r>
    </w:p>
    <w:p w14:paraId="140760C6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081"/>
        </w:tabs>
        <w:ind w:right="590" w:firstLine="540"/>
        <w:jc w:val="both"/>
        <w:rPr>
          <w:sz w:val="32"/>
        </w:rPr>
      </w:pPr>
      <w:r>
        <w:rPr>
          <w:sz w:val="32"/>
        </w:rPr>
        <w:t>Лернер И.Я. Дидактическая система методов обучения. М.,</w:t>
      </w:r>
      <w:r>
        <w:rPr>
          <w:spacing w:val="-78"/>
          <w:sz w:val="32"/>
        </w:rPr>
        <w:t xml:space="preserve"> </w:t>
      </w:r>
      <w:r>
        <w:rPr>
          <w:sz w:val="32"/>
        </w:rPr>
        <w:t>1976.</w:t>
      </w:r>
    </w:p>
    <w:p w14:paraId="7A1844B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0116146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Махмутов</w:t>
      </w:r>
      <w:r>
        <w:rPr>
          <w:spacing w:val="-1"/>
          <w:sz w:val="32"/>
        </w:rPr>
        <w:t xml:space="preserve"> </w:t>
      </w:r>
      <w:r>
        <w:rPr>
          <w:sz w:val="32"/>
        </w:rPr>
        <w:t>М.И.</w:t>
      </w:r>
      <w:r>
        <w:rPr>
          <w:spacing w:val="-4"/>
          <w:sz w:val="32"/>
        </w:rPr>
        <w:t xml:space="preserve"> </w:t>
      </w:r>
      <w:r>
        <w:rPr>
          <w:sz w:val="32"/>
        </w:rPr>
        <w:t>Проблемное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обучение.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1975.</w:t>
      </w:r>
    </w:p>
    <w:p w14:paraId="05CD7BD9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Паламарчук</w:t>
      </w:r>
      <w:r>
        <w:rPr>
          <w:spacing w:val="-3"/>
          <w:sz w:val="32"/>
        </w:rPr>
        <w:t xml:space="preserve"> </w:t>
      </w:r>
      <w:r>
        <w:rPr>
          <w:sz w:val="32"/>
        </w:rPr>
        <w:t>В.Ф.</w:t>
      </w:r>
      <w:r>
        <w:rPr>
          <w:spacing w:val="-2"/>
          <w:sz w:val="32"/>
        </w:rPr>
        <w:t xml:space="preserve"> </w:t>
      </w:r>
      <w:r>
        <w:rPr>
          <w:sz w:val="32"/>
        </w:rPr>
        <w:t>Школа</w:t>
      </w:r>
      <w:r>
        <w:rPr>
          <w:spacing w:val="-1"/>
          <w:sz w:val="32"/>
        </w:rPr>
        <w:t xml:space="preserve"> </w:t>
      </w:r>
      <w:r>
        <w:rPr>
          <w:sz w:val="32"/>
        </w:rPr>
        <w:t>учит</w:t>
      </w:r>
      <w:r>
        <w:rPr>
          <w:spacing w:val="-2"/>
          <w:sz w:val="32"/>
        </w:rPr>
        <w:t xml:space="preserve"> </w:t>
      </w:r>
      <w:r>
        <w:rPr>
          <w:sz w:val="32"/>
        </w:rPr>
        <w:t>мыслить.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1986.</w:t>
      </w:r>
    </w:p>
    <w:p w14:paraId="3714D6E6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081"/>
        </w:tabs>
        <w:ind w:right="1259" w:firstLine="540"/>
        <w:jc w:val="both"/>
        <w:rPr>
          <w:sz w:val="32"/>
        </w:rPr>
      </w:pPr>
      <w:r>
        <w:rPr>
          <w:sz w:val="32"/>
        </w:rPr>
        <w:t>Пуйман С.А. Педагогика. Основные положения курса.</w:t>
      </w:r>
      <w:r>
        <w:rPr>
          <w:spacing w:val="-78"/>
          <w:sz w:val="32"/>
        </w:rPr>
        <w:t xml:space="preserve"> </w:t>
      </w:r>
      <w:r>
        <w:rPr>
          <w:sz w:val="32"/>
        </w:rPr>
        <w:t>Мн.,2002.</w:t>
      </w:r>
    </w:p>
    <w:p w14:paraId="35850FB2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Сорокин</w:t>
      </w:r>
      <w:r>
        <w:rPr>
          <w:spacing w:val="-4"/>
          <w:sz w:val="32"/>
        </w:rPr>
        <w:t xml:space="preserve"> </w:t>
      </w:r>
      <w:r>
        <w:rPr>
          <w:sz w:val="32"/>
        </w:rPr>
        <w:t>Н.А.</w:t>
      </w:r>
      <w:r>
        <w:rPr>
          <w:spacing w:val="2"/>
          <w:sz w:val="32"/>
        </w:rPr>
        <w:t xml:space="preserve"> </w:t>
      </w:r>
      <w:r>
        <w:rPr>
          <w:sz w:val="32"/>
        </w:rPr>
        <w:t>Дидактика. М.,</w:t>
      </w:r>
      <w:r>
        <w:rPr>
          <w:spacing w:val="-4"/>
          <w:sz w:val="32"/>
        </w:rPr>
        <w:t xml:space="preserve"> </w:t>
      </w:r>
      <w:r>
        <w:rPr>
          <w:sz w:val="32"/>
        </w:rPr>
        <w:t>1974.</w:t>
      </w:r>
      <w:r>
        <w:rPr>
          <w:spacing w:val="-3"/>
          <w:sz w:val="32"/>
        </w:rPr>
        <w:t xml:space="preserve"> </w:t>
      </w:r>
      <w:r>
        <w:rPr>
          <w:sz w:val="32"/>
        </w:rPr>
        <w:t>Гл.</w:t>
      </w:r>
      <w:r>
        <w:rPr>
          <w:spacing w:val="-3"/>
          <w:sz w:val="32"/>
        </w:rPr>
        <w:t xml:space="preserve"> </w:t>
      </w:r>
      <w:r>
        <w:rPr>
          <w:sz w:val="32"/>
        </w:rPr>
        <w:t>VI.</w:t>
      </w:r>
    </w:p>
    <w:p w14:paraId="4CB7E6D8" w14:textId="77777777" w:rsidR="00EF6D44" w:rsidRDefault="00000000" w:rsidP="003F62A3">
      <w:pPr>
        <w:pStyle w:val="a5"/>
        <w:numPr>
          <w:ilvl w:val="0"/>
          <w:numId w:val="73"/>
        </w:numPr>
        <w:tabs>
          <w:tab w:val="left" w:pos="1081"/>
        </w:tabs>
        <w:ind w:right="455" w:firstLine="540"/>
        <w:jc w:val="both"/>
        <w:rPr>
          <w:sz w:val="32"/>
        </w:rPr>
      </w:pPr>
      <w:r>
        <w:rPr>
          <w:sz w:val="32"/>
        </w:rPr>
        <w:t>Талызина Н.Ф. Управление процессом усвоения знаний. М.,</w:t>
      </w:r>
      <w:r>
        <w:rPr>
          <w:spacing w:val="-77"/>
          <w:sz w:val="32"/>
        </w:rPr>
        <w:t xml:space="preserve"> </w:t>
      </w:r>
      <w:r>
        <w:rPr>
          <w:sz w:val="32"/>
        </w:rPr>
        <w:t>1975.</w:t>
      </w:r>
    </w:p>
    <w:p w14:paraId="461FDBBD" w14:textId="77777777" w:rsidR="00EF6D44" w:rsidRDefault="00EF6D44" w:rsidP="003F62A3">
      <w:pPr>
        <w:pStyle w:val="a3"/>
        <w:ind w:left="0" w:firstLine="0"/>
        <w:jc w:val="both"/>
      </w:pPr>
    </w:p>
    <w:p w14:paraId="4F3DB162" w14:textId="77777777" w:rsidR="00EF6D44" w:rsidRDefault="00000000" w:rsidP="003F62A3">
      <w:pPr>
        <w:pStyle w:val="1"/>
        <w:ind w:left="2919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0CCAE0A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E186D22" w14:textId="77777777" w:rsidR="00EF6D44" w:rsidRDefault="00000000" w:rsidP="003F62A3">
      <w:pPr>
        <w:pStyle w:val="a5"/>
        <w:numPr>
          <w:ilvl w:val="0"/>
          <w:numId w:val="72"/>
        </w:numPr>
        <w:tabs>
          <w:tab w:val="left" w:pos="1187"/>
        </w:tabs>
        <w:ind w:right="638" w:firstLine="540"/>
        <w:jc w:val="both"/>
        <w:rPr>
          <w:sz w:val="32"/>
        </w:rPr>
      </w:pPr>
      <w:r>
        <w:rPr>
          <w:sz w:val="32"/>
        </w:rPr>
        <w:t>Дать письменный анализ обоснованности выбора</w:t>
      </w:r>
      <w:r>
        <w:rPr>
          <w:spacing w:val="1"/>
          <w:sz w:val="32"/>
        </w:rPr>
        <w:t xml:space="preserve"> </w:t>
      </w:r>
      <w:r>
        <w:rPr>
          <w:sz w:val="32"/>
        </w:rPr>
        <w:t>разнообразия</w:t>
      </w:r>
      <w:r>
        <w:rPr>
          <w:spacing w:val="-6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5"/>
          <w:sz w:val="32"/>
        </w:rPr>
        <w:t xml:space="preserve"> </w:t>
      </w:r>
      <w:r>
        <w:rPr>
          <w:sz w:val="32"/>
        </w:rPr>
        <w:t>учебно-познавательной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конкретном</w:t>
      </w:r>
      <w:r>
        <w:rPr>
          <w:spacing w:val="-3"/>
          <w:sz w:val="32"/>
        </w:rPr>
        <w:t xml:space="preserve"> </w:t>
      </w:r>
      <w:r>
        <w:rPr>
          <w:sz w:val="32"/>
        </w:rPr>
        <w:t>уроке.</w:t>
      </w:r>
    </w:p>
    <w:p w14:paraId="6A1F99B9" w14:textId="77777777" w:rsidR="00EF6D44" w:rsidRDefault="00000000" w:rsidP="003F62A3">
      <w:pPr>
        <w:pStyle w:val="a5"/>
        <w:numPr>
          <w:ilvl w:val="0"/>
          <w:numId w:val="72"/>
        </w:numPr>
        <w:tabs>
          <w:tab w:val="left" w:pos="1187"/>
        </w:tabs>
        <w:ind w:right="242" w:firstLine="540"/>
        <w:jc w:val="both"/>
        <w:rPr>
          <w:sz w:val="32"/>
        </w:rPr>
      </w:pPr>
      <w:r>
        <w:rPr>
          <w:sz w:val="32"/>
        </w:rPr>
        <w:t>Обосновать, как и почему сочетаются словесные, наглядные,</w:t>
      </w:r>
      <w:r>
        <w:rPr>
          <w:spacing w:val="-78"/>
          <w:sz w:val="32"/>
        </w:rPr>
        <w:t xml:space="preserve"> </w:t>
      </w:r>
      <w:r>
        <w:rPr>
          <w:sz w:val="32"/>
        </w:rPr>
        <w:t>практические, индуктивные, дедуктивные и проблемно-поисковые</w:t>
      </w:r>
      <w:r>
        <w:rPr>
          <w:spacing w:val="1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практической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работе</w:t>
      </w:r>
      <w:r>
        <w:rPr>
          <w:spacing w:val="-1"/>
          <w:sz w:val="32"/>
        </w:rPr>
        <w:t xml:space="preserve"> </w:t>
      </w:r>
      <w:r>
        <w:rPr>
          <w:sz w:val="32"/>
        </w:rPr>
        <w:t>учителя.</w:t>
      </w:r>
    </w:p>
    <w:p w14:paraId="59594F62" w14:textId="77777777" w:rsidR="00EF6D44" w:rsidRDefault="00000000" w:rsidP="003F62A3">
      <w:pPr>
        <w:pStyle w:val="a5"/>
        <w:numPr>
          <w:ilvl w:val="0"/>
          <w:numId w:val="72"/>
        </w:numPr>
        <w:tabs>
          <w:tab w:val="left" w:pos="1187"/>
        </w:tabs>
        <w:ind w:right="1022" w:firstLine="540"/>
        <w:jc w:val="both"/>
        <w:rPr>
          <w:sz w:val="32"/>
        </w:rPr>
      </w:pPr>
      <w:r>
        <w:rPr>
          <w:sz w:val="32"/>
        </w:rPr>
        <w:t>Дать</w:t>
      </w:r>
      <w:r>
        <w:rPr>
          <w:spacing w:val="-4"/>
          <w:sz w:val="32"/>
        </w:rPr>
        <w:t xml:space="preserve"> </w:t>
      </w:r>
      <w:r>
        <w:rPr>
          <w:sz w:val="32"/>
        </w:rPr>
        <w:t>сравнительную</w:t>
      </w:r>
      <w:r>
        <w:rPr>
          <w:spacing w:val="-6"/>
          <w:sz w:val="32"/>
        </w:rPr>
        <w:t xml:space="preserve"> </w:t>
      </w:r>
      <w:r>
        <w:rPr>
          <w:sz w:val="32"/>
        </w:rPr>
        <w:t>оценку</w:t>
      </w:r>
      <w:r>
        <w:rPr>
          <w:spacing w:val="-3"/>
          <w:sz w:val="32"/>
        </w:rPr>
        <w:t xml:space="preserve"> </w:t>
      </w:r>
      <w:r>
        <w:rPr>
          <w:sz w:val="32"/>
        </w:rPr>
        <w:t>различных</w:t>
      </w:r>
      <w:r>
        <w:rPr>
          <w:spacing w:val="-4"/>
          <w:sz w:val="32"/>
        </w:rPr>
        <w:t xml:space="preserve"> </w:t>
      </w:r>
      <w:r>
        <w:rPr>
          <w:sz w:val="32"/>
        </w:rPr>
        <w:t>классификаций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</w:p>
    <w:p w14:paraId="52474222" w14:textId="77777777" w:rsidR="00EF6D44" w:rsidRDefault="00000000" w:rsidP="003F62A3">
      <w:pPr>
        <w:pStyle w:val="a3"/>
        <w:ind w:left="761" w:firstLine="0"/>
        <w:jc w:val="both"/>
      </w:pPr>
      <w:r>
        <w:t>253</w:t>
      </w:r>
    </w:p>
    <w:p w14:paraId="12C102E6" w14:textId="77777777" w:rsidR="00EF6D44" w:rsidRDefault="00000000" w:rsidP="003F62A3">
      <w:pPr>
        <w:pStyle w:val="a5"/>
        <w:numPr>
          <w:ilvl w:val="0"/>
          <w:numId w:val="71"/>
        </w:numPr>
        <w:tabs>
          <w:tab w:val="left" w:pos="1187"/>
        </w:tabs>
        <w:ind w:right="1418" w:firstLine="540"/>
        <w:jc w:val="both"/>
        <w:rPr>
          <w:sz w:val="32"/>
        </w:rPr>
      </w:pPr>
      <w:r>
        <w:rPr>
          <w:sz w:val="32"/>
        </w:rPr>
        <w:t>Составить схему методов обучения в средней школе</w:t>
      </w:r>
      <w:r>
        <w:rPr>
          <w:spacing w:val="-77"/>
          <w:sz w:val="32"/>
        </w:rPr>
        <w:t xml:space="preserve"> </w:t>
      </w:r>
      <w:r>
        <w:rPr>
          <w:sz w:val="32"/>
        </w:rPr>
        <w:t>наиболее развитых</w:t>
      </w:r>
      <w:r>
        <w:rPr>
          <w:spacing w:val="-1"/>
          <w:sz w:val="32"/>
        </w:rPr>
        <w:t xml:space="preserve"> </w:t>
      </w:r>
      <w:r>
        <w:rPr>
          <w:sz w:val="32"/>
        </w:rPr>
        <w:t>зарубежных</w:t>
      </w:r>
      <w:r>
        <w:rPr>
          <w:spacing w:val="2"/>
          <w:sz w:val="32"/>
        </w:rPr>
        <w:t xml:space="preserve"> </w:t>
      </w:r>
      <w:r>
        <w:rPr>
          <w:sz w:val="32"/>
        </w:rPr>
        <w:t>стран.</w:t>
      </w:r>
    </w:p>
    <w:p w14:paraId="1198DE4A" w14:textId="77777777" w:rsidR="00EF6D44" w:rsidRDefault="00000000" w:rsidP="003F62A3">
      <w:pPr>
        <w:pStyle w:val="a5"/>
        <w:numPr>
          <w:ilvl w:val="0"/>
          <w:numId w:val="71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Подобрать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76"/>
          <w:sz w:val="32"/>
        </w:rPr>
        <w:t xml:space="preserve"> </w:t>
      </w:r>
      <w:r>
        <w:rPr>
          <w:sz w:val="32"/>
        </w:rPr>
        <w:t>по конкретной</w:t>
      </w:r>
      <w:r>
        <w:rPr>
          <w:spacing w:val="-4"/>
          <w:sz w:val="32"/>
        </w:rPr>
        <w:t xml:space="preserve"> </w:t>
      </w:r>
      <w:r>
        <w:rPr>
          <w:sz w:val="32"/>
        </w:rPr>
        <w:t>теме</w:t>
      </w:r>
      <w:r>
        <w:rPr>
          <w:spacing w:val="-1"/>
          <w:sz w:val="32"/>
        </w:rPr>
        <w:t xml:space="preserve"> </w:t>
      </w:r>
      <w:r>
        <w:rPr>
          <w:sz w:val="32"/>
        </w:rPr>
        <w:t>урока.</w:t>
      </w:r>
    </w:p>
    <w:p w14:paraId="30948138" w14:textId="77777777" w:rsidR="00EF6D44" w:rsidRDefault="00000000" w:rsidP="003F62A3">
      <w:pPr>
        <w:pStyle w:val="a5"/>
        <w:numPr>
          <w:ilvl w:val="0"/>
          <w:numId w:val="71"/>
        </w:numPr>
        <w:tabs>
          <w:tab w:val="left" w:pos="1187"/>
        </w:tabs>
        <w:ind w:right="679" w:firstLine="540"/>
        <w:jc w:val="both"/>
        <w:rPr>
          <w:sz w:val="32"/>
        </w:rPr>
      </w:pPr>
      <w:r>
        <w:rPr>
          <w:sz w:val="32"/>
        </w:rPr>
        <w:t>На видеоматериале показать особенности творческого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отбора</w:t>
      </w:r>
      <w:r>
        <w:rPr>
          <w:spacing w:val="-7"/>
          <w:sz w:val="32"/>
        </w:rPr>
        <w:t xml:space="preserve"> </w:t>
      </w:r>
      <w:r>
        <w:rPr>
          <w:sz w:val="32"/>
        </w:rPr>
        <w:t>учителем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6"/>
          <w:sz w:val="32"/>
        </w:rPr>
        <w:t xml:space="preserve"> </w:t>
      </w:r>
      <w:r>
        <w:rPr>
          <w:sz w:val="32"/>
        </w:rPr>
        <w:t>обучения,</w:t>
      </w:r>
      <w:r>
        <w:rPr>
          <w:spacing w:val="-7"/>
          <w:sz w:val="32"/>
        </w:rPr>
        <w:t xml:space="preserve"> </w:t>
      </w:r>
      <w:r>
        <w:rPr>
          <w:sz w:val="32"/>
        </w:rPr>
        <w:t>адекватных</w:t>
      </w:r>
      <w:r>
        <w:rPr>
          <w:spacing w:val="-4"/>
          <w:sz w:val="32"/>
        </w:rPr>
        <w:t xml:space="preserve"> </w:t>
      </w:r>
      <w:r>
        <w:rPr>
          <w:sz w:val="32"/>
        </w:rPr>
        <w:t>познавательным</w:t>
      </w:r>
      <w:r>
        <w:rPr>
          <w:spacing w:val="-77"/>
          <w:sz w:val="32"/>
        </w:rPr>
        <w:t xml:space="preserve"> </w:t>
      </w:r>
      <w:r>
        <w:rPr>
          <w:sz w:val="32"/>
        </w:rPr>
        <w:t>возможностям обучаемых школьников и специфике изучаемого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материала.</w:t>
      </w:r>
    </w:p>
    <w:p w14:paraId="4C2E0DFF" w14:textId="77777777" w:rsidR="00EF6D44" w:rsidRDefault="00EF6D44" w:rsidP="003F62A3">
      <w:pPr>
        <w:pStyle w:val="a3"/>
        <w:ind w:left="0" w:firstLine="0"/>
        <w:jc w:val="both"/>
      </w:pPr>
    </w:p>
    <w:p w14:paraId="1DDBC283" w14:textId="77777777" w:rsidR="00EF6D44" w:rsidRDefault="00000000" w:rsidP="003F62A3">
      <w:pPr>
        <w:pStyle w:val="1"/>
        <w:ind w:left="204" w:right="309"/>
        <w:jc w:val="both"/>
      </w:pPr>
      <w:r>
        <w:t>Темы</w:t>
      </w:r>
      <w:r>
        <w:rPr>
          <w:spacing w:val="-1"/>
        </w:rPr>
        <w:t xml:space="preserve"> </w:t>
      </w:r>
      <w:r>
        <w:t>рефератов</w:t>
      </w:r>
    </w:p>
    <w:p w14:paraId="12C1CB0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F9657D5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right="640" w:firstLine="540"/>
        <w:jc w:val="both"/>
        <w:rPr>
          <w:sz w:val="32"/>
        </w:rPr>
      </w:pPr>
      <w:r>
        <w:rPr>
          <w:sz w:val="32"/>
        </w:rPr>
        <w:t>Зависимость выбора методов обучения от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мастерства учителя.</w:t>
      </w:r>
    </w:p>
    <w:p w14:paraId="35B45820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6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2"/>
          <w:sz w:val="32"/>
        </w:rPr>
        <w:t xml:space="preserve"> </w:t>
      </w:r>
      <w:r>
        <w:rPr>
          <w:sz w:val="32"/>
        </w:rPr>
        <w:t>одаренных</w:t>
      </w:r>
      <w:r>
        <w:rPr>
          <w:spacing w:val="-2"/>
          <w:sz w:val="32"/>
        </w:rPr>
        <w:t xml:space="preserve"> </w:t>
      </w:r>
      <w:r>
        <w:rPr>
          <w:sz w:val="32"/>
        </w:rPr>
        <w:t>детей.</w:t>
      </w:r>
    </w:p>
    <w:p w14:paraId="62A5A3FB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Пути</w:t>
      </w:r>
      <w:r>
        <w:rPr>
          <w:spacing w:val="-3"/>
          <w:sz w:val="32"/>
        </w:rPr>
        <w:t xml:space="preserve"> </w:t>
      </w:r>
      <w:r>
        <w:rPr>
          <w:sz w:val="32"/>
        </w:rPr>
        <w:t>преодоления</w:t>
      </w:r>
      <w:r>
        <w:rPr>
          <w:spacing w:val="-3"/>
          <w:sz w:val="32"/>
        </w:rPr>
        <w:t xml:space="preserve"> </w:t>
      </w:r>
      <w:r>
        <w:rPr>
          <w:sz w:val="32"/>
        </w:rPr>
        <w:t>скрытой</w:t>
      </w:r>
      <w:r>
        <w:rPr>
          <w:spacing w:val="-3"/>
          <w:sz w:val="32"/>
        </w:rPr>
        <w:t xml:space="preserve"> </w:t>
      </w:r>
      <w:r>
        <w:rPr>
          <w:sz w:val="32"/>
        </w:rPr>
        <w:t>неуспеваемости.</w:t>
      </w:r>
    </w:p>
    <w:p w14:paraId="0790C4A8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160"/>
        </w:tabs>
        <w:ind w:right="1616" w:firstLine="540"/>
        <w:jc w:val="both"/>
        <w:rPr>
          <w:sz w:val="32"/>
        </w:rPr>
      </w:pPr>
      <w:r>
        <w:rPr>
          <w:sz w:val="32"/>
        </w:rPr>
        <w:t>Диагностика «детей риска» и пути компенсации их</w:t>
      </w:r>
      <w:r>
        <w:rPr>
          <w:spacing w:val="-77"/>
          <w:sz w:val="32"/>
        </w:rPr>
        <w:t xml:space="preserve"> </w:t>
      </w:r>
      <w:r>
        <w:rPr>
          <w:sz w:val="32"/>
        </w:rPr>
        <w:t>затруднений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учении.</w:t>
      </w:r>
    </w:p>
    <w:p w14:paraId="57D506CB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right="837" w:firstLine="540"/>
        <w:jc w:val="both"/>
        <w:rPr>
          <w:sz w:val="32"/>
        </w:rPr>
      </w:pPr>
      <w:r>
        <w:rPr>
          <w:sz w:val="32"/>
        </w:rPr>
        <w:t>Психолого-педагогические</w:t>
      </w:r>
      <w:r>
        <w:rPr>
          <w:spacing w:val="-10"/>
          <w:sz w:val="32"/>
        </w:rPr>
        <w:t xml:space="preserve"> </w:t>
      </w:r>
      <w:r>
        <w:rPr>
          <w:sz w:val="32"/>
        </w:rPr>
        <w:t>направления</w:t>
      </w:r>
      <w:r>
        <w:rPr>
          <w:spacing w:val="-7"/>
          <w:sz w:val="32"/>
        </w:rPr>
        <w:t xml:space="preserve"> </w:t>
      </w:r>
      <w:r>
        <w:rPr>
          <w:sz w:val="32"/>
        </w:rPr>
        <w:t>предупреждения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отставания учащихся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учении.</w:t>
      </w:r>
    </w:p>
    <w:p w14:paraId="22728891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right="305" w:firstLine="540"/>
        <w:jc w:val="both"/>
        <w:rPr>
          <w:sz w:val="32"/>
        </w:rPr>
      </w:pPr>
      <w:r>
        <w:rPr>
          <w:sz w:val="32"/>
        </w:rPr>
        <w:t>Обучающая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активная</w:t>
      </w:r>
      <w:r>
        <w:rPr>
          <w:spacing w:val="-5"/>
          <w:sz w:val="32"/>
        </w:rPr>
        <w:t xml:space="preserve"> </w:t>
      </w:r>
      <w:r>
        <w:rPr>
          <w:sz w:val="32"/>
        </w:rPr>
        <w:t>познавательная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3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уроке.</w:t>
      </w:r>
    </w:p>
    <w:p w14:paraId="1EEDEEF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8F4DD09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right="1176" w:firstLine="540"/>
        <w:jc w:val="both"/>
        <w:rPr>
          <w:sz w:val="32"/>
        </w:rPr>
      </w:pPr>
      <w:r>
        <w:rPr>
          <w:sz w:val="32"/>
        </w:rPr>
        <w:t>Педагогическое руководство самостоятельной работой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54D0664E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Творческий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3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учителем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обучения.</w:t>
      </w:r>
    </w:p>
    <w:p w14:paraId="59F1957A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Особенности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применения</w:t>
      </w:r>
      <w:r>
        <w:rPr>
          <w:spacing w:val="-2"/>
          <w:sz w:val="32"/>
        </w:rPr>
        <w:t xml:space="preserve"> </w:t>
      </w:r>
      <w:r>
        <w:rPr>
          <w:sz w:val="32"/>
        </w:rPr>
        <w:t>ТСО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учебном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3"/>
          <w:sz w:val="32"/>
        </w:rPr>
        <w:t xml:space="preserve"> </w:t>
      </w:r>
      <w:r>
        <w:rPr>
          <w:sz w:val="32"/>
        </w:rPr>
        <w:t>школы.</w:t>
      </w:r>
    </w:p>
    <w:p w14:paraId="24004CAD" w14:textId="77777777" w:rsidR="00EF6D44" w:rsidRDefault="00000000" w:rsidP="003F62A3">
      <w:pPr>
        <w:pStyle w:val="a5"/>
        <w:numPr>
          <w:ilvl w:val="0"/>
          <w:numId w:val="70"/>
        </w:numPr>
        <w:tabs>
          <w:tab w:val="left" w:pos="1242"/>
        </w:tabs>
        <w:ind w:right="819" w:firstLine="540"/>
        <w:jc w:val="both"/>
        <w:rPr>
          <w:sz w:val="32"/>
        </w:rPr>
      </w:pPr>
      <w:r>
        <w:rPr>
          <w:sz w:val="32"/>
        </w:rPr>
        <w:t>Учебник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один</w:t>
      </w:r>
      <w:r>
        <w:rPr>
          <w:spacing w:val="-5"/>
          <w:sz w:val="32"/>
        </w:rPr>
        <w:t xml:space="preserve"> </w:t>
      </w:r>
      <w:r>
        <w:rPr>
          <w:sz w:val="32"/>
        </w:rPr>
        <w:t>из</w:t>
      </w:r>
      <w:r>
        <w:rPr>
          <w:spacing w:val="-4"/>
          <w:sz w:val="32"/>
        </w:rPr>
        <w:t xml:space="preserve"> </w:t>
      </w:r>
      <w:r>
        <w:rPr>
          <w:sz w:val="32"/>
        </w:rPr>
        <w:t>важнейших</w:t>
      </w:r>
      <w:r>
        <w:rPr>
          <w:spacing w:val="-3"/>
          <w:sz w:val="32"/>
        </w:rPr>
        <w:t xml:space="preserve"> </w:t>
      </w:r>
      <w:r>
        <w:rPr>
          <w:sz w:val="32"/>
        </w:rPr>
        <w:t>дидактических</w:t>
      </w:r>
      <w:r>
        <w:rPr>
          <w:spacing w:val="-2"/>
          <w:sz w:val="32"/>
        </w:rPr>
        <w:t xml:space="preserve"> </w:t>
      </w:r>
      <w:r>
        <w:rPr>
          <w:sz w:val="32"/>
        </w:rPr>
        <w:t>средств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обучения.</w:t>
      </w:r>
    </w:p>
    <w:p w14:paraId="3A8A5D25" w14:textId="77777777" w:rsidR="00EF6D44" w:rsidRDefault="00EF6D44" w:rsidP="003F62A3">
      <w:pPr>
        <w:pStyle w:val="a3"/>
        <w:ind w:left="0" w:firstLine="0"/>
        <w:jc w:val="both"/>
      </w:pPr>
    </w:p>
    <w:p w14:paraId="6924152D" w14:textId="77777777" w:rsidR="00EF6D44" w:rsidRDefault="00000000" w:rsidP="003F62A3">
      <w:pPr>
        <w:pStyle w:val="1"/>
        <w:numPr>
          <w:ilvl w:val="1"/>
          <w:numId w:val="77"/>
        </w:numPr>
        <w:tabs>
          <w:tab w:val="left" w:pos="1482"/>
        </w:tabs>
        <w:ind w:left="221" w:right="174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коллективной познавательной</w:t>
      </w:r>
      <w:r>
        <w:rPr>
          <w:spacing w:val="-7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</w:t>
      </w:r>
    </w:p>
    <w:p w14:paraId="284D5D27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AFB7A09" w14:textId="77777777" w:rsidR="00EF6D44" w:rsidRDefault="00000000" w:rsidP="003F62A3">
      <w:pPr>
        <w:pStyle w:val="a3"/>
        <w:tabs>
          <w:tab w:val="left" w:pos="4274"/>
          <w:tab w:val="left" w:pos="6780"/>
        </w:tabs>
        <w:ind w:right="350"/>
        <w:jc w:val="both"/>
      </w:pPr>
      <w:r>
        <w:rPr>
          <w:b/>
        </w:rPr>
        <w:t xml:space="preserve">Цель: </w:t>
      </w:r>
      <w:r>
        <w:t>обоснование необходимости организации коллективной</w:t>
      </w:r>
      <w:r>
        <w:rPr>
          <w:spacing w:val="-77"/>
        </w:rPr>
        <w:t xml:space="preserve"> </w:t>
      </w:r>
      <w:r>
        <w:t>познавательной деятельности как важного средства осуществления</w:t>
      </w:r>
      <w:r>
        <w:rPr>
          <w:spacing w:val="-77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участников</w:t>
      </w:r>
      <w:r>
        <w:tab/>
        <w:t>педагогического</w:t>
      </w:r>
      <w:r>
        <w:tab/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личности.</w:t>
      </w:r>
    </w:p>
    <w:p w14:paraId="5C856F14" w14:textId="77777777" w:rsidR="00EF6D44" w:rsidRDefault="00000000" w:rsidP="003F62A3">
      <w:pPr>
        <w:pStyle w:val="1"/>
        <w:jc w:val="both"/>
      </w:pPr>
      <w:r>
        <w:t>Задачи:</w:t>
      </w:r>
    </w:p>
    <w:p w14:paraId="06033ADF" w14:textId="77777777" w:rsidR="00EF6D44" w:rsidRDefault="00000000" w:rsidP="003F62A3">
      <w:pPr>
        <w:pStyle w:val="a3"/>
        <w:tabs>
          <w:tab w:val="left" w:pos="2570"/>
          <w:tab w:val="left" w:pos="3519"/>
          <w:tab w:val="left" w:pos="5679"/>
          <w:tab w:val="left" w:pos="6089"/>
        </w:tabs>
        <w:ind w:right="290"/>
        <w:jc w:val="both"/>
      </w:pPr>
      <w:r>
        <w:t>а)</w:t>
      </w:r>
      <w:r>
        <w:rPr>
          <w:spacing w:val="-3"/>
        </w:rPr>
        <w:t xml:space="preserve"> </w:t>
      </w:r>
      <w:r>
        <w:t>Показать</w:t>
      </w:r>
      <w:r>
        <w:tab/>
        <w:t>роль</w:t>
      </w:r>
      <w:r>
        <w:tab/>
        <w:t>противоречий</w:t>
      </w:r>
      <w:r>
        <w:tab/>
        <w:t>и</w:t>
      </w:r>
      <w:r>
        <w:tab/>
        <w:t>механизм их разрешения</w:t>
      </w:r>
      <w:r>
        <w:rPr>
          <w:spacing w:val="-7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движущую силу развития личности.</w:t>
      </w:r>
    </w:p>
    <w:p w14:paraId="44F62001" w14:textId="77777777" w:rsidR="00EF6D44" w:rsidRDefault="00000000" w:rsidP="003F62A3">
      <w:pPr>
        <w:pStyle w:val="a3"/>
        <w:ind w:right="1812"/>
        <w:jc w:val="both"/>
      </w:pPr>
      <w:r>
        <w:t>б)</w:t>
      </w:r>
      <w:r>
        <w:rPr>
          <w:spacing w:val="-7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сущность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7"/>
        </w:rPr>
        <w:t xml:space="preserve"> </w:t>
      </w:r>
      <w:r>
        <w:t>деятельности.</w:t>
      </w:r>
    </w:p>
    <w:p w14:paraId="31369989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7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элементов</w:t>
      </w:r>
      <w:r>
        <w:rPr>
          <w:spacing w:val="-77"/>
        </w:rPr>
        <w:t xml:space="preserve"> </w:t>
      </w:r>
      <w:r>
        <w:t>коллективной познавательной</w:t>
      </w:r>
      <w:r>
        <w:rPr>
          <w:spacing w:val="-2"/>
        </w:rPr>
        <w:t xml:space="preserve"> </w:t>
      </w:r>
      <w:r>
        <w:t>деятельности.</w:t>
      </w:r>
    </w:p>
    <w:p w14:paraId="16ACE813" w14:textId="77777777" w:rsidR="00EF6D44" w:rsidRDefault="00000000" w:rsidP="003F62A3">
      <w:pPr>
        <w:pStyle w:val="1"/>
        <w:jc w:val="both"/>
      </w:pPr>
      <w:r>
        <w:t>План</w:t>
      </w:r>
    </w:p>
    <w:p w14:paraId="024FE970" w14:textId="77777777" w:rsidR="00EF6D44" w:rsidRDefault="00000000" w:rsidP="003F62A3">
      <w:pPr>
        <w:pStyle w:val="a5"/>
        <w:numPr>
          <w:ilvl w:val="0"/>
          <w:numId w:val="69"/>
        </w:numPr>
        <w:tabs>
          <w:tab w:val="left" w:pos="1081"/>
        </w:tabs>
        <w:ind w:right="1197" w:firstLine="540"/>
        <w:jc w:val="both"/>
        <w:rPr>
          <w:sz w:val="32"/>
        </w:rPr>
      </w:pPr>
      <w:r>
        <w:rPr>
          <w:sz w:val="32"/>
        </w:rPr>
        <w:t>Понятие о коллективной познавательной 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4EBB1A92" w14:textId="77777777" w:rsidR="00EF6D44" w:rsidRDefault="00000000" w:rsidP="003F62A3">
      <w:pPr>
        <w:pStyle w:val="a5"/>
        <w:numPr>
          <w:ilvl w:val="0"/>
          <w:numId w:val="69"/>
        </w:numPr>
        <w:tabs>
          <w:tab w:val="left" w:pos="1160"/>
          <w:tab w:val="left" w:pos="4085"/>
          <w:tab w:val="left" w:pos="5993"/>
        </w:tabs>
        <w:ind w:right="1905" w:firstLine="540"/>
        <w:jc w:val="both"/>
        <w:rPr>
          <w:sz w:val="32"/>
        </w:rPr>
      </w:pPr>
      <w:r>
        <w:rPr>
          <w:sz w:val="32"/>
        </w:rPr>
        <w:t>Воспитательный</w:t>
      </w:r>
      <w:r>
        <w:rPr>
          <w:sz w:val="32"/>
        </w:rPr>
        <w:tab/>
        <w:t>потенциал</w:t>
      </w:r>
      <w:r>
        <w:rPr>
          <w:sz w:val="32"/>
        </w:rPr>
        <w:tab/>
      </w:r>
      <w:r>
        <w:rPr>
          <w:spacing w:val="-1"/>
          <w:sz w:val="32"/>
        </w:rPr>
        <w:t>коллективной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 учащихся.</w:t>
      </w:r>
    </w:p>
    <w:p w14:paraId="7AF7254F" w14:textId="77777777" w:rsidR="00EF6D44" w:rsidRDefault="00000000" w:rsidP="003F62A3">
      <w:pPr>
        <w:pStyle w:val="a5"/>
        <w:numPr>
          <w:ilvl w:val="0"/>
          <w:numId w:val="69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учебного</w:t>
      </w:r>
      <w:r>
        <w:rPr>
          <w:spacing w:val="-4"/>
          <w:sz w:val="32"/>
        </w:rPr>
        <w:t xml:space="preserve"> </w:t>
      </w:r>
      <w:r>
        <w:rPr>
          <w:sz w:val="32"/>
        </w:rPr>
        <w:t>актива.</w:t>
      </w:r>
    </w:p>
    <w:p w14:paraId="765F4979" w14:textId="77777777" w:rsidR="00EF6D44" w:rsidRDefault="00000000" w:rsidP="003F62A3">
      <w:pPr>
        <w:pStyle w:val="a5"/>
        <w:numPr>
          <w:ilvl w:val="0"/>
          <w:numId w:val="69"/>
        </w:numPr>
        <w:tabs>
          <w:tab w:val="left" w:pos="1081"/>
        </w:tabs>
        <w:ind w:left="761" w:right="4295" w:firstLine="0"/>
        <w:jc w:val="both"/>
        <w:rPr>
          <w:sz w:val="32"/>
        </w:rPr>
      </w:pPr>
      <w:r>
        <w:rPr>
          <w:sz w:val="32"/>
        </w:rPr>
        <w:t>Организация групповой работы.</w:t>
      </w:r>
      <w:r>
        <w:rPr>
          <w:spacing w:val="-77"/>
          <w:sz w:val="32"/>
        </w:rPr>
        <w:t xml:space="preserve"> </w:t>
      </w:r>
      <w:r>
        <w:rPr>
          <w:sz w:val="32"/>
        </w:rPr>
        <w:t>254</w:t>
      </w:r>
    </w:p>
    <w:p w14:paraId="409297E0" w14:textId="77777777" w:rsidR="00EF6D44" w:rsidRDefault="00000000" w:rsidP="003F62A3">
      <w:pPr>
        <w:pStyle w:val="a3"/>
        <w:ind w:right="438"/>
        <w:jc w:val="both"/>
      </w:pPr>
      <w:r>
        <w:rPr>
          <w:b/>
        </w:rPr>
        <w:t xml:space="preserve">Основные понятия: </w:t>
      </w:r>
      <w:r>
        <w:t>развитие, противоречия, движущие силы</w:t>
      </w:r>
      <w:r>
        <w:rPr>
          <w:spacing w:val="-77"/>
        </w:rPr>
        <w:t xml:space="preserve"> </w:t>
      </w:r>
      <w:r>
        <w:t>развития, совместная деятельность, коллективная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77"/>
        </w:rPr>
        <w:t xml:space="preserve"> </w:t>
      </w:r>
      <w:r>
        <w:t>деятельность, сотрудничество, парная, групповая работа,</w:t>
      </w:r>
      <w:r>
        <w:rPr>
          <w:spacing w:val="1"/>
        </w:rPr>
        <w:t xml:space="preserve"> </w:t>
      </w:r>
      <w:r>
        <w:t>консультант, ассистент,</w:t>
      </w:r>
      <w:r>
        <w:rPr>
          <w:spacing w:val="-2"/>
        </w:rPr>
        <w:t xml:space="preserve"> </w:t>
      </w:r>
      <w:r>
        <w:t>общественный</w:t>
      </w:r>
      <w:r>
        <w:rPr>
          <w:spacing w:val="79"/>
        </w:rPr>
        <w:t xml:space="preserve"> </w:t>
      </w:r>
      <w:r>
        <w:t>смотр.</w:t>
      </w:r>
    </w:p>
    <w:p w14:paraId="52D93C06" w14:textId="77777777" w:rsidR="00EF6D44" w:rsidRDefault="00000000" w:rsidP="003F62A3">
      <w:pPr>
        <w:ind w:left="221" w:right="1004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философия, психология, история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педагогики,</w:t>
      </w:r>
      <w:r>
        <w:rPr>
          <w:spacing w:val="-3"/>
          <w:sz w:val="32"/>
        </w:rPr>
        <w:t xml:space="preserve"> </w:t>
      </w:r>
      <w:r>
        <w:rPr>
          <w:sz w:val="32"/>
        </w:rPr>
        <w:t>социология.</w:t>
      </w:r>
    </w:p>
    <w:p w14:paraId="72E08F3D" w14:textId="77777777" w:rsidR="00EF6D44" w:rsidRDefault="00000000" w:rsidP="003F62A3">
      <w:pPr>
        <w:tabs>
          <w:tab w:val="left" w:pos="9245"/>
        </w:tabs>
        <w:ind w:left="221" w:right="249" w:firstLine="540"/>
        <w:jc w:val="both"/>
        <w:rPr>
          <w:sz w:val="32"/>
        </w:rPr>
      </w:pPr>
      <w:r>
        <w:rPr>
          <w:b/>
          <w:sz w:val="32"/>
          <w:u w:val="thick"/>
        </w:rPr>
        <w:t>Понятие</w:t>
      </w:r>
      <w:r>
        <w:rPr>
          <w:b/>
          <w:spacing w:val="76"/>
          <w:sz w:val="32"/>
          <w:u w:val="thick"/>
        </w:rPr>
        <w:t xml:space="preserve"> </w:t>
      </w:r>
      <w:r>
        <w:rPr>
          <w:b/>
          <w:sz w:val="32"/>
          <w:u w:val="thick"/>
        </w:rPr>
        <w:t>о</w:t>
      </w:r>
      <w:r>
        <w:rPr>
          <w:b/>
          <w:spacing w:val="-1"/>
          <w:sz w:val="32"/>
          <w:u w:val="thick"/>
        </w:rPr>
        <w:t xml:space="preserve"> </w:t>
      </w:r>
      <w:r>
        <w:rPr>
          <w:b/>
          <w:sz w:val="32"/>
          <w:u w:val="thick"/>
        </w:rPr>
        <w:t>коллективной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познавательной</w:t>
      </w:r>
      <w:r>
        <w:rPr>
          <w:b/>
          <w:spacing w:val="-1"/>
          <w:sz w:val="32"/>
          <w:u w:val="thick"/>
        </w:rPr>
        <w:t xml:space="preserve"> </w:t>
      </w:r>
      <w:r>
        <w:rPr>
          <w:b/>
          <w:sz w:val="32"/>
          <w:u w:val="thick"/>
        </w:rPr>
        <w:t>деятельности.</w:t>
      </w:r>
      <w:r>
        <w:rPr>
          <w:b/>
          <w:sz w:val="32"/>
        </w:rPr>
        <w:tab/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соответствии с одним из законов диалектики любой предмет,</w:t>
      </w:r>
      <w:r>
        <w:rPr>
          <w:spacing w:val="1"/>
          <w:sz w:val="32"/>
        </w:rPr>
        <w:t xml:space="preserve"> </w:t>
      </w:r>
      <w:r>
        <w:rPr>
          <w:sz w:val="32"/>
        </w:rPr>
        <w:t>явление и процесс представляют собой единство противоположных</w:t>
      </w:r>
      <w:r>
        <w:rPr>
          <w:spacing w:val="-77"/>
          <w:sz w:val="32"/>
        </w:rPr>
        <w:t xml:space="preserve"> </w:t>
      </w:r>
      <w:r>
        <w:rPr>
          <w:sz w:val="32"/>
        </w:rPr>
        <w:t>сторон,</w:t>
      </w:r>
      <w:r>
        <w:rPr>
          <w:spacing w:val="-6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-2"/>
          <w:sz w:val="32"/>
        </w:rPr>
        <w:t xml:space="preserve"> </w:t>
      </w:r>
      <w:r>
        <w:rPr>
          <w:sz w:val="32"/>
        </w:rPr>
        <w:t>противодействуют</w:t>
      </w:r>
      <w:r>
        <w:rPr>
          <w:spacing w:val="-5"/>
          <w:sz w:val="32"/>
        </w:rPr>
        <w:t xml:space="preserve"> </w:t>
      </w:r>
      <w:r>
        <w:rPr>
          <w:sz w:val="32"/>
        </w:rPr>
        <w:t>друг</w:t>
      </w:r>
      <w:r>
        <w:rPr>
          <w:spacing w:val="-3"/>
          <w:sz w:val="32"/>
        </w:rPr>
        <w:t xml:space="preserve"> </w:t>
      </w:r>
      <w:r>
        <w:rPr>
          <w:sz w:val="32"/>
        </w:rPr>
        <w:t>другу,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взаимоисключают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</w:p>
    <w:p w14:paraId="2BE407E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610F72C" w14:textId="77777777" w:rsidR="00EF6D44" w:rsidRDefault="00000000" w:rsidP="003F62A3">
      <w:pPr>
        <w:pStyle w:val="a3"/>
        <w:ind w:right="919" w:firstLine="0"/>
        <w:jc w:val="both"/>
      </w:pPr>
      <w:r>
        <w:t>одновременно взаимообусловливают. В процессе развития</w:t>
      </w:r>
      <w:r>
        <w:rPr>
          <w:spacing w:val="1"/>
        </w:rPr>
        <w:t xml:space="preserve"> </w:t>
      </w:r>
      <w:r>
        <w:t>определенного явления, предмета накапливаются элементы</w:t>
      </w:r>
      <w:r>
        <w:rPr>
          <w:spacing w:val="1"/>
        </w:rPr>
        <w:t xml:space="preserve"> </w:t>
      </w:r>
      <w:r>
        <w:t>несоответствия между противоположностями, что приводит к</w:t>
      </w:r>
      <w:r>
        <w:rPr>
          <w:spacing w:val="1"/>
        </w:rPr>
        <w:t xml:space="preserve"> </w:t>
      </w:r>
      <w:r>
        <w:t>обострению противоречия между ними и в конечном итоге его</w:t>
      </w:r>
      <w:r>
        <w:rPr>
          <w:spacing w:val="-77"/>
        </w:rPr>
        <w:t xml:space="preserve"> </w:t>
      </w:r>
      <w:r>
        <w:t>разрешению через борьбу. Следовательно, движущими силами</w:t>
      </w:r>
      <w:r>
        <w:rPr>
          <w:spacing w:val="-7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источником</w:t>
      </w:r>
      <w:r>
        <w:rPr>
          <w:spacing w:val="-4"/>
        </w:rPr>
        <w:t xml:space="preserve"> </w:t>
      </w:r>
      <w:r>
        <w:t>движения являются</w:t>
      </w:r>
      <w:r>
        <w:rPr>
          <w:spacing w:val="-1"/>
        </w:rPr>
        <w:t xml:space="preserve"> </w:t>
      </w:r>
      <w:r>
        <w:t>противоречия.</w:t>
      </w:r>
    </w:p>
    <w:p w14:paraId="33E7384A" w14:textId="77777777" w:rsidR="00EF6D44" w:rsidRDefault="00000000" w:rsidP="003F62A3">
      <w:pPr>
        <w:pStyle w:val="a3"/>
        <w:ind w:right="280"/>
        <w:jc w:val="both"/>
      </w:pPr>
      <w:r>
        <w:t>Познавательная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учащихся является</w:t>
      </w:r>
      <w:r>
        <w:rPr>
          <w:spacing w:val="1"/>
        </w:rPr>
        <w:t xml:space="preserve"> </w:t>
      </w:r>
      <w:r>
        <w:t>разновидностью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своими</w:t>
      </w:r>
      <w:r>
        <w:rPr>
          <w:spacing w:val="-77"/>
        </w:rPr>
        <w:t xml:space="preserve"> </w:t>
      </w:r>
      <w:r>
        <w:t>собственными противоречиями, связанными с противоречиями</w:t>
      </w:r>
      <w:r>
        <w:rPr>
          <w:spacing w:val="1"/>
        </w:rPr>
        <w:t xml:space="preserve"> </w:t>
      </w:r>
      <w:r>
        <w:t>процесса обучения. К вопросу о существовании противоречий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учителя-практики</w:t>
      </w:r>
      <w:r>
        <w:rPr>
          <w:spacing w:val="-4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чисто</w:t>
      </w:r>
      <w:r>
        <w:rPr>
          <w:spacing w:val="-3"/>
        </w:rPr>
        <w:t xml:space="preserve"> </w:t>
      </w:r>
      <w:r>
        <w:t>интуитивно.</w:t>
      </w:r>
    </w:p>
    <w:p w14:paraId="4867388A" w14:textId="77777777" w:rsidR="00EF6D44" w:rsidRDefault="00000000" w:rsidP="003F62A3">
      <w:pPr>
        <w:pStyle w:val="a3"/>
        <w:ind w:right="255" w:firstLine="0"/>
        <w:jc w:val="both"/>
      </w:pPr>
      <w:r>
        <w:t>Эти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воспринимались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7"/>
        </w:rPr>
        <w:t xml:space="preserve"> </w:t>
      </w:r>
      <w:r>
        <w:t>усвоения знаний учащимися. Известный</w:t>
      </w:r>
      <w:r>
        <w:rPr>
          <w:spacing w:val="1"/>
        </w:rPr>
        <w:t xml:space="preserve"> </w:t>
      </w:r>
      <w:r>
        <w:t>дидакт М.А.Данилов</w:t>
      </w:r>
      <w:r>
        <w:rPr>
          <w:spacing w:val="1"/>
        </w:rPr>
        <w:t xml:space="preserve"> </w:t>
      </w:r>
      <w:r>
        <w:t>одним из первых установил ведущее противоречие, объективно</w:t>
      </w:r>
      <w:r>
        <w:rPr>
          <w:spacing w:val="1"/>
        </w:rPr>
        <w:t xml:space="preserve"> </w:t>
      </w:r>
      <w:r>
        <w:t>возникающее в учебном процессе и являющееся его главной</w:t>
      </w:r>
      <w:r>
        <w:rPr>
          <w:spacing w:val="1"/>
        </w:rPr>
        <w:t xml:space="preserve"> </w:t>
      </w:r>
      <w:r>
        <w:t>движущей силой. Это противоречие между выдвигаемыми ходом</w:t>
      </w:r>
      <w:r>
        <w:rPr>
          <w:spacing w:val="1"/>
        </w:rPr>
        <w:t xml:space="preserve"> </w:t>
      </w:r>
      <w:r>
        <w:t>обучения учебными и практическими задачами и наличным</w:t>
      </w:r>
      <w:r>
        <w:rPr>
          <w:spacing w:val="1"/>
        </w:rPr>
        <w:t xml:space="preserve"> </w:t>
      </w:r>
      <w:r>
        <w:t>уровнем знаний, умений и умственного развития. Кроме того, он</w:t>
      </w:r>
      <w:r>
        <w:rPr>
          <w:spacing w:val="1"/>
        </w:rPr>
        <w:t xml:space="preserve"> </w:t>
      </w:r>
      <w:r>
        <w:t>обосновал, что решающим условием становления противоречия,</w:t>
      </w:r>
      <w:r>
        <w:rPr>
          <w:spacing w:val="1"/>
        </w:rPr>
        <w:t xml:space="preserve"> </w:t>
      </w:r>
      <w:r>
        <w:t>движущей силой является становление противоречия в сознании</w:t>
      </w:r>
      <w:r>
        <w:rPr>
          <w:spacing w:val="1"/>
        </w:rPr>
        <w:t xml:space="preserve"> </w:t>
      </w:r>
      <w:r>
        <w:t>самого школьника, когда оно приобретает внутренний характер и</w:t>
      </w:r>
      <w:r>
        <w:rPr>
          <w:spacing w:val="1"/>
        </w:rPr>
        <w:t xml:space="preserve"> </w:t>
      </w:r>
      <w:r>
        <w:t>осознается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как трудность.</w:t>
      </w:r>
    </w:p>
    <w:p w14:paraId="3AF0CED0" w14:textId="77777777" w:rsidR="00EF6D44" w:rsidRDefault="00000000" w:rsidP="003F62A3">
      <w:pPr>
        <w:pStyle w:val="a3"/>
        <w:ind w:right="399"/>
        <w:jc w:val="both"/>
      </w:pPr>
      <w:r>
        <w:t>В настоящее время учеными выявлены и другие противоречия</w:t>
      </w:r>
      <w:r>
        <w:rPr>
          <w:spacing w:val="-77"/>
        </w:rPr>
        <w:t xml:space="preserve"> </w:t>
      </w:r>
      <w:r>
        <w:t>педагогического процесса, которые, по сути, являются</w:t>
      </w:r>
      <w:r>
        <w:rPr>
          <w:spacing w:val="1"/>
        </w:rPr>
        <w:t xml:space="preserve"> </w:t>
      </w:r>
      <w:r>
        <w:t>противоречиями развивающейся личности: между фронтальным</w:t>
      </w:r>
      <w:r>
        <w:rPr>
          <w:spacing w:val="1"/>
        </w:rPr>
        <w:t xml:space="preserve"> </w:t>
      </w:r>
      <w:r>
        <w:t>характером работы учителя и индивидуальным характером</w:t>
      </w:r>
      <w:r>
        <w:rPr>
          <w:spacing w:val="1"/>
        </w:rPr>
        <w:t xml:space="preserve"> </w:t>
      </w:r>
      <w:r>
        <w:t>усвоения знаний, умений, навыков каждым школьником; между</w:t>
      </w:r>
      <w:r>
        <w:rPr>
          <w:spacing w:val="1"/>
        </w:rPr>
        <w:t xml:space="preserve"> </w:t>
      </w:r>
      <w:r>
        <w:t>потребностью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самореализации, самоутверждении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недостаточной осознанностью учебно-познавательной</w:t>
      </w:r>
      <w:r>
        <w:rPr>
          <w:spacing w:val="1"/>
        </w:rPr>
        <w:t xml:space="preserve"> </w:t>
      </w:r>
      <w:r>
        <w:t>деятельности; между потребностью в самопознании и отсутствием</w:t>
      </w:r>
      <w:r>
        <w:rPr>
          <w:spacing w:val="-78"/>
        </w:rPr>
        <w:t xml:space="preserve"> </w:t>
      </w:r>
      <w:r>
        <w:t>подлинного общения и взаимодействия в процессе обучения;</w:t>
      </w:r>
      <w:r>
        <w:rPr>
          <w:spacing w:val="1"/>
        </w:rPr>
        <w:t xml:space="preserve"> </w:t>
      </w:r>
      <w:r>
        <w:t>между стремлением к самостоятельности, самоопределению</w:t>
      </w:r>
      <w:r>
        <w:rPr>
          <w:spacing w:val="1"/>
        </w:rPr>
        <w:t xml:space="preserve"> </w:t>
      </w:r>
      <w:r>
        <w:t>личности школьника и отсутствием достаточной свободы в</w:t>
      </w:r>
      <w:r>
        <w:rPr>
          <w:spacing w:val="1"/>
        </w:rPr>
        <w:t xml:space="preserve"> </w:t>
      </w:r>
      <w:r>
        <w:t>процессе обучения ( жесткая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исключение из оценочной деятельности и т.д.); между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личности группы,</w:t>
      </w:r>
      <w:r>
        <w:rPr>
          <w:spacing w:val="3"/>
        </w:rPr>
        <w:t xml:space="preserve"> </w:t>
      </w:r>
      <w:r>
        <w:t>коллектива и</w:t>
      </w:r>
      <w:r>
        <w:rPr>
          <w:spacing w:val="-3"/>
        </w:rPr>
        <w:t xml:space="preserve"> </w:t>
      </w:r>
      <w:r>
        <w:t>др.</w:t>
      </w:r>
    </w:p>
    <w:p w14:paraId="433AE2BF" w14:textId="77777777" w:rsidR="00EF6D44" w:rsidRDefault="00000000" w:rsidP="003F62A3">
      <w:pPr>
        <w:pStyle w:val="a3"/>
        <w:tabs>
          <w:tab w:val="left" w:pos="2040"/>
          <w:tab w:val="left" w:pos="3439"/>
          <w:tab w:val="left" w:pos="5045"/>
          <w:tab w:val="left" w:pos="6456"/>
          <w:tab w:val="left" w:pos="6929"/>
        </w:tabs>
        <w:ind w:right="346"/>
        <w:jc w:val="both"/>
      </w:pPr>
      <w:r>
        <w:rPr>
          <w:b/>
        </w:rPr>
        <w:t>Сущность</w:t>
      </w:r>
      <w:r>
        <w:rPr>
          <w:b/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противоречий</w:t>
      </w:r>
      <w:r>
        <w:rPr>
          <w:spacing w:val="-6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чтобы</w:t>
      </w:r>
      <w:r>
        <w:tab/>
        <w:t>помочь</w:t>
      </w:r>
      <w:r>
        <w:tab/>
        <w:t>каждому</w:t>
      </w:r>
      <w:r>
        <w:tab/>
        <w:t>ребенку</w:t>
      </w:r>
      <w:r>
        <w:tab/>
        <w:t>в</w:t>
      </w:r>
      <w:r>
        <w:tab/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</w:p>
    <w:p w14:paraId="4519836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ED36507" w14:textId="77777777" w:rsidR="00EF6D44" w:rsidRDefault="00000000" w:rsidP="003F62A3">
      <w:pPr>
        <w:pStyle w:val="a3"/>
        <w:ind w:firstLine="0"/>
        <w:jc w:val="both"/>
      </w:pPr>
      <w:r>
        <w:t>255</w:t>
      </w:r>
    </w:p>
    <w:p w14:paraId="0ED7B07C" w14:textId="77777777" w:rsidR="00EF6D44" w:rsidRDefault="00000000" w:rsidP="003F62A3">
      <w:pPr>
        <w:pStyle w:val="a3"/>
        <w:ind w:firstLine="0"/>
        <w:jc w:val="both"/>
      </w:pPr>
      <w:r>
        <w:t>в реализации личностных ресурсов, самоутверждении. Поэтому</w:t>
      </w:r>
      <w:r>
        <w:rPr>
          <w:spacing w:val="1"/>
        </w:rPr>
        <w:t xml:space="preserve"> </w:t>
      </w:r>
      <w:r>
        <w:t>учителю</w:t>
      </w:r>
      <w:r>
        <w:rPr>
          <w:spacing w:val="-5"/>
        </w:rPr>
        <w:t xml:space="preserve"> </w:t>
      </w:r>
      <w:r>
        <w:t>принадлежит</w:t>
      </w:r>
      <w:r>
        <w:rPr>
          <w:spacing w:val="-5"/>
        </w:rPr>
        <w:t xml:space="preserve"> </w:t>
      </w:r>
      <w:r>
        <w:t>ведущая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выявлении</w:t>
      </w:r>
      <w:r>
        <w:rPr>
          <w:spacing w:val="-5"/>
        </w:rPr>
        <w:t xml:space="preserve"> </w:t>
      </w:r>
      <w:r>
        <w:t>и использовании</w:t>
      </w:r>
      <w:r>
        <w:rPr>
          <w:spacing w:val="-77"/>
        </w:rPr>
        <w:t xml:space="preserve"> </w:t>
      </w:r>
      <w:r>
        <w:t>адекватных способов разрешения противоречий при осознанном</w:t>
      </w:r>
      <w:r>
        <w:rPr>
          <w:spacing w:val="1"/>
        </w:rPr>
        <w:t xml:space="preserve"> </w:t>
      </w:r>
      <w:r>
        <w:t>стремлении школьника к преодолению трудностей, препятствий,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учении.</w:t>
      </w:r>
    </w:p>
    <w:p w14:paraId="039A511A" w14:textId="77777777" w:rsidR="00EF6D44" w:rsidRDefault="00000000" w:rsidP="003F62A3">
      <w:pPr>
        <w:pStyle w:val="a3"/>
        <w:ind w:right="341"/>
        <w:jc w:val="both"/>
      </w:pPr>
      <w:r>
        <w:t>Участие школьника как системы в других социальных</w:t>
      </w:r>
      <w:r>
        <w:rPr>
          <w:spacing w:val="1"/>
        </w:rPr>
        <w:t xml:space="preserve"> </w:t>
      </w:r>
      <w:r>
        <w:t>общностях, взаимодействие с ними, персонализация</w:t>
      </w:r>
      <w:r>
        <w:rPr>
          <w:spacing w:val="1"/>
        </w:rPr>
        <w:t xml:space="preserve"> </w:t>
      </w:r>
      <w:r>
        <w:t>осуществляются в учебно-воспитательном процессе. Как</w:t>
      </w:r>
      <w:r>
        <w:rPr>
          <w:spacing w:val="1"/>
        </w:rPr>
        <w:t xml:space="preserve"> </w:t>
      </w:r>
      <w:r>
        <w:t>микросистема ученик в своем становлении сталкивается с</w:t>
      </w:r>
      <w:r>
        <w:rPr>
          <w:spacing w:val="1"/>
        </w:rPr>
        <w:t xml:space="preserve"> </w:t>
      </w:r>
      <w:r>
        <w:t>противоречиями собственного развития. Однако внутри себя</w:t>
      </w:r>
      <w:r>
        <w:rPr>
          <w:spacing w:val="1"/>
        </w:rPr>
        <w:t xml:space="preserve"> </w:t>
      </w:r>
      <w:r>
        <w:t>самого ни одно противоречие не может быть разрешено (Э.В.</w:t>
      </w:r>
      <w:r>
        <w:rPr>
          <w:spacing w:val="1"/>
        </w:rPr>
        <w:t xml:space="preserve"> </w:t>
      </w:r>
      <w:r>
        <w:t>Ильенков).</w:t>
      </w:r>
      <w:r>
        <w:rPr>
          <w:spacing w:val="-4"/>
        </w:rPr>
        <w:t xml:space="preserve"> </w:t>
      </w:r>
      <w:r>
        <w:t>Возникнув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«ученик</w:t>
      </w:r>
      <w:r>
        <w:rPr>
          <w:spacing w:val="-4"/>
        </w:rPr>
        <w:t xml:space="preserve"> </w:t>
      </w:r>
      <w:r>
        <w:t>(человек)»,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77"/>
        </w:rPr>
        <w:t xml:space="preserve"> </w:t>
      </w:r>
      <w:r>
        <w:t>разрешаются в системе «человек-человек», то есть во</w:t>
      </w:r>
      <w:r>
        <w:rPr>
          <w:spacing w:val="1"/>
        </w:rPr>
        <w:t xml:space="preserve"> </w:t>
      </w:r>
      <w:r>
        <w:t>взаимодействии участников педагогического процесса. В условиях</w:t>
      </w:r>
      <w:r>
        <w:rPr>
          <w:spacing w:val="-77"/>
        </w:rPr>
        <w:t xml:space="preserve"> </w:t>
      </w:r>
      <w:r>
        <w:t>учебно-воспитательного процесса разрешение его основного</w:t>
      </w:r>
      <w:r>
        <w:rPr>
          <w:spacing w:val="1"/>
        </w:rPr>
        <w:t xml:space="preserve"> </w:t>
      </w:r>
      <w:r>
        <w:t>противоречия через обучение школьников учебно-познавательным</w:t>
      </w:r>
      <w:r>
        <w:rPr>
          <w:spacing w:val="-77"/>
        </w:rPr>
        <w:t xml:space="preserve"> </w:t>
      </w:r>
      <w:r>
        <w:t>умениям требует сотрудничества учителя с учеником, учащихся</w:t>
      </w:r>
      <w:r>
        <w:rPr>
          <w:spacing w:val="1"/>
        </w:rPr>
        <w:t xml:space="preserve"> </w:t>
      </w:r>
      <w:r>
        <w:t>между собой, так как для преодоления трудностей, препятствий</w:t>
      </w:r>
      <w:r>
        <w:rPr>
          <w:spacing w:val="1"/>
        </w:rPr>
        <w:t xml:space="preserve"> </w:t>
      </w:r>
      <w:r>
        <w:t>(противоречий) школьнику нужны помощь учителя, общение со</w:t>
      </w:r>
      <w:r>
        <w:rPr>
          <w:spacing w:val="1"/>
        </w:rPr>
        <w:t xml:space="preserve"> </w:t>
      </w:r>
      <w:r>
        <w:t>сверстниками. Кроме того, такое взаимодействие ему нужно для</w:t>
      </w:r>
      <w:r>
        <w:rPr>
          <w:spacing w:val="1"/>
        </w:rPr>
        <w:t xml:space="preserve"> </w:t>
      </w:r>
      <w:r>
        <w:t>эффективного формирования самооценки и других личностных</w:t>
      </w:r>
      <w:r>
        <w:rPr>
          <w:spacing w:val="1"/>
        </w:rPr>
        <w:t xml:space="preserve"> </w:t>
      </w:r>
      <w:r>
        <w:t>образований, для полноценного развития. Таким образом,</w:t>
      </w:r>
      <w:r>
        <w:rPr>
          <w:spacing w:val="1"/>
        </w:rPr>
        <w:t xml:space="preserve"> </w:t>
      </w:r>
      <w:r>
        <w:t>необходимость разрешения противоречий развития личности как</w:t>
      </w:r>
      <w:r>
        <w:rPr>
          <w:spacing w:val="1"/>
        </w:rPr>
        <w:t xml:space="preserve"> </w:t>
      </w:r>
      <w:r>
        <w:t>микросистемы, становящейся субъектом деятельности, познания,</w:t>
      </w:r>
      <w:r>
        <w:rPr>
          <w:spacing w:val="1"/>
        </w:rPr>
        <w:t xml:space="preserve"> </w:t>
      </w:r>
      <w:r>
        <w:t>вызывает необходимость организации учебного процесса как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участников.</w:t>
      </w:r>
    </w:p>
    <w:p w14:paraId="522613EF" w14:textId="77777777" w:rsidR="00EF6D44" w:rsidRDefault="00000000" w:rsidP="003F62A3">
      <w:pPr>
        <w:pStyle w:val="a3"/>
        <w:ind w:right="255"/>
        <w:jc w:val="both"/>
      </w:pPr>
      <w:r>
        <w:t>Феномен общения, взаимодействия субъектов учебного</w:t>
      </w:r>
      <w:r>
        <w:rPr>
          <w:spacing w:val="1"/>
        </w:rPr>
        <w:t xml:space="preserve"> </w:t>
      </w:r>
      <w:r>
        <w:t>процесса освещен в педагогической литературе и практике школы</w:t>
      </w:r>
      <w:r>
        <w:rPr>
          <w:spacing w:val="1"/>
        </w:rPr>
        <w:t xml:space="preserve"> </w:t>
      </w:r>
      <w:r>
        <w:t>как коллективная познавательная деятельность. Теоретический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заложен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трудах Н.К.</w:t>
      </w:r>
      <w:r>
        <w:rPr>
          <w:spacing w:val="-2"/>
        </w:rPr>
        <w:t xml:space="preserve"> </w:t>
      </w:r>
      <w:r>
        <w:t>Крупской.</w:t>
      </w:r>
      <w:r>
        <w:rPr>
          <w:spacing w:val="-1"/>
        </w:rPr>
        <w:t xml:space="preserve"> </w:t>
      </w:r>
      <w:r>
        <w:t>Именно</w:t>
      </w:r>
      <w:r>
        <w:rPr>
          <w:spacing w:val="-77"/>
        </w:rPr>
        <w:t xml:space="preserve"> </w:t>
      </w:r>
      <w:r>
        <w:t>Н.К. Крупской, П.П. Блонскому, А.С. Макаренко в первую очередь</w:t>
      </w:r>
      <w:r>
        <w:rPr>
          <w:spacing w:val="1"/>
        </w:rPr>
        <w:t xml:space="preserve"> </w:t>
      </w:r>
      <w:r>
        <w:t>принадлежит разработка методики проведения коллективной</w:t>
      </w:r>
      <w:r>
        <w:rPr>
          <w:spacing w:val="1"/>
        </w:rPr>
        <w:t xml:space="preserve"> </w:t>
      </w:r>
      <w:r>
        <w:t>работы учащихся, но в условиях внеучебной части педагогического</w:t>
      </w:r>
      <w:r>
        <w:rPr>
          <w:spacing w:val="-77"/>
        </w:rPr>
        <w:t xml:space="preserve"> </w:t>
      </w:r>
      <w:r>
        <w:t>процесса.</w:t>
      </w:r>
    </w:p>
    <w:p w14:paraId="19D7883A" w14:textId="77777777" w:rsidR="00EF6D44" w:rsidRDefault="00000000" w:rsidP="003F62A3">
      <w:pPr>
        <w:pStyle w:val="a3"/>
        <w:ind w:right="538"/>
        <w:jc w:val="both"/>
      </w:pPr>
      <w:r>
        <w:t>В современной педагогической литературе понятие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 нередко отождествляется с понятием</w:t>
      </w:r>
      <w:r>
        <w:rPr>
          <w:spacing w:val="1"/>
        </w:rPr>
        <w:t xml:space="preserve"> </w:t>
      </w:r>
      <w:r>
        <w:t>фронтальной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Чаще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относят</w:t>
      </w:r>
      <w:r>
        <w:rPr>
          <w:spacing w:val="-5"/>
        </w:rPr>
        <w:t xml:space="preserve"> </w:t>
      </w:r>
      <w:r>
        <w:t>работу,</w:t>
      </w:r>
      <w:r>
        <w:rPr>
          <w:spacing w:val="-7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признаки: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познавательное</w:t>
      </w:r>
    </w:p>
    <w:p w14:paraId="7C91C8B9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7FCE4F20" w14:textId="77777777" w:rsidR="00EF6D44" w:rsidRDefault="00000000" w:rsidP="003F62A3">
      <w:pPr>
        <w:pStyle w:val="a3"/>
        <w:ind w:right="255" w:firstLine="0"/>
        <w:jc w:val="both"/>
      </w:pPr>
      <w:r>
        <w:t>отношение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возникающее</w:t>
      </w:r>
      <w:r>
        <w:rPr>
          <w:spacing w:val="-77"/>
        </w:rPr>
        <w:t xml:space="preserve"> </w:t>
      </w:r>
      <w:r>
        <w:t>на основе этого общее настроение, дружные взаимоотношения</w:t>
      </w:r>
      <w:r>
        <w:rPr>
          <w:spacing w:val="1"/>
        </w:rPr>
        <w:t xml:space="preserve"> </w:t>
      </w:r>
      <w:r>
        <w:t>между учащимися, забота об общей успеваемости, возможность</w:t>
      </w:r>
      <w:r>
        <w:rPr>
          <w:spacing w:val="1"/>
        </w:rPr>
        <w:t xml:space="preserve"> </w:t>
      </w:r>
      <w:r>
        <w:t>обмена интеллектуальными ценностями, сравнения, согласования</w:t>
      </w:r>
      <w:r>
        <w:rPr>
          <w:spacing w:val="1"/>
        </w:rPr>
        <w:t xml:space="preserve"> </w:t>
      </w:r>
      <w:r>
        <w:t>различных точек зрения об изучаемых объектах общения. В целом,</w:t>
      </w:r>
      <w:r>
        <w:rPr>
          <w:spacing w:val="1"/>
        </w:rPr>
        <w:t xml:space="preserve"> </w:t>
      </w:r>
      <w:r>
        <w:t>сущность коллективной познавательной деятельности заключается</w:t>
      </w:r>
      <w:r>
        <w:rPr>
          <w:spacing w:val="1"/>
        </w:rPr>
        <w:t xml:space="preserve"> </w:t>
      </w:r>
      <w:r>
        <w:t>в обогащении учебного процесса сотрудничеством, общением</w:t>
      </w:r>
      <w:r>
        <w:rPr>
          <w:spacing w:val="1"/>
        </w:rPr>
        <w:t xml:space="preserve"> </w:t>
      </w:r>
      <w:r>
        <w:t>учащихся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14:paraId="28BE6A73" w14:textId="77777777" w:rsidR="00EF6D44" w:rsidRDefault="00000000" w:rsidP="003F62A3">
      <w:pPr>
        <w:pStyle w:val="a3"/>
        <w:ind w:right="656"/>
        <w:jc w:val="both"/>
      </w:pPr>
      <w:r>
        <w:t>Коллективная познавательная деятельность - это совместная</w:t>
      </w:r>
      <w:r>
        <w:rPr>
          <w:spacing w:val="-77"/>
        </w:rPr>
        <w:t xml:space="preserve"> </w:t>
      </w:r>
      <w:r>
        <w:t>деятельность школьников, которая организуется учителем таким</w:t>
      </w:r>
      <w:r>
        <w:rPr>
          <w:spacing w:val="-78"/>
        </w:rPr>
        <w:t xml:space="preserve"> </w:t>
      </w:r>
      <w:r>
        <w:t>образом, что в ходе образовательного диалога каждый ученик</w:t>
      </w:r>
      <w:r>
        <w:rPr>
          <w:spacing w:val="1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возможность</w:t>
      </w:r>
    </w:p>
    <w:p w14:paraId="2C067FF1" w14:textId="77777777" w:rsidR="00EF6D44" w:rsidRDefault="00000000" w:rsidP="003F62A3">
      <w:pPr>
        <w:pStyle w:val="a3"/>
        <w:ind w:left="761" w:firstLine="0"/>
        <w:jc w:val="both"/>
      </w:pPr>
      <w:r>
        <w:t>256</w:t>
      </w:r>
    </w:p>
    <w:p w14:paraId="106702F1" w14:textId="77777777" w:rsidR="00EF6D44" w:rsidRDefault="00000000" w:rsidP="003F62A3">
      <w:pPr>
        <w:pStyle w:val="a3"/>
        <w:ind w:right="538" w:firstLine="0"/>
        <w:jc w:val="both"/>
      </w:pPr>
      <w:r>
        <w:t>формирования субъектной позиции; преодолевая трудности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своих</w:t>
      </w:r>
      <w:r>
        <w:rPr>
          <w:spacing w:val="-77"/>
        </w:rPr>
        <w:t xml:space="preserve"> </w:t>
      </w:r>
      <w:r>
        <w:t>познавательных потребностей; приобретает опыт, умения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общения.</w:t>
      </w:r>
    </w:p>
    <w:p w14:paraId="5AE8887A" w14:textId="77777777" w:rsidR="00EF6D44" w:rsidRDefault="00000000" w:rsidP="003F62A3">
      <w:pPr>
        <w:pStyle w:val="a3"/>
        <w:ind w:right="254"/>
        <w:jc w:val="both"/>
      </w:pPr>
      <w:r>
        <w:t>То есть усвоение школьником социального опыта, его</w:t>
      </w:r>
      <w:r>
        <w:rPr>
          <w:spacing w:val="1"/>
        </w:rPr>
        <w:t xml:space="preserve"> </w:t>
      </w:r>
      <w:r>
        <w:t>становление как личности происходят во взаимодействии,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«педагоги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учащиеся».</w:t>
      </w:r>
    </w:p>
    <w:p w14:paraId="25C8A19D" w14:textId="77777777" w:rsidR="00EF6D44" w:rsidRDefault="00000000" w:rsidP="003F62A3">
      <w:pPr>
        <w:pStyle w:val="a3"/>
        <w:ind w:right="249"/>
        <w:jc w:val="both"/>
      </w:pPr>
      <w:r>
        <w:rPr>
          <w:b/>
          <w:u w:val="thick"/>
        </w:rPr>
        <w:t>Воспитательный потенциал коллективной познавательной</w:t>
      </w:r>
      <w:r>
        <w:rPr>
          <w:b/>
          <w:spacing w:val="1"/>
        </w:rPr>
        <w:t xml:space="preserve"> </w:t>
      </w:r>
      <w:r>
        <w:rPr>
          <w:b/>
          <w:u w:val="thick"/>
        </w:rPr>
        <w:t>деятельности</w:t>
      </w:r>
      <w:r>
        <w:rPr>
          <w:b/>
        </w:rPr>
        <w:t xml:space="preserve">. </w:t>
      </w:r>
      <w:r>
        <w:t>Коллективная познавательная деятельность</w:t>
      </w:r>
      <w:r>
        <w:rPr>
          <w:spacing w:val="1"/>
        </w:rPr>
        <w:t xml:space="preserve"> </w:t>
      </w:r>
      <w:r>
        <w:t>учащихся содержит большие возможности для разрешения</w:t>
      </w:r>
      <w:r>
        <w:rPr>
          <w:spacing w:val="1"/>
        </w:rPr>
        <w:t xml:space="preserve"> </w:t>
      </w:r>
      <w:r>
        <w:t>противоречий учебного процесса, ведущих к развитию личности</w:t>
      </w:r>
      <w:r>
        <w:rPr>
          <w:spacing w:val="1"/>
        </w:rPr>
        <w:t xml:space="preserve"> </w:t>
      </w:r>
      <w:r>
        <w:t>школьника. Об этом убедительно говорят работы Т.Е. Конниковой</w:t>
      </w:r>
      <w:r>
        <w:rPr>
          <w:spacing w:val="1"/>
        </w:rPr>
        <w:t xml:space="preserve"> </w:t>
      </w:r>
      <w:r>
        <w:t>и ее учеников, результаты исследований, проведенных в школах. В</w:t>
      </w:r>
      <w:r>
        <w:rPr>
          <w:spacing w:val="1"/>
        </w:rPr>
        <w:t xml:space="preserve"> </w:t>
      </w:r>
      <w:r>
        <w:t>коллективной деятельности у учащихся возрастает объем усваи-</w:t>
      </w:r>
      <w:r>
        <w:rPr>
          <w:spacing w:val="1"/>
        </w:rPr>
        <w:t xml:space="preserve"> </w:t>
      </w:r>
      <w:r>
        <w:t>ваемого материала и глубина его понимания. Исследование В. А.</w:t>
      </w:r>
      <w:r>
        <w:rPr>
          <w:spacing w:val="1"/>
        </w:rPr>
        <w:t xml:space="preserve"> </w:t>
      </w:r>
      <w:r>
        <w:t>Синицкой показало, что качество совместной работы у младших</w:t>
      </w:r>
      <w:r>
        <w:rPr>
          <w:spacing w:val="1"/>
        </w:rPr>
        <w:t xml:space="preserve"> </w:t>
      </w:r>
      <w:r>
        <w:t>подростков выше, чем индивидуальной, причем при обычной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усваивается</w:t>
      </w:r>
      <w:r>
        <w:rPr>
          <w:spacing w:val="-4"/>
        </w:rPr>
        <w:t xml:space="preserve"> </w:t>
      </w:r>
      <w:r>
        <w:t>60-70%</w:t>
      </w:r>
      <w:r>
        <w:rPr>
          <w:spacing w:val="-3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условиях взаимодействия - 89%. Подлинно коллективная учебная</w:t>
      </w:r>
      <w:r>
        <w:rPr>
          <w:spacing w:val="1"/>
        </w:rPr>
        <w:t xml:space="preserve"> </w:t>
      </w:r>
      <w:r>
        <w:t>деятельность школьников создает наиболее благоприятные условия</w:t>
      </w:r>
      <w:r>
        <w:rPr>
          <w:spacing w:val="-77"/>
        </w:rPr>
        <w:t xml:space="preserve"> </w:t>
      </w:r>
      <w:r>
        <w:t>для развития самостоятельности мышления. Подтверждением этого</w:t>
      </w:r>
      <w:r>
        <w:rPr>
          <w:spacing w:val="-77"/>
        </w:rPr>
        <w:t xml:space="preserve"> </w:t>
      </w:r>
      <w:r>
        <w:t>является экспериментальная работа, проведенная Л. А.</w:t>
      </w:r>
      <w:r>
        <w:rPr>
          <w:spacing w:val="1"/>
        </w:rPr>
        <w:t xml:space="preserve"> </w:t>
      </w:r>
      <w:r>
        <w:t>Ростовецкой. Исследователем выявлено, что высшим этапом</w:t>
      </w:r>
      <w:r>
        <w:rPr>
          <w:spacing w:val="1"/>
        </w:rPr>
        <w:t xml:space="preserve"> </w:t>
      </w:r>
      <w:r>
        <w:t>реализации возможностей коллективной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взаимообучение,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раскрывает</w:t>
      </w:r>
    </w:p>
    <w:p w14:paraId="1CECD01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F7C3D8" w14:textId="77777777" w:rsidR="00EF6D44" w:rsidRDefault="00000000" w:rsidP="003F62A3">
      <w:pPr>
        <w:pStyle w:val="a3"/>
        <w:ind w:right="538" w:firstLine="0"/>
        <w:jc w:val="both"/>
      </w:pPr>
      <w:r>
        <w:t>простор</w:t>
      </w:r>
      <w:r>
        <w:rPr>
          <w:spacing w:val="-5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14:paraId="132105DF" w14:textId="77777777" w:rsidR="00EF6D44" w:rsidRDefault="00000000" w:rsidP="003F62A3">
      <w:pPr>
        <w:pStyle w:val="a3"/>
        <w:ind w:right="254"/>
        <w:jc w:val="both"/>
      </w:pPr>
      <w:r>
        <w:t>Кроме того, объединение усилий детей в решении задач,</w:t>
      </w:r>
      <w:r>
        <w:rPr>
          <w:spacing w:val="1"/>
        </w:rPr>
        <w:t xml:space="preserve"> </w:t>
      </w:r>
      <w:r>
        <w:t>упражнений приводит к тому, что на формирование понятий,</w:t>
      </w:r>
      <w:r>
        <w:rPr>
          <w:spacing w:val="1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тратится</w:t>
      </w:r>
      <w:r>
        <w:rPr>
          <w:spacing w:val="-2"/>
        </w:rPr>
        <w:t xml:space="preserve"> </w:t>
      </w:r>
      <w:r>
        <w:t>меньше</w:t>
      </w:r>
      <w:r>
        <w:rPr>
          <w:spacing w:val="4"/>
        </w:rPr>
        <w:t xml:space="preserve"> </w:t>
      </w:r>
      <w:r>
        <w:t>времени, чем при</w:t>
      </w:r>
      <w:r>
        <w:rPr>
          <w:spacing w:val="1"/>
        </w:rPr>
        <w:t xml:space="preserve"> </w:t>
      </w:r>
      <w:r>
        <w:t>индивидуальном, фронтальном обучении. В настоящее время</w:t>
      </w:r>
      <w:r>
        <w:rPr>
          <w:spacing w:val="1"/>
        </w:rPr>
        <w:t xml:space="preserve"> </w:t>
      </w:r>
      <w:r>
        <w:t>доказана внутренняя связь между отношениями кооперации и</w:t>
      </w:r>
      <w:r>
        <w:rPr>
          <w:spacing w:val="1"/>
        </w:rPr>
        <w:t xml:space="preserve"> </w:t>
      </w:r>
      <w:r>
        <w:t>содержанием интеллектуальных структур мышления. В результате</w:t>
      </w:r>
      <w:r>
        <w:rPr>
          <w:spacing w:val="1"/>
        </w:rPr>
        <w:t xml:space="preserve"> </w:t>
      </w:r>
      <w:r>
        <w:t>организации взаимодействия школьников уменьшаются некоторые</w:t>
      </w:r>
      <w:r>
        <w:rPr>
          <w:spacing w:val="1"/>
        </w:rPr>
        <w:t xml:space="preserve"> </w:t>
      </w:r>
      <w:r>
        <w:t>трудности, существующие, как правило, при традиционном</w:t>
      </w:r>
      <w:r>
        <w:rPr>
          <w:spacing w:val="1"/>
        </w:rPr>
        <w:t xml:space="preserve"> </w:t>
      </w:r>
      <w:r>
        <w:t>обучении. Это проявляется в сокращении числа учеников, не</w:t>
      </w:r>
      <w:r>
        <w:rPr>
          <w:spacing w:val="1"/>
        </w:rPr>
        <w:t xml:space="preserve"> </w:t>
      </w:r>
      <w:r>
        <w:t>работающих на уроке, не выполняющих домашние задания, в росте</w:t>
      </w:r>
      <w:r>
        <w:rPr>
          <w:spacing w:val="-7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детей.</w:t>
      </w:r>
    </w:p>
    <w:p w14:paraId="74EAEBAA" w14:textId="77777777" w:rsidR="00EF6D44" w:rsidRDefault="00000000" w:rsidP="003F62A3">
      <w:pPr>
        <w:pStyle w:val="a3"/>
        <w:ind w:right="280"/>
        <w:jc w:val="both"/>
      </w:pPr>
      <w:r>
        <w:t>Коллективная познавательная деятельность в определенной</w:t>
      </w:r>
      <w:r>
        <w:rPr>
          <w:spacing w:val="1"/>
        </w:rPr>
        <w:t xml:space="preserve"> </w:t>
      </w:r>
      <w:r>
        <w:t>степени обеспечивает решение актуальной дидактической</w:t>
      </w:r>
      <w:r>
        <w:rPr>
          <w:spacing w:val="1"/>
        </w:rPr>
        <w:t xml:space="preserve"> </w:t>
      </w:r>
      <w:r>
        <w:t>проблемы: оперативное получение обратной информации от</w:t>
      </w:r>
      <w:r>
        <w:rPr>
          <w:spacing w:val="1"/>
        </w:rPr>
        <w:t xml:space="preserve"> </w:t>
      </w:r>
      <w:r>
        <w:t>ученика об усвоении учебного материала, о «слабых местах» в</w:t>
      </w:r>
      <w:r>
        <w:rPr>
          <w:spacing w:val="1"/>
        </w:rPr>
        <w:t xml:space="preserve"> </w:t>
      </w:r>
      <w:r>
        <w:t>учебном</w:t>
      </w:r>
      <w:r>
        <w:rPr>
          <w:spacing w:val="73"/>
        </w:rPr>
        <w:t xml:space="preserve"> </w:t>
      </w:r>
      <w:r>
        <w:t>труде</w:t>
      </w:r>
      <w:r>
        <w:rPr>
          <w:spacing w:val="76"/>
        </w:rPr>
        <w:t xml:space="preserve"> </w:t>
      </w:r>
      <w:r>
        <w:t>школьника,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уменьшению</w:t>
      </w:r>
      <w:r>
        <w:rPr>
          <w:spacing w:val="74"/>
        </w:rPr>
        <w:t xml:space="preserve"> </w:t>
      </w:r>
      <w:r>
        <w:t>дефицита</w:t>
      </w:r>
      <w:r>
        <w:rPr>
          <w:spacing w:val="-77"/>
        </w:rPr>
        <w:t xml:space="preserve"> </w:t>
      </w:r>
      <w:r>
        <w:t>общения - 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нормального развития личности</w:t>
      </w:r>
      <w:r>
        <w:rPr>
          <w:spacing w:val="1"/>
        </w:rPr>
        <w:t xml:space="preserve"> </w:t>
      </w:r>
      <w:r>
        <w:t>школьника.</w:t>
      </w:r>
    </w:p>
    <w:p w14:paraId="735FC6AD" w14:textId="77777777" w:rsidR="00EF6D44" w:rsidRDefault="00000000" w:rsidP="003F62A3">
      <w:pPr>
        <w:pStyle w:val="a3"/>
        <w:jc w:val="both"/>
      </w:pPr>
      <w:r>
        <w:t>Коллективная</w:t>
      </w:r>
      <w:r>
        <w:rPr>
          <w:spacing w:val="-5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существенно</w:t>
      </w:r>
      <w:r>
        <w:rPr>
          <w:spacing w:val="-4"/>
        </w:rPr>
        <w:t xml:space="preserve"> </w:t>
      </w:r>
      <w:r>
        <w:t>повышает</w:t>
      </w:r>
      <w:r>
        <w:rPr>
          <w:spacing w:val="-77"/>
        </w:rPr>
        <w:t xml:space="preserve"> </w:t>
      </w:r>
      <w:r>
        <w:t>воспитывающий эффект обучения, положительно влияет на</w:t>
      </w:r>
      <w:r>
        <w:rPr>
          <w:spacing w:val="1"/>
        </w:rPr>
        <w:t xml:space="preserve"> </w:t>
      </w:r>
      <w:r>
        <w:t>формирование межличностных отношений, 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благоприятного</w:t>
      </w:r>
    </w:p>
    <w:p w14:paraId="3C55C6AC" w14:textId="77777777" w:rsidR="00EF6D44" w:rsidRDefault="00000000" w:rsidP="003F62A3">
      <w:pPr>
        <w:pStyle w:val="a3"/>
        <w:ind w:left="761" w:firstLine="0"/>
        <w:jc w:val="both"/>
      </w:pPr>
      <w:r>
        <w:t>257</w:t>
      </w:r>
    </w:p>
    <w:p w14:paraId="41B376A5" w14:textId="77777777" w:rsidR="00EF6D44" w:rsidRDefault="00000000" w:rsidP="003F62A3">
      <w:pPr>
        <w:pStyle w:val="a3"/>
        <w:ind w:right="254" w:firstLine="0"/>
        <w:jc w:val="both"/>
      </w:pPr>
      <w:r>
        <w:t>климата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становлению</w:t>
      </w:r>
      <w:r>
        <w:rPr>
          <w:spacing w:val="-4"/>
        </w:rPr>
        <w:t xml:space="preserve"> </w:t>
      </w:r>
      <w:r>
        <w:t>коллективистской</w:t>
      </w:r>
      <w:r>
        <w:rPr>
          <w:spacing w:val="-2"/>
        </w:rPr>
        <w:t xml:space="preserve"> </w:t>
      </w:r>
      <w:r>
        <w:t>психологии.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коллективном труде у школьников формируются чувства</w:t>
      </w:r>
      <w:r>
        <w:rPr>
          <w:spacing w:val="1"/>
        </w:rPr>
        <w:t xml:space="preserve"> </w:t>
      </w:r>
      <w:r>
        <w:t>товарищества, дружбы и коллективизма. Использование</w:t>
      </w:r>
      <w:r>
        <w:rPr>
          <w:spacing w:val="1"/>
        </w:rPr>
        <w:t xml:space="preserve"> </w:t>
      </w:r>
      <w:r>
        <w:t>коллективных начал на уроке способствует накоплению опыта</w:t>
      </w:r>
      <w:r>
        <w:rPr>
          <w:spacing w:val="1"/>
        </w:rPr>
        <w:t xml:space="preserve"> </w:t>
      </w:r>
      <w:r>
        <w:t>положительных нравственных отношений, несет в себе</w:t>
      </w:r>
      <w:r>
        <w:rPr>
          <w:spacing w:val="1"/>
        </w:rPr>
        <w:t xml:space="preserve"> </w:t>
      </w:r>
      <w:r>
        <w:t>возможности формирования в единстве общественной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 творческой</w:t>
      </w:r>
      <w:r>
        <w:rPr>
          <w:spacing w:val="-2"/>
        </w:rPr>
        <w:t xml:space="preserve"> </w:t>
      </w:r>
      <w:r>
        <w:t>индивидуальности.</w:t>
      </w:r>
    </w:p>
    <w:p w14:paraId="1CDB80B2" w14:textId="77777777" w:rsidR="00EF6D44" w:rsidRDefault="00000000" w:rsidP="003F62A3">
      <w:pPr>
        <w:pStyle w:val="a3"/>
        <w:ind w:right="268"/>
        <w:jc w:val="both"/>
      </w:pPr>
      <w:r>
        <w:t>Возможности коллективной познавательной деятельности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овладение</w:t>
      </w:r>
      <w:r>
        <w:rPr>
          <w:spacing w:val="6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коллективного учебного труда и создание новой нравственной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проявляют</w:t>
      </w:r>
      <w:r>
        <w:rPr>
          <w:spacing w:val="-5"/>
        </w:rPr>
        <w:t xml:space="preserve"> </w:t>
      </w:r>
      <w:r>
        <w:t>заботу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личных</w:t>
      </w:r>
      <w:r>
        <w:rPr>
          <w:spacing w:val="-77"/>
        </w:rPr>
        <w:t xml:space="preserve"> </w:t>
      </w:r>
      <w:r>
        <w:t>успехах, но и достижениях общего дела и успехах коллектива,</w:t>
      </w:r>
      <w:r>
        <w:rPr>
          <w:spacing w:val="1"/>
        </w:rPr>
        <w:t xml:space="preserve"> </w:t>
      </w:r>
      <w:r>
        <w:t>углубляют нравственный смысл учения и ведут к 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учению.</w:t>
      </w:r>
    </w:p>
    <w:p w14:paraId="2BE4DD9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615DB27" w14:textId="77777777" w:rsidR="00EF6D44" w:rsidRDefault="00000000" w:rsidP="003F62A3">
      <w:pPr>
        <w:pStyle w:val="a3"/>
        <w:jc w:val="both"/>
      </w:pPr>
      <w:r>
        <w:t>Таким образом, диапазон возможностей коллективной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учащихся</w:t>
      </w:r>
      <w:r>
        <w:rPr>
          <w:spacing w:val="76"/>
        </w:rPr>
        <w:t xml:space="preserve"> </w:t>
      </w:r>
      <w:r>
        <w:t>широк.</w:t>
      </w:r>
      <w:r>
        <w:rPr>
          <w:spacing w:val="-6"/>
        </w:rPr>
        <w:t xml:space="preserve"> </w:t>
      </w:r>
      <w:r>
        <w:t>Такая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77"/>
        </w:rPr>
        <w:t xml:space="preserve"> </w:t>
      </w:r>
      <w:r>
        <w:t>учебного труда на уроке создает условия для благоприятного</w:t>
      </w:r>
      <w:r>
        <w:rPr>
          <w:spacing w:val="1"/>
        </w:rPr>
        <w:t xml:space="preserve"> </w:t>
      </w:r>
      <w:r>
        <w:t>общения детей, способствует увеличению продуктивности,</w:t>
      </w:r>
      <w:r>
        <w:rPr>
          <w:spacing w:val="1"/>
        </w:rPr>
        <w:t xml:space="preserve"> </w:t>
      </w:r>
      <w:r>
        <w:t>производительности учебного труда школьников, становлению</w:t>
      </w:r>
      <w:r>
        <w:rPr>
          <w:spacing w:val="1"/>
        </w:rPr>
        <w:t xml:space="preserve"> </w:t>
      </w:r>
      <w:r>
        <w:t>коллектива и субъектной</w:t>
      </w:r>
      <w:r>
        <w:rPr>
          <w:spacing w:val="-3"/>
        </w:rPr>
        <w:t xml:space="preserve"> </w:t>
      </w:r>
      <w:r>
        <w:t>позиции каждого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нем.</w:t>
      </w:r>
    </w:p>
    <w:p w14:paraId="0F850CDC" w14:textId="77777777" w:rsidR="00EF6D44" w:rsidRDefault="00000000" w:rsidP="003F62A3">
      <w:pPr>
        <w:pStyle w:val="a3"/>
        <w:ind w:right="297"/>
        <w:jc w:val="both"/>
      </w:pPr>
      <w:r>
        <w:t>Коллективная познавательная деятельность является наиболее</w:t>
      </w:r>
      <w:r>
        <w:rPr>
          <w:spacing w:val="1"/>
        </w:rPr>
        <w:t xml:space="preserve"> </w:t>
      </w:r>
      <w:r>
        <w:t>адекватным средством для разрешения противоречий,</w:t>
      </w:r>
      <w:r>
        <w:rPr>
          <w:spacing w:val="1"/>
        </w:rPr>
        <w:t xml:space="preserve"> </w:t>
      </w:r>
      <w:r>
        <w:t>возникающих в развитии личности: успешнее формируется</w:t>
      </w:r>
      <w:r>
        <w:rPr>
          <w:spacing w:val="1"/>
        </w:rPr>
        <w:t xml:space="preserve"> </w:t>
      </w:r>
      <w:r>
        <w:t>механизм</w:t>
      </w:r>
      <w:r>
        <w:rPr>
          <w:spacing w:val="72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создаются</w:t>
      </w:r>
      <w:r>
        <w:rPr>
          <w:spacing w:val="-7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плодотворного общения, формирования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социометрического статуса, адекватной</w:t>
      </w:r>
      <w:r>
        <w:rPr>
          <w:spacing w:val="1"/>
        </w:rPr>
        <w:t xml:space="preserve"> </w:t>
      </w:r>
      <w:r>
        <w:t>самооценки.</w:t>
      </w:r>
    </w:p>
    <w:p w14:paraId="7E4B1568" w14:textId="77777777" w:rsidR="00EF6D44" w:rsidRDefault="00000000" w:rsidP="003F62A3">
      <w:pPr>
        <w:pStyle w:val="a3"/>
        <w:ind w:right="975"/>
        <w:jc w:val="both"/>
      </w:pPr>
      <w:r>
        <w:t>С учетом специфики учебно-познавательной деятельности</w:t>
      </w:r>
      <w:r>
        <w:rPr>
          <w:spacing w:val="-78"/>
        </w:rPr>
        <w:t xml:space="preserve"> </w:t>
      </w:r>
      <w:r>
        <w:t>можно выделить следующие признаки коллективной</w:t>
      </w:r>
      <w:r>
        <w:rPr>
          <w:spacing w:val="1"/>
        </w:rPr>
        <w:t xml:space="preserve"> </w:t>
      </w:r>
      <w:r>
        <w:t>познавательной деятельности, присущие и совместной</w:t>
      </w:r>
      <w:r>
        <w:rPr>
          <w:spacing w:val="1"/>
        </w:rPr>
        <w:t xml:space="preserve"> </w:t>
      </w:r>
      <w:r>
        <w:t>деятельности:</w:t>
      </w:r>
    </w:p>
    <w:p w14:paraId="21812D8B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1"/>
        </w:rPr>
        <w:t xml:space="preserve"> </w:t>
      </w:r>
      <w:r>
        <w:t>наличие единой цели, общей мотивации, осознание</w:t>
      </w:r>
      <w:r>
        <w:rPr>
          <w:spacing w:val="1"/>
        </w:rPr>
        <w:t xml:space="preserve"> </w:t>
      </w:r>
      <w:r>
        <w:t>учениками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членов</w:t>
      </w:r>
      <w:r>
        <w:rPr>
          <w:spacing w:val="-7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значимой цели;</w:t>
      </w:r>
    </w:p>
    <w:p w14:paraId="73BD0396" w14:textId="77777777" w:rsidR="00EF6D44" w:rsidRDefault="00000000" w:rsidP="003F62A3">
      <w:pPr>
        <w:pStyle w:val="a3"/>
        <w:ind w:right="703"/>
        <w:jc w:val="both"/>
      </w:pPr>
      <w:r>
        <w:t>-</w:t>
      </w:r>
      <w:r>
        <w:rPr>
          <w:spacing w:val="1"/>
        </w:rPr>
        <w:t xml:space="preserve"> </w:t>
      </w:r>
      <w:r>
        <w:t>рациональное разделение труда и функций между</w:t>
      </w:r>
      <w:r>
        <w:rPr>
          <w:spacing w:val="1"/>
        </w:rPr>
        <w:t xml:space="preserve"> </w:t>
      </w:r>
      <w:r>
        <w:t>учащимися, обеспечивающее усвоение знаний, умений, навыков</w:t>
      </w:r>
      <w:r>
        <w:rPr>
          <w:spacing w:val="-77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коллектива;</w:t>
      </w:r>
    </w:p>
    <w:p w14:paraId="353F8662" w14:textId="77777777" w:rsidR="00EF6D44" w:rsidRDefault="00000000" w:rsidP="003F62A3">
      <w:pPr>
        <w:pStyle w:val="a3"/>
        <w:ind w:right="1966"/>
        <w:jc w:val="both"/>
      </w:pPr>
      <w:r>
        <w:t>- возникновение в процессе деятельности взаимной</w:t>
      </w:r>
      <w:r>
        <w:rPr>
          <w:spacing w:val="-78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учащимися;</w:t>
      </w:r>
    </w:p>
    <w:p w14:paraId="61131EDD" w14:textId="77777777" w:rsidR="00EF6D44" w:rsidRDefault="00000000" w:rsidP="003F62A3">
      <w:pPr>
        <w:pStyle w:val="a3"/>
        <w:jc w:val="both"/>
      </w:pPr>
      <w:r>
        <w:t>- необходимость управления индивидуальной деятельностью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частичное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контроля</w:t>
      </w:r>
      <w:r>
        <w:rPr>
          <w:spacing w:val="-77"/>
        </w:rPr>
        <w:t xml:space="preserve"> </w:t>
      </w:r>
      <w:r>
        <w:t>самими учащимися,</w:t>
      </w:r>
      <w:r>
        <w:rPr>
          <w:spacing w:val="-2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коллектива;</w:t>
      </w:r>
    </w:p>
    <w:p w14:paraId="3593E624" w14:textId="77777777" w:rsidR="00EF6D44" w:rsidRDefault="00000000" w:rsidP="003F62A3">
      <w:pPr>
        <w:pStyle w:val="a3"/>
        <w:ind w:right="1528"/>
        <w:jc w:val="both"/>
      </w:pPr>
      <w:r>
        <w:t>- наличие единого пространства и</w:t>
      </w:r>
      <w:r>
        <w:rPr>
          <w:spacing w:val="1"/>
        </w:rPr>
        <w:t xml:space="preserve"> </w:t>
      </w:r>
      <w:r>
        <w:t>одновременность</w:t>
      </w:r>
      <w:r>
        <w:rPr>
          <w:spacing w:val="1"/>
        </w:rPr>
        <w:t xml:space="preserve"> </w:t>
      </w:r>
      <w:r>
        <w:t>осуществления индивидуальной деятельности всех членов</w:t>
      </w:r>
      <w:r>
        <w:rPr>
          <w:spacing w:val="-78"/>
        </w:rPr>
        <w:t xml:space="preserve"> </w:t>
      </w:r>
      <w:r>
        <w:t>коллектива;</w:t>
      </w:r>
    </w:p>
    <w:p w14:paraId="05F0D576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результатов.</w:t>
      </w:r>
    </w:p>
    <w:p w14:paraId="0339D64E" w14:textId="77777777" w:rsidR="00EF6D44" w:rsidRDefault="00000000" w:rsidP="003F62A3">
      <w:pPr>
        <w:pStyle w:val="a3"/>
        <w:jc w:val="both"/>
      </w:pPr>
      <w:r>
        <w:t>Однако</w:t>
      </w:r>
      <w:r>
        <w:rPr>
          <w:spacing w:val="-3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отметить,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77"/>
        </w:rPr>
        <w:t xml:space="preserve"> </w:t>
      </w:r>
      <w:r>
        <w:t>представлены сразу все признаки коллективной организации</w:t>
      </w:r>
      <w:r>
        <w:rPr>
          <w:spacing w:val="1"/>
        </w:rPr>
        <w:t xml:space="preserve"> </w:t>
      </w:r>
      <w:r>
        <w:t>познавательной деятельности. Коллективная работа может иметь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степень</w:t>
      </w:r>
    </w:p>
    <w:p w14:paraId="5CDF17EB" w14:textId="77777777" w:rsidR="00EF6D44" w:rsidRDefault="00000000" w:rsidP="003F62A3">
      <w:pPr>
        <w:pStyle w:val="a3"/>
        <w:ind w:left="761" w:firstLine="0"/>
        <w:jc w:val="both"/>
      </w:pPr>
      <w:r>
        <w:t>258</w:t>
      </w:r>
    </w:p>
    <w:p w14:paraId="75A58B4E" w14:textId="77777777" w:rsidR="00EF6D44" w:rsidRDefault="00000000" w:rsidP="003F62A3">
      <w:pPr>
        <w:pStyle w:val="a3"/>
        <w:ind w:right="1003" w:firstLine="0"/>
        <w:jc w:val="both"/>
      </w:pPr>
      <w:r>
        <w:t>коллективности. Этой мерой являются характер, разнообразие</w:t>
      </w:r>
      <w:r>
        <w:rPr>
          <w:spacing w:val="-7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между участниками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6ADE269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77C8231" w14:textId="77777777" w:rsidR="00EF6D44" w:rsidRDefault="00000000" w:rsidP="003F62A3">
      <w:pPr>
        <w:pStyle w:val="a3"/>
        <w:ind w:right="280"/>
        <w:jc w:val="both"/>
      </w:pPr>
      <w:r>
        <w:rPr>
          <w:b/>
          <w:u w:val="thick"/>
        </w:rPr>
        <w:t>Работа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учебного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актива.</w:t>
      </w:r>
      <w:r>
        <w:rPr>
          <w:b/>
        </w:rPr>
        <w:t xml:space="preserve"> </w:t>
      </w:r>
      <w:r>
        <w:t>Коллективная познавательная</w:t>
      </w:r>
      <w:r>
        <w:rPr>
          <w:spacing w:val="1"/>
        </w:rPr>
        <w:t xml:space="preserve"> </w:t>
      </w:r>
      <w:r>
        <w:t>деятельность может быть представлена целой системой видов</w:t>
      </w:r>
      <w:r>
        <w:rPr>
          <w:spacing w:val="1"/>
        </w:rPr>
        <w:t xml:space="preserve"> </w:t>
      </w:r>
      <w:r>
        <w:t>работы, применяемых как в урочное, так и во внеурочное время.</w:t>
      </w:r>
      <w:r>
        <w:rPr>
          <w:spacing w:val="1"/>
        </w:rPr>
        <w:t xml:space="preserve"> </w:t>
      </w:r>
      <w:r>
        <w:t>Воздействие коллективной учебной деятельности на личность</w:t>
      </w:r>
      <w:r>
        <w:rPr>
          <w:spacing w:val="1"/>
        </w:rPr>
        <w:t xml:space="preserve"> </w:t>
      </w:r>
      <w:r>
        <w:t>возможно в меру активности самой личности, в то же время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-6"/>
        </w:rPr>
        <w:t xml:space="preserve"> </w:t>
      </w:r>
      <w:r>
        <w:t>познавательная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активную</w:t>
      </w:r>
      <w:r>
        <w:rPr>
          <w:spacing w:val="-77"/>
        </w:rPr>
        <w:t xml:space="preserve"> </w:t>
      </w:r>
      <w:r>
        <w:t>позицию учащихся. Чтобы добиться активной позиции</w:t>
      </w:r>
      <w:r>
        <w:rPr>
          <w:spacing w:val="1"/>
        </w:rPr>
        <w:t xml:space="preserve"> </w:t>
      </w:r>
      <w:r>
        <w:t>большинства школьников, необходимо опираться на ученический</w:t>
      </w:r>
      <w:r>
        <w:rPr>
          <w:spacing w:val="1"/>
        </w:rPr>
        <w:t xml:space="preserve"> </w:t>
      </w:r>
      <w:r>
        <w:t>актив,</w:t>
      </w:r>
      <w:r>
        <w:rPr>
          <w:spacing w:val="-2"/>
        </w:rPr>
        <w:t xml:space="preserve"> </w:t>
      </w:r>
      <w:r>
        <w:t>формируемый</w:t>
      </w:r>
      <w:r>
        <w:rPr>
          <w:spacing w:val="75"/>
        </w:rPr>
        <w:t xml:space="preserve"> </w:t>
      </w:r>
      <w:r>
        <w:t>в процессе</w:t>
      </w:r>
      <w:r>
        <w:rPr>
          <w:spacing w:val="78"/>
        </w:rPr>
        <w:t xml:space="preserve"> </w:t>
      </w:r>
      <w:r>
        <w:t>познавательной</w:t>
      </w:r>
      <w:r>
        <w:rPr>
          <w:spacing w:val="76"/>
        </w:rPr>
        <w:t xml:space="preserve"> </w:t>
      </w:r>
      <w:r>
        <w:t>деятельности.</w:t>
      </w:r>
    </w:p>
    <w:p w14:paraId="2E9B8950" w14:textId="77777777" w:rsidR="00EF6D44" w:rsidRDefault="00000000" w:rsidP="003F62A3">
      <w:pPr>
        <w:pStyle w:val="a3"/>
        <w:ind w:right="280"/>
        <w:jc w:val="both"/>
      </w:pPr>
      <w:r>
        <w:t>Работу актива целесообразно начать с создания школы</w:t>
      </w:r>
      <w:r>
        <w:rPr>
          <w:spacing w:val="1"/>
        </w:rPr>
        <w:t xml:space="preserve"> </w:t>
      </w:r>
      <w:r>
        <w:t>ассистентов,</w:t>
      </w:r>
      <w:r>
        <w:rPr>
          <w:spacing w:val="-6"/>
        </w:rPr>
        <w:t xml:space="preserve"> </w:t>
      </w:r>
      <w:r>
        <w:t>консультантов,</w:t>
      </w:r>
      <w:r>
        <w:rPr>
          <w:spacing w:val="-3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выборы</w:t>
      </w:r>
      <w:r>
        <w:rPr>
          <w:spacing w:val="-77"/>
        </w:rPr>
        <w:t xml:space="preserve"> </w:t>
      </w:r>
      <w:r>
        <w:t>актива должны быть проведены с учетом желания самих</w:t>
      </w:r>
      <w:r>
        <w:rPr>
          <w:spacing w:val="1"/>
        </w:rPr>
        <w:t xml:space="preserve"> </w:t>
      </w:r>
      <w:r>
        <w:t>активистов, учебного коллектива, учителя. Кроме того,</w:t>
      </w:r>
      <w:r>
        <w:rPr>
          <w:spacing w:val="1"/>
        </w:rPr>
        <w:t xml:space="preserve"> </w:t>
      </w:r>
      <w:r>
        <w:t>деятельность учебного актива, руководимая в школе завучем,</w:t>
      </w:r>
      <w:r>
        <w:rPr>
          <w:spacing w:val="1"/>
        </w:rPr>
        <w:t xml:space="preserve"> </w:t>
      </w:r>
      <w:r>
        <w:t>должна стать престижной, значимой, поощряемой, периодически</w:t>
      </w:r>
      <w:r>
        <w:rPr>
          <w:spacing w:val="1"/>
        </w:rPr>
        <w:t xml:space="preserve"> </w:t>
      </w:r>
      <w:r>
        <w:t>заслушиваться на совещаниях- семинарах, школьных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конференциях.</w:t>
      </w:r>
    </w:p>
    <w:p w14:paraId="1FEF910A" w14:textId="77777777" w:rsidR="00EF6D44" w:rsidRDefault="00000000" w:rsidP="003F62A3">
      <w:pPr>
        <w:pStyle w:val="a3"/>
        <w:ind w:right="255"/>
        <w:jc w:val="both"/>
      </w:pPr>
      <w:r>
        <w:t>Появление в школе большого числа членов</w:t>
      </w:r>
      <w:r>
        <w:rPr>
          <w:spacing w:val="1"/>
        </w:rPr>
        <w:t xml:space="preserve"> </w:t>
      </w:r>
      <w:r>
        <w:t>учебного актива</w:t>
      </w:r>
      <w:r>
        <w:rPr>
          <w:spacing w:val="1"/>
        </w:rPr>
        <w:t xml:space="preserve"> </w:t>
      </w:r>
      <w:r>
        <w:t>требует пересмотра работы кабинетов. Учебный кабинет должен</w:t>
      </w:r>
      <w:r>
        <w:rPr>
          <w:spacing w:val="1"/>
        </w:rPr>
        <w:t xml:space="preserve"> </w:t>
      </w:r>
      <w:r>
        <w:t>стать центром урочной и внеурочной работы по конкретному</w:t>
      </w:r>
      <w:r>
        <w:rPr>
          <w:spacing w:val="1"/>
        </w:rPr>
        <w:t xml:space="preserve"> </w:t>
      </w:r>
      <w:r>
        <w:t>предмету. Хозяевами в таких центрах являются сами школьники.</w:t>
      </w:r>
      <w:r>
        <w:rPr>
          <w:spacing w:val="1"/>
        </w:rPr>
        <w:t xml:space="preserve"> </w:t>
      </w:r>
      <w:r>
        <w:t>Совет кабинета под руководством учителя</w:t>
      </w:r>
      <w:r>
        <w:rPr>
          <w:spacing w:val="1"/>
        </w:rPr>
        <w:t xml:space="preserve"> </w:t>
      </w:r>
      <w:r>
        <w:t>готовит наглядные</w:t>
      </w:r>
      <w:r>
        <w:rPr>
          <w:spacing w:val="1"/>
        </w:rPr>
        <w:t xml:space="preserve"> </w:t>
      </w:r>
      <w:r>
        <w:t>пособия, папки с заданиями к уроку, карточки для контроля,</w:t>
      </w:r>
      <w:r>
        <w:rPr>
          <w:spacing w:val="1"/>
        </w:rPr>
        <w:t xml:space="preserve"> </w:t>
      </w:r>
      <w:r>
        <w:t>раздаточный дидактический материал, тематические папки и</w:t>
      </w:r>
      <w:r>
        <w:rPr>
          <w:spacing w:val="1"/>
        </w:rPr>
        <w:t xml:space="preserve"> </w:t>
      </w:r>
      <w:r>
        <w:t>альбомы, картотеку, в которой сгруппирован весь учебно-</w:t>
      </w:r>
      <w:r>
        <w:rPr>
          <w:spacing w:val="1"/>
        </w:rPr>
        <w:t xml:space="preserve"> </w:t>
      </w:r>
      <w:r>
        <w:t>методический материал, имеющийся в кабинете (картотека</w:t>
      </w:r>
      <w:r>
        <w:rPr>
          <w:spacing w:val="1"/>
        </w:rPr>
        <w:t xml:space="preserve"> </w:t>
      </w:r>
      <w:r>
        <w:t>диафильмов,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папок,</w:t>
      </w:r>
      <w:r>
        <w:rPr>
          <w:spacing w:val="-6"/>
        </w:rPr>
        <w:t xml:space="preserve"> </w:t>
      </w:r>
      <w:r>
        <w:t>наглядных</w:t>
      </w:r>
      <w:r>
        <w:rPr>
          <w:spacing w:val="-1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позволяет членам учебного актива, в частности ассистенту, в</w:t>
      </w:r>
      <w:r>
        <w:rPr>
          <w:spacing w:val="1"/>
        </w:rPr>
        <w:t xml:space="preserve"> </w:t>
      </w:r>
      <w:r>
        <w:t>считанные добытчиками знаний (учащиеся младших классов)</w:t>
      </w:r>
      <w:r>
        <w:rPr>
          <w:spacing w:val="1"/>
        </w:rPr>
        <w:t xml:space="preserve"> </w:t>
      </w:r>
      <w:r>
        <w:t>минуты</w:t>
      </w:r>
      <w:r>
        <w:rPr>
          <w:spacing w:val="-3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 урока.</w:t>
      </w:r>
    </w:p>
    <w:p w14:paraId="449BF158" w14:textId="77777777" w:rsidR="00EF6D44" w:rsidRDefault="00000000" w:rsidP="003F62A3">
      <w:pPr>
        <w:pStyle w:val="a3"/>
        <w:ind w:right="538"/>
        <w:jc w:val="both"/>
      </w:pPr>
      <w:r>
        <w:t>Среди</w:t>
      </w:r>
      <w:r>
        <w:rPr>
          <w:spacing w:val="1"/>
        </w:rPr>
        <w:t xml:space="preserve"> </w:t>
      </w:r>
      <w:r>
        <w:t>членов учебного актива важная роль принадлежит</w:t>
      </w:r>
      <w:r>
        <w:rPr>
          <w:spacing w:val="1"/>
        </w:rPr>
        <w:t xml:space="preserve"> </w:t>
      </w:r>
      <w:r>
        <w:t>ассистентам, консультантам, лаборантам, библиотекарям,</w:t>
      </w:r>
      <w:r>
        <w:rPr>
          <w:spacing w:val="1"/>
        </w:rPr>
        <w:t xml:space="preserve"> </w:t>
      </w:r>
      <w:r>
        <w:t>оформителям, хозяйственникам при учебных кабинетах и т.д.,</w:t>
      </w:r>
      <w:r>
        <w:rPr>
          <w:spacing w:val="1"/>
        </w:rPr>
        <w:t xml:space="preserve"> </w:t>
      </w:r>
      <w:r>
        <w:t>выдвигаемым из числа школьников. Представители учебного</w:t>
      </w:r>
      <w:r>
        <w:rPr>
          <w:spacing w:val="1"/>
        </w:rPr>
        <w:t xml:space="preserve"> </w:t>
      </w:r>
      <w:r>
        <w:t>актива имеют определенные функции. Например, оформители</w:t>
      </w:r>
      <w:r>
        <w:rPr>
          <w:spacing w:val="1"/>
        </w:rPr>
        <w:t xml:space="preserve"> </w:t>
      </w:r>
      <w:r>
        <w:t>помогают учителю изготовить наглядные пособия (таблицы,</w:t>
      </w:r>
      <w:r>
        <w:rPr>
          <w:spacing w:val="1"/>
        </w:rPr>
        <w:t xml:space="preserve"> </w:t>
      </w:r>
      <w:r>
        <w:t>графики,</w:t>
      </w:r>
      <w:r>
        <w:rPr>
          <w:spacing w:val="-5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т.д.),</w:t>
      </w:r>
      <w:r>
        <w:rPr>
          <w:spacing w:val="-4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стенд,</w:t>
      </w:r>
      <w:r>
        <w:rPr>
          <w:spacing w:val="-4"/>
        </w:rPr>
        <w:t xml:space="preserve"> </w:t>
      </w:r>
      <w:r>
        <w:t>кабинет,</w:t>
      </w:r>
      <w:r>
        <w:rPr>
          <w:spacing w:val="-77"/>
        </w:rPr>
        <w:t xml:space="preserve"> </w:t>
      </w:r>
      <w:r>
        <w:t>выпустить бюллетени, информационные листки совместно с</w:t>
      </w:r>
      <w:r>
        <w:rPr>
          <w:spacing w:val="1"/>
        </w:rPr>
        <w:t xml:space="preserve"> </w:t>
      </w:r>
      <w:r>
        <w:t>информаторами;</w:t>
      </w:r>
      <w:r>
        <w:rPr>
          <w:spacing w:val="-4"/>
        </w:rPr>
        <w:t xml:space="preserve"> </w:t>
      </w:r>
      <w:r>
        <w:t>лаборанты</w:t>
      </w:r>
      <w:r>
        <w:rPr>
          <w:spacing w:val="-4"/>
        </w:rPr>
        <w:t xml:space="preserve"> </w:t>
      </w:r>
      <w:r>
        <w:t>готовят</w:t>
      </w:r>
      <w:r>
        <w:rPr>
          <w:spacing w:val="-6"/>
        </w:rPr>
        <w:t xml:space="preserve"> </w:t>
      </w:r>
      <w:r>
        <w:t>необходимое</w:t>
      </w:r>
      <w:r>
        <w:rPr>
          <w:spacing w:val="-5"/>
        </w:rPr>
        <w:t xml:space="preserve"> </w:t>
      </w:r>
      <w:r>
        <w:t>техническое</w:t>
      </w:r>
    </w:p>
    <w:p w14:paraId="2D86861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CD351B7" w14:textId="77777777" w:rsidR="00EF6D44" w:rsidRDefault="00000000" w:rsidP="003F62A3">
      <w:pPr>
        <w:pStyle w:val="a3"/>
        <w:ind w:right="319" w:firstLine="0"/>
        <w:jc w:val="both"/>
      </w:pPr>
      <w:r>
        <w:t>оборудование для проведения лабораторных, практических</w:t>
      </w:r>
      <w:r>
        <w:rPr>
          <w:spacing w:val="1"/>
        </w:rPr>
        <w:t xml:space="preserve"> </w:t>
      </w:r>
      <w:r>
        <w:t>занятий, помогают в демонстрации опытов и т.д.; библиотекари</w:t>
      </w:r>
      <w:r>
        <w:rPr>
          <w:spacing w:val="1"/>
        </w:rPr>
        <w:t xml:space="preserve"> </w:t>
      </w:r>
      <w:r>
        <w:t>делают обзор интересных литературных новинок по предмету,</w:t>
      </w:r>
      <w:r>
        <w:rPr>
          <w:spacing w:val="1"/>
        </w:rPr>
        <w:t xml:space="preserve"> </w:t>
      </w:r>
      <w:r>
        <w:t>готовят выставки, тесно сотрудничая со школьным библиотекарем,</w:t>
      </w:r>
      <w:r>
        <w:rPr>
          <w:spacing w:val="-77"/>
        </w:rPr>
        <w:t xml:space="preserve"> </w:t>
      </w:r>
      <w:r>
        <w:t>собирают папки с занимательным материалом по предмету,</w:t>
      </w:r>
      <w:r>
        <w:rPr>
          <w:spacing w:val="1"/>
        </w:rPr>
        <w:t xml:space="preserve"> </w:t>
      </w:r>
      <w:r>
        <w:t>составляют картотеку литературы, имеющейся в школьной</w:t>
      </w:r>
      <w:r>
        <w:rPr>
          <w:spacing w:val="1"/>
        </w:rPr>
        <w:t xml:space="preserve"> </w:t>
      </w:r>
      <w:r>
        <w:t>библиотеке, кабинете.</w:t>
      </w:r>
    </w:p>
    <w:p w14:paraId="71F28AC8" w14:textId="77777777" w:rsidR="00EF6D44" w:rsidRDefault="00000000" w:rsidP="003F62A3">
      <w:pPr>
        <w:pStyle w:val="a3"/>
        <w:ind w:right="2114"/>
        <w:jc w:val="both"/>
      </w:pPr>
      <w:r>
        <w:t>Деятельность ассистентов и консультантов играет</w:t>
      </w:r>
      <w:r>
        <w:rPr>
          <w:spacing w:val="-77"/>
        </w:rPr>
        <w:t xml:space="preserve"> </w:t>
      </w:r>
      <w:r>
        <w:t>существенную роль организации совместной учебной</w:t>
      </w:r>
      <w:r>
        <w:rPr>
          <w:spacing w:val="1"/>
        </w:rPr>
        <w:t xml:space="preserve"> </w:t>
      </w:r>
      <w:r>
        <w:t>деятельности школьников.</w:t>
      </w:r>
      <w:r>
        <w:rPr>
          <w:spacing w:val="-2"/>
        </w:rPr>
        <w:t xml:space="preserve"> </w:t>
      </w:r>
      <w:r>
        <w:t>Ассистент</w:t>
      </w:r>
    </w:p>
    <w:p w14:paraId="00C3086E" w14:textId="77777777" w:rsidR="00EF6D44" w:rsidRDefault="00000000" w:rsidP="003F62A3">
      <w:pPr>
        <w:pStyle w:val="a3"/>
        <w:ind w:left="761" w:firstLine="0"/>
        <w:jc w:val="both"/>
      </w:pPr>
      <w:r>
        <w:t>259</w:t>
      </w:r>
    </w:p>
    <w:p w14:paraId="55271B7B" w14:textId="77777777" w:rsidR="00EF6D44" w:rsidRDefault="00000000" w:rsidP="003F62A3">
      <w:pPr>
        <w:pStyle w:val="a3"/>
        <w:ind w:right="392" w:firstLine="0"/>
        <w:jc w:val="both"/>
      </w:pPr>
      <w:r>
        <w:t>помогает готовить наглядные пособия, дидактические средства</w:t>
      </w:r>
      <w:r>
        <w:rPr>
          <w:spacing w:val="1"/>
        </w:rPr>
        <w:t xml:space="preserve"> </w:t>
      </w:r>
      <w:r>
        <w:t>обучения, проверяет подготовку рабочих мест учителя и учащихся</w:t>
      </w:r>
      <w:r>
        <w:rPr>
          <w:spacing w:val="-7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уроку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58562E60" w14:textId="77777777" w:rsidR="00EF6D44" w:rsidRDefault="00000000" w:rsidP="003F62A3">
      <w:pPr>
        <w:pStyle w:val="a3"/>
        <w:ind w:right="239"/>
        <w:jc w:val="both"/>
      </w:pPr>
      <w:r>
        <w:t>Консультант по учебному предмету - успевающий по данному</w:t>
      </w:r>
      <w:r>
        <w:rPr>
          <w:spacing w:val="1"/>
        </w:rPr>
        <w:t xml:space="preserve"> </w:t>
      </w:r>
      <w:r>
        <w:t>предмету (или даже отдельной теме) ученик, который проявляет</w:t>
      </w:r>
      <w:r>
        <w:rPr>
          <w:spacing w:val="1"/>
        </w:rPr>
        <w:t xml:space="preserve"> </w:t>
      </w:r>
      <w:r>
        <w:t>желание помочь своим товарищам в учении. При соответствующей</w:t>
      </w:r>
      <w:r>
        <w:rPr>
          <w:spacing w:val="1"/>
        </w:rPr>
        <w:t xml:space="preserve"> </w:t>
      </w:r>
      <w:r>
        <w:t>работе учителя консультант приобретает необходимые умения для</w:t>
      </w:r>
      <w:r>
        <w:rPr>
          <w:spacing w:val="1"/>
        </w:rPr>
        <w:t xml:space="preserve"> </w:t>
      </w:r>
      <w:r>
        <w:t>помощи товарищам. Консультант утверждается обычно на год;</w:t>
      </w:r>
      <w:r>
        <w:rPr>
          <w:spacing w:val="1"/>
        </w:rPr>
        <w:t xml:space="preserve"> </w:t>
      </w:r>
      <w:r>
        <w:t>могут быть консультанты по темам, конкретному заданию,</w:t>
      </w:r>
      <w:r>
        <w:rPr>
          <w:spacing w:val="1"/>
        </w:rPr>
        <w:t xml:space="preserve"> </w:t>
      </w:r>
      <w:r>
        <w:t>выполненному</w:t>
      </w:r>
      <w:r>
        <w:rPr>
          <w:spacing w:val="-7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других.</w:t>
      </w:r>
      <w:r>
        <w:rPr>
          <w:spacing w:val="-6"/>
        </w:rPr>
        <w:t xml:space="preserve"> </w:t>
      </w:r>
      <w:r>
        <w:t>Утверждает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консультанта</w:t>
      </w:r>
      <w:r>
        <w:rPr>
          <w:spacing w:val="-77"/>
        </w:rPr>
        <w:t xml:space="preserve"> </w:t>
      </w:r>
      <w:r>
        <w:t>ученический комитет (или другие органы самоуправления,</w:t>
      </w:r>
      <w:r>
        <w:rPr>
          <w:spacing w:val="1"/>
        </w:rPr>
        <w:t xml:space="preserve"> </w:t>
      </w:r>
      <w:r>
        <w:t>имеющиеся в конкретной школе) с учетом личного согласия</w:t>
      </w:r>
      <w:r>
        <w:rPr>
          <w:spacing w:val="1"/>
        </w:rPr>
        <w:t xml:space="preserve"> </w:t>
      </w:r>
      <w:r>
        <w:t>ученика, одобрения учителя, ведущего данный предмет и по</w:t>
      </w:r>
      <w:r>
        <w:rPr>
          <w:spacing w:val="1"/>
        </w:rPr>
        <w:t xml:space="preserve"> </w:t>
      </w:r>
      <w:r>
        <w:t>рекомендации классного коллектива. В обязанности консультанта</w:t>
      </w:r>
      <w:r>
        <w:rPr>
          <w:spacing w:val="1"/>
        </w:rPr>
        <w:t xml:space="preserve"> </w:t>
      </w:r>
      <w:r>
        <w:t>входят объяснительная функция, контроль и проверка знаний</w:t>
      </w:r>
      <w:r>
        <w:rPr>
          <w:spacing w:val="1"/>
        </w:rPr>
        <w:t xml:space="preserve"> </w:t>
      </w:r>
      <w:r>
        <w:t>ученика или группы, а также проверка правильности выполнения</w:t>
      </w:r>
      <w:r>
        <w:rPr>
          <w:spacing w:val="1"/>
        </w:rPr>
        <w:t xml:space="preserve"> </w:t>
      </w:r>
      <w:r>
        <w:t>ими разного рода учебных заданий. Для фиксации учительских</w:t>
      </w:r>
      <w:r>
        <w:rPr>
          <w:spacing w:val="1"/>
        </w:rPr>
        <w:t xml:space="preserve"> </w:t>
      </w:r>
      <w:r>
        <w:t>заданий вводятся тетрадь консультанта, карточки учета по итогам</w:t>
      </w:r>
      <w:r>
        <w:rPr>
          <w:spacing w:val="1"/>
        </w:rPr>
        <w:t xml:space="preserve"> </w:t>
      </w:r>
      <w:r>
        <w:t>работы на уроке, по теме и т д. Деятельность консультантов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-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во</w:t>
      </w:r>
      <w:r>
        <w:rPr>
          <w:spacing w:val="77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время.</w:t>
      </w:r>
    </w:p>
    <w:p w14:paraId="7D3E055E" w14:textId="77777777" w:rsidR="00EF6D44" w:rsidRDefault="00000000" w:rsidP="003F62A3">
      <w:pPr>
        <w:pStyle w:val="a3"/>
        <w:ind w:right="280"/>
        <w:jc w:val="both"/>
      </w:pPr>
      <w:r>
        <w:t>Можно организовать работу консультанта по конкретному</w:t>
      </w:r>
      <w:r>
        <w:rPr>
          <w:spacing w:val="1"/>
        </w:rPr>
        <w:t xml:space="preserve"> </w:t>
      </w:r>
      <w:r>
        <w:t>заданию. Им становится любой ученик, который успешно</w:t>
      </w:r>
      <w:r>
        <w:rPr>
          <w:spacing w:val="1"/>
        </w:rPr>
        <w:t xml:space="preserve"> </w:t>
      </w:r>
      <w:r>
        <w:t>справился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заданием</w:t>
      </w:r>
      <w:r>
        <w:rPr>
          <w:spacing w:val="-2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уроке.</w:t>
      </w:r>
      <w:r>
        <w:rPr>
          <w:spacing w:val="-5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карточку,</w:t>
      </w:r>
      <w:r>
        <w:rPr>
          <w:spacing w:val="-77"/>
        </w:rPr>
        <w:t xml:space="preserve"> </w:t>
      </w:r>
      <w:r>
        <w:t>на которой указаны задания и фамилии тех учеников, которых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необходимости</w:t>
      </w:r>
      <w:r>
        <w:rPr>
          <w:spacing w:val="-3"/>
        </w:rPr>
        <w:t xml:space="preserve"> </w:t>
      </w:r>
      <w:r>
        <w:t>оказать</w:t>
      </w:r>
      <w:r>
        <w:rPr>
          <w:spacing w:val="-1"/>
        </w:rPr>
        <w:t xml:space="preserve"> </w:t>
      </w:r>
      <w:r>
        <w:t>помощь.</w:t>
      </w:r>
    </w:p>
    <w:p w14:paraId="4F60E7F3" w14:textId="77777777" w:rsidR="00EF6D44" w:rsidRDefault="00000000" w:rsidP="003F62A3">
      <w:pPr>
        <w:pStyle w:val="a3"/>
        <w:ind w:right="223" w:firstLine="0"/>
        <w:jc w:val="both"/>
      </w:pPr>
      <w:r>
        <w:t>Консультант после проверки задания у своих товарищей делает</w:t>
      </w:r>
      <w:r>
        <w:rPr>
          <w:spacing w:val="1"/>
        </w:rPr>
        <w:t xml:space="preserve"> </w:t>
      </w:r>
      <w:r>
        <w:t>отметку в карточке, которая затем сдается учителю. Таким образом,</w:t>
      </w:r>
      <w:r>
        <w:rPr>
          <w:spacing w:val="-7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консультантами</w:t>
      </w:r>
      <w:r>
        <w:rPr>
          <w:spacing w:val="7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побывать</w:t>
      </w:r>
      <w:r>
        <w:rPr>
          <w:spacing w:val="-3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учащиеся,</w:t>
      </w:r>
    </w:p>
    <w:p w14:paraId="53AF386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413D38A" w14:textId="77777777" w:rsidR="00EF6D44" w:rsidRDefault="00000000" w:rsidP="003F62A3">
      <w:pPr>
        <w:pStyle w:val="a3"/>
        <w:ind w:right="933" w:firstLine="0"/>
        <w:jc w:val="both"/>
      </w:pPr>
      <w:r>
        <w:t>которые хорошо поняли тот или иной материал. В конце урока</w:t>
      </w:r>
      <w:r>
        <w:rPr>
          <w:spacing w:val="-77"/>
        </w:rPr>
        <w:t xml:space="preserve"> </w:t>
      </w:r>
      <w:r>
        <w:t>учитель обязательно комментирует работу эпизодических</w:t>
      </w:r>
      <w:r>
        <w:rPr>
          <w:spacing w:val="1"/>
        </w:rPr>
        <w:t xml:space="preserve"> </w:t>
      </w:r>
      <w:r>
        <w:t>консультантов или консультантов по конкретному заданию,</w:t>
      </w:r>
      <w:r>
        <w:rPr>
          <w:spacing w:val="1"/>
        </w:rPr>
        <w:t xml:space="preserve"> </w:t>
      </w:r>
      <w:r>
        <w:t>выставленные ими</w:t>
      </w:r>
      <w:r>
        <w:rPr>
          <w:spacing w:val="-2"/>
        </w:rPr>
        <w:t xml:space="preserve"> </w:t>
      </w:r>
      <w:r>
        <w:t>оценки.</w:t>
      </w:r>
    </w:p>
    <w:p w14:paraId="07A6FBE0" w14:textId="77777777" w:rsidR="00EF6D44" w:rsidRDefault="00000000" w:rsidP="003F62A3">
      <w:pPr>
        <w:pStyle w:val="a3"/>
        <w:ind w:right="344"/>
        <w:jc w:val="both"/>
      </w:pPr>
      <w:r>
        <w:t>В разных школах способы выдвижения, структура,</w:t>
      </w:r>
      <w:r>
        <w:rPr>
          <w:spacing w:val="1"/>
        </w:rPr>
        <w:t xml:space="preserve"> </w:t>
      </w:r>
      <w:r>
        <w:t>организационные функции актива имеют варианты в зависимости</w:t>
      </w:r>
      <w:r>
        <w:rPr>
          <w:spacing w:val="1"/>
        </w:rPr>
        <w:t xml:space="preserve"> </w:t>
      </w:r>
      <w:r>
        <w:t>от многих факторов: о г содержания познавательной деятельности,</w:t>
      </w:r>
      <w:r>
        <w:rPr>
          <w:spacing w:val="-77"/>
        </w:rPr>
        <w:t xml:space="preserve"> </w:t>
      </w:r>
      <w:r>
        <w:t>от уровня сплоченности классного, школьного коллективов, от</w:t>
      </w:r>
      <w:r>
        <w:rPr>
          <w:spacing w:val="1"/>
        </w:rPr>
        <w:t xml:space="preserve"> </w:t>
      </w:r>
      <w:r>
        <w:t>сложившихся форм работы всего актива. Но какие бы формы ни</w:t>
      </w:r>
      <w:r>
        <w:rPr>
          <w:spacing w:val="1"/>
        </w:rPr>
        <w:t xml:space="preserve"> </w:t>
      </w:r>
      <w:r>
        <w:t>принимал ученический актив в коллективной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лишь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определенных</w:t>
      </w:r>
      <w:r>
        <w:rPr>
          <w:spacing w:val="-77"/>
        </w:rPr>
        <w:t xml:space="preserve"> </w:t>
      </w:r>
      <w:r>
        <w:t>педагогических требований. Таким требованием является</w:t>
      </w:r>
      <w:r>
        <w:rPr>
          <w:spacing w:val="1"/>
        </w:rPr>
        <w:t xml:space="preserve"> </w:t>
      </w:r>
      <w:r>
        <w:t>обязательное педагогическое руководство учителя. Кроме того,</w:t>
      </w:r>
      <w:r>
        <w:rPr>
          <w:spacing w:val="1"/>
        </w:rPr>
        <w:t xml:space="preserve"> </w:t>
      </w:r>
      <w:r>
        <w:t>ученики-активисты, являясь основными помощниками учителя,</w:t>
      </w:r>
      <w:r>
        <w:rPr>
          <w:spacing w:val="1"/>
        </w:rPr>
        <w:t xml:space="preserve"> </w:t>
      </w:r>
      <w:r>
        <w:t>должны вместе с тем чувствовать себя доверенными лицами</w:t>
      </w:r>
      <w:r>
        <w:rPr>
          <w:spacing w:val="1"/>
        </w:rPr>
        <w:t xml:space="preserve"> </w:t>
      </w:r>
      <w:r>
        <w:t>ученического коллектива; работа актива должна проходить под</w:t>
      </w:r>
      <w:r>
        <w:rPr>
          <w:spacing w:val="1"/>
        </w:rPr>
        <w:t xml:space="preserve"> </w:t>
      </w:r>
      <w:r>
        <w:t>руководством детских общественных организаций; должно быть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принципа</w:t>
      </w:r>
      <w:r>
        <w:rPr>
          <w:spacing w:val="79"/>
        </w:rPr>
        <w:t xml:space="preserve"> </w:t>
      </w:r>
      <w:r>
        <w:t>взаимоподчинения.</w:t>
      </w:r>
    </w:p>
    <w:p w14:paraId="2C197055" w14:textId="77777777" w:rsidR="00EF6D44" w:rsidRDefault="00000000" w:rsidP="003F62A3">
      <w:pPr>
        <w:pStyle w:val="a3"/>
        <w:ind w:right="460"/>
        <w:jc w:val="both"/>
      </w:pPr>
      <w:r>
        <w:rPr>
          <w:b/>
          <w:u w:val="thick"/>
        </w:rPr>
        <w:t>Организация групповой работы.</w:t>
      </w:r>
      <w:r>
        <w:rPr>
          <w:b/>
        </w:rPr>
        <w:t xml:space="preserve"> </w:t>
      </w:r>
      <w:r>
        <w:t>В системе различных форм</w:t>
      </w:r>
      <w:r>
        <w:rPr>
          <w:spacing w:val="-78"/>
        </w:rPr>
        <w:t xml:space="preserve"> </w:t>
      </w:r>
      <w:r>
        <w:t>и видов коллективной познавательной деятельности особое место</w:t>
      </w:r>
      <w:r>
        <w:rPr>
          <w:spacing w:val="1"/>
        </w:rPr>
        <w:t xml:space="preserve"> </w:t>
      </w:r>
      <w:r>
        <w:t>занимают групповая работа и ее разновидности. Групповая работа</w:t>
      </w:r>
      <w:r>
        <w:rPr>
          <w:spacing w:val="-77"/>
        </w:rPr>
        <w:t xml:space="preserve"> </w:t>
      </w:r>
      <w:r>
        <w:t>является идеальной</w:t>
      </w:r>
      <w:r>
        <w:rPr>
          <w:spacing w:val="-2"/>
        </w:rPr>
        <w:t xml:space="preserve"> </w:t>
      </w:r>
      <w:r>
        <w:t>моделью</w:t>
      </w:r>
    </w:p>
    <w:p w14:paraId="66F729F2" w14:textId="77777777" w:rsidR="00EF6D44" w:rsidRDefault="00000000" w:rsidP="003F62A3">
      <w:pPr>
        <w:pStyle w:val="a3"/>
        <w:ind w:left="761" w:firstLine="0"/>
        <w:jc w:val="both"/>
      </w:pPr>
      <w:r>
        <w:t>260</w:t>
      </w:r>
    </w:p>
    <w:p w14:paraId="3311042E" w14:textId="77777777" w:rsidR="00EF6D44" w:rsidRDefault="00000000" w:rsidP="003F62A3">
      <w:pPr>
        <w:pStyle w:val="a3"/>
        <w:ind w:right="254" w:firstLine="0"/>
        <w:jc w:val="both"/>
      </w:pPr>
      <w:r>
        <w:t>учебного сотрудничества, в которой четко выражены все его</w:t>
      </w:r>
      <w:r>
        <w:rPr>
          <w:spacing w:val="1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аргументация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4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7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 ведутся в различных направлениях. Психологи</w:t>
      </w:r>
      <w:r>
        <w:rPr>
          <w:spacing w:val="1"/>
        </w:rPr>
        <w:t xml:space="preserve"> </w:t>
      </w:r>
      <w:r>
        <w:t>подчеркивают благоприятные условия, которые создает групповая</w:t>
      </w:r>
      <w:r>
        <w:rPr>
          <w:spacing w:val="1"/>
        </w:rPr>
        <w:t xml:space="preserve"> </w:t>
      </w:r>
      <w:r>
        <w:t>работа для созревания личности. Педагоги рассматривают</w:t>
      </w:r>
      <w:r>
        <w:rPr>
          <w:spacing w:val="1"/>
        </w:rPr>
        <w:t xml:space="preserve"> </w:t>
      </w:r>
      <w:r>
        <w:t>групповую работу в первую очередь с точки зрения той роли,</w:t>
      </w:r>
      <w:r>
        <w:rPr>
          <w:spacing w:val="1"/>
        </w:rPr>
        <w:t xml:space="preserve"> </w:t>
      </w:r>
      <w:r>
        <w:t>которую она играет в обучении. По их мнению, групповая работа</w:t>
      </w:r>
      <w:r>
        <w:rPr>
          <w:spacing w:val="1"/>
        </w:rPr>
        <w:t xml:space="preserve"> </w:t>
      </w:r>
      <w:r>
        <w:t>обогащает процесс обучения, предоставляет возможности для</w:t>
      </w:r>
      <w:r>
        <w:rPr>
          <w:spacing w:val="1"/>
        </w:rPr>
        <w:t xml:space="preserve"> </w:t>
      </w:r>
      <w:r>
        <w:t>индивидуализации учебной работы, поскольку создаются условия</w:t>
      </w:r>
      <w:r>
        <w:rPr>
          <w:spacing w:val="1"/>
        </w:rPr>
        <w:t xml:space="preserve"> </w:t>
      </w:r>
      <w:r>
        <w:t>для творческого проявления потенциальных возможностей и</w:t>
      </w:r>
      <w:r>
        <w:rPr>
          <w:spacing w:val="1"/>
        </w:rPr>
        <w:t xml:space="preserve"> </w:t>
      </w:r>
      <w:r>
        <w:t>способностей каждого обучающегося, ценна при проблемном</w:t>
      </w:r>
      <w:r>
        <w:rPr>
          <w:spacing w:val="1"/>
        </w:rPr>
        <w:t xml:space="preserve"> </w:t>
      </w:r>
      <w:r>
        <w:t>обучении, для когнитивного развития личности, 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дидактических и воспитательных задач.</w:t>
      </w:r>
    </w:p>
    <w:p w14:paraId="2EDA1554" w14:textId="77777777" w:rsidR="00EF6D44" w:rsidRDefault="00000000" w:rsidP="003F62A3">
      <w:pPr>
        <w:pStyle w:val="a3"/>
        <w:ind w:right="255"/>
        <w:jc w:val="both"/>
      </w:pPr>
      <w:r>
        <w:t>В педагогической литературе нет единого определения</w:t>
      </w:r>
      <w:r>
        <w:rPr>
          <w:spacing w:val="1"/>
        </w:rPr>
        <w:t xml:space="preserve"> </w:t>
      </w:r>
      <w:r>
        <w:t>фронтального, группового, индивидуального способов организации</w:t>
      </w:r>
      <w:r>
        <w:rPr>
          <w:spacing w:val="-7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уроке.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традиционная</w:t>
      </w:r>
    </w:p>
    <w:p w14:paraId="7F710F5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F660539" w14:textId="77777777" w:rsidR="00EF6D44" w:rsidRDefault="00000000" w:rsidP="003F62A3">
      <w:pPr>
        <w:pStyle w:val="a3"/>
        <w:ind w:right="217" w:firstLine="0"/>
        <w:jc w:val="both"/>
      </w:pPr>
      <w:r>
        <w:t>дидактика рассматривает групповую работу в основном в связи с</w:t>
      </w:r>
      <w:r>
        <w:rPr>
          <w:spacing w:val="1"/>
        </w:rPr>
        <w:t xml:space="preserve"> </w:t>
      </w:r>
      <w:r>
        <w:t>работой учащихся в лабораториях, учебных мастерских, на</w:t>
      </w:r>
      <w:r>
        <w:rPr>
          <w:spacing w:val="1"/>
        </w:rPr>
        <w:t xml:space="preserve"> </w:t>
      </w:r>
      <w:r>
        <w:t>пришкольном участке, то есть для решения задач трудового,</w:t>
      </w:r>
      <w:r>
        <w:rPr>
          <w:spacing w:val="1"/>
        </w:rPr>
        <w:t xml:space="preserve"> </w:t>
      </w:r>
      <w:r>
        <w:t>политехнического обучения и приобретения практических навыков,</w:t>
      </w:r>
      <w:r>
        <w:rPr>
          <w:spacing w:val="-78"/>
        </w:rPr>
        <w:t xml:space="preserve"> </w:t>
      </w:r>
      <w:r>
        <w:t>или же в целях индивидуализации обучения, когда несколько групп</w:t>
      </w:r>
      <w:r>
        <w:rPr>
          <w:spacing w:val="-77"/>
        </w:rPr>
        <w:t xml:space="preserve"> </w:t>
      </w:r>
      <w:r>
        <w:t>учащихся выполняют задания различного объема и различной</w:t>
      </w:r>
      <w:r>
        <w:rPr>
          <w:spacing w:val="1"/>
        </w:rPr>
        <w:t xml:space="preserve"> </w:t>
      </w:r>
      <w:r>
        <w:t>трудности. При иной позиции, когда форму организации</w:t>
      </w:r>
      <w:r>
        <w:rPr>
          <w:spacing w:val="1"/>
        </w:rPr>
        <w:t xml:space="preserve"> </w:t>
      </w:r>
      <w:r>
        <w:t>деятельности учащихся рассматривают с точки зрения</w:t>
      </w:r>
      <w:r>
        <w:rPr>
          <w:spacing w:val="1"/>
        </w:rPr>
        <w:t xml:space="preserve"> </w:t>
      </w:r>
      <w:r>
        <w:t>взаимодействия участников обучения, фронтальная и групповая</w:t>
      </w:r>
      <w:r>
        <w:rPr>
          <w:spacing w:val="1"/>
        </w:rPr>
        <w:t xml:space="preserve"> </w:t>
      </w:r>
      <w:r>
        <w:t>работа может быть организована по коллективному принципу. В</w:t>
      </w:r>
      <w:r>
        <w:rPr>
          <w:spacing w:val="1"/>
        </w:rPr>
        <w:t xml:space="preserve"> </w:t>
      </w:r>
      <w:r>
        <w:t>соответствии с таким подходом групповую работу можно понимать</w:t>
      </w:r>
      <w:r>
        <w:rPr>
          <w:spacing w:val="-77"/>
        </w:rPr>
        <w:t xml:space="preserve"> </w:t>
      </w:r>
      <w:r>
        <w:t>как такую форму организации занятий, при которой учащиеся</w:t>
      </w:r>
      <w:r>
        <w:rPr>
          <w:spacing w:val="1"/>
        </w:rPr>
        <w:t xml:space="preserve"> </w:t>
      </w:r>
      <w:r>
        <w:t>класса разбиты на группы из 3-8 членов, работающих над учебным</w:t>
      </w:r>
      <w:r>
        <w:rPr>
          <w:spacing w:val="1"/>
        </w:rPr>
        <w:t xml:space="preserve"> </w:t>
      </w:r>
      <w:r>
        <w:t>материалом совместно, во взаимной ответственности, зависимости,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согласованному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или порядку работы.</w:t>
      </w:r>
    </w:p>
    <w:p w14:paraId="77E33159" w14:textId="77777777" w:rsidR="00EF6D44" w:rsidRDefault="00000000" w:rsidP="003F62A3">
      <w:pPr>
        <w:pStyle w:val="a3"/>
        <w:ind w:right="280"/>
        <w:jc w:val="both"/>
      </w:pPr>
      <w:r>
        <w:t>К разновидностям</w:t>
      </w:r>
      <w:r>
        <w:rPr>
          <w:spacing w:val="1"/>
        </w:rPr>
        <w:t xml:space="preserve"> </w:t>
      </w:r>
      <w:r>
        <w:t>групповой работы можно отнести парную</w:t>
      </w:r>
      <w:r>
        <w:rPr>
          <w:spacing w:val="1"/>
        </w:rPr>
        <w:t xml:space="preserve"> </w:t>
      </w:r>
      <w:r>
        <w:t>работу (самое простое групповое занятие - два ученика),</w:t>
      </w:r>
      <w:r>
        <w:rPr>
          <w:spacing w:val="1"/>
        </w:rPr>
        <w:t xml:space="preserve"> </w:t>
      </w:r>
      <w:r>
        <w:t>выступление на уроке с сообщением, подготовленным группой</w:t>
      </w:r>
      <w:r>
        <w:rPr>
          <w:spacing w:val="1"/>
        </w:rPr>
        <w:t xml:space="preserve"> </w:t>
      </w:r>
      <w:r>
        <w:t>учащихся по заданию учителя, групповой опрос, консультантский</w:t>
      </w:r>
      <w:r>
        <w:rPr>
          <w:spacing w:val="1"/>
        </w:rPr>
        <w:t xml:space="preserve"> </w:t>
      </w:r>
      <w:r>
        <w:t>опрос и др. Исследование В.К. Дьяченко показало, что эффективна</w:t>
      </w:r>
      <w:r>
        <w:rPr>
          <w:spacing w:val="-77"/>
        </w:rPr>
        <w:t xml:space="preserve"> </w:t>
      </w:r>
      <w:r>
        <w:t>работа в</w:t>
      </w:r>
      <w:r>
        <w:rPr>
          <w:spacing w:val="1"/>
        </w:rPr>
        <w:t xml:space="preserve"> </w:t>
      </w:r>
      <w:r>
        <w:t>парах сменного состава в так называемых парно-</w:t>
      </w:r>
      <w:r>
        <w:rPr>
          <w:spacing w:val="1"/>
        </w:rPr>
        <w:t xml:space="preserve"> </w:t>
      </w:r>
      <w:r>
        <w:t>коллективных занятиях, при разучивании стихотворений, устном и</w:t>
      </w:r>
      <w:r>
        <w:rPr>
          <w:spacing w:val="-77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выполнении упражнений, примеров и задач, изучении</w:t>
      </w:r>
      <w:r>
        <w:rPr>
          <w:spacing w:val="-77"/>
        </w:rPr>
        <w:t xml:space="preserve"> </w:t>
      </w:r>
      <w:r>
        <w:t>табличного</w:t>
      </w:r>
      <w:r>
        <w:rPr>
          <w:spacing w:val="-2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деления, 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вопросникам и</w:t>
      </w:r>
      <w:r>
        <w:rPr>
          <w:spacing w:val="-4"/>
        </w:rPr>
        <w:t xml:space="preserve"> </w:t>
      </w:r>
      <w:r>
        <w:t>др.</w:t>
      </w:r>
    </w:p>
    <w:p w14:paraId="61E914C6" w14:textId="77777777" w:rsidR="00EF6D44" w:rsidRDefault="00000000" w:rsidP="003F62A3">
      <w:pPr>
        <w:pStyle w:val="a3"/>
        <w:ind w:right="254"/>
        <w:jc w:val="both"/>
      </w:pPr>
      <w:r>
        <w:t>Классический вариант структуры группового занятия выглядит</w:t>
      </w:r>
      <w:r>
        <w:rPr>
          <w:spacing w:val="1"/>
        </w:rPr>
        <w:t xml:space="preserve"> </w:t>
      </w:r>
      <w:r>
        <w:t>следующим образом. Условно занятие можно разделить натри</w:t>
      </w:r>
      <w:r>
        <w:rPr>
          <w:spacing w:val="1"/>
        </w:rPr>
        <w:t xml:space="preserve"> </w:t>
      </w:r>
      <w:r>
        <w:t>части: вводная, собственно групповая и заключительная. Во</w:t>
      </w:r>
      <w:r>
        <w:rPr>
          <w:spacing w:val="1"/>
        </w:rPr>
        <w:t xml:space="preserve"> </w:t>
      </w:r>
      <w:r>
        <w:t>вводной</w:t>
      </w:r>
      <w:r>
        <w:rPr>
          <w:spacing w:val="-9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решаются</w:t>
      </w:r>
      <w:r>
        <w:rPr>
          <w:spacing w:val="-6"/>
        </w:rPr>
        <w:t xml:space="preserve"> </w:t>
      </w:r>
      <w:r>
        <w:t>мотивационно-организационные</w:t>
      </w:r>
      <w:r>
        <w:rPr>
          <w:spacing w:val="-77"/>
        </w:rPr>
        <w:t xml:space="preserve"> </w:t>
      </w:r>
      <w:r>
        <w:t>вопросы: постановка познавательной задачи, инструктаж 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раздача</w:t>
      </w:r>
      <w:r>
        <w:rPr>
          <w:spacing w:val="-2"/>
        </w:rPr>
        <w:t xml:space="preserve"> </w:t>
      </w:r>
      <w:r>
        <w:t>дидактического</w:t>
      </w:r>
      <w:r>
        <w:rPr>
          <w:spacing w:val="-4"/>
        </w:rPr>
        <w:t xml:space="preserve"> </w:t>
      </w:r>
      <w:r>
        <w:t>материала.</w:t>
      </w:r>
    </w:p>
    <w:p w14:paraId="45CECA12" w14:textId="77777777" w:rsidR="00EF6D44" w:rsidRDefault="00000000" w:rsidP="003F62A3">
      <w:pPr>
        <w:pStyle w:val="a3"/>
        <w:ind w:firstLine="0"/>
        <w:jc w:val="both"/>
      </w:pPr>
      <w:r>
        <w:t>Следующая часть занятия существенна тем, что организуется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группе: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планируется</w:t>
      </w:r>
      <w:r>
        <w:rPr>
          <w:spacing w:val="-7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после</w:t>
      </w:r>
    </w:p>
    <w:p w14:paraId="292ADBB9" w14:textId="77777777" w:rsidR="00EF6D44" w:rsidRDefault="00000000" w:rsidP="003F62A3">
      <w:pPr>
        <w:pStyle w:val="a3"/>
        <w:ind w:left="761" w:firstLine="0"/>
        <w:jc w:val="both"/>
      </w:pPr>
      <w:r>
        <w:t>261</w:t>
      </w:r>
    </w:p>
    <w:p w14:paraId="6C3C111C" w14:textId="77777777" w:rsidR="00EF6D44" w:rsidRDefault="00000000" w:rsidP="003F62A3">
      <w:pPr>
        <w:pStyle w:val="a3"/>
        <w:ind w:right="609" w:firstLine="0"/>
        <w:jc w:val="both"/>
      </w:pPr>
      <w:r>
        <w:t>знакомства с данным заданием, материал распределяется внутри</w:t>
      </w:r>
      <w:r>
        <w:rPr>
          <w:spacing w:val="1"/>
        </w:rPr>
        <w:t xml:space="preserve"> </w:t>
      </w:r>
      <w:r>
        <w:t>группы по частям. После индивидуального выполнения каждым</w:t>
      </w:r>
      <w:r>
        <w:rPr>
          <w:spacing w:val="1"/>
        </w:rPr>
        <w:t xml:space="preserve"> </w:t>
      </w:r>
      <w:r>
        <w:t>школьником своего задания обсуждаются результаты работы,</w:t>
      </w:r>
      <w:r>
        <w:rPr>
          <w:spacing w:val="1"/>
        </w:rPr>
        <w:t xml:space="preserve"> </w:t>
      </w:r>
      <w:r>
        <w:t>делаются общие выводы по данному заданию. Следует отметить,</w:t>
      </w:r>
      <w:r>
        <w:rPr>
          <w:spacing w:val="-7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четко прослеживается</w:t>
      </w:r>
      <w:r>
        <w:rPr>
          <w:spacing w:val="-1"/>
        </w:rPr>
        <w:t xml:space="preserve"> </w:t>
      </w:r>
      <w:r>
        <w:t>взаимосвязь</w:t>
      </w:r>
    </w:p>
    <w:p w14:paraId="5769554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EF8A901" w14:textId="77777777" w:rsidR="00EF6D44" w:rsidRDefault="00000000" w:rsidP="003F62A3">
      <w:pPr>
        <w:pStyle w:val="a3"/>
        <w:ind w:right="294" w:firstLine="0"/>
        <w:jc w:val="both"/>
      </w:pPr>
      <w:r>
        <w:t>коллективного и индивидуального, интересов и целей коллектива и</w:t>
      </w:r>
      <w:r>
        <w:rPr>
          <w:spacing w:val="-77"/>
        </w:rPr>
        <w:t xml:space="preserve"> </w:t>
      </w:r>
      <w:r>
        <w:t>личности, имеются возможности для проявления инициативы</w:t>
      </w:r>
      <w:r>
        <w:rPr>
          <w:spacing w:val="1"/>
        </w:rPr>
        <w:t xml:space="preserve"> </w:t>
      </w:r>
      <w:r>
        <w:t>каждого школьника. В заключительной части заслушиваются</w:t>
      </w:r>
      <w:r>
        <w:rPr>
          <w:spacing w:val="1"/>
        </w:rPr>
        <w:t xml:space="preserve"> </w:t>
      </w:r>
      <w:r>
        <w:t>сообщения, анализируется работа каждой группы, делаются</w:t>
      </w:r>
      <w:r>
        <w:rPr>
          <w:spacing w:val="1"/>
        </w:rPr>
        <w:t xml:space="preserve"> </w:t>
      </w:r>
      <w:r>
        <w:t>выводы о выполнении поставленной задачи, результативности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задания.</w:t>
      </w:r>
    </w:p>
    <w:p w14:paraId="24787803" w14:textId="77777777" w:rsidR="00EF6D44" w:rsidRDefault="00000000" w:rsidP="003F62A3">
      <w:pPr>
        <w:pStyle w:val="a3"/>
        <w:ind w:right="254"/>
        <w:jc w:val="both"/>
      </w:pPr>
      <w:r>
        <w:t>Можно говорить о групповой работе двух видов - единой и</w:t>
      </w:r>
      <w:r>
        <w:rPr>
          <w:spacing w:val="1"/>
        </w:rPr>
        <w:t xml:space="preserve"> </w:t>
      </w:r>
      <w:r>
        <w:t>дифференцированной. При единой работе все группы выполняют</w:t>
      </w:r>
      <w:r>
        <w:rPr>
          <w:spacing w:val="1"/>
        </w:rPr>
        <w:t xml:space="preserve"> </w:t>
      </w:r>
      <w:r>
        <w:t>одинаковые задания, при дифференцированной разные группы</w:t>
      </w:r>
      <w:r>
        <w:rPr>
          <w:spacing w:val="1"/>
        </w:rPr>
        <w:t xml:space="preserve"> </w:t>
      </w:r>
      <w:r>
        <w:t>выполняют разные задания в рамках общей для</w:t>
      </w:r>
      <w:r>
        <w:rPr>
          <w:spacing w:val="1"/>
        </w:rPr>
        <w:t xml:space="preserve"> </w:t>
      </w:r>
      <w:r>
        <w:t>всего класса темы.</w:t>
      </w:r>
      <w:r>
        <w:rPr>
          <w:spacing w:val="-77"/>
        </w:rPr>
        <w:t xml:space="preserve"> </w:t>
      </w:r>
      <w:r>
        <w:t>Дифференцированная групповая работа в 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ценность,</w:t>
      </w:r>
      <w:r>
        <w:rPr>
          <w:spacing w:val="-7"/>
        </w:rPr>
        <w:t xml:space="preserve"> </w:t>
      </w:r>
      <w:r>
        <w:t>ибо</w:t>
      </w:r>
      <w:r>
        <w:rPr>
          <w:spacing w:val="-4"/>
        </w:rPr>
        <w:t xml:space="preserve"> </w:t>
      </w:r>
      <w:r>
        <w:t>лучшим</w:t>
      </w:r>
      <w:r>
        <w:rPr>
          <w:spacing w:val="-77"/>
        </w:rPr>
        <w:t xml:space="preserve"> </w:t>
      </w:r>
      <w:r>
        <w:t>образом соответствует всем требованиям коллективной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</w:p>
    <w:p w14:paraId="3CA0CD41" w14:textId="77777777" w:rsidR="00EF6D44" w:rsidRDefault="00000000" w:rsidP="003F62A3">
      <w:pPr>
        <w:pStyle w:val="a3"/>
        <w:ind w:right="664"/>
        <w:jc w:val="both"/>
      </w:pPr>
      <w:r>
        <w:t>Организация групповой работы связана с решением ряда</w:t>
      </w:r>
      <w:r>
        <w:rPr>
          <w:spacing w:val="1"/>
        </w:rPr>
        <w:t xml:space="preserve"> </w:t>
      </w:r>
      <w:r>
        <w:t>проблем. К этим проблемам исследователи относят следующие:</w:t>
      </w:r>
      <w:r>
        <w:rPr>
          <w:spacing w:val="1"/>
        </w:rPr>
        <w:t xml:space="preserve"> </w:t>
      </w:r>
      <w:r>
        <w:t>формирование групп, определение критериев результативности</w:t>
      </w:r>
      <w:r>
        <w:rPr>
          <w:spacing w:val="1"/>
        </w:rPr>
        <w:t xml:space="preserve"> </w:t>
      </w:r>
      <w:r>
        <w:t>групповой работы, выбор тем, заданий для учащихся,</w:t>
      </w:r>
      <w:r>
        <w:rPr>
          <w:spacing w:val="1"/>
        </w:rPr>
        <w:t xml:space="preserve"> </w:t>
      </w:r>
      <w:r>
        <w:t>дидактического материала, роль ученического самоуправления в</w:t>
      </w:r>
      <w:r>
        <w:rPr>
          <w:spacing w:val="-78"/>
        </w:rPr>
        <w:t xml:space="preserve"> </w:t>
      </w:r>
      <w:r>
        <w:t>учебной группе, ее размещение (И.Т. Волков, Х.Й. Лийметс, В.</w:t>
      </w:r>
      <w:r>
        <w:rPr>
          <w:spacing w:val="1"/>
        </w:rPr>
        <w:t xml:space="preserve"> </w:t>
      </w:r>
      <w:r>
        <w:t>Оконь, А.М. Раевский). Анализ учебных дисциплин школьного</w:t>
      </w:r>
      <w:r>
        <w:rPr>
          <w:spacing w:val="1"/>
        </w:rPr>
        <w:t xml:space="preserve"> </w:t>
      </w:r>
      <w:r>
        <w:t>обучения показывает, что разные предметы имеют различные</w:t>
      </w:r>
      <w:r>
        <w:rPr>
          <w:spacing w:val="1"/>
        </w:rPr>
        <w:t xml:space="preserve"> </w:t>
      </w:r>
      <w:r>
        <w:t>возможности для освоения их в групповой форме. Вместе с тем</w:t>
      </w:r>
      <w:r>
        <w:rPr>
          <w:spacing w:val="1"/>
        </w:rPr>
        <w:t xml:space="preserve"> </w:t>
      </w:r>
      <w:r>
        <w:t>каждый учебный предмет имеет темы и вопросы, которые могут</w:t>
      </w:r>
      <w:r>
        <w:rPr>
          <w:spacing w:val="-7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изучены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занятиях.</w:t>
      </w:r>
    </w:p>
    <w:p w14:paraId="7FEEF8FF" w14:textId="77777777" w:rsidR="00EF6D44" w:rsidRDefault="00000000" w:rsidP="003F62A3">
      <w:pPr>
        <w:pStyle w:val="a3"/>
        <w:ind w:right="1791"/>
        <w:jc w:val="both"/>
      </w:pPr>
      <w:r>
        <w:t>При организации группы следует руководствоваться</w:t>
      </w:r>
      <w:r>
        <w:rPr>
          <w:spacing w:val="-77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соображениями:</w:t>
      </w:r>
    </w:p>
    <w:p w14:paraId="0DD34C4B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создаются</w:t>
      </w:r>
      <w:r>
        <w:rPr>
          <w:spacing w:val="-77"/>
        </w:rPr>
        <w:t xml:space="preserve"> </w:t>
      </w:r>
      <w:r>
        <w:t>разные группы, но и в границах одного предмета состав группы</w:t>
      </w:r>
      <w:r>
        <w:rPr>
          <w:spacing w:val="1"/>
        </w:rPr>
        <w:t xml:space="preserve"> </w:t>
      </w:r>
      <w:r>
        <w:t>должен регулироваться с учетом продвижения отдельных</w:t>
      </w:r>
      <w:r>
        <w:rPr>
          <w:spacing w:val="1"/>
        </w:rPr>
        <w:t xml:space="preserve"> </w:t>
      </w:r>
      <w:r>
        <w:t>школьников;</w:t>
      </w:r>
    </w:p>
    <w:p w14:paraId="7E22A43F" w14:textId="77777777" w:rsidR="00EF6D44" w:rsidRDefault="00000000" w:rsidP="003F62A3">
      <w:pPr>
        <w:pStyle w:val="a3"/>
        <w:ind w:right="227"/>
        <w:jc w:val="both"/>
      </w:pPr>
      <w:r>
        <w:t>- по таким дисциплинам, как математика, физика, химия,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язык,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гомогенные</w:t>
      </w:r>
      <w:r>
        <w:rPr>
          <w:spacing w:val="-3"/>
        </w:rPr>
        <w:t xml:space="preserve"> </w:t>
      </w:r>
      <w:r>
        <w:t>группы,</w:t>
      </w:r>
      <w:r>
        <w:rPr>
          <w:spacing w:val="-6"/>
        </w:rPr>
        <w:t xml:space="preserve"> </w:t>
      </w:r>
      <w:r>
        <w:t>то</w:t>
      </w:r>
      <w:r>
        <w:rPr>
          <w:spacing w:val="-77"/>
        </w:rPr>
        <w:t xml:space="preserve"> </w:t>
      </w:r>
      <w:r>
        <w:t>есть группы с примерно одинаковым уровнем знаний, умений,</w:t>
      </w:r>
      <w:r>
        <w:rPr>
          <w:spacing w:val="1"/>
        </w:rPr>
        <w:t xml:space="preserve"> </w:t>
      </w:r>
      <w:r>
        <w:t>навыков;</w:t>
      </w:r>
    </w:p>
    <w:p w14:paraId="1203FE46" w14:textId="77777777" w:rsidR="00EF6D44" w:rsidRDefault="00000000" w:rsidP="003F62A3">
      <w:pPr>
        <w:pStyle w:val="a3"/>
        <w:ind w:right="251"/>
        <w:jc w:val="both"/>
      </w:pPr>
      <w:r>
        <w:t>- при формировании групп для занятий по литературе, истории,</w:t>
      </w:r>
      <w:r>
        <w:rPr>
          <w:spacing w:val="-77"/>
        </w:rPr>
        <w:t xml:space="preserve"> </w:t>
      </w:r>
      <w:r>
        <w:t>географии группа может быть гетерогенной. Группы целесообразно</w:t>
      </w:r>
      <w:r>
        <w:rPr>
          <w:spacing w:val="-78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не различающихся</w:t>
      </w:r>
      <w:r>
        <w:rPr>
          <w:spacing w:val="-1"/>
        </w:rPr>
        <w:t xml:space="preserve"> </w:t>
      </w:r>
      <w:r>
        <w:t>между</w:t>
      </w:r>
    </w:p>
    <w:p w14:paraId="3E3E80C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EDFE2E1" w14:textId="77777777" w:rsidR="00EF6D44" w:rsidRDefault="00000000" w:rsidP="003F62A3">
      <w:pPr>
        <w:pStyle w:val="a3"/>
        <w:ind w:firstLine="0"/>
        <w:jc w:val="both"/>
      </w:pPr>
      <w:r>
        <w:t>собой по темпу учебной работы, с различной</w:t>
      </w:r>
      <w:r>
        <w:rPr>
          <w:spacing w:val="1"/>
        </w:rPr>
        <w:t xml:space="preserve"> </w:t>
      </w:r>
      <w:r>
        <w:t>внеучебной</w:t>
      </w:r>
      <w:r>
        <w:rPr>
          <w:spacing w:val="-78"/>
        </w:rPr>
        <w:t xml:space="preserve"> </w:t>
      </w:r>
      <w:r>
        <w:t>информированностью;</w:t>
      </w:r>
    </w:p>
    <w:p w14:paraId="6E0FCA98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7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комплектовании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во</w:t>
      </w:r>
      <w:r>
        <w:rPr>
          <w:spacing w:val="-77"/>
        </w:rPr>
        <w:t xml:space="preserve"> </w:t>
      </w:r>
      <w:r>
        <w:t>внимание и</w:t>
      </w:r>
      <w:r>
        <w:rPr>
          <w:spacing w:val="-2"/>
        </w:rPr>
        <w:t xml:space="preserve"> </w:t>
      </w:r>
      <w:r>
        <w:t>взаимоотношения учащихся.</w:t>
      </w:r>
    </w:p>
    <w:p w14:paraId="6EDC28F8" w14:textId="77777777" w:rsidR="00EF6D44" w:rsidRDefault="00000000" w:rsidP="003F62A3">
      <w:pPr>
        <w:pStyle w:val="a3"/>
        <w:jc w:val="both"/>
      </w:pPr>
      <w:r>
        <w:t>Изучение учеными эффективности работы в группах с разным</w:t>
      </w:r>
      <w:r>
        <w:rPr>
          <w:spacing w:val="1"/>
        </w:rPr>
        <w:t xml:space="preserve"> </w:t>
      </w:r>
      <w:r>
        <w:t>составом</w:t>
      </w:r>
      <w:r>
        <w:rPr>
          <w:spacing w:val="-5"/>
        </w:rPr>
        <w:t xml:space="preserve"> </w:t>
      </w:r>
      <w:r>
        <w:t>показало,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оптимальной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группа,</w:t>
      </w:r>
      <w:r>
        <w:rPr>
          <w:spacing w:val="-4"/>
        </w:rPr>
        <w:t xml:space="preserve"> </w:t>
      </w:r>
      <w:r>
        <w:t>состоящая</w:t>
      </w:r>
      <w:r>
        <w:rPr>
          <w:spacing w:val="-3"/>
        </w:rPr>
        <w:t xml:space="preserve"> </w:t>
      </w:r>
      <w:r>
        <w:t>из</w:t>
      </w:r>
      <w:r>
        <w:rPr>
          <w:spacing w:val="-77"/>
        </w:rPr>
        <w:t xml:space="preserve"> </w:t>
      </w:r>
      <w:r>
        <w:t>пяти учеников. Дело в том, что в группах с тремя участниками не</w:t>
      </w:r>
      <w:r>
        <w:rPr>
          <w:spacing w:val="1"/>
        </w:rPr>
        <w:t xml:space="preserve"> </w:t>
      </w:r>
      <w:r>
        <w:t>хватает</w:t>
      </w:r>
      <w:r>
        <w:rPr>
          <w:spacing w:val="-3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точек зрения</w:t>
      </w:r>
    </w:p>
    <w:p w14:paraId="0F1CA6C3" w14:textId="77777777" w:rsidR="00EF6D44" w:rsidRDefault="00000000" w:rsidP="003F62A3">
      <w:pPr>
        <w:pStyle w:val="a3"/>
        <w:ind w:left="761" w:firstLine="0"/>
        <w:jc w:val="both"/>
      </w:pPr>
      <w:r>
        <w:t>262</w:t>
      </w:r>
    </w:p>
    <w:p w14:paraId="59363345" w14:textId="77777777" w:rsidR="00EF6D44" w:rsidRDefault="00000000" w:rsidP="003F62A3">
      <w:pPr>
        <w:pStyle w:val="a3"/>
        <w:ind w:right="280" w:firstLine="0"/>
        <w:jc w:val="both"/>
      </w:pPr>
      <w:r>
        <w:t>для делового обсуждения, в группах по 4-6 участников может</w:t>
      </w:r>
      <w:r>
        <w:rPr>
          <w:spacing w:val="1"/>
        </w:rPr>
        <w:t xml:space="preserve"> </w:t>
      </w:r>
      <w:r>
        <w:t>произойти раскол, а в семичленной группе нет возможности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обсуждении,</w:t>
      </w:r>
      <w:r>
        <w:rPr>
          <w:spacing w:val="-5"/>
        </w:rPr>
        <w:t xml:space="preserve"> </w:t>
      </w:r>
      <w:r>
        <w:t>высказать</w:t>
      </w:r>
      <w:r>
        <w:rPr>
          <w:spacing w:val="-4"/>
        </w:rPr>
        <w:t xml:space="preserve"> </w:t>
      </w:r>
      <w:r>
        <w:t>свою</w:t>
      </w:r>
      <w:r>
        <w:rPr>
          <w:spacing w:val="-77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14:paraId="0F59D342" w14:textId="77777777" w:rsidR="00EF6D44" w:rsidRDefault="00000000" w:rsidP="003F62A3">
      <w:pPr>
        <w:pStyle w:val="a3"/>
        <w:ind w:right="439"/>
        <w:jc w:val="both"/>
      </w:pPr>
      <w:r>
        <w:t>Немаловажным для успешной организации групповой работы</w:t>
      </w:r>
      <w:r>
        <w:rPr>
          <w:spacing w:val="-77"/>
        </w:rPr>
        <w:t xml:space="preserve"> </w:t>
      </w:r>
      <w:r>
        <w:t>является вопрос о размещении группы. Оказывается, что даже</w:t>
      </w:r>
      <w:r>
        <w:rPr>
          <w:spacing w:val="1"/>
        </w:rPr>
        <w:t xml:space="preserve"> </w:t>
      </w:r>
      <w:r>
        <w:t>простое пространственное размещение может повлиять как на</w:t>
      </w:r>
      <w:r>
        <w:rPr>
          <w:spacing w:val="1"/>
        </w:rPr>
        <w:t xml:space="preserve"> </w:t>
      </w:r>
      <w:r>
        <w:t>проявления, так и на формирование личных качеств. В частности,</w:t>
      </w:r>
      <w:r>
        <w:rPr>
          <w:spacing w:val="1"/>
        </w:rPr>
        <w:t xml:space="preserve"> </w:t>
      </w:r>
      <w:r>
        <w:t>было выяснено, что более активные связи устанавливаются между</w:t>
      </w:r>
      <w:r>
        <w:rPr>
          <w:spacing w:val="-78"/>
        </w:rPr>
        <w:t xml:space="preserve"> </w:t>
      </w:r>
      <w:r>
        <w:t>теми,</w:t>
      </w:r>
      <w:r>
        <w:rPr>
          <w:spacing w:val="-3"/>
        </w:rPr>
        <w:t xml:space="preserve"> </w:t>
      </w:r>
      <w:r>
        <w:t>кто сидит</w:t>
      </w:r>
      <w:r>
        <w:rPr>
          <w:spacing w:val="1"/>
        </w:rPr>
        <w:t xml:space="preserve"> </w:t>
      </w:r>
      <w:r>
        <w:t>напротив</w:t>
      </w:r>
      <w:r>
        <w:rPr>
          <w:spacing w:val="-2"/>
        </w:rPr>
        <w:t xml:space="preserve"> </w:t>
      </w:r>
      <w:r>
        <w:t>друг друга,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рядом.</w:t>
      </w:r>
    </w:p>
    <w:p w14:paraId="040A41C1" w14:textId="77777777" w:rsidR="00EF6D44" w:rsidRDefault="00000000" w:rsidP="003F62A3">
      <w:pPr>
        <w:pStyle w:val="a3"/>
        <w:ind w:right="230"/>
        <w:jc w:val="both"/>
      </w:pP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группового</w:t>
      </w:r>
      <w:r>
        <w:rPr>
          <w:spacing w:val="5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важен</w:t>
      </w:r>
      <w:r>
        <w:rPr>
          <w:spacing w:val="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консультанта или старосты группы, бригадира, то есть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умения педагогической инструментовки самоуправления в</w:t>
      </w:r>
      <w:r>
        <w:rPr>
          <w:spacing w:val="1"/>
        </w:rPr>
        <w:t xml:space="preserve"> </w:t>
      </w:r>
      <w:r>
        <w:t>организации учебной деятельности детей. Специально проведенные</w:t>
      </w:r>
      <w:r>
        <w:rPr>
          <w:spacing w:val="-77"/>
        </w:rPr>
        <w:t xml:space="preserve"> </w:t>
      </w:r>
      <w:r>
        <w:t>эксперименты позволили ученым сделать следующие выводы:</w:t>
      </w:r>
      <w:r>
        <w:rPr>
          <w:spacing w:val="1"/>
        </w:rPr>
        <w:t xml:space="preserve"> </w:t>
      </w:r>
      <w:r>
        <w:t>выбор консультантов следует предоставлять самой группе, но с</w:t>
      </w:r>
      <w:r>
        <w:rPr>
          <w:spacing w:val="1"/>
        </w:rPr>
        <w:t xml:space="preserve"> </w:t>
      </w:r>
      <w:r>
        <w:t>учетом согласия учителя, самого консультанта, имеющего высокий</w:t>
      </w:r>
      <w:r>
        <w:rPr>
          <w:spacing w:val="1"/>
        </w:rPr>
        <w:t xml:space="preserve"> </w:t>
      </w:r>
      <w:r>
        <w:t>социометрический статус; консультантов следует периодически</w:t>
      </w:r>
      <w:r>
        <w:rPr>
          <w:spacing w:val="1"/>
        </w:rPr>
        <w:t xml:space="preserve"> </w:t>
      </w:r>
      <w:r>
        <w:t>переизбирать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условий.</w:t>
      </w:r>
    </w:p>
    <w:p w14:paraId="18893420" w14:textId="77777777" w:rsidR="00EF6D44" w:rsidRDefault="00000000" w:rsidP="003F62A3">
      <w:pPr>
        <w:pStyle w:val="a3"/>
        <w:ind w:right="543"/>
        <w:jc w:val="both"/>
      </w:pPr>
      <w:r>
        <w:t>Таким образом, коллективная познавательная деятельность, в</w:t>
      </w:r>
      <w:r>
        <w:rPr>
          <w:spacing w:val="-77"/>
        </w:rPr>
        <w:t xml:space="preserve"> </w:t>
      </w:r>
      <w:r>
        <w:t>основе которой лежит взаимодействие, сотрудничество учащихся</w:t>
      </w:r>
      <w:r>
        <w:rPr>
          <w:spacing w:val="-78"/>
        </w:rPr>
        <w:t xml:space="preserve"> </w:t>
      </w:r>
      <w:r>
        <w:t>на уроке при решении познавательной задачи, может 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 вариантах:</w:t>
      </w:r>
    </w:p>
    <w:p w14:paraId="62A16D24" w14:textId="77777777" w:rsidR="00EF6D44" w:rsidRDefault="00000000" w:rsidP="003F62A3">
      <w:pPr>
        <w:pStyle w:val="a5"/>
        <w:numPr>
          <w:ilvl w:val="0"/>
          <w:numId w:val="68"/>
        </w:numPr>
        <w:tabs>
          <w:tab w:val="left" w:pos="1081"/>
          <w:tab w:val="left" w:pos="3113"/>
          <w:tab w:val="left" w:pos="4337"/>
        </w:tabs>
        <w:ind w:right="338" w:firstLine="540"/>
        <w:jc w:val="both"/>
        <w:rPr>
          <w:sz w:val="32"/>
        </w:rPr>
      </w:pPr>
      <w:r>
        <w:rPr>
          <w:sz w:val="32"/>
        </w:rPr>
        <w:t>Фронтальная</w:t>
      </w:r>
      <w:r>
        <w:rPr>
          <w:sz w:val="32"/>
        </w:rPr>
        <w:tab/>
        <w:t>работа,</w:t>
      </w:r>
      <w:r>
        <w:rPr>
          <w:sz w:val="32"/>
        </w:rPr>
        <w:tab/>
        <w:t>организованная по принципу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коллективной работы. К видам заданий при такой организации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работы можно отнести: обсуждение острой проблемной ситуации,</w:t>
      </w:r>
      <w:r>
        <w:rPr>
          <w:spacing w:val="1"/>
          <w:sz w:val="32"/>
        </w:rPr>
        <w:t xml:space="preserve"> </w:t>
      </w:r>
      <w:r>
        <w:rPr>
          <w:sz w:val="32"/>
        </w:rPr>
        <w:t>совместное доказательство теоремы, совместное обсуждение плана</w:t>
      </w:r>
      <w:r>
        <w:rPr>
          <w:spacing w:val="-77"/>
          <w:sz w:val="32"/>
        </w:rPr>
        <w:t xml:space="preserve"> </w:t>
      </w:r>
      <w:r>
        <w:rPr>
          <w:sz w:val="32"/>
        </w:rPr>
        <w:t>выполнения работы, совместное составление рассказа, совместная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-2"/>
          <w:sz w:val="32"/>
        </w:rPr>
        <w:t xml:space="preserve"> </w:t>
      </w:r>
      <w:r>
        <w:rPr>
          <w:sz w:val="32"/>
        </w:rPr>
        <w:t>по картине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т.д.</w:t>
      </w:r>
    </w:p>
    <w:p w14:paraId="65E4DCC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7F6FBA4" w14:textId="77777777" w:rsidR="00EF6D44" w:rsidRDefault="00000000" w:rsidP="003F62A3">
      <w:pPr>
        <w:pStyle w:val="a5"/>
        <w:numPr>
          <w:ilvl w:val="0"/>
          <w:numId w:val="68"/>
        </w:numPr>
        <w:tabs>
          <w:tab w:val="left" w:pos="1081"/>
        </w:tabs>
        <w:ind w:right="282" w:firstLine="540"/>
        <w:jc w:val="both"/>
        <w:rPr>
          <w:sz w:val="32"/>
        </w:rPr>
      </w:pPr>
      <w:r>
        <w:rPr>
          <w:sz w:val="32"/>
        </w:rPr>
        <w:t>Групповая работа, организованная по принципу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коллективности. Ее</w:t>
      </w:r>
      <w:r>
        <w:rPr>
          <w:spacing w:val="1"/>
          <w:sz w:val="32"/>
        </w:rPr>
        <w:t xml:space="preserve"> </w:t>
      </w:r>
      <w:r>
        <w:rPr>
          <w:sz w:val="32"/>
        </w:rPr>
        <w:t>видами являются: парная работа, групповой</w:t>
      </w:r>
      <w:r>
        <w:rPr>
          <w:spacing w:val="1"/>
          <w:sz w:val="32"/>
        </w:rPr>
        <w:t xml:space="preserve"> </w:t>
      </w:r>
      <w:r>
        <w:rPr>
          <w:sz w:val="32"/>
        </w:rPr>
        <w:t>опрос, консультантский опрос, обсуждение</w:t>
      </w:r>
      <w:r>
        <w:rPr>
          <w:spacing w:val="1"/>
          <w:sz w:val="32"/>
        </w:rPr>
        <w:t xml:space="preserve"> </w:t>
      </w:r>
      <w:r>
        <w:rPr>
          <w:sz w:val="32"/>
        </w:rPr>
        <w:t>плана и способов</w:t>
      </w:r>
      <w:r>
        <w:rPr>
          <w:spacing w:val="1"/>
          <w:sz w:val="32"/>
        </w:rPr>
        <w:t xml:space="preserve"> </w:t>
      </w:r>
      <w:r>
        <w:rPr>
          <w:sz w:val="32"/>
        </w:rPr>
        <w:t>решения учебного задания группой, выполнение групповых</w:t>
      </w:r>
      <w:r>
        <w:rPr>
          <w:spacing w:val="1"/>
          <w:sz w:val="32"/>
        </w:rPr>
        <w:t xml:space="preserve"> </w:t>
      </w:r>
      <w:r>
        <w:rPr>
          <w:sz w:val="32"/>
        </w:rPr>
        <w:t>заданий при подготовке к уроку, постановка опыта группой в целях</w:t>
      </w:r>
      <w:r>
        <w:rPr>
          <w:spacing w:val="-77"/>
          <w:sz w:val="32"/>
        </w:rPr>
        <w:t xml:space="preserve"> </w:t>
      </w:r>
      <w:r>
        <w:rPr>
          <w:sz w:val="32"/>
        </w:rPr>
        <w:t>получения ответа на поставленные учителем вопросы, проведение</w:t>
      </w:r>
      <w:r>
        <w:rPr>
          <w:spacing w:val="1"/>
          <w:sz w:val="32"/>
        </w:rPr>
        <w:t xml:space="preserve"> </w:t>
      </w:r>
      <w:r>
        <w:rPr>
          <w:sz w:val="32"/>
        </w:rPr>
        <w:t>диалогов на уроках языка, групповое занятие, беседа - «круглый</w:t>
      </w:r>
      <w:r>
        <w:rPr>
          <w:spacing w:val="1"/>
          <w:sz w:val="32"/>
        </w:rPr>
        <w:t xml:space="preserve"> </w:t>
      </w:r>
      <w:r>
        <w:rPr>
          <w:sz w:val="32"/>
        </w:rPr>
        <w:t>стол», групповая работа с элементами дискуссии (форум, заседание</w:t>
      </w:r>
      <w:r>
        <w:rPr>
          <w:spacing w:val="-77"/>
          <w:sz w:val="32"/>
        </w:rPr>
        <w:t xml:space="preserve"> </w:t>
      </w:r>
      <w:r>
        <w:rPr>
          <w:sz w:val="32"/>
        </w:rPr>
        <w:t>экспертной группы, симпозиум, проблемная дискуссия с</w:t>
      </w:r>
      <w:r>
        <w:rPr>
          <w:spacing w:val="1"/>
          <w:sz w:val="32"/>
        </w:rPr>
        <w:t xml:space="preserve"> </w:t>
      </w:r>
      <w:r>
        <w:rPr>
          <w:sz w:val="32"/>
        </w:rPr>
        <w:t>выдвижением проектов, игровым моделированием, спор-диалог и</w:t>
      </w:r>
      <w:r>
        <w:rPr>
          <w:spacing w:val="1"/>
          <w:sz w:val="32"/>
        </w:rPr>
        <w:t xml:space="preserve"> </w:t>
      </w:r>
      <w:r>
        <w:rPr>
          <w:sz w:val="32"/>
        </w:rPr>
        <w:t>др.).</w:t>
      </w:r>
    </w:p>
    <w:p w14:paraId="79207647" w14:textId="77777777" w:rsidR="00EF6D44" w:rsidRDefault="00000000" w:rsidP="003F62A3">
      <w:pPr>
        <w:pStyle w:val="a5"/>
        <w:numPr>
          <w:ilvl w:val="0"/>
          <w:numId w:val="68"/>
        </w:numPr>
        <w:tabs>
          <w:tab w:val="left" w:pos="1081"/>
        </w:tabs>
        <w:ind w:right="523" w:firstLine="540"/>
        <w:jc w:val="both"/>
        <w:rPr>
          <w:sz w:val="32"/>
        </w:rPr>
      </w:pPr>
      <w:r>
        <w:rPr>
          <w:sz w:val="32"/>
        </w:rPr>
        <w:t>Взаимоконтроль как отражение работы группы: полное или</w:t>
      </w:r>
      <w:r>
        <w:rPr>
          <w:spacing w:val="-78"/>
          <w:sz w:val="32"/>
        </w:rPr>
        <w:t xml:space="preserve"> </w:t>
      </w:r>
      <w:r>
        <w:rPr>
          <w:sz w:val="32"/>
        </w:rPr>
        <w:t>частичное комментирование выполненного задания,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взаиморецензия (устная, письменная), высказывание оценочного</w:t>
      </w:r>
      <w:r>
        <w:rPr>
          <w:spacing w:val="1"/>
          <w:sz w:val="32"/>
        </w:rPr>
        <w:t xml:space="preserve"> </w:t>
      </w:r>
      <w:r>
        <w:rPr>
          <w:sz w:val="32"/>
        </w:rPr>
        <w:t>суждения, взаимная</w:t>
      </w:r>
      <w:r>
        <w:rPr>
          <w:spacing w:val="1"/>
          <w:sz w:val="32"/>
        </w:rPr>
        <w:t xml:space="preserve"> </w:t>
      </w:r>
      <w:r>
        <w:rPr>
          <w:sz w:val="32"/>
        </w:rPr>
        <w:t>проверка письменных и практических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самостоятельных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работ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т.д.</w:t>
      </w:r>
    </w:p>
    <w:p w14:paraId="6D66685E" w14:textId="77777777" w:rsidR="00EF6D44" w:rsidRDefault="00000000" w:rsidP="003F62A3">
      <w:pPr>
        <w:pStyle w:val="a5"/>
        <w:numPr>
          <w:ilvl w:val="0"/>
          <w:numId w:val="68"/>
        </w:numPr>
        <w:tabs>
          <w:tab w:val="left" w:pos="1160"/>
        </w:tabs>
        <w:ind w:right="1527" w:firstLine="540"/>
        <w:jc w:val="both"/>
        <w:rPr>
          <w:sz w:val="32"/>
        </w:rPr>
      </w:pPr>
      <w:r>
        <w:rPr>
          <w:sz w:val="32"/>
        </w:rPr>
        <w:t>Работа ассистентов, консультантов и других членов</w:t>
      </w:r>
      <w:r>
        <w:rPr>
          <w:spacing w:val="-77"/>
          <w:sz w:val="32"/>
        </w:rPr>
        <w:t xml:space="preserve"> </w:t>
      </w:r>
      <w:r>
        <w:rPr>
          <w:sz w:val="32"/>
        </w:rPr>
        <w:t>ученического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учебного актива.</w:t>
      </w:r>
    </w:p>
    <w:p w14:paraId="0CBED19E" w14:textId="77777777" w:rsidR="00EF6D44" w:rsidRDefault="00000000" w:rsidP="003F62A3">
      <w:pPr>
        <w:pStyle w:val="a5"/>
        <w:numPr>
          <w:ilvl w:val="0"/>
          <w:numId w:val="68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Учебная</w:t>
      </w:r>
      <w:r>
        <w:rPr>
          <w:spacing w:val="-4"/>
          <w:sz w:val="32"/>
        </w:rPr>
        <w:t xml:space="preserve"> </w:t>
      </w:r>
      <w:r>
        <w:rPr>
          <w:sz w:val="32"/>
        </w:rPr>
        <w:t>встреча.</w:t>
      </w:r>
    </w:p>
    <w:p w14:paraId="0F7C4A6E" w14:textId="77777777" w:rsidR="00EF6D44" w:rsidRDefault="00000000" w:rsidP="003F62A3">
      <w:pPr>
        <w:pStyle w:val="a5"/>
        <w:numPr>
          <w:ilvl w:val="0"/>
          <w:numId w:val="68"/>
        </w:numPr>
        <w:tabs>
          <w:tab w:val="left" w:pos="1081"/>
        </w:tabs>
        <w:ind w:left="761" w:right="4634" w:firstLine="0"/>
        <w:jc w:val="both"/>
        <w:rPr>
          <w:sz w:val="32"/>
        </w:rPr>
      </w:pPr>
      <w:r>
        <w:rPr>
          <w:sz w:val="32"/>
        </w:rPr>
        <w:t>Общественный смотр знаний.</w:t>
      </w:r>
      <w:r>
        <w:rPr>
          <w:spacing w:val="-78"/>
          <w:sz w:val="32"/>
        </w:rPr>
        <w:t xml:space="preserve"> </w:t>
      </w:r>
      <w:r>
        <w:rPr>
          <w:sz w:val="32"/>
        </w:rPr>
        <w:t>263</w:t>
      </w:r>
    </w:p>
    <w:p w14:paraId="2E4021FF" w14:textId="77777777" w:rsidR="00EF6D44" w:rsidRDefault="00000000" w:rsidP="003F62A3">
      <w:pPr>
        <w:pStyle w:val="a3"/>
        <w:ind w:right="236"/>
        <w:jc w:val="both"/>
      </w:pPr>
      <w:r>
        <w:t>Урок является ведущей формой как по объему затрачиваемого</w:t>
      </w:r>
      <w:r>
        <w:rPr>
          <w:spacing w:val="1"/>
        </w:rPr>
        <w:t xml:space="preserve"> </w:t>
      </w:r>
      <w:r>
        <w:t>времени, так и по педагогической значимости. Однако</w:t>
      </w:r>
      <w:r>
        <w:rPr>
          <w:spacing w:val="1"/>
        </w:rPr>
        <w:t xml:space="preserve"> </w:t>
      </w:r>
      <w:r>
        <w:t>возможности, преимущества, заложенные в ней (форме), не</w:t>
      </w:r>
      <w:r>
        <w:rPr>
          <w:spacing w:val="1"/>
        </w:rPr>
        <w:t xml:space="preserve"> </w:t>
      </w:r>
      <w:r>
        <w:t>действуют автоматически. Эти объективные 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именно характер учебного труда школьников и взаимоотношения</w:t>
      </w:r>
      <w:r>
        <w:rPr>
          <w:spacing w:val="1"/>
        </w:rPr>
        <w:t xml:space="preserve"> </w:t>
      </w:r>
      <w:r>
        <w:t>являются решающим фактором формирования личности, субъекта</w:t>
      </w:r>
      <w:r>
        <w:rPr>
          <w:spacing w:val="1"/>
        </w:rPr>
        <w:t xml:space="preserve"> </w:t>
      </w:r>
      <w:r>
        <w:t>деятельности. Следовательно, для успешного решения задач</w:t>
      </w:r>
      <w:r>
        <w:rPr>
          <w:spacing w:val="1"/>
        </w:rPr>
        <w:t xml:space="preserve"> </w:t>
      </w:r>
      <w:r>
        <w:t>обучения, воспитания важно использование элементов</w:t>
      </w:r>
      <w:r>
        <w:rPr>
          <w:spacing w:val="1"/>
        </w:rPr>
        <w:t xml:space="preserve"> </w:t>
      </w:r>
      <w:r>
        <w:t>коллективной познавательной деятельности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14:paraId="6D650AC7" w14:textId="77777777" w:rsidR="00EF6D44" w:rsidRDefault="00000000" w:rsidP="003F62A3">
      <w:pPr>
        <w:pStyle w:val="a3"/>
        <w:ind w:right="280"/>
        <w:jc w:val="both"/>
      </w:pPr>
      <w:r>
        <w:t>Таким образом, психолого-педагогический смысл</w:t>
      </w:r>
      <w:r>
        <w:rPr>
          <w:spacing w:val="1"/>
        </w:rPr>
        <w:t xml:space="preserve"> </w:t>
      </w:r>
      <w:r>
        <w:t>коллективного учебного труда состоит в том, чтобы обеспечить</w:t>
      </w:r>
      <w:r>
        <w:rPr>
          <w:spacing w:val="1"/>
        </w:rPr>
        <w:t xml:space="preserve"> </w:t>
      </w:r>
      <w:r>
        <w:t>каждому ученику положение субъекта деятельности, помочь его</w:t>
      </w:r>
      <w:r>
        <w:rPr>
          <w:spacing w:val="1"/>
        </w:rPr>
        <w:t xml:space="preserve"> </w:t>
      </w:r>
      <w:r>
        <w:t>самораскрытию, самореализации. Это зависит от учителя,</w:t>
      </w:r>
      <w:r>
        <w:rPr>
          <w:spacing w:val="1"/>
        </w:rPr>
        <w:t xml:space="preserve"> </w:t>
      </w:r>
      <w:r>
        <w:t>обладающего знаниями и умениями конструировать</w:t>
      </w:r>
      <w:r>
        <w:rPr>
          <w:spacing w:val="1"/>
        </w:rPr>
        <w:t xml:space="preserve"> </w:t>
      </w:r>
      <w:r>
        <w:t>педагогический процесс как сотрудничество его участников,</w:t>
      </w:r>
      <w:r>
        <w:rPr>
          <w:spacing w:val="1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технологию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14:paraId="585B57A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3E4FC0" w14:textId="77777777" w:rsidR="00EF6D44" w:rsidRDefault="00000000" w:rsidP="003F62A3">
      <w:pPr>
        <w:pStyle w:val="1"/>
        <w:ind w:left="794" w:right="412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4886476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26EEFCC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87"/>
        </w:tabs>
        <w:ind w:hanging="426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4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2"/>
          <w:sz w:val="32"/>
        </w:rPr>
        <w:t xml:space="preserve"> </w:t>
      </w:r>
      <w:r>
        <w:rPr>
          <w:sz w:val="32"/>
        </w:rPr>
        <w:t>«развитие»</w:t>
      </w:r>
    </w:p>
    <w:p w14:paraId="54F23EB9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4"/>
          <w:sz w:val="32"/>
        </w:rPr>
        <w:t xml:space="preserve"> </w:t>
      </w:r>
      <w:r>
        <w:rPr>
          <w:sz w:val="32"/>
        </w:rPr>
        <w:t>источником,</w:t>
      </w:r>
      <w:r>
        <w:rPr>
          <w:spacing w:val="-7"/>
          <w:sz w:val="32"/>
        </w:rPr>
        <w:t xml:space="preserve"> </w:t>
      </w:r>
      <w:r>
        <w:rPr>
          <w:sz w:val="32"/>
        </w:rPr>
        <w:t>движущими</w:t>
      </w:r>
      <w:r>
        <w:rPr>
          <w:spacing w:val="-4"/>
          <w:sz w:val="32"/>
        </w:rPr>
        <w:t xml:space="preserve"> </w:t>
      </w:r>
      <w:r>
        <w:rPr>
          <w:sz w:val="32"/>
        </w:rPr>
        <w:t>силами</w:t>
      </w:r>
      <w:r>
        <w:rPr>
          <w:spacing w:val="-6"/>
          <w:sz w:val="32"/>
        </w:rPr>
        <w:t xml:space="preserve"> </w:t>
      </w:r>
      <w:r>
        <w:rPr>
          <w:sz w:val="32"/>
        </w:rPr>
        <w:t>развития?</w:t>
      </w:r>
    </w:p>
    <w:p w14:paraId="6C5D2256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-4"/>
          <w:sz w:val="32"/>
        </w:rPr>
        <w:t xml:space="preserve"> </w:t>
      </w:r>
      <w:r>
        <w:rPr>
          <w:sz w:val="32"/>
        </w:rPr>
        <w:t>роль</w:t>
      </w:r>
      <w:r>
        <w:rPr>
          <w:spacing w:val="-3"/>
          <w:sz w:val="32"/>
        </w:rPr>
        <w:t xml:space="preserve"> </w:t>
      </w:r>
      <w:r>
        <w:rPr>
          <w:sz w:val="32"/>
        </w:rPr>
        <w:t>движущих</w:t>
      </w:r>
      <w:r>
        <w:rPr>
          <w:spacing w:val="-2"/>
          <w:sz w:val="32"/>
        </w:rPr>
        <w:t xml:space="preserve"> </w:t>
      </w:r>
      <w:r>
        <w:rPr>
          <w:sz w:val="32"/>
        </w:rPr>
        <w:t>сил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5"/>
          <w:sz w:val="32"/>
        </w:rPr>
        <w:t xml:space="preserve"> </w:t>
      </w:r>
      <w:r>
        <w:rPr>
          <w:sz w:val="32"/>
        </w:rPr>
        <w:t>процессе?</w:t>
      </w:r>
    </w:p>
    <w:p w14:paraId="4BFB22FF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08"/>
        </w:tabs>
        <w:ind w:left="221" w:right="1966" w:firstLine="540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6"/>
          <w:sz w:val="32"/>
        </w:rPr>
        <w:t xml:space="preserve"> </w:t>
      </w:r>
      <w:r>
        <w:rPr>
          <w:sz w:val="32"/>
        </w:rPr>
        <w:t>основного</w:t>
      </w:r>
      <w:r>
        <w:rPr>
          <w:spacing w:val="-5"/>
          <w:sz w:val="32"/>
        </w:rPr>
        <w:t xml:space="preserve"> </w:t>
      </w:r>
      <w:r>
        <w:rPr>
          <w:sz w:val="32"/>
        </w:rPr>
        <w:t>противоречия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процессе.</w:t>
      </w:r>
    </w:p>
    <w:p w14:paraId="7C7A5DE2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08"/>
        </w:tabs>
        <w:ind w:left="221" w:right="1699" w:firstLine="540"/>
        <w:jc w:val="both"/>
        <w:rPr>
          <w:sz w:val="32"/>
        </w:rPr>
      </w:pPr>
      <w:r>
        <w:rPr>
          <w:sz w:val="32"/>
        </w:rPr>
        <w:t>Раскройте сущность коллективной познавательной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деятельности.</w:t>
      </w:r>
    </w:p>
    <w:p w14:paraId="7D70B1B7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08"/>
        </w:tabs>
        <w:ind w:left="221" w:right="1948" w:firstLine="540"/>
        <w:jc w:val="both"/>
        <w:rPr>
          <w:sz w:val="32"/>
        </w:rPr>
      </w:pPr>
      <w:r>
        <w:rPr>
          <w:sz w:val="32"/>
        </w:rPr>
        <w:t>Охарактеризуйте виды работы при коллективной</w:t>
      </w:r>
      <w:r>
        <w:rPr>
          <w:spacing w:val="-78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675EBB2E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87"/>
        </w:tabs>
        <w:ind w:left="221" w:right="374" w:firstLine="540"/>
        <w:jc w:val="both"/>
        <w:rPr>
          <w:sz w:val="32"/>
        </w:rPr>
      </w:pPr>
      <w:r>
        <w:rPr>
          <w:sz w:val="32"/>
        </w:rPr>
        <w:t>Обоснуйте образовательные, развивающие, воспитательные</w:t>
      </w:r>
      <w:r>
        <w:rPr>
          <w:spacing w:val="-77"/>
          <w:sz w:val="32"/>
        </w:rPr>
        <w:t xml:space="preserve"> </w:t>
      </w:r>
      <w:r>
        <w:rPr>
          <w:sz w:val="32"/>
        </w:rPr>
        <w:t>возможности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коллективной познавательной деятельности</w:t>
      </w:r>
    </w:p>
    <w:p w14:paraId="383FBDBC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87"/>
        </w:tabs>
        <w:ind w:left="221" w:right="1593" w:firstLine="540"/>
        <w:jc w:val="both"/>
        <w:rPr>
          <w:sz w:val="32"/>
        </w:rPr>
      </w:pPr>
      <w:r>
        <w:rPr>
          <w:sz w:val="32"/>
        </w:rPr>
        <w:t>Покажите роль ученического актива в организации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коллективной 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005EAFF7" w14:textId="77777777" w:rsidR="00EF6D44" w:rsidRDefault="00000000" w:rsidP="003F62A3">
      <w:pPr>
        <w:pStyle w:val="a5"/>
        <w:numPr>
          <w:ilvl w:val="0"/>
          <w:numId w:val="67"/>
        </w:numPr>
        <w:tabs>
          <w:tab w:val="left" w:pos="1187"/>
        </w:tabs>
        <w:ind w:left="221" w:right="1307" w:firstLine="540"/>
        <w:jc w:val="both"/>
        <w:rPr>
          <w:sz w:val="32"/>
        </w:rPr>
      </w:pPr>
      <w:r>
        <w:rPr>
          <w:sz w:val="32"/>
        </w:rPr>
        <w:t>Докажите важность использования видов работы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коллективного характера для коррекции социометрического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статуса, самооценки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</w:t>
      </w:r>
    </w:p>
    <w:p w14:paraId="4B9141F7" w14:textId="77777777" w:rsidR="00EF6D44" w:rsidRDefault="00EF6D44" w:rsidP="003F62A3">
      <w:pPr>
        <w:pStyle w:val="a3"/>
        <w:ind w:left="0" w:firstLine="0"/>
        <w:jc w:val="both"/>
      </w:pPr>
    </w:p>
    <w:p w14:paraId="1E9C7328" w14:textId="77777777" w:rsidR="00EF6D44" w:rsidRDefault="00000000" w:rsidP="003F62A3">
      <w:pPr>
        <w:pStyle w:val="1"/>
        <w:ind w:left="3215" w:right="3698"/>
        <w:jc w:val="both"/>
      </w:pPr>
      <w:r>
        <w:t>Литература</w:t>
      </w:r>
    </w:p>
    <w:p w14:paraId="72FA7FE6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F098781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081"/>
        </w:tabs>
        <w:ind w:right="1188" w:firstLine="540"/>
        <w:jc w:val="both"/>
        <w:rPr>
          <w:sz w:val="32"/>
        </w:rPr>
      </w:pPr>
      <w:r>
        <w:rPr>
          <w:sz w:val="32"/>
        </w:rPr>
        <w:t>Амонашвили</w:t>
      </w:r>
      <w:r>
        <w:rPr>
          <w:spacing w:val="-3"/>
          <w:sz w:val="32"/>
        </w:rPr>
        <w:t xml:space="preserve"> </w:t>
      </w:r>
      <w:r>
        <w:rPr>
          <w:sz w:val="32"/>
        </w:rPr>
        <w:t>Ш.</w:t>
      </w:r>
      <w:r>
        <w:rPr>
          <w:spacing w:val="-5"/>
          <w:sz w:val="32"/>
        </w:rPr>
        <w:t xml:space="preserve"> </w:t>
      </w:r>
      <w:r>
        <w:rPr>
          <w:sz w:val="32"/>
        </w:rPr>
        <w:t>А.</w:t>
      </w:r>
      <w:r>
        <w:rPr>
          <w:spacing w:val="-6"/>
          <w:sz w:val="32"/>
        </w:rPr>
        <w:t xml:space="preserve"> </w:t>
      </w:r>
      <w:r>
        <w:rPr>
          <w:sz w:val="32"/>
        </w:rPr>
        <w:t>Воспитательная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образовательная</w:t>
      </w:r>
      <w:r>
        <w:rPr>
          <w:spacing w:val="-77"/>
          <w:sz w:val="32"/>
        </w:rPr>
        <w:t xml:space="preserve"> </w:t>
      </w:r>
      <w:r>
        <w:rPr>
          <w:sz w:val="32"/>
        </w:rPr>
        <w:t>функция оценки</w:t>
      </w:r>
      <w:r>
        <w:rPr>
          <w:spacing w:val="2"/>
          <w:sz w:val="32"/>
        </w:rPr>
        <w:t xml:space="preserve"> </w:t>
      </w:r>
      <w:r>
        <w:rPr>
          <w:sz w:val="32"/>
        </w:rPr>
        <w:t>учения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школьников.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1984.</w:t>
      </w:r>
    </w:p>
    <w:p w14:paraId="7BA01788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160"/>
        </w:tabs>
        <w:ind w:right="514" w:firstLine="540"/>
        <w:jc w:val="both"/>
        <w:rPr>
          <w:sz w:val="32"/>
        </w:rPr>
      </w:pPr>
      <w:r>
        <w:rPr>
          <w:sz w:val="32"/>
        </w:rPr>
        <w:t>Виноградова М.Д., Первин И.Б. Коллективная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познавательная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воспитание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школьников.</w:t>
      </w:r>
      <w:r>
        <w:rPr>
          <w:spacing w:val="-6"/>
          <w:sz w:val="32"/>
        </w:rPr>
        <w:t xml:space="preserve"> </w:t>
      </w:r>
      <w:r>
        <w:rPr>
          <w:sz w:val="32"/>
        </w:rPr>
        <w:t>Из</w:t>
      </w:r>
      <w:r>
        <w:rPr>
          <w:spacing w:val="-4"/>
          <w:sz w:val="32"/>
        </w:rPr>
        <w:t xml:space="preserve"> </w:t>
      </w:r>
      <w:r>
        <w:rPr>
          <w:sz w:val="32"/>
        </w:rPr>
        <w:t>опыта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1977.</w:t>
      </w:r>
    </w:p>
    <w:p w14:paraId="47B3BB09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160"/>
        </w:tabs>
        <w:ind w:right="426" w:firstLine="540"/>
        <w:jc w:val="both"/>
        <w:rPr>
          <w:sz w:val="32"/>
        </w:rPr>
      </w:pPr>
      <w:r>
        <w:rPr>
          <w:sz w:val="32"/>
        </w:rPr>
        <w:t>Дежникова</w:t>
      </w:r>
      <w:r>
        <w:rPr>
          <w:spacing w:val="-4"/>
          <w:sz w:val="32"/>
        </w:rPr>
        <w:t xml:space="preserve"> </w:t>
      </w:r>
      <w:r>
        <w:rPr>
          <w:sz w:val="32"/>
        </w:rPr>
        <w:t>Н.С.,</w:t>
      </w:r>
      <w:r>
        <w:rPr>
          <w:spacing w:val="-5"/>
          <w:sz w:val="32"/>
        </w:rPr>
        <w:t xml:space="preserve"> </w:t>
      </w:r>
      <w:r>
        <w:rPr>
          <w:sz w:val="32"/>
        </w:rPr>
        <w:t>Первин</w:t>
      </w:r>
      <w:r>
        <w:rPr>
          <w:spacing w:val="-5"/>
          <w:sz w:val="32"/>
        </w:rPr>
        <w:t xml:space="preserve"> </w:t>
      </w:r>
      <w:r>
        <w:rPr>
          <w:sz w:val="32"/>
        </w:rPr>
        <w:t>И.Б.</w:t>
      </w:r>
      <w:r>
        <w:rPr>
          <w:spacing w:val="-5"/>
          <w:sz w:val="32"/>
        </w:rPr>
        <w:t xml:space="preserve"> </w:t>
      </w:r>
      <w:r>
        <w:rPr>
          <w:sz w:val="32"/>
        </w:rPr>
        <w:t>Товарищеская</w:t>
      </w:r>
      <w:r>
        <w:rPr>
          <w:spacing w:val="-2"/>
          <w:sz w:val="32"/>
        </w:rPr>
        <w:t xml:space="preserve"> </w:t>
      </w:r>
      <w:r>
        <w:rPr>
          <w:sz w:val="32"/>
        </w:rPr>
        <w:t>взаимопомощь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школьников. М.,</w:t>
      </w:r>
      <w:r>
        <w:rPr>
          <w:spacing w:val="1"/>
          <w:sz w:val="32"/>
        </w:rPr>
        <w:t xml:space="preserve"> </w:t>
      </w:r>
      <w:r>
        <w:rPr>
          <w:sz w:val="32"/>
        </w:rPr>
        <w:t>1981.</w:t>
      </w:r>
    </w:p>
    <w:p w14:paraId="551B2135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081"/>
        </w:tabs>
        <w:ind w:right="417" w:firstLine="540"/>
        <w:jc w:val="both"/>
        <w:rPr>
          <w:sz w:val="32"/>
        </w:rPr>
      </w:pPr>
      <w:r>
        <w:rPr>
          <w:sz w:val="32"/>
        </w:rPr>
        <w:t>Дьяченко</w:t>
      </w:r>
      <w:r>
        <w:rPr>
          <w:spacing w:val="-5"/>
          <w:sz w:val="32"/>
        </w:rPr>
        <w:t xml:space="preserve"> </w:t>
      </w:r>
      <w:r>
        <w:rPr>
          <w:sz w:val="32"/>
        </w:rPr>
        <w:t>В.К.</w:t>
      </w:r>
      <w:r>
        <w:rPr>
          <w:spacing w:val="-2"/>
          <w:sz w:val="32"/>
        </w:rPr>
        <w:t xml:space="preserve"> </w:t>
      </w:r>
      <w:r>
        <w:rPr>
          <w:sz w:val="32"/>
        </w:rPr>
        <w:t>Сотрудничество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обучении:</w:t>
      </w:r>
      <w:r>
        <w:rPr>
          <w:spacing w:val="-5"/>
          <w:sz w:val="32"/>
        </w:rPr>
        <w:t xml:space="preserve"> </w:t>
      </w:r>
      <w:r>
        <w:rPr>
          <w:sz w:val="32"/>
        </w:rPr>
        <w:t>О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коллективном</w:t>
      </w:r>
      <w:r>
        <w:rPr>
          <w:spacing w:val="-77"/>
          <w:sz w:val="32"/>
        </w:rPr>
        <w:t xml:space="preserve"> </w:t>
      </w:r>
      <w:r>
        <w:rPr>
          <w:sz w:val="32"/>
        </w:rPr>
        <w:t>способе</w:t>
      </w:r>
      <w:r>
        <w:rPr>
          <w:spacing w:val="-2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1"/>
          <w:sz w:val="32"/>
        </w:rPr>
        <w:t xml:space="preserve"> </w:t>
      </w:r>
      <w:r>
        <w:rPr>
          <w:sz w:val="32"/>
        </w:rPr>
        <w:t>работы.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1991.</w:t>
      </w:r>
    </w:p>
    <w:p w14:paraId="0CD5DF66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160"/>
        </w:tabs>
        <w:ind w:right="352" w:firstLine="540"/>
        <w:jc w:val="both"/>
        <w:rPr>
          <w:sz w:val="32"/>
        </w:rPr>
      </w:pPr>
      <w:r>
        <w:rPr>
          <w:sz w:val="32"/>
        </w:rPr>
        <w:t>Загвязинский В.И. Движущие силы учебно-воспитательного</w:t>
      </w:r>
      <w:r>
        <w:rPr>
          <w:spacing w:val="-78"/>
          <w:sz w:val="32"/>
        </w:rPr>
        <w:t xml:space="preserve"> </w:t>
      </w:r>
      <w:r>
        <w:rPr>
          <w:sz w:val="32"/>
        </w:rPr>
        <w:t>процесса. Тюмень,</w:t>
      </w:r>
      <w:r>
        <w:rPr>
          <w:spacing w:val="-2"/>
          <w:sz w:val="32"/>
        </w:rPr>
        <w:t xml:space="preserve"> </w:t>
      </w:r>
      <w:r>
        <w:rPr>
          <w:sz w:val="32"/>
        </w:rPr>
        <w:t>1978.</w:t>
      </w:r>
    </w:p>
    <w:p w14:paraId="03E80A2D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160"/>
        </w:tabs>
        <w:ind w:right="1159" w:firstLine="540"/>
        <w:jc w:val="both"/>
        <w:rPr>
          <w:sz w:val="32"/>
        </w:rPr>
      </w:pPr>
      <w:r>
        <w:rPr>
          <w:sz w:val="32"/>
        </w:rPr>
        <w:t>Котов В. В. Организация на уроках коллективной</w:t>
      </w:r>
      <w:r>
        <w:rPr>
          <w:spacing w:val="1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учащихся:</w:t>
      </w:r>
      <w:r>
        <w:rPr>
          <w:spacing w:val="-3"/>
          <w:sz w:val="32"/>
        </w:rPr>
        <w:t xml:space="preserve"> </w:t>
      </w:r>
      <w:r>
        <w:rPr>
          <w:sz w:val="32"/>
        </w:rPr>
        <w:t>Пособие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спецкурсу.</w:t>
      </w:r>
      <w:r>
        <w:rPr>
          <w:spacing w:val="-6"/>
          <w:sz w:val="32"/>
        </w:rPr>
        <w:t xml:space="preserve"> </w:t>
      </w:r>
      <w:r>
        <w:rPr>
          <w:sz w:val="32"/>
        </w:rPr>
        <w:t>Рязань,</w:t>
      </w:r>
      <w:r>
        <w:rPr>
          <w:spacing w:val="-6"/>
          <w:sz w:val="32"/>
        </w:rPr>
        <w:t xml:space="preserve"> </w:t>
      </w:r>
      <w:r>
        <w:rPr>
          <w:sz w:val="32"/>
        </w:rPr>
        <w:t>1977.</w:t>
      </w:r>
    </w:p>
    <w:p w14:paraId="77DB03B6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Лийметс</w:t>
      </w:r>
      <w:r>
        <w:rPr>
          <w:spacing w:val="-3"/>
          <w:sz w:val="32"/>
        </w:rPr>
        <w:t xml:space="preserve"> </w:t>
      </w:r>
      <w:r>
        <w:rPr>
          <w:sz w:val="32"/>
        </w:rPr>
        <w:t>Х.Й.</w:t>
      </w:r>
      <w:r>
        <w:rPr>
          <w:spacing w:val="-1"/>
          <w:sz w:val="32"/>
        </w:rPr>
        <w:t xml:space="preserve"> </w:t>
      </w:r>
      <w:r>
        <w:rPr>
          <w:sz w:val="32"/>
        </w:rPr>
        <w:t>Групповая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уроке.</w:t>
      </w:r>
      <w:r>
        <w:rPr>
          <w:spacing w:val="-4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1975.</w:t>
      </w:r>
    </w:p>
    <w:p w14:paraId="282A5322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160"/>
        </w:tabs>
        <w:ind w:right="481" w:firstLine="540"/>
        <w:jc w:val="both"/>
        <w:rPr>
          <w:sz w:val="32"/>
        </w:rPr>
      </w:pPr>
      <w:r>
        <w:rPr>
          <w:sz w:val="32"/>
        </w:rPr>
        <w:t>Журавлев А.Л., Маргулис Е. Д. Коллективная деятельность</w:t>
      </w:r>
      <w:r>
        <w:rPr>
          <w:spacing w:val="-78"/>
          <w:sz w:val="32"/>
        </w:rPr>
        <w:t xml:space="preserve"> </w:t>
      </w:r>
      <w:r>
        <w:rPr>
          <w:sz w:val="32"/>
        </w:rPr>
        <w:t>учащихся.</w:t>
      </w:r>
    </w:p>
    <w:p w14:paraId="7AC3F61F" w14:textId="77777777" w:rsidR="00EF6D44" w:rsidRDefault="00000000" w:rsidP="003F62A3">
      <w:pPr>
        <w:pStyle w:val="a3"/>
        <w:ind w:firstLine="0"/>
        <w:jc w:val="both"/>
      </w:pPr>
      <w:r>
        <w:t>Киев,</w:t>
      </w:r>
      <w:r>
        <w:rPr>
          <w:spacing w:val="-3"/>
        </w:rPr>
        <w:t xml:space="preserve"> </w:t>
      </w:r>
      <w:r>
        <w:t>1990.</w:t>
      </w:r>
    </w:p>
    <w:p w14:paraId="4AC5FAFF" w14:textId="77777777" w:rsidR="00EF6D44" w:rsidRDefault="00EF6D44" w:rsidP="003F62A3">
      <w:pPr>
        <w:jc w:val="both"/>
        <w:sectPr w:rsidR="00EF6D44">
          <w:pgSz w:w="11900" w:h="16840"/>
          <w:pgMar w:top="1440" w:right="620" w:bottom="280" w:left="1480" w:header="720" w:footer="720" w:gutter="0"/>
          <w:cols w:space="720"/>
        </w:sectPr>
      </w:pPr>
    </w:p>
    <w:p w14:paraId="283AECAB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160"/>
        </w:tabs>
        <w:ind w:right="1041" w:firstLine="540"/>
        <w:jc w:val="both"/>
        <w:rPr>
          <w:sz w:val="32"/>
        </w:rPr>
      </w:pPr>
      <w:r>
        <w:rPr>
          <w:sz w:val="32"/>
        </w:rPr>
        <w:t>Журавлев А.Л. Совместная деятельность: методология,</w:t>
      </w:r>
      <w:r>
        <w:rPr>
          <w:spacing w:val="-78"/>
          <w:sz w:val="32"/>
        </w:rPr>
        <w:t xml:space="preserve"> </w:t>
      </w:r>
      <w:r>
        <w:rPr>
          <w:sz w:val="32"/>
        </w:rPr>
        <w:t>теория,</w:t>
      </w:r>
    </w:p>
    <w:p w14:paraId="77962267" w14:textId="77777777" w:rsidR="00EF6D44" w:rsidRDefault="00000000" w:rsidP="003F62A3">
      <w:pPr>
        <w:pStyle w:val="a3"/>
        <w:ind w:firstLine="0"/>
        <w:jc w:val="both"/>
      </w:pPr>
      <w:r>
        <w:t>практика.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1988.</w:t>
      </w:r>
    </w:p>
    <w:p w14:paraId="55B2B1CB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321"/>
          <w:tab w:val="left" w:pos="5871"/>
          <w:tab w:val="left" w:pos="6303"/>
        </w:tabs>
        <w:ind w:right="372" w:firstLine="540"/>
        <w:jc w:val="both"/>
        <w:rPr>
          <w:sz w:val="32"/>
        </w:rPr>
      </w:pPr>
      <w:r>
        <w:rPr>
          <w:sz w:val="32"/>
        </w:rPr>
        <w:t>Хан</w:t>
      </w:r>
      <w:r>
        <w:rPr>
          <w:spacing w:val="-2"/>
          <w:sz w:val="32"/>
        </w:rPr>
        <w:t xml:space="preserve"> </w:t>
      </w:r>
      <w:r>
        <w:rPr>
          <w:sz w:val="32"/>
        </w:rPr>
        <w:t>Н.Н.</w:t>
      </w:r>
      <w:r>
        <w:rPr>
          <w:spacing w:val="-4"/>
          <w:sz w:val="32"/>
        </w:rPr>
        <w:t xml:space="preserve"> </w:t>
      </w:r>
      <w:r>
        <w:rPr>
          <w:sz w:val="32"/>
        </w:rPr>
        <w:t>Научно-практические</w:t>
      </w:r>
      <w:r>
        <w:rPr>
          <w:sz w:val="32"/>
        </w:rPr>
        <w:tab/>
        <w:t>основы</w:t>
      </w:r>
      <w:r>
        <w:rPr>
          <w:spacing w:val="75"/>
          <w:sz w:val="32"/>
        </w:rPr>
        <w:t xml:space="preserve"> </w:t>
      </w:r>
      <w:r>
        <w:rPr>
          <w:sz w:val="32"/>
        </w:rPr>
        <w:t>сотрудничества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его</w:t>
      </w:r>
      <w:r>
        <w:rPr>
          <w:spacing w:val="-2"/>
          <w:sz w:val="32"/>
        </w:rPr>
        <w:t xml:space="preserve"> </w:t>
      </w:r>
      <w:r>
        <w:rPr>
          <w:sz w:val="32"/>
        </w:rPr>
        <w:t>реализация</w:t>
      </w:r>
      <w:r>
        <w:rPr>
          <w:spacing w:val="-3"/>
          <w:sz w:val="32"/>
        </w:rPr>
        <w:t xml:space="preserve"> </w:t>
      </w:r>
      <w:r>
        <w:rPr>
          <w:sz w:val="32"/>
        </w:rPr>
        <w:t>в 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</w:t>
      </w:r>
      <w:r>
        <w:rPr>
          <w:sz w:val="32"/>
        </w:rPr>
        <w:tab/>
        <w:t>школы.</w:t>
      </w:r>
      <w:r>
        <w:rPr>
          <w:spacing w:val="-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</w:p>
    <w:p w14:paraId="435B93A2" w14:textId="77777777" w:rsidR="00EF6D44" w:rsidRDefault="00000000" w:rsidP="003F62A3">
      <w:pPr>
        <w:pStyle w:val="a5"/>
        <w:numPr>
          <w:ilvl w:val="0"/>
          <w:numId w:val="66"/>
        </w:numPr>
        <w:tabs>
          <w:tab w:val="left" w:pos="1242"/>
        </w:tabs>
        <w:ind w:left="1241" w:hanging="481"/>
        <w:jc w:val="both"/>
        <w:rPr>
          <w:sz w:val="32"/>
        </w:rPr>
      </w:pPr>
      <w:r>
        <w:rPr>
          <w:sz w:val="32"/>
        </w:rPr>
        <w:t>Цукерман</w:t>
      </w:r>
      <w:r>
        <w:rPr>
          <w:spacing w:val="-4"/>
          <w:sz w:val="32"/>
        </w:rPr>
        <w:t xml:space="preserve"> </w:t>
      </w:r>
      <w:r>
        <w:rPr>
          <w:sz w:val="32"/>
        </w:rPr>
        <w:t>Г.А.</w:t>
      </w:r>
      <w:r>
        <w:rPr>
          <w:spacing w:val="-4"/>
          <w:sz w:val="32"/>
        </w:rPr>
        <w:t xml:space="preserve"> </w:t>
      </w:r>
      <w:r>
        <w:rPr>
          <w:sz w:val="32"/>
        </w:rPr>
        <w:t>Зачем</w:t>
      </w:r>
      <w:r>
        <w:rPr>
          <w:spacing w:val="-2"/>
          <w:sz w:val="32"/>
        </w:rPr>
        <w:t xml:space="preserve"> </w:t>
      </w:r>
      <w:r>
        <w:rPr>
          <w:sz w:val="32"/>
        </w:rPr>
        <w:t>детям</w:t>
      </w:r>
      <w:r>
        <w:rPr>
          <w:spacing w:val="-1"/>
          <w:sz w:val="32"/>
        </w:rPr>
        <w:t xml:space="preserve"> </w:t>
      </w:r>
      <w:r>
        <w:rPr>
          <w:sz w:val="32"/>
        </w:rPr>
        <w:t>учиться</w:t>
      </w:r>
      <w:r>
        <w:rPr>
          <w:spacing w:val="-3"/>
          <w:sz w:val="32"/>
        </w:rPr>
        <w:t xml:space="preserve"> </w:t>
      </w:r>
      <w:r>
        <w:rPr>
          <w:sz w:val="32"/>
        </w:rPr>
        <w:t>вместе?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1985.</w:t>
      </w:r>
    </w:p>
    <w:p w14:paraId="2B3B945B" w14:textId="77777777" w:rsidR="00EF6D44" w:rsidRDefault="00EF6D44" w:rsidP="003F62A3">
      <w:pPr>
        <w:pStyle w:val="a3"/>
        <w:ind w:left="0" w:firstLine="0"/>
        <w:jc w:val="both"/>
      </w:pPr>
    </w:p>
    <w:p w14:paraId="27B72D1E" w14:textId="77777777" w:rsidR="00EF6D44" w:rsidRDefault="00000000" w:rsidP="003F62A3">
      <w:pPr>
        <w:pStyle w:val="1"/>
        <w:ind w:left="834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394AAB5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09D1C54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564" w:firstLine="540"/>
        <w:jc w:val="both"/>
        <w:rPr>
          <w:sz w:val="32"/>
        </w:rPr>
      </w:pPr>
      <w:r>
        <w:rPr>
          <w:sz w:val="32"/>
        </w:rPr>
        <w:t>Составить</w:t>
      </w:r>
      <w:r>
        <w:rPr>
          <w:spacing w:val="-4"/>
          <w:sz w:val="32"/>
        </w:rPr>
        <w:t xml:space="preserve"> </w:t>
      </w:r>
      <w:r>
        <w:rPr>
          <w:sz w:val="32"/>
        </w:rPr>
        <w:t>аннотированную</w:t>
      </w:r>
      <w:r>
        <w:rPr>
          <w:spacing w:val="-6"/>
          <w:sz w:val="32"/>
        </w:rPr>
        <w:t xml:space="preserve"> </w:t>
      </w:r>
      <w:r>
        <w:rPr>
          <w:sz w:val="32"/>
        </w:rPr>
        <w:t>картотеку</w:t>
      </w:r>
      <w:r>
        <w:rPr>
          <w:spacing w:val="-7"/>
          <w:sz w:val="32"/>
        </w:rPr>
        <w:t xml:space="preserve"> </w:t>
      </w:r>
      <w:r>
        <w:rPr>
          <w:sz w:val="32"/>
        </w:rPr>
        <w:t>коллективных</w:t>
      </w:r>
      <w:r>
        <w:rPr>
          <w:spacing w:val="-5"/>
          <w:sz w:val="32"/>
        </w:rPr>
        <w:t xml:space="preserve"> </w:t>
      </w:r>
      <w:r>
        <w:rPr>
          <w:sz w:val="32"/>
        </w:rPr>
        <w:t>видов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работы.</w:t>
      </w:r>
    </w:p>
    <w:p w14:paraId="26547A90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1231" w:firstLine="540"/>
        <w:jc w:val="both"/>
        <w:rPr>
          <w:sz w:val="32"/>
        </w:rPr>
      </w:pPr>
      <w:r>
        <w:rPr>
          <w:sz w:val="32"/>
        </w:rPr>
        <w:t>Составить памятку работы консультанта, ассистента и</w:t>
      </w:r>
      <w:r>
        <w:rPr>
          <w:spacing w:val="-77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1"/>
          <w:sz w:val="32"/>
        </w:rPr>
        <w:t xml:space="preserve"> </w:t>
      </w:r>
      <w:r>
        <w:rPr>
          <w:sz w:val="32"/>
        </w:rPr>
        <w:t>членов</w:t>
      </w:r>
      <w:r>
        <w:rPr>
          <w:spacing w:val="2"/>
          <w:sz w:val="32"/>
        </w:rPr>
        <w:t xml:space="preserve"> </w:t>
      </w:r>
      <w:r>
        <w:rPr>
          <w:sz w:val="32"/>
        </w:rPr>
        <w:t>учебного актива.</w:t>
      </w:r>
    </w:p>
    <w:p w14:paraId="11EEBB10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1322" w:firstLine="540"/>
        <w:jc w:val="both"/>
        <w:rPr>
          <w:sz w:val="32"/>
        </w:rPr>
      </w:pPr>
      <w:r>
        <w:rPr>
          <w:sz w:val="32"/>
        </w:rPr>
        <w:t>Подобрать задания для коллективной познавательной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77"/>
          <w:sz w:val="32"/>
        </w:rPr>
        <w:t xml:space="preserve"> </w:t>
      </w:r>
      <w:r>
        <w:rPr>
          <w:sz w:val="32"/>
        </w:rPr>
        <w:t>вне урока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определенному</w:t>
      </w:r>
      <w:r>
        <w:rPr>
          <w:spacing w:val="-3"/>
          <w:sz w:val="32"/>
        </w:rPr>
        <w:t xml:space="preserve"> </w:t>
      </w:r>
      <w:r>
        <w:rPr>
          <w:sz w:val="32"/>
        </w:rPr>
        <w:t>предмету.</w:t>
      </w:r>
    </w:p>
    <w:p w14:paraId="0E8AFE24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701" w:firstLine="540"/>
        <w:jc w:val="both"/>
        <w:rPr>
          <w:sz w:val="32"/>
        </w:rPr>
      </w:pPr>
      <w:r>
        <w:rPr>
          <w:sz w:val="32"/>
        </w:rPr>
        <w:t>Подготовить перечень общих и специальных умений по</w:t>
      </w:r>
      <w:r>
        <w:rPr>
          <w:spacing w:val="1"/>
          <w:sz w:val="32"/>
        </w:rPr>
        <w:t xml:space="preserve"> </w:t>
      </w:r>
      <w:r>
        <w:rPr>
          <w:sz w:val="32"/>
        </w:rPr>
        <w:t>конкретному</w:t>
      </w:r>
      <w:r>
        <w:rPr>
          <w:spacing w:val="-5"/>
          <w:sz w:val="32"/>
        </w:rPr>
        <w:t xml:space="preserve"> </w:t>
      </w:r>
      <w:r>
        <w:rPr>
          <w:sz w:val="32"/>
        </w:rPr>
        <w:t>предмету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обосновать</w:t>
      </w:r>
      <w:r>
        <w:rPr>
          <w:spacing w:val="-5"/>
          <w:sz w:val="32"/>
        </w:rPr>
        <w:t xml:space="preserve"> </w:t>
      </w:r>
      <w:r>
        <w:rPr>
          <w:sz w:val="32"/>
        </w:rPr>
        <w:t>эффективность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вооружения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ими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коллективной</w:t>
      </w:r>
      <w:r>
        <w:rPr>
          <w:spacing w:val="-2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05445215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87"/>
        </w:tabs>
        <w:ind w:right="966" w:firstLine="540"/>
        <w:jc w:val="both"/>
        <w:rPr>
          <w:sz w:val="32"/>
        </w:rPr>
      </w:pPr>
      <w:r>
        <w:rPr>
          <w:sz w:val="32"/>
        </w:rPr>
        <w:t>Составить план-конспект повторительно-обобщающего</w:t>
      </w:r>
      <w:r>
        <w:rPr>
          <w:spacing w:val="-78"/>
          <w:sz w:val="32"/>
        </w:rPr>
        <w:t xml:space="preserve"> </w:t>
      </w:r>
      <w:r>
        <w:rPr>
          <w:sz w:val="32"/>
        </w:rPr>
        <w:t>урока с использованием элементов и видов коллективно-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290DA4CB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285" w:firstLine="540"/>
        <w:jc w:val="both"/>
        <w:rPr>
          <w:sz w:val="32"/>
        </w:rPr>
      </w:pPr>
      <w:r>
        <w:rPr>
          <w:sz w:val="32"/>
        </w:rPr>
        <w:t>Подготовить фрагменты уроков с использованием групповой</w:t>
      </w:r>
      <w:r>
        <w:rPr>
          <w:spacing w:val="-78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ее</w:t>
      </w:r>
      <w:r>
        <w:rPr>
          <w:spacing w:val="-1"/>
          <w:sz w:val="32"/>
        </w:rPr>
        <w:t xml:space="preserve"> </w:t>
      </w:r>
      <w:r>
        <w:rPr>
          <w:sz w:val="32"/>
        </w:rPr>
        <w:t>разновидностей.</w:t>
      </w:r>
    </w:p>
    <w:p w14:paraId="0B77C193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87"/>
        </w:tabs>
        <w:ind w:right="770" w:firstLine="540"/>
        <w:jc w:val="both"/>
        <w:rPr>
          <w:sz w:val="32"/>
        </w:rPr>
      </w:pPr>
      <w:r>
        <w:rPr>
          <w:sz w:val="32"/>
        </w:rPr>
        <w:t>Определить социометрический статус учащихся класса и</w:t>
      </w:r>
      <w:r>
        <w:rPr>
          <w:spacing w:val="-77"/>
          <w:sz w:val="32"/>
        </w:rPr>
        <w:t xml:space="preserve"> </w:t>
      </w:r>
      <w:r>
        <w:rPr>
          <w:sz w:val="32"/>
        </w:rPr>
        <w:t>спроектировать возможные пути его коррекции у отдельных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 (изолированные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др.).</w:t>
      </w:r>
    </w:p>
    <w:p w14:paraId="0C49DA9E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1322" w:firstLine="540"/>
        <w:jc w:val="both"/>
        <w:rPr>
          <w:sz w:val="32"/>
        </w:rPr>
      </w:pPr>
      <w:r>
        <w:rPr>
          <w:sz w:val="32"/>
        </w:rPr>
        <w:t>Подобрать задания для коллективной познавательной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деятельности, способствующие формированию адекватной</w:t>
      </w:r>
      <w:r>
        <w:rPr>
          <w:spacing w:val="1"/>
          <w:sz w:val="32"/>
        </w:rPr>
        <w:t xml:space="preserve"> </w:t>
      </w:r>
      <w:r>
        <w:rPr>
          <w:sz w:val="32"/>
        </w:rPr>
        <w:t>самооценки. Составить конспект урока с использованием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коллективной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защитить</w:t>
      </w:r>
      <w:r>
        <w:rPr>
          <w:spacing w:val="-3"/>
          <w:sz w:val="32"/>
        </w:rPr>
        <w:t xml:space="preserve"> </w:t>
      </w:r>
      <w:r>
        <w:rPr>
          <w:sz w:val="32"/>
        </w:rPr>
        <w:t>его.</w:t>
      </w:r>
    </w:p>
    <w:p w14:paraId="08548FB2" w14:textId="77777777" w:rsidR="00EF6D44" w:rsidRDefault="00000000" w:rsidP="003F62A3">
      <w:pPr>
        <w:pStyle w:val="a5"/>
        <w:numPr>
          <w:ilvl w:val="0"/>
          <w:numId w:val="65"/>
        </w:numPr>
        <w:tabs>
          <w:tab w:val="left" w:pos="1108"/>
        </w:tabs>
        <w:ind w:right="1053" w:firstLine="540"/>
        <w:jc w:val="both"/>
        <w:rPr>
          <w:sz w:val="32"/>
        </w:rPr>
      </w:pPr>
      <w:r>
        <w:rPr>
          <w:sz w:val="32"/>
        </w:rPr>
        <w:t>Подготовить информацию о новых публикациях по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коллективной познавательной деятельности в педагогическом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процессе.</w:t>
      </w:r>
    </w:p>
    <w:p w14:paraId="2F19428B" w14:textId="77777777" w:rsidR="00EF6D44" w:rsidRDefault="00EF6D44" w:rsidP="003F62A3">
      <w:pPr>
        <w:pStyle w:val="a3"/>
        <w:ind w:left="0" w:firstLine="0"/>
        <w:jc w:val="both"/>
      </w:pPr>
    </w:p>
    <w:p w14:paraId="771AAA65" w14:textId="77777777" w:rsidR="00EF6D44" w:rsidRDefault="00000000" w:rsidP="003F62A3">
      <w:pPr>
        <w:pStyle w:val="1"/>
        <w:ind w:left="3161"/>
        <w:jc w:val="both"/>
      </w:pPr>
      <w:r>
        <w:t>Темы</w:t>
      </w:r>
      <w:r>
        <w:rPr>
          <w:spacing w:val="-4"/>
        </w:rPr>
        <w:t xml:space="preserve"> </w:t>
      </w:r>
      <w:r>
        <w:t>рефератов</w:t>
      </w:r>
    </w:p>
    <w:p w14:paraId="5507C95B" w14:textId="77777777" w:rsidR="00EF6D44" w:rsidRDefault="00000000" w:rsidP="003F62A3">
      <w:pPr>
        <w:pStyle w:val="a3"/>
        <w:ind w:right="510"/>
        <w:jc w:val="both"/>
      </w:pPr>
      <w:r>
        <w:t>1. Совместная деятельность в народных традициях как основа</w:t>
      </w:r>
      <w:r>
        <w:rPr>
          <w:spacing w:val="-7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сотрудничества.</w:t>
      </w:r>
    </w:p>
    <w:p w14:paraId="26C4966E" w14:textId="77777777" w:rsidR="00EF6D44" w:rsidRDefault="00000000" w:rsidP="003F62A3">
      <w:pPr>
        <w:pStyle w:val="a3"/>
        <w:ind w:left="761" w:firstLine="0"/>
        <w:jc w:val="both"/>
      </w:pPr>
      <w:r>
        <w:t>265</w:t>
      </w:r>
    </w:p>
    <w:p w14:paraId="5ECBC2C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9FCAE80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081"/>
        </w:tabs>
        <w:ind w:right="1005" w:firstLine="540"/>
        <w:jc w:val="both"/>
        <w:rPr>
          <w:sz w:val="32"/>
        </w:rPr>
      </w:pPr>
      <w:r>
        <w:rPr>
          <w:sz w:val="32"/>
        </w:rPr>
        <w:t>Развитие педагогического сотрудничества в трудах А.С.</w:t>
      </w:r>
      <w:r>
        <w:rPr>
          <w:spacing w:val="-77"/>
          <w:sz w:val="32"/>
        </w:rPr>
        <w:t xml:space="preserve"> </w:t>
      </w:r>
      <w:r>
        <w:rPr>
          <w:sz w:val="32"/>
        </w:rPr>
        <w:t>Макаренко.</w:t>
      </w:r>
    </w:p>
    <w:p w14:paraId="7DBF4CA6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Реализация</w:t>
      </w:r>
      <w:r>
        <w:rPr>
          <w:spacing w:val="-6"/>
          <w:sz w:val="32"/>
        </w:rPr>
        <w:t xml:space="preserve"> </w:t>
      </w:r>
      <w:r>
        <w:rPr>
          <w:sz w:val="32"/>
        </w:rPr>
        <w:t>идеи</w:t>
      </w:r>
      <w:r>
        <w:rPr>
          <w:spacing w:val="-6"/>
          <w:sz w:val="32"/>
        </w:rPr>
        <w:t xml:space="preserve"> </w:t>
      </w:r>
      <w:r>
        <w:rPr>
          <w:sz w:val="32"/>
        </w:rPr>
        <w:t>сотрудничества</w:t>
      </w:r>
      <w:r>
        <w:rPr>
          <w:spacing w:val="-3"/>
          <w:sz w:val="32"/>
        </w:rPr>
        <w:t xml:space="preserve"> </w:t>
      </w:r>
      <w:r>
        <w:rPr>
          <w:sz w:val="32"/>
        </w:rPr>
        <w:t>В.А.Сухомлинским.</w:t>
      </w:r>
    </w:p>
    <w:p w14:paraId="2EEC6894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081"/>
        </w:tabs>
        <w:ind w:right="1568" w:firstLine="540"/>
        <w:jc w:val="both"/>
        <w:rPr>
          <w:sz w:val="32"/>
        </w:rPr>
      </w:pPr>
      <w:r>
        <w:rPr>
          <w:sz w:val="32"/>
        </w:rPr>
        <w:t>Развитие идеи совместной деятельности участников</w:t>
      </w:r>
      <w:r>
        <w:rPr>
          <w:spacing w:val="-78"/>
          <w:sz w:val="32"/>
        </w:rPr>
        <w:t xml:space="preserve"> </w:t>
      </w:r>
      <w:r>
        <w:rPr>
          <w:sz w:val="32"/>
        </w:rPr>
        <w:t>воспитательного 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зарубежной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педагогике.</w:t>
      </w:r>
    </w:p>
    <w:p w14:paraId="3E74BB60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081"/>
        </w:tabs>
        <w:ind w:right="633" w:firstLine="540"/>
        <w:jc w:val="both"/>
        <w:rPr>
          <w:sz w:val="32"/>
        </w:rPr>
      </w:pPr>
      <w:r>
        <w:rPr>
          <w:sz w:val="32"/>
        </w:rPr>
        <w:t>Реализация идей «педагогики сотрудничества» учителями-</w:t>
      </w:r>
      <w:r>
        <w:rPr>
          <w:spacing w:val="-77"/>
          <w:sz w:val="32"/>
        </w:rPr>
        <w:t xml:space="preserve"> </w:t>
      </w:r>
      <w:r>
        <w:rPr>
          <w:sz w:val="32"/>
        </w:rPr>
        <w:t>новаторами.</w:t>
      </w:r>
    </w:p>
    <w:p w14:paraId="1F4521E7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160"/>
        </w:tabs>
        <w:ind w:right="1644" w:firstLine="540"/>
        <w:jc w:val="both"/>
        <w:rPr>
          <w:sz w:val="32"/>
        </w:rPr>
      </w:pPr>
      <w:r>
        <w:rPr>
          <w:sz w:val="32"/>
        </w:rPr>
        <w:t>Совместная деятельность как средство разрешения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противоречий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педагогического процесса.</w:t>
      </w:r>
    </w:p>
    <w:p w14:paraId="3A324E18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160"/>
        </w:tabs>
        <w:ind w:right="499" w:firstLine="540"/>
        <w:jc w:val="both"/>
        <w:rPr>
          <w:sz w:val="32"/>
        </w:rPr>
      </w:pPr>
      <w:r>
        <w:rPr>
          <w:sz w:val="32"/>
        </w:rPr>
        <w:t>Коллективная</w:t>
      </w:r>
      <w:r>
        <w:rPr>
          <w:spacing w:val="-4"/>
          <w:sz w:val="32"/>
        </w:rPr>
        <w:t xml:space="preserve"> </w:t>
      </w:r>
      <w:r>
        <w:rPr>
          <w:sz w:val="32"/>
        </w:rPr>
        <w:t>познавательная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технология</w:t>
      </w:r>
      <w:r>
        <w:rPr>
          <w:spacing w:val="-77"/>
          <w:sz w:val="32"/>
        </w:rPr>
        <w:t xml:space="preserve"> </w:t>
      </w:r>
      <w:r>
        <w:rPr>
          <w:sz w:val="32"/>
        </w:rPr>
        <w:t>сотрудничества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педагогическом процессе.</w:t>
      </w:r>
    </w:p>
    <w:p w14:paraId="36EACAE2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081"/>
        </w:tabs>
        <w:ind w:right="389" w:firstLine="540"/>
        <w:jc w:val="both"/>
        <w:rPr>
          <w:sz w:val="32"/>
        </w:rPr>
      </w:pPr>
      <w:r>
        <w:rPr>
          <w:sz w:val="32"/>
        </w:rPr>
        <w:t>Организация работы членов ученического учебного актива в</w:t>
      </w:r>
      <w:r>
        <w:rPr>
          <w:spacing w:val="-77"/>
          <w:sz w:val="32"/>
        </w:rPr>
        <w:t xml:space="preserve"> </w:t>
      </w:r>
      <w:r>
        <w:rPr>
          <w:sz w:val="32"/>
        </w:rPr>
        <w:t>условиях</w:t>
      </w:r>
      <w:r>
        <w:rPr>
          <w:spacing w:val="-1"/>
          <w:sz w:val="32"/>
        </w:rPr>
        <w:t xml:space="preserve"> </w:t>
      </w:r>
      <w:r>
        <w:rPr>
          <w:sz w:val="32"/>
        </w:rPr>
        <w:t>коллективной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6876039C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160"/>
        </w:tabs>
        <w:ind w:right="492" w:firstLine="540"/>
        <w:jc w:val="both"/>
        <w:rPr>
          <w:sz w:val="32"/>
        </w:rPr>
      </w:pPr>
      <w:r>
        <w:rPr>
          <w:sz w:val="32"/>
        </w:rPr>
        <w:t>Самооценка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ее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12756AC4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321"/>
        </w:tabs>
        <w:ind w:right="1760" w:firstLine="540"/>
        <w:jc w:val="both"/>
        <w:rPr>
          <w:sz w:val="32"/>
        </w:rPr>
      </w:pPr>
      <w:r>
        <w:rPr>
          <w:sz w:val="32"/>
        </w:rPr>
        <w:t>Формирование учебно-познавательных умений в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коллективном учебном</w:t>
      </w:r>
      <w:r>
        <w:rPr>
          <w:spacing w:val="-2"/>
          <w:sz w:val="32"/>
        </w:rPr>
        <w:t xml:space="preserve"> </w:t>
      </w:r>
      <w:r>
        <w:rPr>
          <w:sz w:val="32"/>
        </w:rPr>
        <w:t>труде.</w:t>
      </w:r>
    </w:p>
    <w:p w14:paraId="3D8D94AE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321"/>
        </w:tabs>
        <w:ind w:right="1305" w:firstLine="540"/>
        <w:jc w:val="both"/>
        <w:rPr>
          <w:sz w:val="32"/>
        </w:rPr>
      </w:pPr>
      <w:r>
        <w:rPr>
          <w:sz w:val="32"/>
        </w:rPr>
        <w:t>Организация учебной встречи и ее возможности для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развития ученического коллектива.</w:t>
      </w:r>
    </w:p>
    <w:p w14:paraId="7B8DA8E1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242"/>
        </w:tabs>
        <w:ind w:left="1241" w:hanging="481"/>
        <w:jc w:val="both"/>
        <w:rPr>
          <w:sz w:val="32"/>
        </w:rPr>
      </w:pPr>
      <w:r>
        <w:rPr>
          <w:sz w:val="32"/>
        </w:rPr>
        <w:t>Групповая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уроке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ее</w:t>
      </w:r>
      <w:r>
        <w:rPr>
          <w:spacing w:val="-4"/>
          <w:sz w:val="32"/>
        </w:rPr>
        <w:t xml:space="preserve"> </w:t>
      </w:r>
      <w:r>
        <w:rPr>
          <w:sz w:val="32"/>
        </w:rPr>
        <w:t>разновидности.</w:t>
      </w:r>
    </w:p>
    <w:p w14:paraId="0494BF7F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321"/>
        </w:tabs>
        <w:ind w:right="384" w:firstLine="540"/>
        <w:jc w:val="both"/>
        <w:rPr>
          <w:sz w:val="32"/>
        </w:rPr>
      </w:pPr>
      <w:r>
        <w:rPr>
          <w:sz w:val="32"/>
        </w:rPr>
        <w:t>Формирование социометрического статуса в коллективной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деятельности.</w:t>
      </w:r>
    </w:p>
    <w:p w14:paraId="59831313" w14:textId="77777777" w:rsidR="00EF6D44" w:rsidRDefault="00000000" w:rsidP="003F62A3">
      <w:pPr>
        <w:pStyle w:val="a5"/>
        <w:numPr>
          <w:ilvl w:val="0"/>
          <w:numId w:val="64"/>
        </w:numPr>
        <w:tabs>
          <w:tab w:val="left" w:pos="1321"/>
        </w:tabs>
        <w:ind w:right="1675" w:firstLine="540"/>
        <w:jc w:val="both"/>
        <w:rPr>
          <w:sz w:val="32"/>
        </w:rPr>
      </w:pPr>
      <w:r>
        <w:rPr>
          <w:sz w:val="32"/>
        </w:rPr>
        <w:t>Образовательные и воспитательные возможности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коллективной</w:t>
      </w:r>
      <w:r>
        <w:rPr>
          <w:spacing w:val="-2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учащихся.</w:t>
      </w:r>
    </w:p>
    <w:p w14:paraId="147F92A0" w14:textId="77777777" w:rsidR="00EF6D44" w:rsidRDefault="00000000" w:rsidP="003F62A3">
      <w:pPr>
        <w:ind w:left="761" w:right="324"/>
        <w:jc w:val="both"/>
        <w:rPr>
          <w:sz w:val="32"/>
        </w:rPr>
      </w:pPr>
      <w:r>
        <w:rPr>
          <w:b/>
          <w:sz w:val="32"/>
        </w:rPr>
        <w:t>2. 14. Активизация познавательной деятельности учащихся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выявление системы знаний о роли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сущности</w:t>
      </w:r>
    </w:p>
    <w:p w14:paraId="7D28CBFA" w14:textId="77777777" w:rsidR="00EF6D44" w:rsidRDefault="00000000" w:rsidP="003F62A3">
      <w:pPr>
        <w:pStyle w:val="a3"/>
        <w:ind w:right="1915" w:firstLine="0"/>
        <w:jc w:val="both"/>
      </w:pPr>
      <w:r>
        <w:t>познавательной активности учащихся и активизации их</w:t>
      </w:r>
      <w:r>
        <w:rPr>
          <w:spacing w:val="-78"/>
        </w:rPr>
        <w:t xml:space="preserve"> </w:t>
      </w:r>
      <w:r>
        <w:t>деятельности.</w:t>
      </w:r>
    </w:p>
    <w:p w14:paraId="21263D71" w14:textId="77777777" w:rsidR="00EF6D44" w:rsidRDefault="00000000" w:rsidP="003F62A3">
      <w:pPr>
        <w:pStyle w:val="1"/>
        <w:jc w:val="both"/>
      </w:pPr>
      <w:r>
        <w:t>Задачи:</w:t>
      </w:r>
    </w:p>
    <w:p w14:paraId="530FE933" w14:textId="77777777" w:rsidR="00EF6D44" w:rsidRDefault="00000000" w:rsidP="003F62A3">
      <w:pPr>
        <w:pStyle w:val="a3"/>
        <w:ind w:right="781"/>
        <w:jc w:val="both"/>
      </w:pPr>
      <w:r>
        <w:t>а) Раскрыть сущность понятий «познавательная активность,</w:t>
      </w:r>
      <w:r>
        <w:rPr>
          <w:spacing w:val="-78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обучения».</w:t>
      </w:r>
    </w:p>
    <w:p w14:paraId="24721881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1"/>
        </w:rPr>
        <w:t xml:space="preserve"> </w:t>
      </w:r>
      <w:r>
        <w:t>Дать обзор различных подходов к активизации</w:t>
      </w:r>
      <w:r>
        <w:rPr>
          <w:spacing w:val="-7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 учащихся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14:paraId="4822D193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5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опыте</w:t>
      </w:r>
      <w:r>
        <w:rPr>
          <w:spacing w:val="-2"/>
        </w:rPr>
        <w:t xml:space="preserve"> </w:t>
      </w:r>
      <w:r>
        <w:t>педагогов.</w:t>
      </w:r>
    </w:p>
    <w:p w14:paraId="7ACEBD87" w14:textId="77777777" w:rsidR="00EF6D44" w:rsidRDefault="00000000" w:rsidP="003F62A3">
      <w:pPr>
        <w:pStyle w:val="1"/>
        <w:jc w:val="both"/>
      </w:pPr>
      <w:r>
        <w:t>План</w:t>
      </w:r>
    </w:p>
    <w:p w14:paraId="6849EF08" w14:textId="77777777" w:rsidR="00EF6D44" w:rsidRDefault="00000000" w:rsidP="003F62A3">
      <w:pPr>
        <w:pStyle w:val="a5"/>
        <w:numPr>
          <w:ilvl w:val="0"/>
          <w:numId w:val="6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Сущность</w:t>
      </w:r>
      <w:r>
        <w:rPr>
          <w:spacing w:val="-4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7"/>
          <w:sz w:val="32"/>
        </w:rPr>
        <w:t xml:space="preserve"> </w:t>
      </w:r>
      <w:r>
        <w:rPr>
          <w:sz w:val="32"/>
        </w:rPr>
        <w:t>активности.</w:t>
      </w:r>
    </w:p>
    <w:p w14:paraId="77640402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2FAB577" w14:textId="77777777" w:rsidR="00EF6D44" w:rsidRDefault="00000000" w:rsidP="003F62A3">
      <w:pPr>
        <w:pStyle w:val="a5"/>
        <w:numPr>
          <w:ilvl w:val="0"/>
          <w:numId w:val="63"/>
        </w:numPr>
        <w:tabs>
          <w:tab w:val="left" w:pos="1160"/>
          <w:tab w:val="left" w:pos="4447"/>
        </w:tabs>
        <w:ind w:left="221" w:right="230" w:firstLine="540"/>
        <w:jc w:val="both"/>
        <w:rPr>
          <w:sz w:val="32"/>
        </w:rPr>
      </w:pPr>
      <w:r>
        <w:rPr>
          <w:sz w:val="32"/>
        </w:rPr>
        <w:t>Средства</w:t>
      </w:r>
      <w:r>
        <w:rPr>
          <w:spacing w:val="-3"/>
          <w:sz w:val="32"/>
        </w:rPr>
        <w:t xml:space="preserve"> </w:t>
      </w:r>
      <w:r>
        <w:rPr>
          <w:sz w:val="32"/>
        </w:rPr>
        <w:t>активизации</w:t>
      </w:r>
      <w:r>
        <w:rPr>
          <w:sz w:val="32"/>
        </w:rPr>
        <w:tab/>
        <w:t>учебно-познавательной</w:t>
      </w:r>
      <w:r>
        <w:rPr>
          <w:spacing w:val="-15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77107011" w14:textId="77777777" w:rsidR="00EF6D44" w:rsidRDefault="00000000" w:rsidP="003F62A3">
      <w:pPr>
        <w:pStyle w:val="a5"/>
        <w:numPr>
          <w:ilvl w:val="0"/>
          <w:numId w:val="6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Формирование</w:t>
      </w:r>
      <w:r>
        <w:rPr>
          <w:spacing w:val="-2"/>
          <w:sz w:val="32"/>
        </w:rPr>
        <w:t xml:space="preserve"> </w:t>
      </w:r>
      <w:r>
        <w:rPr>
          <w:sz w:val="32"/>
        </w:rPr>
        <w:t>познавательных</w:t>
      </w:r>
      <w:r>
        <w:rPr>
          <w:spacing w:val="-4"/>
          <w:sz w:val="32"/>
        </w:rPr>
        <w:t xml:space="preserve"> </w:t>
      </w:r>
      <w:r>
        <w:rPr>
          <w:sz w:val="32"/>
        </w:rPr>
        <w:t>интересов.</w:t>
      </w:r>
    </w:p>
    <w:p w14:paraId="4CA83436" w14:textId="77777777" w:rsidR="00EF6D44" w:rsidRDefault="00000000" w:rsidP="003F62A3">
      <w:pPr>
        <w:pStyle w:val="a5"/>
        <w:numPr>
          <w:ilvl w:val="0"/>
          <w:numId w:val="63"/>
        </w:numPr>
        <w:tabs>
          <w:tab w:val="left" w:pos="1081"/>
        </w:tabs>
        <w:ind w:left="761" w:right="1521" w:firstLine="0"/>
        <w:jc w:val="both"/>
        <w:rPr>
          <w:sz w:val="32"/>
        </w:rPr>
      </w:pPr>
      <w:r>
        <w:rPr>
          <w:sz w:val="32"/>
        </w:rPr>
        <w:t>Из опыта активизации познавательной деятельности</w:t>
      </w:r>
      <w:r>
        <w:rPr>
          <w:spacing w:val="-78"/>
          <w:sz w:val="32"/>
        </w:rPr>
        <w:t xml:space="preserve"> </w:t>
      </w:r>
      <w:r>
        <w:rPr>
          <w:sz w:val="32"/>
        </w:rPr>
        <w:t>учащихся.</w:t>
      </w:r>
    </w:p>
    <w:p w14:paraId="6BE7D527" w14:textId="77777777" w:rsidR="00EF6D44" w:rsidRDefault="00000000" w:rsidP="003F62A3">
      <w:pPr>
        <w:pStyle w:val="a3"/>
        <w:ind w:left="761" w:right="565" w:firstLine="0"/>
        <w:jc w:val="both"/>
      </w:pPr>
      <w:r>
        <w:rPr>
          <w:b/>
        </w:rPr>
        <w:t xml:space="preserve">Основные понятия: </w:t>
      </w:r>
      <w:r>
        <w:t>познание, деятельность, познавательная</w:t>
      </w:r>
      <w:r>
        <w:rPr>
          <w:spacing w:val="-78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активность,</w:t>
      </w:r>
      <w:r>
        <w:rPr>
          <w:spacing w:val="-3"/>
        </w:rPr>
        <w:t xml:space="preserve"> </w:t>
      </w:r>
      <w:r>
        <w:t>активизация</w:t>
      </w:r>
    </w:p>
    <w:p w14:paraId="37E93BB2" w14:textId="77777777" w:rsidR="00EF6D44" w:rsidRDefault="00000000" w:rsidP="003F62A3">
      <w:pPr>
        <w:pStyle w:val="a3"/>
        <w:ind w:right="1716" w:firstLine="0"/>
        <w:jc w:val="both"/>
      </w:pPr>
      <w:r>
        <w:t>познавательной деятельности, модернизация, мотивация,</w:t>
      </w:r>
      <w:r>
        <w:rPr>
          <w:spacing w:val="-77"/>
        </w:rPr>
        <w:t xml:space="preserve"> </w:t>
      </w:r>
      <w:r>
        <w:t>алгоритмизация,</w:t>
      </w:r>
      <w:r>
        <w:rPr>
          <w:spacing w:val="2"/>
        </w:rPr>
        <w:t xml:space="preserve"> </w:t>
      </w:r>
      <w:r>
        <w:t>компьютеризация,</w:t>
      </w:r>
    </w:p>
    <w:p w14:paraId="09A3DF54" w14:textId="77777777" w:rsidR="00EF6D44" w:rsidRDefault="00000000" w:rsidP="003F62A3">
      <w:pPr>
        <w:pStyle w:val="a3"/>
        <w:ind w:left="761" w:firstLine="0"/>
        <w:jc w:val="both"/>
      </w:pPr>
      <w:r>
        <w:t>266</w:t>
      </w:r>
    </w:p>
    <w:p w14:paraId="6EBB4DD0" w14:textId="77777777" w:rsidR="00EF6D44" w:rsidRDefault="00000000" w:rsidP="003F62A3">
      <w:pPr>
        <w:pStyle w:val="a3"/>
        <w:ind w:right="1160" w:firstLine="0"/>
        <w:jc w:val="both"/>
      </w:pPr>
      <w:r>
        <w:t>дифференциация, проблемное обучение, программированное</w:t>
      </w:r>
      <w:r>
        <w:rPr>
          <w:spacing w:val="-77"/>
        </w:rPr>
        <w:t xml:space="preserve"> </w:t>
      </w:r>
      <w:r>
        <w:t>обучение,</w:t>
      </w:r>
      <w:r>
        <w:rPr>
          <w:spacing w:val="-3"/>
        </w:rPr>
        <w:t xml:space="preserve"> </w:t>
      </w:r>
      <w:r>
        <w:t>профильное</w:t>
      </w:r>
      <w:r>
        <w:rPr>
          <w:spacing w:val="-1"/>
        </w:rPr>
        <w:t xml:space="preserve"> </w:t>
      </w:r>
      <w:r>
        <w:t>обучение.</w:t>
      </w:r>
    </w:p>
    <w:p w14:paraId="22A51C86" w14:textId="77777777" w:rsidR="00EF6D44" w:rsidRDefault="00000000" w:rsidP="003F62A3">
      <w:pPr>
        <w:ind w:left="221" w:right="1004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философия науки и образования,</w:t>
      </w:r>
      <w:r>
        <w:rPr>
          <w:spacing w:val="-78"/>
          <w:sz w:val="32"/>
        </w:rPr>
        <w:t xml:space="preserve"> </w:t>
      </w:r>
      <w:r>
        <w:rPr>
          <w:sz w:val="32"/>
        </w:rPr>
        <w:t>психология, история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педагогики.</w:t>
      </w:r>
    </w:p>
    <w:p w14:paraId="3344132D" w14:textId="77777777" w:rsidR="00EF6D44" w:rsidRDefault="00000000" w:rsidP="003F62A3">
      <w:pPr>
        <w:pStyle w:val="a3"/>
        <w:ind w:right="313"/>
        <w:jc w:val="both"/>
      </w:pPr>
      <w:r>
        <w:rPr>
          <w:b/>
          <w:u w:val="thick"/>
        </w:rPr>
        <w:t>Сущность познавательной активности.</w:t>
      </w:r>
      <w:r>
        <w:rPr>
          <w:b/>
        </w:rPr>
        <w:t xml:space="preserve"> </w:t>
      </w:r>
      <w:r>
        <w:t>В 70-80-е годы XX</w:t>
      </w:r>
      <w:r>
        <w:rPr>
          <w:spacing w:val="1"/>
        </w:rPr>
        <w:t xml:space="preserve"> </w:t>
      </w:r>
      <w:r>
        <w:t>века заметно возрос объем дидактических исследований,</w:t>
      </w:r>
      <w:r>
        <w:rPr>
          <w:spacing w:val="1"/>
        </w:rPr>
        <w:t xml:space="preserve"> </w:t>
      </w:r>
      <w:r>
        <w:t>направленных на активизацию учебного процесса, его</w:t>
      </w:r>
      <w:r>
        <w:rPr>
          <w:spacing w:val="1"/>
        </w:rPr>
        <w:t xml:space="preserve"> </w:t>
      </w:r>
      <w:r>
        <w:t>переориентацию на ребенка, превращение ученика в активный</w:t>
      </w:r>
      <w:r>
        <w:rPr>
          <w:spacing w:val="1"/>
        </w:rPr>
        <w:t xml:space="preserve"> </w:t>
      </w:r>
      <w:r>
        <w:t>субъект обучения. Работы Ж. Пиаже (Швейцария), Б. Блюма, Д.Ж.</w:t>
      </w:r>
      <w:r>
        <w:rPr>
          <w:spacing w:val="1"/>
        </w:rPr>
        <w:t xml:space="preserve"> </w:t>
      </w:r>
      <w:r>
        <w:t>Бруннера, Ж. Ганье, С. Эрриксона (США), В. Давыдова, Л. Занкова</w:t>
      </w:r>
      <w:r>
        <w:rPr>
          <w:spacing w:val="-78"/>
        </w:rPr>
        <w:t xml:space="preserve"> </w:t>
      </w:r>
      <w:r>
        <w:t>(Россия), Л. Херста (Англия) и многих других формировали</w:t>
      </w:r>
      <w:r>
        <w:rPr>
          <w:spacing w:val="1"/>
        </w:rPr>
        <w:t xml:space="preserve"> </w:t>
      </w:r>
      <w:r>
        <w:t>общественное и педагогические сознание в русле радикального</w:t>
      </w:r>
      <w:r>
        <w:rPr>
          <w:spacing w:val="1"/>
        </w:rPr>
        <w:t xml:space="preserve"> </w:t>
      </w:r>
      <w:r>
        <w:t>изменения процесса обучения. Школы, призывал Пиаже, «должны</w:t>
      </w:r>
      <w:r>
        <w:rPr>
          <w:spacing w:val="1"/>
        </w:rPr>
        <w:t xml:space="preserve"> </w:t>
      </w:r>
      <w:r>
        <w:t>готовить людей, которые способны созидать</w:t>
      </w:r>
      <w:r>
        <w:rPr>
          <w:spacing w:val="1"/>
        </w:rPr>
        <w:t xml:space="preserve"> </w:t>
      </w:r>
      <w:r>
        <w:t>новое; а не просто</w:t>
      </w:r>
      <w:r>
        <w:rPr>
          <w:spacing w:val="1"/>
        </w:rPr>
        <w:t xml:space="preserve"> </w:t>
      </w:r>
      <w:r>
        <w:t>повторять то, что делали предшествующие поколения людей</w:t>
      </w:r>
      <w:r>
        <w:rPr>
          <w:spacing w:val="1"/>
        </w:rPr>
        <w:t xml:space="preserve"> </w:t>
      </w:r>
      <w:r>
        <w:t>изобретательных, творческих, у которых критический и гибкий ум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 принимают на</w:t>
      </w:r>
      <w:r>
        <w:rPr>
          <w:spacing w:val="-1"/>
        </w:rPr>
        <w:t xml:space="preserve"> </w:t>
      </w:r>
      <w:r>
        <w:t>веру</w:t>
      </w:r>
      <w:r>
        <w:rPr>
          <w:spacing w:val="-3"/>
        </w:rPr>
        <w:t xml:space="preserve"> </w:t>
      </w:r>
      <w:r>
        <w:t>все,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 предлагают».</w:t>
      </w:r>
    </w:p>
    <w:p w14:paraId="55A07EA9" w14:textId="77777777" w:rsidR="00EF6D44" w:rsidRDefault="00000000" w:rsidP="003F62A3">
      <w:pPr>
        <w:pStyle w:val="a3"/>
        <w:ind w:left="761" w:firstLine="0"/>
        <w:jc w:val="both"/>
      </w:pPr>
      <w:r>
        <w:t>Активность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(интенсивность,</w:t>
      </w:r>
      <w:r>
        <w:rPr>
          <w:spacing w:val="-4"/>
        </w:rPr>
        <w:t xml:space="preserve"> </w:t>
      </w:r>
      <w:r>
        <w:t>прочность)</w:t>
      </w:r>
    </w:p>
    <w:p w14:paraId="09280705" w14:textId="77777777" w:rsidR="00EF6D44" w:rsidRDefault="00000000" w:rsidP="003F62A3">
      <w:pPr>
        <w:pStyle w:val="a3"/>
        <w:ind w:right="280" w:firstLine="0"/>
        <w:jc w:val="both"/>
      </w:pPr>
      <w:r>
        <w:t>«соприкосновенности»</w:t>
      </w:r>
      <w:r>
        <w:rPr>
          <w:spacing w:val="-9"/>
        </w:rPr>
        <w:t xml:space="preserve"> </w:t>
      </w:r>
      <w:r>
        <w:t>обучаемого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предметом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77"/>
        </w:rPr>
        <w:t xml:space="preserve"> </w:t>
      </w:r>
      <w:r>
        <w:t>Управление активностью школьников традиционно называют</w:t>
      </w:r>
      <w:r>
        <w:rPr>
          <w:spacing w:val="1"/>
        </w:rPr>
        <w:t xml:space="preserve"> </w:t>
      </w:r>
      <w:r>
        <w:t>активизацией. Активизация - это целеустремленная деятельность</w:t>
      </w:r>
      <w:r>
        <w:rPr>
          <w:spacing w:val="1"/>
        </w:rPr>
        <w:t xml:space="preserve"> </w:t>
      </w:r>
      <w:r>
        <w:t>преподавателя, направленная на совершенствование содержания,</w:t>
      </w:r>
      <w:r>
        <w:rPr>
          <w:spacing w:val="1"/>
        </w:rPr>
        <w:t xml:space="preserve"> </w:t>
      </w:r>
      <w:r>
        <w:t>форм, методов, приемов и средств обучения в целях возбуждения</w:t>
      </w:r>
      <w:r>
        <w:rPr>
          <w:spacing w:val="1"/>
        </w:rPr>
        <w:t xml:space="preserve"> </w:t>
      </w:r>
      <w:r>
        <w:t>интереса, повышения активности, творчества, самостоятельности</w:t>
      </w:r>
      <w:r>
        <w:rPr>
          <w:spacing w:val="1"/>
        </w:rPr>
        <w:t xml:space="preserve"> </w:t>
      </w:r>
      <w:r>
        <w:t>учащихся в усвоении знаний, формировании умений и навыков,</w:t>
      </w:r>
      <w:r>
        <w:rPr>
          <w:spacing w:val="1"/>
        </w:rPr>
        <w:t xml:space="preserve"> </w:t>
      </w:r>
      <w:r>
        <w:t>применении их на практике. Это постоянно текущий процесс</w:t>
      </w:r>
      <w:r>
        <w:rPr>
          <w:spacing w:val="1"/>
        </w:rPr>
        <w:t xml:space="preserve"> </w:t>
      </w:r>
      <w:r>
        <w:t>побуждения к энергичному, целенаправленному учению,</w:t>
      </w:r>
      <w:r>
        <w:rPr>
          <w:spacing w:val="1"/>
        </w:rPr>
        <w:t xml:space="preserve"> </w:t>
      </w:r>
      <w:r>
        <w:t>преодоление пассивной и стереотипной деятельности, спада и</w:t>
      </w:r>
      <w:r>
        <w:rPr>
          <w:spacing w:val="1"/>
        </w:rPr>
        <w:t xml:space="preserve"> </w:t>
      </w:r>
      <w:r>
        <w:t>застоя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работе.</w:t>
      </w:r>
      <w:r>
        <w:rPr>
          <w:spacing w:val="-3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-</w:t>
      </w:r>
    </w:p>
    <w:p w14:paraId="5FA1F45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327061E" w14:textId="77777777" w:rsidR="00EF6D44" w:rsidRDefault="00000000" w:rsidP="003F62A3">
      <w:pPr>
        <w:pStyle w:val="a3"/>
        <w:ind w:firstLine="0"/>
        <w:jc w:val="both"/>
      </w:pPr>
      <w:r>
        <w:t>формирование</w:t>
      </w:r>
      <w:r>
        <w:rPr>
          <w:spacing w:val="-7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обучаемых,</w:t>
      </w:r>
      <w:r>
        <w:rPr>
          <w:spacing w:val="-4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учебно-</w:t>
      </w:r>
      <w:r>
        <w:rPr>
          <w:spacing w:val="-7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</w:p>
    <w:p w14:paraId="6B22914D" w14:textId="77777777" w:rsidR="00EF6D44" w:rsidRDefault="00000000" w:rsidP="003F62A3">
      <w:pPr>
        <w:pStyle w:val="a3"/>
        <w:ind w:right="870"/>
        <w:jc w:val="both"/>
      </w:pPr>
      <w:r>
        <w:t>В настоящее время четко обозначились два подхода к</w:t>
      </w:r>
      <w:r>
        <w:rPr>
          <w:spacing w:val="1"/>
        </w:rPr>
        <w:t xml:space="preserve"> </w:t>
      </w:r>
      <w:r>
        <w:t>пониманию сущности познавательной активности. Одни</w:t>
      </w:r>
      <w:r>
        <w:rPr>
          <w:spacing w:val="1"/>
        </w:rPr>
        <w:t xml:space="preserve"> </w:t>
      </w:r>
      <w:r>
        <w:t>исследователи рассматривают познавательную активность как</w:t>
      </w:r>
      <w:r>
        <w:rPr>
          <w:spacing w:val="1"/>
        </w:rPr>
        <w:t xml:space="preserve"> </w:t>
      </w:r>
      <w:r>
        <w:t>деятельность, а другие - как качество, личностное образование.</w:t>
      </w:r>
      <w:r>
        <w:rPr>
          <w:spacing w:val="-77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ясности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данную</w:t>
      </w:r>
      <w:r>
        <w:rPr>
          <w:spacing w:val="-5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разграничение</w:t>
      </w:r>
      <w:r>
        <w:rPr>
          <w:spacing w:val="-3"/>
        </w:rPr>
        <w:t xml:space="preserve"> </w:t>
      </w:r>
      <w:r>
        <w:t>понятий</w:t>
      </w:r>
    </w:p>
    <w:p w14:paraId="282D2019" w14:textId="77777777" w:rsidR="00EF6D44" w:rsidRDefault="00000000" w:rsidP="003F62A3">
      <w:pPr>
        <w:pStyle w:val="a3"/>
        <w:ind w:right="254" w:firstLine="0"/>
        <w:jc w:val="both"/>
      </w:pPr>
      <w:r>
        <w:t>«познавательной деятельности» и «познавательной активности»</w:t>
      </w:r>
      <w:r>
        <w:rPr>
          <w:spacing w:val="1"/>
        </w:rPr>
        <w:t xml:space="preserve"> </w:t>
      </w:r>
      <w:r>
        <w:t>имеют не только теоретическое, но и важное практическое</w:t>
      </w:r>
      <w:r>
        <w:rPr>
          <w:spacing w:val="1"/>
        </w:rPr>
        <w:t xml:space="preserve"> </w:t>
      </w:r>
      <w:r>
        <w:t>значение. Если активность и деятельность рассматривать как</w:t>
      </w:r>
      <w:r>
        <w:rPr>
          <w:spacing w:val="1"/>
        </w:rPr>
        <w:t xml:space="preserve"> </w:t>
      </w:r>
      <w:r>
        <w:t>явления и понятия тождественные, то в этом случае проблема</w:t>
      </w:r>
      <w:r>
        <w:rPr>
          <w:spacing w:val="1"/>
        </w:rPr>
        <w:t xml:space="preserve"> </w:t>
      </w:r>
      <w:r>
        <w:t>решается как бы сама по себе, поскольку любая 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рассматриваться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активная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7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как это далеко не</w:t>
      </w:r>
      <w:r>
        <w:rPr>
          <w:spacing w:val="-1"/>
        </w:rPr>
        <w:t xml:space="preserve"> </w:t>
      </w:r>
      <w:r>
        <w:t>так.</w:t>
      </w:r>
    </w:p>
    <w:p w14:paraId="663532ED" w14:textId="77777777" w:rsidR="00EF6D44" w:rsidRDefault="00000000" w:rsidP="003F62A3">
      <w:pPr>
        <w:pStyle w:val="a3"/>
        <w:ind w:right="207"/>
        <w:jc w:val="both"/>
      </w:pPr>
      <w:r>
        <w:t>Проблема активизации учения школьников - предмет глубокого</w:t>
      </w:r>
      <w:r>
        <w:rPr>
          <w:spacing w:val="-77"/>
        </w:rPr>
        <w:t xml:space="preserve"> </w:t>
      </w:r>
      <w:r>
        <w:t>педагогического исследования. Значительный вклад в ее разработку</w:t>
      </w:r>
      <w:r>
        <w:rPr>
          <w:spacing w:val="-77"/>
        </w:rPr>
        <w:t xml:space="preserve"> </w:t>
      </w:r>
      <w:r>
        <w:t>внесли М.А. Данилов, Р.Г. Лемберг, И.Я. Лернер, М.И.Махмутов,</w:t>
      </w:r>
      <w:r>
        <w:rPr>
          <w:spacing w:val="1"/>
        </w:rPr>
        <w:t xml:space="preserve"> </w:t>
      </w:r>
      <w:r>
        <w:t>М.Н.Скаткин,</w:t>
      </w:r>
      <w:r>
        <w:rPr>
          <w:spacing w:val="-5"/>
        </w:rPr>
        <w:t xml:space="preserve"> </w:t>
      </w:r>
      <w:r>
        <w:t>И.Ф.Харламов,</w:t>
      </w:r>
      <w:r>
        <w:rPr>
          <w:spacing w:val="-1"/>
        </w:rPr>
        <w:t xml:space="preserve"> </w:t>
      </w:r>
      <w:r>
        <w:t>Т.Н.</w:t>
      </w:r>
      <w:r>
        <w:rPr>
          <w:spacing w:val="-2"/>
        </w:rPr>
        <w:t xml:space="preserve"> </w:t>
      </w:r>
      <w:r>
        <w:t>Шамова,</w:t>
      </w:r>
      <w:r>
        <w:rPr>
          <w:spacing w:val="-4"/>
        </w:rPr>
        <w:t xml:space="preserve"> </w:t>
      </w:r>
      <w:r>
        <w:t>Г.И.</w:t>
      </w:r>
      <w:r>
        <w:rPr>
          <w:spacing w:val="-1"/>
        </w:rPr>
        <w:t xml:space="preserve"> </w:t>
      </w:r>
      <w:r>
        <w:t>Щукина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21EF91C1" w14:textId="77777777" w:rsidR="00EF6D44" w:rsidRDefault="00000000" w:rsidP="003F62A3">
      <w:pPr>
        <w:pStyle w:val="a3"/>
        <w:jc w:val="both"/>
      </w:pPr>
      <w:r>
        <w:t>Методологической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учения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теория</w:t>
      </w:r>
      <w:r>
        <w:rPr>
          <w:spacing w:val="-77"/>
        </w:rPr>
        <w:t xml:space="preserve"> </w:t>
      </w:r>
      <w:r>
        <w:t>познания. Цель познания заключается в отражении в сознании</w:t>
      </w:r>
      <w:r>
        <w:rPr>
          <w:spacing w:val="1"/>
        </w:rPr>
        <w:t xml:space="preserve"> </w:t>
      </w:r>
      <w:r>
        <w:t>индивида объективной</w:t>
      </w:r>
    </w:p>
    <w:p w14:paraId="7EB762EA" w14:textId="77777777" w:rsidR="00EF6D44" w:rsidRDefault="00000000" w:rsidP="003F62A3">
      <w:pPr>
        <w:pStyle w:val="a3"/>
        <w:ind w:firstLine="0"/>
        <w:jc w:val="both"/>
      </w:pPr>
      <w:r>
        <w:t>267</w:t>
      </w:r>
    </w:p>
    <w:p w14:paraId="5C5AA7FD" w14:textId="77777777" w:rsidR="00EF6D44" w:rsidRDefault="00000000" w:rsidP="003F62A3">
      <w:pPr>
        <w:pStyle w:val="a3"/>
        <w:ind w:right="361" w:hanging="1"/>
        <w:jc w:val="both"/>
      </w:pPr>
      <w:r>
        <w:t>реальности. В ходе практической, духовной деятельности субъект,</w:t>
      </w:r>
      <w:r>
        <w:rPr>
          <w:spacing w:val="-77"/>
        </w:rPr>
        <w:t xml:space="preserve"> </w:t>
      </w:r>
      <w:r>
        <w:t>воздействуя на окружающий мир, познает и преобразует его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целями.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самая</w:t>
      </w:r>
      <w:r>
        <w:rPr>
          <w:spacing w:val="-4"/>
        </w:rPr>
        <w:t xml:space="preserve"> </w:t>
      </w:r>
      <w:r>
        <w:t>общая</w:t>
      </w:r>
      <w:r>
        <w:rPr>
          <w:spacing w:val="-77"/>
        </w:rPr>
        <w:t xml:space="preserve"> </w:t>
      </w:r>
      <w:r>
        <w:t>схема процесса познания. Однако для того, чтобы понять, в чем же</w:t>
      </w:r>
      <w:r>
        <w:rPr>
          <w:spacing w:val="-77"/>
        </w:rPr>
        <w:t xml:space="preserve"> </w:t>
      </w:r>
      <w:r>
        <w:t>заключается особенность активного познания, необходимо</w:t>
      </w:r>
      <w:r>
        <w:rPr>
          <w:spacing w:val="1"/>
        </w:rPr>
        <w:t xml:space="preserve"> </w:t>
      </w:r>
      <w:r>
        <w:t>отметить, что познание как отражение реального мира в сознании</w:t>
      </w:r>
      <w:r>
        <w:rPr>
          <w:spacing w:val="1"/>
        </w:rPr>
        <w:t xml:space="preserve"> </w:t>
      </w:r>
      <w:r>
        <w:t>субъекта имеет два уровня (репродуктивный и продуктивный),</w:t>
      </w:r>
      <w:r>
        <w:rPr>
          <w:spacing w:val="1"/>
        </w:rPr>
        <w:t xml:space="preserve"> </w:t>
      </w:r>
      <w:r>
        <w:t>отличающиеся друг от друга полнотой отражения объекта и</w:t>
      </w:r>
      <w:r>
        <w:rPr>
          <w:spacing w:val="1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протекания познавательного процесса.</w:t>
      </w:r>
    </w:p>
    <w:p w14:paraId="1CEB6DDA" w14:textId="77777777" w:rsidR="00EF6D44" w:rsidRDefault="00000000" w:rsidP="003F62A3">
      <w:pPr>
        <w:pStyle w:val="a3"/>
        <w:ind w:right="239"/>
        <w:jc w:val="both"/>
      </w:pPr>
      <w:r>
        <w:t>На уровне репродуктивного познания объект (учебный</w:t>
      </w:r>
      <w:r>
        <w:rPr>
          <w:spacing w:val="1"/>
        </w:rPr>
        <w:t xml:space="preserve"> </w:t>
      </w:r>
      <w:r>
        <w:t>материал) воспринимается в том виде, в каком он дан внешнему</w:t>
      </w:r>
      <w:r>
        <w:rPr>
          <w:spacing w:val="1"/>
        </w:rPr>
        <w:t xml:space="preserve"> </w:t>
      </w:r>
      <w:r>
        <w:t>восприятию. Некоторые исследователи рассматривают</w:t>
      </w:r>
      <w:r>
        <w:rPr>
          <w:spacing w:val="1"/>
        </w:rPr>
        <w:t xml:space="preserve"> </w:t>
      </w:r>
      <w:r>
        <w:t>репродукцию как нечто пассивное, что не соответствует истине.</w:t>
      </w:r>
      <w:r>
        <w:rPr>
          <w:spacing w:val="1"/>
        </w:rPr>
        <w:t xml:space="preserve"> </w:t>
      </w:r>
      <w:r>
        <w:t>Целенаправленная воспроизводящая деятельность школьников при</w:t>
      </w:r>
      <w:r>
        <w:rPr>
          <w:spacing w:val="1"/>
        </w:rPr>
        <w:t xml:space="preserve"> </w:t>
      </w:r>
      <w:r>
        <w:t>усвоении</w:t>
      </w:r>
      <w:r>
        <w:rPr>
          <w:spacing w:val="-6"/>
        </w:rPr>
        <w:t xml:space="preserve"> </w:t>
      </w:r>
      <w:r>
        <w:t>знаний и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активной</w:t>
      </w:r>
      <w:r>
        <w:rPr>
          <w:spacing w:val="-77"/>
        </w:rPr>
        <w:t xml:space="preserve"> </w:t>
      </w:r>
      <w:r>
        <w:t>со стороны школьника, только уровень этой активности будет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примеру,</w:t>
      </w:r>
      <w:r>
        <w:rPr>
          <w:spacing w:val="-1"/>
        </w:rPr>
        <w:t xml:space="preserve"> </w:t>
      </w:r>
      <w:r>
        <w:t>низким у</w:t>
      </w:r>
      <w:r>
        <w:rPr>
          <w:spacing w:val="-2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</w:p>
    <w:p w14:paraId="0EE20EF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1654AF0" w14:textId="77777777" w:rsidR="00EF6D44" w:rsidRDefault="00000000" w:rsidP="003F62A3">
      <w:pPr>
        <w:pStyle w:val="a3"/>
        <w:ind w:right="532" w:hanging="1"/>
        <w:jc w:val="both"/>
      </w:pPr>
      <w:r>
        <w:t>реальные учебные возможности). Кроме того, в воспроизводящей</w:t>
      </w:r>
      <w:r>
        <w:rPr>
          <w:spacing w:val="-77"/>
        </w:rPr>
        <w:t xml:space="preserve"> </w:t>
      </w:r>
      <w:r>
        <w:t>деятельности также могут быть элементы преобразующего</w:t>
      </w:r>
      <w:r>
        <w:rPr>
          <w:spacing w:val="1"/>
        </w:rPr>
        <w:t xml:space="preserve"> </w:t>
      </w:r>
      <w:r>
        <w:t>характера (Т.И. Шамова): С дидактической точки зрения</w:t>
      </w:r>
      <w:r>
        <w:rPr>
          <w:spacing w:val="1"/>
        </w:rPr>
        <w:t xml:space="preserve"> </w:t>
      </w:r>
      <w:r>
        <w:t>воспроизводящая деятельность 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 повторения ранее пройденного материала, путем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заданий и упражнений.</w:t>
      </w:r>
    </w:p>
    <w:p w14:paraId="75F8A2EA" w14:textId="77777777" w:rsidR="00EF6D44" w:rsidRDefault="00000000" w:rsidP="003F62A3">
      <w:pPr>
        <w:pStyle w:val="a3"/>
        <w:ind w:left="761" w:firstLine="0"/>
        <w:jc w:val="both"/>
      </w:pPr>
      <w:r>
        <w:t>Высший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продуктивное,</w:t>
      </w:r>
      <w:r>
        <w:rPr>
          <w:spacing w:val="-6"/>
        </w:rPr>
        <w:t xml:space="preserve"> </w:t>
      </w:r>
      <w:r>
        <w:t>активное.</w:t>
      </w:r>
    </w:p>
    <w:p w14:paraId="5E8EE105" w14:textId="77777777" w:rsidR="00EF6D44" w:rsidRDefault="00000000" w:rsidP="003F62A3">
      <w:pPr>
        <w:pStyle w:val="a3"/>
        <w:ind w:right="214" w:firstLine="0"/>
        <w:jc w:val="both"/>
      </w:pPr>
      <w:r>
        <w:t>Для него характерно</w:t>
      </w:r>
      <w:r>
        <w:rPr>
          <w:spacing w:val="1"/>
        </w:rPr>
        <w:t xml:space="preserve"> </w:t>
      </w:r>
      <w:r>
        <w:t>прежде всего преобразующее отношение</w:t>
      </w:r>
      <w:r>
        <w:rPr>
          <w:spacing w:val="1"/>
        </w:rPr>
        <w:t xml:space="preserve"> </w:t>
      </w:r>
      <w:r>
        <w:t>субъекта (ученика) к объекту познания (учебному материалу). В</w:t>
      </w:r>
      <w:r>
        <w:rPr>
          <w:spacing w:val="1"/>
        </w:rPr>
        <w:t xml:space="preserve"> </w:t>
      </w:r>
      <w:r>
        <w:t>ходе этого взаимодействия изменяется не только объект</w:t>
      </w:r>
      <w:r>
        <w:rPr>
          <w:spacing w:val="1"/>
        </w:rPr>
        <w:t xml:space="preserve"> </w:t>
      </w:r>
      <w:r>
        <w:t>воздействия, но и, что очень важно для цели обучения,</w:t>
      </w:r>
      <w:r>
        <w:rPr>
          <w:spacing w:val="1"/>
        </w:rPr>
        <w:t xml:space="preserve"> </w:t>
      </w:r>
      <w:r>
        <w:t>воздействующий субъект — ученик. В момент активного познания</w:t>
      </w:r>
      <w:r>
        <w:rPr>
          <w:spacing w:val="1"/>
        </w:rPr>
        <w:t xml:space="preserve"> </w:t>
      </w:r>
      <w:r>
        <w:t>школьник ставит новые вопросы к содержанию изучаемого</w:t>
      </w:r>
      <w:r>
        <w:rPr>
          <w:spacing w:val="1"/>
        </w:rPr>
        <w:t xml:space="preserve"> </w:t>
      </w:r>
      <w:r>
        <w:t>материала, формулирует проблему, настойчиво ищет новые</w:t>
      </w:r>
      <w:r>
        <w:rPr>
          <w:spacing w:val="1"/>
        </w:rPr>
        <w:t xml:space="preserve"> </w:t>
      </w:r>
      <w:r>
        <w:t>способы ее решения. Процесс познания направлен не только на</w:t>
      </w:r>
      <w:r>
        <w:rPr>
          <w:spacing w:val="1"/>
        </w:rPr>
        <w:t xml:space="preserve"> </w:t>
      </w:r>
      <w:r>
        <w:t>углубление знаний</w:t>
      </w:r>
      <w:r>
        <w:rPr>
          <w:spacing w:val="1"/>
        </w:rPr>
        <w:t xml:space="preserve"> </w:t>
      </w:r>
      <w:r>
        <w:t>учащихся о явлениях, но и на особое их</w:t>
      </w:r>
      <w:r>
        <w:rPr>
          <w:spacing w:val="1"/>
        </w:rPr>
        <w:t xml:space="preserve"> </w:t>
      </w:r>
      <w:r>
        <w:t>осмысление и выработку личностного отношения к усваиваемым</w:t>
      </w:r>
      <w:r>
        <w:rPr>
          <w:spacing w:val="1"/>
        </w:rPr>
        <w:t xml:space="preserve"> </w:t>
      </w:r>
      <w:r>
        <w:t>знаниям и самому познавательному процессу. В активной</w:t>
      </w:r>
      <w:r>
        <w:rPr>
          <w:spacing w:val="1"/>
        </w:rPr>
        <w:t xml:space="preserve"> </w:t>
      </w:r>
      <w:r>
        <w:t>познавательной деятельности, следовательно, происходит не только</w:t>
      </w:r>
      <w:r>
        <w:rPr>
          <w:spacing w:val="-77"/>
        </w:rPr>
        <w:t xml:space="preserve"> </w:t>
      </w:r>
      <w:r>
        <w:t>усвоение знаний, умений и навыков, но и выработка эмоционально-</w:t>
      </w:r>
      <w:r>
        <w:rPr>
          <w:spacing w:val="-77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результату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I).</w:t>
      </w:r>
    </w:p>
    <w:p w14:paraId="2A5B59F4" w14:textId="77777777" w:rsidR="00EF6D44" w:rsidRDefault="00000000" w:rsidP="003F62A3">
      <w:pPr>
        <w:pStyle w:val="a3"/>
        <w:ind w:right="261"/>
        <w:jc w:val="both"/>
      </w:pPr>
      <w:r>
        <w:t>Познавательная активность не сводится к познавательной</w:t>
      </w:r>
      <w:r>
        <w:rPr>
          <w:spacing w:val="1"/>
        </w:rPr>
        <w:t xml:space="preserve"> </w:t>
      </w:r>
      <w:r>
        <w:t>деятельности. Ее следует рассматривать как психическое состояние</w:t>
      </w:r>
      <w:r>
        <w:rPr>
          <w:spacing w:val="-77"/>
        </w:rPr>
        <w:t xml:space="preserve"> </w:t>
      </w:r>
      <w:r>
        <w:t>познающего субъекта, как его личностное образование,</w:t>
      </w:r>
      <w:r>
        <w:rPr>
          <w:spacing w:val="1"/>
        </w:rPr>
        <w:t xml:space="preserve"> </w:t>
      </w:r>
      <w:r>
        <w:t>выражающее отношение к процессу познания. Познавательная</w:t>
      </w:r>
      <w:r>
        <w:rPr>
          <w:spacing w:val="1"/>
        </w:rPr>
        <w:t xml:space="preserve"> </w:t>
      </w:r>
      <w:r>
        <w:t>активность как свойство личности проявляется и формируется в</w:t>
      </w:r>
      <w:r>
        <w:rPr>
          <w:spacing w:val="1"/>
        </w:rPr>
        <w:t xml:space="preserve"> </w:t>
      </w:r>
      <w:r>
        <w:t>деятельности. Отношения между этими понятиями можно</w:t>
      </w:r>
      <w:r>
        <w:rPr>
          <w:spacing w:val="1"/>
        </w:rPr>
        <w:t xml:space="preserve"> </w:t>
      </w:r>
      <w:r>
        <w:t>определить как отношения частичного совпадения. Познавательная</w:t>
      </w:r>
      <w:r>
        <w:rPr>
          <w:spacing w:val="-77"/>
        </w:rPr>
        <w:t xml:space="preserve"> </w:t>
      </w:r>
      <w:r>
        <w:t>активность обусловливает интенсивность и характер протекания</w:t>
      </w:r>
      <w:r>
        <w:rPr>
          <w:spacing w:val="1"/>
        </w:rPr>
        <w:t xml:space="preserve"> </w:t>
      </w:r>
      <w:r>
        <w:t>учения. Она формируется и проявляется в познавательной</w:t>
      </w:r>
      <w:r>
        <w:rPr>
          <w:spacing w:val="1"/>
        </w:rPr>
        <w:t xml:space="preserve"> </w:t>
      </w:r>
      <w:r>
        <w:t>деятельности, но это вовсе не означает, что эти явления (да и</w:t>
      </w:r>
      <w:r>
        <w:rPr>
          <w:spacing w:val="1"/>
        </w:rPr>
        <w:t xml:space="preserve"> </w:t>
      </w:r>
      <w:r>
        <w:t>понятия)</w:t>
      </w:r>
      <w:r>
        <w:rPr>
          <w:spacing w:val="-1"/>
        </w:rPr>
        <w:t xml:space="preserve"> </w:t>
      </w:r>
      <w:r>
        <w:t>тождественны.</w:t>
      </w:r>
    </w:p>
    <w:p w14:paraId="0D96B704" w14:textId="77777777" w:rsidR="00EF6D44" w:rsidRDefault="00000000" w:rsidP="003F62A3">
      <w:pPr>
        <w:pStyle w:val="a3"/>
        <w:ind w:left="761" w:firstLine="0"/>
        <w:jc w:val="both"/>
      </w:pPr>
      <w:r>
        <w:t>268</w:t>
      </w:r>
    </w:p>
    <w:p w14:paraId="69F7D1F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33EF5CD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0168AA18" w14:textId="77777777" w:rsidR="00EF6D44" w:rsidRDefault="00EF6D44" w:rsidP="003F62A3">
      <w:pPr>
        <w:pStyle w:val="a3"/>
        <w:ind w:left="0" w:firstLine="0"/>
        <w:jc w:val="both"/>
        <w:rPr>
          <w:sz w:val="16"/>
        </w:rPr>
      </w:pPr>
    </w:p>
    <w:p w14:paraId="27520E6C" w14:textId="77777777" w:rsidR="00EF6D44" w:rsidRDefault="00000000" w:rsidP="003F62A3">
      <w:pPr>
        <w:pStyle w:val="a3"/>
        <w:ind w:left="1337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CA2D1D5" wp14:editId="2D58A5EE">
            <wp:extent cx="4098437" cy="6242304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437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0574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5DDE54F" w14:textId="77777777" w:rsidR="00EF6D44" w:rsidRDefault="00EF6D44" w:rsidP="003F62A3">
      <w:pPr>
        <w:pStyle w:val="a3"/>
        <w:ind w:left="0" w:firstLine="0"/>
        <w:jc w:val="both"/>
        <w:rPr>
          <w:sz w:val="23"/>
        </w:rPr>
      </w:pPr>
    </w:p>
    <w:p w14:paraId="4CB2BF55" w14:textId="77777777" w:rsidR="00EF6D44" w:rsidRDefault="00000000" w:rsidP="003F62A3">
      <w:pPr>
        <w:pStyle w:val="a3"/>
        <w:ind w:right="254" w:firstLine="619"/>
        <w:jc w:val="both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личности</w:t>
      </w:r>
      <w:r>
        <w:rPr>
          <w:spacing w:val="-77"/>
        </w:rPr>
        <w:t xml:space="preserve"> </w:t>
      </w:r>
      <w:r>
        <w:t>выделяются следующие компоненты: готовность выполнять</w:t>
      </w:r>
      <w:r>
        <w:rPr>
          <w:spacing w:val="1"/>
        </w:rPr>
        <w:t xml:space="preserve"> </w:t>
      </w:r>
      <w:r>
        <w:t>учебные задания; стремление к самостоятельной деятельности;</w:t>
      </w:r>
      <w:r>
        <w:rPr>
          <w:spacing w:val="1"/>
        </w:rPr>
        <w:t xml:space="preserve"> </w:t>
      </w:r>
      <w:r>
        <w:t>сознательность в выполнении заданий; систематичность обучения;</w:t>
      </w:r>
      <w:r>
        <w:rPr>
          <w:spacing w:val="1"/>
        </w:rPr>
        <w:t xml:space="preserve"> </w:t>
      </w:r>
      <w:r>
        <w:t>стремление повысить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 уровень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006307D9" w14:textId="77777777" w:rsidR="00EF6D44" w:rsidRDefault="00000000" w:rsidP="003F62A3">
      <w:pPr>
        <w:pStyle w:val="a3"/>
        <w:jc w:val="both"/>
      </w:pPr>
      <w:r>
        <w:t>С</w:t>
      </w:r>
      <w:r>
        <w:rPr>
          <w:spacing w:val="-4"/>
        </w:rPr>
        <w:t xml:space="preserve"> </w:t>
      </w:r>
      <w:r>
        <w:t>активностью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сопрягается</w:t>
      </w:r>
      <w:r>
        <w:rPr>
          <w:spacing w:val="-3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важная</w:t>
      </w:r>
      <w:r>
        <w:rPr>
          <w:spacing w:val="-77"/>
        </w:rPr>
        <w:t xml:space="preserve"> </w:t>
      </w:r>
      <w:r>
        <w:t>сторона мотивации учения школьников - самостоятельность,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определением объекта, средств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ее</w:t>
      </w:r>
    </w:p>
    <w:p w14:paraId="7230B119" w14:textId="77777777" w:rsidR="00EF6D44" w:rsidRDefault="00EF6D44" w:rsidP="003F62A3">
      <w:pPr>
        <w:jc w:val="both"/>
        <w:sectPr w:rsidR="00EF6D44">
          <w:pgSz w:w="11900" w:h="16840"/>
          <w:pgMar w:top="1600" w:right="620" w:bottom="280" w:left="1480" w:header="720" w:footer="720" w:gutter="0"/>
          <w:cols w:space="720"/>
        </w:sectPr>
      </w:pPr>
    </w:p>
    <w:p w14:paraId="5106FECC" w14:textId="77777777" w:rsidR="00EF6D44" w:rsidRDefault="00000000" w:rsidP="003F62A3">
      <w:pPr>
        <w:pStyle w:val="a3"/>
        <w:ind w:firstLine="0"/>
        <w:jc w:val="both"/>
      </w:pPr>
      <w:r>
        <w:t>осуществление самим учащимся без помощи взрослых и учителей.</w:t>
      </w:r>
      <w:r>
        <w:rPr>
          <w:spacing w:val="1"/>
        </w:rPr>
        <w:t xml:space="preserve"> </w:t>
      </w:r>
      <w:r>
        <w:t>Познавательная активность и самостоятельность школьников</w:t>
      </w:r>
      <w:r>
        <w:rPr>
          <w:spacing w:val="1"/>
        </w:rPr>
        <w:t xml:space="preserve"> </w:t>
      </w:r>
      <w:r>
        <w:t>неотделимы: более активные школьники, как правило, и более</w:t>
      </w:r>
      <w:r>
        <w:rPr>
          <w:spacing w:val="1"/>
        </w:rPr>
        <w:t xml:space="preserve"> </w:t>
      </w:r>
      <w:r>
        <w:t>самостоятельны;</w:t>
      </w:r>
      <w:r>
        <w:rPr>
          <w:spacing w:val="-5"/>
        </w:rPr>
        <w:t xml:space="preserve"> </w:t>
      </w:r>
      <w:r>
        <w:t>недостаточная</w:t>
      </w:r>
      <w:r>
        <w:rPr>
          <w:spacing w:val="-6"/>
        </w:rPr>
        <w:t xml:space="preserve"> </w:t>
      </w:r>
      <w:r>
        <w:t>собственная</w:t>
      </w:r>
      <w:r>
        <w:rPr>
          <w:spacing w:val="-6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школьника</w:t>
      </w:r>
      <w:r>
        <w:rPr>
          <w:spacing w:val="-77"/>
        </w:rPr>
        <w:t xml:space="preserve"> </w:t>
      </w:r>
      <w:r>
        <w:t>ставит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лишает</w:t>
      </w:r>
      <w:r>
        <w:rPr>
          <w:spacing w:val="-3"/>
        </w:rPr>
        <w:t xml:space="preserve"> </w:t>
      </w:r>
      <w:r>
        <w:t>самостоятельности.</w:t>
      </w:r>
    </w:p>
    <w:p w14:paraId="1469C3EF" w14:textId="77777777" w:rsidR="00EF6D44" w:rsidRDefault="00000000" w:rsidP="003F62A3">
      <w:pPr>
        <w:ind w:left="221" w:right="397" w:firstLine="540"/>
        <w:jc w:val="both"/>
        <w:rPr>
          <w:sz w:val="32"/>
        </w:rPr>
      </w:pPr>
      <w:r>
        <w:rPr>
          <w:b/>
          <w:sz w:val="32"/>
          <w:u w:val="thick"/>
        </w:rPr>
        <w:t>Средства активизации учебно-познавательной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деятельности учащихся.</w:t>
      </w:r>
      <w:r>
        <w:rPr>
          <w:b/>
          <w:sz w:val="32"/>
        </w:rPr>
        <w:t xml:space="preserve"> </w:t>
      </w:r>
      <w:r>
        <w:rPr>
          <w:sz w:val="32"/>
        </w:rPr>
        <w:t>Проблема поисков средств и методов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для</w:t>
      </w:r>
      <w:r>
        <w:rPr>
          <w:spacing w:val="-6"/>
          <w:sz w:val="32"/>
        </w:rPr>
        <w:t xml:space="preserve"> </w:t>
      </w:r>
      <w:r>
        <w:rPr>
          <w:sz w:val="32"/>
        </w:rPr>
        <w:t>активизации</w:t>
      </w:r>
      <w:r>
        <w:rPr>
          <w:spacing w:val="-6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7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7"/>
          <w:sz w:val="32"/>
        </w:rPr>
        <w:t xml:space="preserve"> </w:t>
      </w:r>
      <w:r>
        <w:rPr>
          <w:sz w:val="32"/>
        </w:rPr>
        <w:t>уходит в глубь веков. Еще древнегреческий философ Сократ в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воспитании</w:t>
      </w:r>
      <w:r>
        <w:rPr>
          <w:spacing w:val="-1"/>
          <w:sz w:val="32"/>
        </w:rPr>
        <w:t xml:space="preserve"> </w:t>
      </w:r>
      <w:r>
        <w:rPr>
          <w:sz w:val="32"/>
        </w:rPr>
        <w:t>молодежи</w:t>
      </w:r>
      <w:r>
        <w:rPr>
          <w:spacing w:val="-3"/>
          <w:sz w:val="32"/>
        </w:rPr>
        <w:t xml:space="preserve"> </w:t>
      </w:r>
      <w:r>
        <w:rPr>
          <w:sz w:val="32"/>
        </w:rPr>
        <w:t>использовал</w:t>
      </w:r>
      <w:r>
        <w:rPr>
          <w:spacing w:val="-3"/>
          <w:sz w:val="32"/>
        </w:rPr>
        <w:t xml:space="preserve"> </w:t>
      </w:r>
      <w:r>
        <w:rPr>
          <w:sz w:val="32"/>
        </w:rPr>
        <w:t>эвристическую</w:t>
      </w:r>
      <w:r>
        <w:rPr>
          <w:spacing w:val="2"/>
          <w:sz w:val="32"/>
        </w:rPr>
        <w:t xml:space="preserve"> </w:t>
      </w:r>
      <w:r>
        <w:rPr>
          <w:sz w:val="32"/>
        </w:rPr>
        <w:t>беседу.</w:t>
      </w:r>
    </w:p>
    <w:p w14:paraId="388E69E9" w14:textId="77777777" w:rsidR="00EF6D44" w:rsidRDefault="00000000" w:rsidP="003F62A3">
      <w:pPr>
        <w:pStyle w:val="a3"/>
        <w:ind w:right="280" w:firstLine="0"/>
        <w:jc w:val="both"/>
      </w:pPr>
      <w:r>
        <w:t>Педагоги ХУИ-Х1Х вв. Я.А. Коменский, И.Г. Песталоцци, Ж.Ж.</w:t>
      </w:r>
      <w:r>
        <w:rPr>
          <w:spacing w:val="1"/>
        </w:rPr>
        <w:t xml:space="preserve"> </w:t>
      </w:r>
      <w:r>
        <w:t>Руссо,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Дистервег,</w:t>
      </w:r>
      <w:r>
        <w:rPr>
          <w:spacing w:val="-4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Ушинский</w:t>
      </w:r>
      <w:r>
        <w:rPr>
          <w:spacing w:val="7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считали</w:t>
      </w:r>
      <w:r>
        <w:rPr>
          <w:spacing w:val="-5"/>
        </w:rPr>
        <w:t xml:space="preserve"> </w:t>
      </w:r>
      <w:r>
        <w:t>главной</w:t>
      </w:r>
      <w:r>
        <w:rPr>
          <w:spacing w:val="-77"/>
        </w:rPr>
        <w:t xml:space="preserve"> </w:t>
      </w:r>
      <w:r>
        <w:t>задачей учителя приучать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самостоятельно мыслить,</w:t>
      </w:r>
      <w:r>
        <w:rPr>
          <w:spacing w:val="1"/>
        </w:rPr>
        <w:t xml:space="preserve"> </w:t>
      </w:r>
      <w:r>
        <w:t>приобщать к исследовательскому поиску. Они положили начало</w:t>
      </w:r>
      <w:r>
        <w:rPr>
          <w:spacing w:val="1"/>
        </w:rPr>
        <w:t xml:space="preserve"> </w:t>
      </w:r>
      <w:r>
        <w:t>создания дидактики развивающего обучения. А. Дистервег писал,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«плохой</w:t>
      </w:r>
      <w:r>
        <w:rPr>
          <w:spacing w:val="-5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сообщает</w:t>
      </w:r>
      <w:r>
        <w:rPr>
          <w:spacing w:val="-5"/>
        </w:rPr>
        <w:t xml:space="preserve"> </w:t>
      </w:r>
      <w:r>
        <w:t>истину,</w:t>
      </w:r>
      <w:r>
        <w:rPr>
          <w:spacing w:val="-4"/>
        </w:rPr>
        <w:t xml:space="preserve"> </w:t>
      </w:r>
      <w:r>
        <w:t>хороший</w:t>
      </w:r>
      <w:r>
        <w:rPr>
          <w:spacing w:val="-2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находить».</w:t>
      </w:r>
    </w:p>
    <w:p w14:paraId="4A81F16D" w14:textId="77777777" w:rsidR="00EF6D44" w:rsidRDefault="00000000" w:rsidP="003F62A3">
      <w:pPr>
        <w:pStyle w:val="a3"/>
        <w:ind w:right="452"/>
        <w:jc w:val="both"/>
      </w:pPr>
      <w:r>
        <w:t>Казахские просветители Абай</w:t>
      </w:r>
      <w:r>
        <w:rPr>
          <w:spacing w:val="1"/>
        </w:rPr>
        <w:t xml:space="preserve"> </w:t>
      </w:r>
      <w:r>
        <w:t>Кунанбаев, И. Алтынсарин,</w:t>
      </w:r>
      <w:r>
        <w:rPr>
          <w:spacing w:val="1"/>
        </w:rPr>
        <w:t xml:space="preserve"> </w:t>
      </w:r>
      <w:r>
        <w:t>общественные деятели и педагоги А. Байтурсынов, М.Жумабаев,</w:t>
      </w:r>
      <w:r>
        <w:rPr>
          <w:spacing w:val="1"/>
        </w:rPr>
        <w:t xml:space="preserve"> </w:t>
      </w:r>
      <w:r>
        <w:t>Ж. Аймауытов в своих трудах и практической деятельности также</w:t>
      </w:r>
      <w:r>
        <w:rPr>
          <w:spacing w:val="-78"/>
        </w:rPr>
        <w:t xml:space="preserve"> </w:t>
      </w:r>
      <w:r>
        <w:t>призывали к развитию творчества, самостоятельной мысли</w:t>
      </w:r>
      <w:r>
        <w:rPr>
          <w:spacing w:val="1"/>
        </w:rPr>
        <w:t xml:space="preserve"> </w:t>
      </w:r>
      <w:r>
        <w:t>учащихся. Советские дидакты и психологи Л.С. Выготский, Б.Г.</w:t>
      </w:r>
      <w:r>
        <w:rPr>
          <w:spacing w:val="1"/>
        </w:rPr>
        <w:t xml:space="preserve"> </w:t>
      </w:r>
      <w:r>
        <w:t>Есипов, Л.В. Занков, В.В. Давыдов, Р.Г. Лемберг, И.Я. Лернер,</w:t>
      </w:r>
      <w:r>
        <w:rPr>
          <w:spacing w:val="1"/>
        </w:rPr>
        <w:t xml:space="preserve"> </w:t>
      </w:r>
      <w:r>
        <w:t>М.Н. Скаткин</w:t>
      </w:r>
      <w:r>
        <w:rPr>
          <w:spacing w:val="1"/>
        </w:rPr>
        <w:t xml:space="preserve"> </w:t>
      </w:r>
      <w:r>
        <w:t>внесли заметный вклад в теорию и практику</w:t>
      </w:r>
      <w:r>
        <w:rPr>
          <w:spacing w:val="1"/>
        </w:rPr>
        <w:t xml:space="preserve"> </w:t>
      </w:r>
      <w:r>
        <w:t>развивающего обучения и активизации познавательной</w:t>
      </w:r>
      <w:r>
        <w:rPr>
          <w:spacing w:val="1"/>
        </w:rPr>
        <w:t xml:space="preserve"> </w:t>
      </w:r>
      <w:r>
        <w:t>деятельности учащихся.</w:t>
      </w:r>
    </w:p>
    <w:p w14:paraId="7617BE02" w14:textId="77777777" w:rsidR="00EF6D44" w:rsidRDefault="00000000" w:rsidP="003F62A3">
      <w:pPr>
        <w:pStyle w:val="a3"/>
        <w:ind w:right="280"/>
        <w:jc w:val="both"/>
      </w:pPr>
      <w:r>
        <w:t>К настоящему времени разработаны различные подходы к</w:t>
      </w:r>
      <w:r>
        <w:rPr>
          <w:spacing w:val="1"/>
        </w:rPr>
        <w:t xml:space="preserve"> </w:t>
      </w:r>
      <w:r>
        <w:t>активизации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учащихся.</w:t>
      </w:r>
      <w:r>
        <w:rPr>
          <w:spacing w:val="-8"/>
        </w:rPr>
        <w:t xml:space="preserve"> </w:t>
      </w:r>
      <w:r>
        <w:t>Остановимся</w:t>
      </w:r>
      <w:r>
        <w:rPr>
          <w:spacing w:val="-7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из них.</w:t>
      </w:r>
    </w:p>
    <w:p w14:paraId="07E143A6" w14:textId="77777777" w:rsidR="00EF6D44" w:rsidRDefault="00000000" w:rsidP="003F62A3">
      <w:pPr>
        <w:pStyle w:val="a3"/>
        <w:ind w:right="260"/>
        <w:jc w:val="both"/>
      </w:pPr>
      <w:r>
        <w:t>1. 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предписывает рассматривать</w:t>
      </w:r>
      <w:r>
        <w:rPr>
          <w:spacing w:val="1"/>
        </w:rPr>
        <w:t xml:space="preserve"> </w:t>
      </w:r>
      <w:r>
        <w:t>учащихся как субъектов познавательной деятельности. В основе</w:t>
      </w:r>
      <w:r>
        <w:rPr>
          <w:spacing w:val="1"/>
        </w:rPr>
        <w:t xml:space="preserve"> </w:t>
      </w:r>
      <w:r>
        <w:t>деятельностного подхода лежит теория деятельности. Главный ее</w:t>
      </w:r>
      <w:r>
        <w:rPr>
          <w:spacing w:val="1"/>
        </w:rPr>
        <w:t xml:space="preserve"> </w:t>
      </w:r>
      <w:r>
        <w:t>постулат гласит: личность формируется в деятельности (о нем</w:t>
      </w:r>
      <w:r>
        <w:rPr>
          <w:spacing w:val="1"/>
        </w:rPr>
        <w:t xml:space="preserve"> </w:t>
      </w:r>
      <w:r>
        <w:t>очень образно говорится в китайской мудрости: «Скажи мне - и я</w:t>
      </w:r>
      <w:r>
        <w:rPr>
          <w:spacing w:val="1"/>
        </w:rPr>
        <w:t xml:space="preserve"> </w:t>
      </w:r>
      <w:r>
        <w:t>забуду;</w:t>
      </w:r>
      <w:r>
        <w:rPr>
          <w:spacing w:val="2"/>
        </w:rPr>
        <w:t xml:space="preserve"> </w:t>
      </w:r>
      <w:r>
        <w:t>покажи мне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 запомню;</w:t>
      </w:r>
      <w:r>
        <w:rPr>
          <w:spacing w:val="6"/>
        </w:rPr>
        <w:t xml:space="preserve"> </w:t>
      </w:r>
      <w:r>
        <w:t>дай</w:t>
      </w:r>
      <w:r>
        <w:rPr>
          <w:spacing w:val="-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самому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 научусь»). Для учителей, организующих процесс обучения, важно</w:t>
      </w:r>
      <w:r>
        <w:rPr>
          <w:spacing w:val="-78"/>
        </w:rPr>
        <w:t xml:space="preserve"> </w:t>
      </w:r>
      <w:r>
        <w:t>знать структуру деятельности. Ее основные компоненты: мотивы,</w:t>
      </w:r>
      <w:r>
        <w:rPr>
          <w:spacing w:val="1"/>
        </w:rPr>
        <w:t xml:space="preserve"> </w:t>
      </w:r>
      <w:r>
        <w:t>цель, задачи, содержание, средства, формы, методы и приемы,</w:t>
      </w:r>
      <w:r>
        <w:rPr>
          <w:spacing w:val="1"/>
        </w:rPr>
        <w:t xml:space="preserve"> </w:t>
      </w:r>
      <w:r>
        <w:t>результат.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что учитель многообразными</w:t>
      </w:r>
      <w:r>
        <w:rPr>
          <w:spacing w:val="-2"/>
        </w:rPr>
        <w:t xml:space="preserve"> </w:t>
      </w:r>
      <w:r>
        <w:t>средствами</w:t>
      </w:r>
    </w:p>
    <w:p w14:paraId="67ECE09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570DDEC" w14:textId="77777777" w:rsidR="00EF6D44" w:rsidRDefault="00000000" w:rsidP="003F62A3">
      <w:pPr>
        <w:pStyle w:val="a3"/>
        <w:ind w:firstLine="0"/>
        <w:jc w:val="both"/>
      </w:pPr>
      <w:r>
        <w:t>должен воздействовать на эмоционально-мотивационную,</w:t>
      </w:r>
      <w:r>
        <w:rPr>
          <w:spacing w:val="1"/>
        </w:rPr>
        <w:t xml:space="preserve"> </w:t>
      </w:r>
      <w:r>
        <w:t>умственную,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учеников.</w:t>
      </w:r>
      <w:r>
        <w:rPr>
          <w:spacing w:val="-6"/>
        </w:rPr>
        <w:t xml:space="preserve"> </w:t>
      </w:r>
      <w:r>
        <w:t>Всеми</w:t>
      </w:r>
    </w:p>
    <w:p w14:paraId="55FE4AC6" w14:textId="77777777" w:rsidR="00EF6D44" w:rsidRDefault="00000000" w:rsidP="003F62A3">
      <w:pPr>
        <w:pStyle w:val="a3"/>
        <w:ind w:left="761" w:firstLine="0"/>
        <w:jc w:val="both"/>
      </w:pPr>
      <w:r>
        <w:t>270</w:t>
      </w:r>
    </w:p>
    <w:p w14:paraId="178775EF" w14:textId="77777777" w:rsidR="00EF6D44" w:rsidRDefault="00000000" w:rsidP="003F62A3">
      <w:pPr>
        <w:pStyle w:val="a3"/>
        <w:ind w:right="309" w:firstLine="0"/>
        <w:jc w:val="both"/>
      </w:pPr>
      <w:r>
        <w:t>этими компонентами познавательной деятельности должен владеть</w:t>
      </w:r>
      <w:r>
        <w:rPr>
          <w:spacing w:val="-7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учитель,</w:t>
      </w:r>
      <w:r>
        <w:rPr>
          <w:spacing w:val="-2"/>
        </w:rPr>
        <w:t xml:space="preserve"> </w:t>
      </w:r>
      <w:r>
        <w:t>но и учащиеся.</w:t>
      </w:r>
    </w:p>
    <w:p w14:paraId="42C409CC" w14:textId="77777777" w:rsidR="00EF6D44" w:rsidRDefault="00000000" w:rsidP="003F62A3">
      <w:pPr>
        <w:pStyle w:val="a3"/>
        <w:ind w:right="595"/>
        <w:jc w:val="both"/>
      </w:pPr>
      <w:r>
        <w:t>Педагогам необходимо также знать основные виды</w:t>
      </w:r>
      <w:r>
        <w:rPr>
          <w:spacing w:val="1"/>
        </w:rPr>
        <w:t xml:space="preserve"> </w:t>
      </w:r>
      <w:r>
        <w:t>деятельности, в которые включаются школьники: учебно-</w:t>
      </w:r>
      <w:r>
        <w:rPr>
          <w:spacing w:val="1"/>
        </w:rPr>
        <w:t xml:space="preserve"> </w:t>
      </w:r>
      <w:r>
        <w:t>познавательную, социальную, трудовую, игровую, эстетическую,</w:t>
      </w:r>
      <w:r>
        <w:rPr>
          <w:spacing w:val="-78"/>
        </w:rPr>
        <w:t xml:space="preserve"> </w:t>
      </w:r>
      <w:r>
        <w:t>спортивно-оздоровительную. Все эти виды деятельности</w:t>
      </w:r>
      <w:r>
        <w:rPr>
          <w:spacing w:val="1"/>
        </w:rPr>
        <w:t xml:space="preserve"> </w:t>
      </w:r>
      <w:r>
        <w:t>сопровождаются общением учителя с учащимися и школьников</w:t>
      </w:r>
      <w:r>
        <w:rPr>
          <w:spacing w:val="1"/>
        </w:rPr>
        <w:t xml:space="preserve"> </w:t>
      </w:r>
      <w:r>
        <w:t>между собой. Очень важно взаимосвязывать эти виды</w:t>
      </w:r>
      <w:r>
        <w:rPr>
          <w:spacing w:val="1"/>
        </w:rPr>
        <w:t xml:space="preserve"> </w:t>
      </w:r>
      <w:r>
        <w:t>деятельности.</w:t>
      </w:r>
    </w:p>
    <w:p w14:paraId="75B8A4E2" w14:textId="77777777" w:rsidR="00EF6D44" w:rsidRDefault="00000000" w:rsidP="003F62A3">
      <w:pPr>
        <w:pStyle w:val="a5"/>
        <w:numPr>
          <w:ilvl w:val="0"/>
          <w:numId w:val="62"/>
        </w:numPr>
        <w:tabs>
          <w:tab w:val="left" w:pos="1081"/>
        </w:tabs>
        <w:ind w:right="558" w:firstLine="540"/>
        <w:jc w:val="both"/>
        <w:rPr>
          <w:sz w:val="32"/>
        </w:rPr>
      </w:pPr>
      <w:r>
        <w:rPr>
          <w:sz w:val="32"/>
        </w:rPr>
        <w:t>Личностно ориентированный подход, основанный на идеях</w:t>
      </w:r>
      <w:r>
        <w:rPr>
          <w:spacing w:val="-78"/>
          <w:sz w:val="32"/>
        </w:rPr>
        <w:t xml:space="preserve"> </w:t>
      </w:r>
      <w:r>
        <w:rPr>
          <w:sz w:val="32"/>
        </w:rPr>
        <w:t>гуманистической психологии и педагогики, базируется на</w:t>
      </w:r>
      <w:r>
        <w:rPr>
          <w:spacing w:val="1"/>
          <w:sz w:val="32"/>
        </w:rPr>
        <w:t xml:space="preserve"> </w:t>
      </w:r>
      <w:r>
        <w:rPr>
          <w:sz w:val="32"/>
        </w:rPr>
        <w:t>следующих</w:t>
      </w:r>
      <w:r>
        <w:rPr>
          <w:spacing w:val="-1"/>
          <w:sz w:val="32"/>
        </w:rPr>
        <w:t xml:space="preserve"> </w:t>
      </w:r>
      <w:r>
        <w:rPr>
          <w:sz w:val="32"/>
        </w:rPr>
        <w:t>положениях</w:t>
      </w:r>
      <w:r>
        <w:rPr>
          <w:spacing w:val="2"/>
          <w:sz w:val="32"/>
        </w:rPr>
        <w:t xml:space="preserve"> </w:t>
      </w:r>
      <w:r>
        <w:rPr>
          <w:sz w:val="32"/>
        </w:rPr>
        <w:t>(К. Роджерс):</w:t>
      </w:r>
    </w:p>
    <w:p w14:paraId="479A60C5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Индивид</w:t>
      </w:r>
      <w:r>
        <w:rPr>
          <w:spacing w:val="-2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 центре</w:t>
      </w:r>
      <w:r>
        <w:rPr>
          <w:spacing w:val="-4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меняющегося</w:t>
      </w:r>
      <w:r>
        <w:rPr>
          <w:spacing w:val="-3"/>
        </w:rPr>
        <w:t xml:space="preserve"> </w:t>
      </w:r>
      <w:r>
        <w:t>мира.</w:t>
      </w:r>
    </w:p>
    <w:p w14:paraId="087F4A59" w14:textId="77777777" w:rsidR="00EF6D44" w:rsidRDefault="00000000" w:rsidP="003F62A3">
      <w:pPr>
        <w:pStyle w:val="a3"/>
        <w:ind w:right="1161" w:firstLine="0"/>
        <w:jc w:val="both"/>
      </w:pPr>
      <w:r>
        <w:t>Для него важен собственный мир восприятия окружающей</w:t>
      </w:r>
      <w:r>
        <w:rPr>
          <w:spacing w:val="1"/>
        </w:rPr>
        <w:t xml:space="preserve"> </w:t>
      </w:r>
      <w:r>
        <w:t>деятельности; этот собственный мир не может быть до конца</w:t>
      </w:r>
      <w:r>
        <w:rPr>
          <w:spacing w:val="-77"/>
        </w:rPr>
        <w:t xml:space="preserve"> </w:t>
      </w:r>
      <w:r>
        <w:t>познан</w:t>
      </w:r>
      <w:r>
        <w:rPr>
          <w:spacing w:val="-3"/>
        </w:rPr>
        <w:t xml:space="preserve"> </w:t>
      </w:r>
      <w:r>
        <w:t>никем</w:t>
      </w:r>
      <w:r>
        <w:rPr>
          <w:spacing w:val="1"/>
        </w:rPr>
        <w:t xml:space="preserve"> </w:t>
      </w:r>
      <w:r>
        <w:t>извне.</w:t>
      </w:r>
    </w:p>
    <w:p w14:paraId="1653F793" w14:textId="77777777" w:rsidR="00EF6D44" w:rsidRDefault="00000000" w:rsidP="003F62A3">
      <w:pPr>
        <w:pStyle w:val="a3"/>
        <w:ind w:right="1150"/>
        <w:jc w:val="both"/>
      </w:pPr>
      <w:r>
        <w:t>- Человек относится к окружающему миру сквозь призму</w:t>
      </w:r>
      <w:r>
        <w:rPr>
          <w:spacing w:val="-7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 понимания.</w:t>
      </w:r>
    </w:p>
    <w:p w14:paraId="2E4D8191" w14:textId="77777777" w:rsidR="00EF6D44" w:rsidRDefault="00000000" w:rsidP="003F62A3">
      <w:pPr>
        <w:pStyle w:val="a3"/>
        <w:tabs>
          <w:tab w:val="left" w:pos="4563"/>
          <w:tab w:val="left" w:pos="6737"/>
        </w:tabs>
        <w:ind w:right="686"/>
        <w:jc w:val="both"/>
      </w:pPr>
      <w:r>
        <w:t>- Человек стремится к самопознанию и самореализации;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обладает</w:t>
      </w:r>
      <w:r>
        <w:rPr>
          <w:spacing w:val="78"/>
        </w:rPr>
        <w:t xml:space="preserve"> </w:t>
      </w:r>
      <w:r>
        <w:t>внутренней</w:t>
      </w:r>
      <w:r>
        <w:tab/>
        <w:t>потребностью</w:t>
      </w:r>
      <w:r>
        <w:tab/>
        <w:t>к</w:t>
      </w:r>
      <w:r>
        <w:rPr>
          <w:spacing w:val="1"/>
        </w:rPr>
        <w:t xml:space="preserve"> </w:t>
      </w:r>
      <w:r>
        <w:t>самосовершенствованию. Взаимопонимание, столь необходимое</w:t>
      </w:r>
      <w:r>
        <w:rPr>
          <w:spacing w:val="-77"/>
        </w:rPr>
        <w:t xml:space="preserve"> </w:t>
      </w:r>
      <w:r>
        <w:t>для развития личности, может достигаться только в результате</w:t>
      </w:r>
      <w:r>
        <w:rPr>
          <w:spacing w:val="1"/>
        </w:rPr>
        <w:t xml:space="preserve"> </w:t>
      </w:r>
      <w:r>
        <w:t>общения.</w:t>
      </w:r>
    </w:p>
    <w:p w14:paraId="6E70763C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1"/>
        </w:rPr>
        <w:t xml:space="preserve"> </w:t>
      </w:r>
      <w:r>
        <w:t>Самосовершенствование, развитие происходят на основе</w:t>
      </w:r>
      <w:r>
        <w:rPr>
          <w:spacing w:val="-7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средой,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77"/>
        </w:rPr>
        <w:t xml:space="preserve"> </w:t>
      </w:r>
      <w:r>
        <w:t>весьма существенна для человека, для его самопознания, 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прямых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скрытых</w:t>
      </w:r>
      <w:r>
        <w:rPr>
          <w:spacing w:val="-1"/>
        </w:rPr>
        <w:t xml:space="preserve"> </w:t>
      </w:r>
      <w:r>
        <w:t>контактов.</w:t>
      </w:r>
    </w:p>
    <w:p w14:paraId="6B74BE7A" w14:textId="77777777" w:rsidR="00EF6D44" w:rsidRDefault="00000000" w:rsidP="003F62A3">
      <w:pPr>
        <w:pStyle w:val="a3"/>
        <w:ind w:right="254"/>
        <w:jc w:val="both"/>
      </w:pPr>
      <w:r>
        <w:t>В условиях личностно ориентированного обучения учитель в</w:t>
      </w:r>
      <w:r>
        <w:rPr>
          <w:spacing w:val="-77"/>
        </w:rPr>
        <w:t xml:space="preserve"> </w:t>
      </w:r>
      <w:r>
        <w:t>большой мере - организатор познавательной самостоятельной</w:t>
      </w:r>
      <w:r>
        <w:rPr>
          <w:spacing w:val="1"/>
        </w:rPr>
        <w:t xml:space="preserve"> </w:t>
      </w:r>
      <w:r>
        <w:t>деятельности учащихся. Личностно ориентированное обучение</w:t>
      </w:r>
      <w:r>
        <w:rPr>
          <w:spacing w:val="1"/>
        </w:rPr>
        <w:t xml:space="preserve"> </w:t>
      </w:r>
      <w:r>
        <w:t>достигается в настоящее время вариантными программами,</w:t>
      </w:r>
      <w:r>
        <w:rPr>
          <w:spacing w:val="1"/>
        </w:rPr>
        <w:t xml:space="preserve"> </w:t>
      </w:r>
      <w:r>
        <w:t>дифференцированными методами, творческими домашними</w:t>
      </w:r>
      <w:r>
        <w:rPr>
          <w:spacing w:val="1"/>
        </w:rPr>
        <w:t xml:space="preserve"> </w:t>
      </w:r>
      <w:r>
        <w:t>заданиями, внеучебными формами организации деятельности</w:t>
      </w:r>
      <w:r>
        <w:rPr>
          <w:spacing w:val="1"/>
        </w:rPr>
        <w:t xml:space="preserve"> </w:t>
      </w:r>
      <w:r>
        <w:t>учащихся. Перспективными являются так же методы</w:t>
      </w:r>
      <w:r>
        <w:rPr>
          <w:spacing w:val="1"/>
        </w:rPr>
        <w:t xml:space="preserve"> </w:t>
      </w:r>
      <w:r>
        <w:t>педагогики</w:t>
      </w:r>
      <w:r>
        <w:rPr>
          <w:spacing w:val="-77"/>
        </w:rPr>
        <w:t xml:space="preserve"> </w:t>
      </w:r>
      <w:r>
        <w:t>сотрудничества.</w:t>
      </w:r>
    </w:p>
    <w:p w14:paraId="78BC30B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6A52FE5" w14:textId="77777777" w:rsidR="00EF6D44" w:rsidRDefault="00000000" w:rsidP="003F62A3">
      <w:pPr>
        <w:pStyle w:val="a5"/>
        <w:numPr>
          <w:ilvl w:val="0"/>
          <w:numId w:val="62"/>
        </w:numPr>
        <w:tabs>
          <w:tab w:val="left" w:pos="1160"/>
        </w:tabs>
        <w:ind w:right="381" w:firstLine="540"/>
        <w:jc w:val="both"/>
        <w:rPr>
          <w:sz w:val="32"/>
        </w:rPr>
      </w:pPr>
      <w:r>
        <w:rPr>
          <w:sz w:val="32"/>
        </w:rPr>
        <w:t>Исследовательский подход к процессу обучения связан с</w:t>
      </w:r>
      <w:r>
        <w:rPr>
          <w:spacing w:val="1"/>
          <w:sz w:val="32"/>
        </w:rPr>
        <w:t xml:space="preserve"> </w:t>
      </w:r>
      <w:r>
        <w:rPr>
          <w:sz w:val="32"/>
        </w:rPr>
        <w:t>предыдущим. Именно его реализация обеспечивает продуктивную</w:t>
      </w:r>
      <w:r>
        <w:rPr>
          <w:spacing w:val="-77"/>
          <w:sz w:val="32"/>
        </w:rPr>
        <w:t xml:space="preserve"> </w:t>
      </w:r>
      <w:r>
        <w:rPr>
          <w:sz w:val="32"/>
        </w:rPr>
        <w:t>самостоятельную познавательную деятельность учащихся,</w:t>
      </w:r>
      <w:r>
        <w:rPr>
          <w:spacing w:val="1"/>
          <w:sz w:val="32"/>
        </w:rPr>
        <w:t xml:space="preserve"> </w:t>
      </w:r>
      <w:r>
        <w:rPr>
          <w:sz w:val="32"/>
        </w:rPr>
        <w:t>развивает умственные способности, готовит к самообразованию.</w:t>
      </w:r>
      <w:r>
        <w:rPr>
          <w:spacing w:val="1"/>
          <w:sz w:val="32"/>
        </w:rPr>
        <w:t xml:space="preserve"> </w:t>
      </w:r>
      <w:r>
        <w:rPr>
          <w:sz w:val="32"/>
        </w:rPr>
        <w:t>Для привлечения школьников к исследовательскому поиску</w:t>
      </w:r>
      <w:r>
        <w:rPr>
          <w:spacing w:val="1"/>
          <w:sz w:val="32"/>
        </w:rPr>
        <w:t xml:space="preserve"> </w:t>
      </w:r>
      <w:r>
        <w:rPr>
          <w:sz w:val="32"/>
        </w:rPr>
        <w:t>используются различные эвристические методы (эврика -поиск):</w:t>
      </w:r>
      <w:r>
        <w:rPr>
          <w:spacing w:val="1"/>
          <w:sz w:val="32"/>
        </w:rPr>
        <w:t xml:space="preserve"> </w:t>
      </w:r>
      <w:r>
        <w:rPr>
          <w:sz w:val="32"/>
        </w:rPr>
        <w:t>поисковая беседа, самостоятельный вывод (при направляющей</w:t>
      </w:r>
      <w:r>
        <w:rPr>
          <w:spacing w:val="1"/>
          <w:sz w:val="32"/>
        </w:rPr>
        <w:t xml:space="preserve"> </w:t>
      </w:r>
      <w:r>
        <w:rPr>
          <w:sz w:val="32"/>
        </w:rPr>
        <w:t>роли учителя) правил, формул, понятий, решение нестандартных</w:t>
      </w:r>
      <w:r>
        <w:rPr>
          <w:spacing w:val="1"/>
          <w:sz w:val="32"/>
        </w:rPr>
        <w:t xml:space="preserve"> </w:t>
      </w:r>
      <w:r>
        <w:rPr>
          <w:sz w:val="32"/>
        </w:rPr>
        <w:t>задач, лабораторные и практические работы, наблюдения и опыты.</w:t>
      </w:r>
      <w:r>
        <w:rPr>
          <w:spacing w:val="-78"/>
          <w:sz w:val="32"/>
        </w:rPr>
        <w:t xml:space="preserve"> </w:t>
      </w:r>
      <w:r>
        <w:rPr>
          <w:sz w:val="32"/>
        </w:rPr>
        <w:t>В практике школы практикуются наряду с индивидуальными</w:t>
      </w:r>
      <w:r>
        <w:rPr>
          <w:spacing w:val="1"/>
          <w:sz w:val="32"/>
        </w:rPr>
        <w:t xml:space="preserve"> </w:t>
      </w:r>
      <w:r>
        <w:rPr>
          <w:sz w:val="32"/>
        </w:rPr>
        <w:t>коллективные, групповые формы поисковой учебной работы</w:t>
      </w:r>
      <w:r>
        <w:rPr>
          <w:spacing w:val="1"/>
          <w:sz w:val="32"/>
        </w:rPr>
        <w:t xml:space="preserve"> </w:t>
      </w:r>
      <w:r>
        <w:rPr>
          <w:sz w:val="32"/>
        </w:rPr>
        <w:t>(например,</w:t>
      </w:r>
      <w:r>
        <w:rPr>
          <w:spacing w:val="-1"/>
          <w:sz w:val="32"/>
        </w:rPr>
        <w:t xml:space="preserve"> </w:t>
      </w:r>
      <w:r>
        <w:rPr>
          <w:sz w:val="32"/>
        </w:rPr>
        <w:t>метод</w:t>
      </w:r>
      <w:r>
        <w:rPr>
          <w:spacing w:val="2"/>
          <w:sz w:val="32"/>
        </w:rPr>
        <w:t xml:space="preserve"> </w:t>
      </w:r>
      <w:r>
        <w:rPr>
          <w:sz w:val="32"/>
        </w:rPr>
        <w:t>«мозгового</w:t>
      </w:r>
      <w:r>
        <w:rPr>
          <w:spacing w:val="-1"/>
          <w:sz w:val="32"/>
        </w:rPr>
        <w:t xml:space="preserve"> </w:t>
      </w:r>
      <w:r>
        <w:rPr>
          <w:sz w:val="32"/>
        </w:rPr>
        <w:t>штурма»,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</w:t>
      </w:r>
      <w:r>
        <w:rPr>
          <w:spacing w:val="-2"/>
          <w:sz w:val="32"/>
        </w:rPr>
        <w:t xml:space="preserve"> </w:t>
      </w:r>
      <w:r>
        <w:rPr>
          <w:sz w:val="32"/>
        </w:rPr>
        <w:t>проектов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др.).</w:t>
      </w:r>
    </w:p>
    <w:p w14:paraId="6A2B618B" w14:textId="77777777" w:rsidR="00EF6D44" w:rsidRDefault="00000000" w:rsidP="003F62A3">
      <w:pPr>
        <w:pStyle w:val="a3"/>
        <w:jc w:val="both"/>
      </w:pPr>
      <w:r>
        <w:t>Проблемное</w:t>
      </w:r>
      <w:r>
        <w:rPr>
          <w:spacing w:val="-6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важнейшее</w:t>
      </w:r>
      <w:r>
        <w:rPr>
          <w:spacing w:val="-3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исследовательско-</w:t>
      </w:r>
      <w:r>
        <w:rPr>
          <w:spacing w:val="-77"/>
        </w:rPr>
        <w:t xml:space="preserve"> </w:t>
      </w:r>
      <w:r>
        <w:t>поисковой познавательной деятельности. Истоки проблемного</w:t>
      </w:r>
      <w:r>
        <w:rPr>
          <w:spacing w:val="1"/>
        </w:rPr>
        <w:t xml:space="preserve"> </w:t>
      </w:r>
      <w:r>
        <w:t>обучения можно видеть уже в эвристических беседах Сократа,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вопросов</w:t>
      </w:r>
    </w:p>
    <w:p w14:paraId="1D4A0D48" w14:textId="77777777" w:rsidR="00EF6D44" w:rsidRDefault="00000000" w:rsidP="003F62A3">
      <w:pPr>
        <w:pStyle w:val="a3"/>
        <w:ind w:left="761" w:firstLine="0"/>
        <w:jc w:val="both"/>
      </w:pPr>
      <w:r>
        <w:t>271</w:t>
      </w:r>
    </w:p>
    <w:p w14:paraId="3CEC3954" w14:textId="77777777" w:rsidR="00EF6D44" w:rsidRDefault="00000000" w:rsidP="003F62A3">
      <w:pPr>
        <w:pStyle w:val="a3"/>
        <w:ind w:firstLine="0"/>
        <w:jc w:val="both"/>
      </w:pPr>
      <w:r>
        <w:t>и логики построения беседы подводил своих учеников 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вел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необходимому</w:t>
      </w:r>
      <w:r>
        <w:rPr>
          <w:spacing w:val="-3"/>
        </w:rPr>
        <w:t xml:space="preserve"> </w:t>
      </w:r>
      <w:r>
        <w:t>выводу.</w:t>
      </w:r>
    </w:p>
    <w:p w14:paraId="4D6031DE" w14:textId="77777777" w:rsidR="00EF6D44" w:rsidRDefault="00000000" w:rsidP="003F62A3">
      <w:pPr>
        <w:pStyle w:val="a3"/>
        <w:jc w:val="both"/>
      </w:pPr>
      <w:r>
        <w:t>Современные исследования педагогов и психологов по</w:t>
      </w:r>
      <w:r>
        <w:rPr>
          <w:spacing w:val="1"/>
        </w:rPr>
        <w:t xml:space="preserve"> </w:t>
      </w:r>
      <w:r>
        <w:t>эвристическим способам мышления (Ю. Н. Кулюткин), по</w:t>
      </w:r>
      <w:r>
        <w:rPr>
          <w:spacing w:val="1"/>
        </w:rPr>
        <w:t xml:space="preserve"> </w:t>
      </w:r>
      <w:r>
        <w:t>проблемным</w:t>
      </w:r>
      <w:r>
        <w:rPr>
          <w:spacing w:val="-3"/>
        </w:rPr>
        <w:t xml:space="preserve"> </w:t>
      </w:r>
      <w:r>
        <w:t>ситуациям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мышлении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(А.М.Матюшкин),</w:t>
      </w:r>
      <w:r>
        <w:rPr>
          <w:spacing w:val="-77"/>
        </w:rPr>
        <w:t xml:space="preserve"> </w:t>
      </w:r>
      <w:r>
        <w:t>по проблемному обучению (И.Я. Лернер, М.И.Махмутов,</w:t>
      </w:r>
      <w:r>
        <w:rPr>
          <w:spacing w:val="1"/>
        </w:rPr>
        <w:t xml:space="preserve"> </w:t>
      </w:r>
      <w:r>
        <w:t>В.Н.Максимова, В.Оконь и др.) убедительно доказывают, что</w:t>
      </w:r>
      <w:r>
        <w:rPr>
          <w:spacing w:val="1"/>
        </w:rPr>
        <w:t xml:space="preserve"> </w:t>
      </w:r>
      <w:r>
        <w:t>познавательная деятельность учащихся в решении поисковых</w:t>
      </w:r>
      <w:r>
        <w:rPr>
          <w:spacing w:val="1"/>
        </w:rPr>
        <w:t xml:space="preserve"> </w:t>
      </w:r>
      <w:r>
        <w:t>исследовательских задач иная, чем в решении задач</w:t>
      </w:r>
      <w:r>
        <w:rPr>
          <w:spacing w:val="1"/>
        </w:rPr>
        <w:t xml:space="preserve"> </w:t>
      </w:r>
      <w:r>
        <w:t>стандартизированных,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по</w:t>
      </w:r>
      <w:r>
        <w:rPr>
          <w:spacing w:val="-2"/>
        </w:rPr>
        <w:t xml:space="preserve"> </w:t>
      </w:r>
      <w:r>
        <w:t>проторенному</w:t>
      </w:r>
      <w:r>
        <w:rPr>
          <w:spacing w:val="1"/>
        </w:rPr>
        <w:t xml:space="preserve"> </w:t>
      </w:r>
      <w:r>
        <w:t>пути.</w:t>
      </w:r>
    </w:p>
    <w:p w14:paraId="7E65F021" w14:textId="77777777" w:rsidR="00EF6D44" w:rsidRDefault="00000000" w:rsidP="003F62A3">
      <w:pPr>
        <w:pStyle w:val="a3"/>
        <w:ind w:right="280" w:firstLine="0"/>
        <w:jc w:val="both"/>
      </w:pPr>
      <w:r>
        <w:t>Поисковая деятельность протекает интенсивно, в ряде случаев</w:t>
      </w:r>
      <w:r>
        <w:rPr>
          <w:spacing w:val="1"/>
        </w:rPr>
        <w:t xml:space="preserve"> </w:t>
      </w:r>
      <w:r>
        <w:t>бурно, значительно ярче проявляются эмоциональные процессы,</w:t>
      </w:r>
      <w:r>
        <w:rPr>
          <w:spacing w:val="1"/>
        </w:rPr>
        <w:t xml:space="preserve"> </w:t>
      </w:r>
      <w:r>
        <w:t>кульминация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решения</w:t>
      </w:r>
      <w:r>
        <w:rPr>
          <w:spacing w:val="-77"/>
        </w:rPr>
        <w:t xml:space="preserve"> </w:t>
      </w:r>
      <w:r>
        <w:t>(О.К.Тихомиров).</w:t>
      </w:r>
    </w:p>
    <w:p w14:paraId="27BA2411" w14:textId="77777777" w:rsidR="00EF6D44" w:rsidRDefault="00000000" w:rsidP="003F62A3">
      <w:pPr>
        <w:pStyle w:val="a3"/>
        <w:ind w:right="280"/>
        <w:jc w:val="both"/>
      </w:pPr>
      <w:r>
        <w:t>Весь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проблемного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особых</w:t>
      </w:r>
      <w:r>
        <w:rPr>
          <w:spacing w:val="-77"/>
        </w:rPr>
        <w:t xml:space="preserve"> </w:t>
      </w:r>
      <w:r>
        <w:t>ситуаций в учебном процессе, когда ученик не может оставаться</w:t>
      </w:r>
      <w:r>
        <w:rPr>
          <w:spacing w:val="1"/>
        </w:rPr>
        <w:t xml:space="preserve"> </w:t>
      </w:r>
      <w:r>
        <w:t>безучастным, не может ориентироваться только на то решение,</w:t>
      </w:r>
      <w:r>
        <w:rPr>
          <w:spacing w:val="1"/>
        </w:rPr>
        <w:t xml:space="preserve"> </w:t>
      </w:r>
      <w:r>
        <w:t>которое указано учителем. В проблемной ситуации обнажаются</w:t>
      </w:r>
      <w:r>
        <w:rPr>
          <w:spacing w:val="1"/>
        </w:rPr>
        <w:t xml:space="preserve"> </w:t>
      </w:r>
      <w:r>
        <w:t>противоречия между имеющимися знаниями ученика и</w:t>
      </w:r>
      <w:r>
        <w:rPr>
          <w:spacing w:val="1"/>
        </w:rPr>
        <w:t xml:space="preserve"> </w:t>
      </w:r>
      <w:r>
        <w:t>поставленной перед ним задачей, между задачей, которую</w:t>
      </w:r>
      <w:r>
        <w:rPr>
          <w:spacing w:val="1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решить,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которыми он</w:t>
      </w:r>
      <w:r>
        <w:rPr>
          <w:spacing w:val="-3"/>
        </w:rPr>
        <w:t xml:space="preserve"> </w:t>
      </w:r>
      <w:r>
        <w:t>владеет.</w:t>
      </w:r>
    </w:p>
    <w:p w14:paraId="2B06603E" w14:textId="77777777" w:rsidR="00EF6D44" w:rsidRDefault="00000000" w:rsidP="003F62A3">
      <w:pPr>
        <w:pStyle w:val="a3"/>
        <w:ind w:firstLine="0"/>
        <w:jc w:val="both"/>
      </w:pPr>
      <w:r>
        <w:t>Алгоритм</w:t>
      </w:r>
      <w:r>
        <w:rPr>
          <w:spacing w:val="-2"/>
        </w:rPr>
        <w:t xml:space="preserve"> </w:t>
      </w:r>
      <w:r>
        <w:t>проблемного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и</w:t>
      </w:r>
    </w:p>
    <w:p w14:paraId="2EA6E99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45D03A0" w14:textId="77777777" w:rsidR="00EF6D44" w:rsidRDefault="00000000" w:rsidP="003F62A3">
      <w:pPr>
        <w:pStyle w:val="a3"/>
        <w:ind w:right="254" w:firstLine="0"/>
        <w:jc w:val="both"/>
      </w:pPr>
      <w:r>
        <w:t>осознания проблемы, выдвижения гипотез, последовательной их</w:t>
      </w:r>
      <w:r>
        <w:rPr>
          <w:spacing w:val="1"/>
        </w:rPr>
        <w:t xml:space="preserve"> </w:t>
      </w:r>
      <w:r>
        <w:t>проверки,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При</w:t>
      </w:r>
      <w:r>
        <w:rPr>
          <w:spacing w:val="-77"/>
        </w:rPr>
        <w:t xml:space="preserve"> </w:t>
      </w:r>
      <w:r>
        <w:t>этом используются дискуссии, эвристическая беседа, проблемное</w:t>
      </w:r>
      <w:r>
        <w:rPr>
          <w:spacing w:val="1"/>
        </w:rPr>
        <w:t xml:space="preserve"> </w:t>
      </w:r>
      <w:r>
        <w:t>изложение и</w:t>
      </w:r>
      <w:r>
        <w:rPr>
          <w:spacing w:val="1"/>
        </w:rPr>
        <w:t xml:space="preserve"> </w:t>
      </w:r>
      <w:r>
        <w:t>т.д.</w:t>
      </w:r>
    </w:p>
    <w:p w14:paraId="0F60F7EE" w14:textId="77777777" w:rsidR="00EF6D44" w:rsidRDefault="00000000" w:rsidP="003F62A3">
      <w:pPr>
        <w:pStyle w:val="a3"/>
        <w:ind w:right="267"/>
        <w:jc w:val="both"/>
      </w:pPr>
      <w:r>
        <w:t>4. Подход на основе алгоритмизации обучения, который</w:t>
      </w:r>
      <w:r>
        <w:rPr>
          <w:spacing w:val="1"/>
        </w:rPr>
        <w:t xml:space="preserve"> </w:t>
      </w:r>
      <w:r>
        <w:t>утверждает необходимость жестких предписаний при выполнении</w:t>
      </w:r>
      <w:r>
        <w:rPr>
          <w:spacing w:val="1"/>
        </w:rPr>
        <w:t xml:space="preserve"> </w:t>
      </w:r>
      <w:r>
        <w:t>задач определенного типа. Чрезвычайно утомительным и даже</w:t>
      </w:r>
      <w:r>
        <w:rPr>
          <w:spacing w:val="1"/>
        </w:rPr>
        <w:t xml:space="preserve"> </w:t>
      </w:r>
      <w:r>
        <w:t>безнадежно тягостным был бы процесс обучения, в котором при</w:t>
      </w:r>
      <w:r>
        <w:rPr>
          <w:spacing w:val="1"/>
        </w:rPr>
        <w:t xml:space="preserve"> </w:t>
      </w:r>
      <w:r>
        <w:t>решении типовых задач ученик вновь и вновь отыскивал бы подход</w:t>
      </w:r>
      <w:r>
        <w:rPr>
          <w:spacing w:val="-77"/>
        </w:rPr>
        <w:t xml:space="preserve"> </w:t>
      </w:r>
      <w:r>
        <w:t>и каждый раз шел бы неэкономным путем проб и ошибок. Издавна</w:t>
      </w:r>
      <w:r>
        <w:rPr>
          <w:spacing w:val="1"/>
        </w:rPr>
        <w:t xml:space="preserve"> </w:t>
      </w:r>
      <w:r>
        <w:t>ученик пользуется предписаниями (алгоритмами) математических</w:t>
      </w:r>
      <w:r>
        <w:rPr>
          <w:spacing w:val="1"/>
        </w:rPr>
        <w:t xml:space="preserve"> </w:t>
      </w:r>
      <w:r>
        <w:t>операций с целыми числами, с дробями; предписаниями по разбору</w:t>
      </w:r>
      <w:r>
        <w:rPr>
          <w:spacing w:val="-77"/>
        </w:rPr>
        <w:t xml:space="preserve"> </w:t>
      </w:r>
      <w:r>
        <w:t>предложений в</w:t>
      </w:r>
      <w:r>
        <w:rPr>
          <w:spacing w:val="2"/>
        </w:rPr>
        <w:t xml:space="preserve"> </w:t>
      </w:r>
      <w:r>
        <w:t>овладении</w:t>
      </w:r>
      <w:r>
        <w:rPr>
          <w:spacing w:val="3"/>
        </w:rPr>
        <w:t xml:space="preserve"> </w:t>
      </w:r>
      <w:r>
        <w:t>языком.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алгоритмов, без</w:t>
      </w:r>
      <w:r>
        <w:rPr>
          <w:spacing w:val="1"/>
        </w:rPr>
        <w:t xml:space="preserve"> </w:t>
      </w:r>
      <w:r>
        <w:t>предписаний последовательности, структуры действий человек не</w:t>
      </w:r>
      <w:r>
        <w:rPr>
          <w:spacing w:val="1"/>
        </w:rPr>
        <w:t xml:space="preserve"> </w:t>
      </w:r>
      <w:r>
        <w:t>может пользоваться даже простейшими автоматами и приборами</w:t>
      </w:r>
      <w:r>
        <w:rPr>
          <w:spacing w:val="1"/>
        </w:rPr>
        <w:t xml:space="preserve"> </w:t>
      </w:r>
      <w:r>
        <w:t>(компасом, телефоном и др.). Алгоритмы учебных действий</w:t>
      </w:r>
      <w:r>
        <w:rPr>
          <w:spacing w:val="1"/>
        </w:rPr>
        <w:t xml:space="preserve"> </w:t>
      </w:r>
      <w:r>
        <w:t>способствуют их организации, более легкому и быстрому их</w:t>
      </w:r>
      <w:r>
        <w:rPr>
          <w:spacing w:val="1"/>
        </w:rPr>
        <w:t xml:space="preserve"> </w:t>
      </w:r>
      <w:r>
        <w:t>осуществлению, в силу чего познавательная 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субъективно</w:t>
      </w:r>
      <w:r>
        <w:rPr>
          <w:spacing w:val="-2"/>
        </w:rPr>
        <w:t xml:space="preserve"> </w:t>
      </w:r>
      <w:r>
        <w:t>ясной,</w:t>
      </w:r>
      <w:r>
        <w:rPr>
          <w:spacing w:val="-5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продуктивной.</w:t>
      </w:r>
    </w:p>
    <w:p w14:paraId="16142108" w14:textId="77777777" w:rsidR="00EF6D44" w:rsidRDefault="00000000" w:rsidP="003F62A3">
      <w:pPr>
        <w:pStyle w:val="a3"/>
        <w:ind w:right="568"/>
        <w:jc w:val="both"/>
      </w:pPr>
      <w:r>
        <w:t>С алгоритмизацией тесно связано программированное</w:t>
      </w:r>
      <w:r>
        <w:rPr>
          <w:spacing w:val="1"/>
        </w:rPr>
        <w:t xml:space="preserve"> </w:t>
      </w:r>
      <w:r>
        <w:t>обучение, сущность его составляет предельно четкий и точный</w:t>
      </w:r>
      <w:r>
        <w:rPr>
          <w:spacing w:val="1"/>
        </w:rPr>
        <w:t xml:space="preserve"> </w:t>
      </w:r>
      <w:r>
        <w:t>выбор информации, подаваемой учащимся небольшими дозами</w:t>
      </w:r>
      <w:r>
        <w:rPr>
          <w:spacing w:val="1"/>
        </w:rPr>
        <w:t xml:space="preserve"> </w:t>
      </w:r>
      <w:r>
        <w:t>(шагами). В пределах пошагового движения устанавливается</w:t>
      </w:r>
      <w:r>
        <w:rPr>
          <w:spacing w:val="1"/>
        </w:rPr>
        <w:t xml:space="preserve"> </w:t>
      </w:r>
      <w:r>
        <w:t>обратная связь, позволяющая сразу видеть, понята или не понята,</w:t>
      </w:r>
      <w:r>
        <w:rPr>
          <w:spacing w:val="-77"/>
        </w:rPr>
        <w:t xml:space="preserve"> </w:t>
      </w:r>
      <w:r>
        <w:t>усвоена или не усвоена, решена или не решена задача. Однако,</w:t>
      </w:r>
      <w:r>
        <w:rPr>
          <w:spacing w:val="1"/>
        </w:rPr>
        <w:t xml:space="preserve"> </w:t>
      </w:r>
      <w:r>
        <w:t>несмотря на бесспорные достоинства программированного</w:t>
      </w:r>
      <w:r>
        <w:rPr>
          <w:spacing w:val="1"/>
        </w:rPr>
        <w:t xml:space="preserve"> </w:t>
      </w:r>
      <w:r>
        <w:t>обучения, этот подход нельзя воспринимать как единственный и</w:t>
      </w:r>
      <w:r>
        <w:rPr>
          <w:spacing w:val="1"/>
        </w:rPr>
        <w:t xml:space="preserve"> </w:t>
      </w:r>
      <w:r>
        <w:t>универсальный. В условиях</w:t>
      </w:r>
    </w:p>
    <w:p w14:paraId="1D43F2E5" w14:textId="77777777" w:rsidR="00EF6D44" w:rsidRDefault="00000000" w:rsidP="003F62A3">
      <w:pPr>
        <w:pStyle w:val="a3"/>
        <w:ind w:firstLine="0"/>
        <w:jc w:val="both"/>
      </w:pPr>
      <w:r>
        <w:t>273</w:t>
      </w:r>
    </w:p>
    <w:p w14:paraId="52C9FD81" w14:textId="77777777" w:rsidR="00EF6D44" w:rsidRDefault="00000000" w:rsidP="003F62A3">
      <w:pPr>
        <w:pStyle w:val="a3"/>
        <w:ind w:right="442" w:firstLine="0"/>
        <w:jc w:val="both"/>
      </w:pPr>
      <w:r>
        <w:t>программированного обучения инициатива самого ученика</w:t>
      </w:r>
      <w:r>
        <w:rPr>
          <w:spacing w:val="1"/>
        </w:rPr>
        <w:t xml:space="preserve"> </w:t>
      </w:r>
      <w:r>
        <w:t>сковывается, если он постоянно и неуклонно, из урока в урок идет</w:t>
      </w:r>
      <w:r>
        <w:rPr>
          <w:spacing w:val="-78"/>
        </w:rPr>
        <w:t xml:space="preserve"> </w:t>
      </w:r>
      <w:r>
        <w:t>лишь вслед за текстом программированного учебника либо</w:t>
      </w:r>
      <w:r>
        <w:rPr>
          <w:spacing w:val="1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машиной.</w:t>
      </w:r>
    </w:p>
    <w:p w14:paraId="2A0F0E30" w14:textId="77777777" w:rsidR="00EF6D44" w:rsidRDefault="00000000" w:rsidP="003F62A3">
      <w:pPr>
        <w:pStyle w:val="a5"/>
        <w:numPr>
          <w:ilvl w:val="0"/>
          <w:numId w:val="61"/>
        </w:numPr>
        <w:tabs>
          <w:tab w:val="left" w:pos="1160"/>
        </w:tabs>
        <w:ind w:right="345" w:firstLine="540"/>
        <w:jc w:val="both"/>
        <w:rPr>
          <w:sz w:val="32"/>
        </w:rPr>
      </w:pPr>
      <w:r>
        <w:rPr>
          <w:sz w:val="32"/>
        </w:rPr>
        <w:t>Подход на основе компьютеризации обучения. Компьютер</w:t>
      </w:r>
      <w:r>
        <w:rPr>
          <w:spacing w:val="1"/>
          <w:sz w:val="32"/>
        </w:rPr>
        <w:t xml:space="preserve"> </w:t>
      </w:r>
      <w:r>
        <w:rPr>
          <w:sz w:val="32"/>
        </w:rPr>
        <w:t>является</w:t>
      </w:r>
      <w:r>
        <w:rPr>
          <w:spacing w:val="-4"/>
          <w:sz w:val="32"/>
        </w:rPr>
        <w:t xml:space="preserve"> </w:t>
      </w:r>
      <w:r>
        <w:rPr>
          <w:sz w:val="32"/>
        </w:rPr>
        <w:t>таким</w:t>
      </w:r>
      <w:r>
        <w:rPr>
          <w:spacing w:val="-3"/>
          <w:sz w:val="32"/>
        </w:rPr>
        <w:t xml:space="preserve"> </w:t>
      </w:r>
      <w:r>
        <w:rPr>
          <w:sz w:val="32"/>
        </w:rPr>
        <w:t>средством,</w:t>
      </w:r>
      <w:r>
        <w:rPr>
          <w:spacing w:val="-7"/>
          <w:sz w:val="32"/>
        </w:rPr>
        <w:t xml:space="preserve"> </w:t>
      </w:r>
      <w:r>
        <w:rPr>
          <w:sz w:val="32"/>
        </w:rPr>
        <w:t>который</w:t>
      </w:r>
      <w:r>
        <w:rPr>
          <w:spacing w:val="-3"/>
          <w:sz w:val="32"/>
        </w:rPr>
        <w:t xml:space="preserve"> </w:t>
      </w:r>
      <w:r>
        <w:rPr>
          <w:sz w:val="32"/>
        </w:rPr>
        <w:t>качественно</w:t>
      </w:r>
      <w:r>
        <w:rPr>
          <w:spacing w:val="-5"/>
          <w:sz w:val="32"/>
        </w:rPr>
        <w:t xml:space="preserve"> </w:t>
      </w:r>
      <w:r>
        <w:rPr>
          <w:sz w:val="32"/>
        </w:rPr>
        <w:t>изменяет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77"/>
          <w:sz w:val="32"/>
        </w:rPr>
        <w:t xml:space="preserve"> </w:t>
      </w:r>
      <w:r>
        <w:rPr>
          <w:sz w:val="32"/>
        </w:rPr>
        <w:t>и результаты труда специалиста. Использование ЭВМ в качестве</w:t>
      </w:r>
      <w:r>
        <w:rPr>
          <w:spacing w:val="1"/>
          <w:sz w:val="32"/>
        </w:rPr>
        <w:t xml:space="preserve"> </w:t>
      </w:r>
      <w:r>
        <w:rPr>
          <w:sz w:val="32"/>
        </w:rPr>
        <w:t>орудия познания человека увеличивает возможности накопления и</w:t>
      </w:r>
      <w:r>
        <w:rPr>
          <w:spacing w:val="-77"/>
          <w:sz w:val="32"/>
        </w:rPr>
        <w:t xml:space="preserve"> </w:t>
      </w:r>
      <w:r>
        <w:rPr>
          <w:sz w:val="32"/>
        </w:rPr>
        <w:t>применения знаний, создает условия для развития новых форм</w:t>
      </w:r>
      <w:r>
        <w:rPr>
          <w:spacing w:val="1"/>
          <w:sz w:val="32"/>
        </w:rPr>
        <w:t xml:space="preserve"> </w:t>
      </w:r>
      <w:r>
        <w:rPr>
          <w:sz w:val="32"/>
        </w:rPr>
        <w:t>мыслительной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деятельности,</w:t>
      </w:r>
      <w:r>
        <w:rPr>
          <w:spacing w:val="-4"/>
          <w:sz w:val="32"/>
        </w:rPr>
        <w:t xml:space="preserve"> </w:t>
      </w:r>
      <w:r>
        <w:rPr>
          <w:sz w:val="32"/>
        </w:rPr>
        <w:t>интенсифицирует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обучения.</w:t>
      </w:r>
    </w:p>
    <w:p w14:paraId="1EA0167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E8B8516" w14:textId="77777777" w:rsidR="00EF6D44" w:rsidRDefault="00000000" w:rsidP="003F62A3">
      <w:pPr>
        <w:pStyle w:val="a3"/>
        <w:ind w:right="258"/>
        <w:jc w:val="both"/>
      </w:pPr>
      <w:r>
        <w:t>На первом этапе компьютер выступает предметом учебной</w:t>
      </w:r>
      <w:r>
        <w:rPr>
          <w:spacing w:val="1"/>
        </w:rPr>
        <w:t xml:space="preserve"> </w:t>
      </w:r>
      <w:r>
        <w:t>деятельности, в ходе которой учащиеся приобретают знания о</w:t>
      </w:r>
      <w:r>
        <w:rPr>
          <w:spacing w:val="1"/>
        </w:rPr>
        <w:t xml:space="preserve"> </w:t>
      </w:r>
      <w:r>
        <w:t>работе этой машины, изучают языки программирования, усваивают</w:t>
      </w:r>
      <w:r>
        <w:rPr>
          <w:spacing w:val="-78"/>
        </w:rPr>
        <w:t xml:space="preserve"> </w:t>
      </w:r>
      <w:r>
        <w:t>навыки работы оператора. На втором этапе компьютер</w:t>
      </w:r>
      <w:r>
        <w:rPr>
          <w:spacing w:val="1"/>
        </w:rPr>
        <w:t xml:space="preserve"> </w:t>
      </w:r>
      <w:r>
        <w:t>превращается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497D885D" w14:textId="77777777" w:rsidR="00EF6D44" w:rsidRDefault="00000000" w:rsidP="003F62A3">
      <w:pPr>
        <w:pStyle w:val="a3"/>
        <w:ind w:right="232"/>
        <w:jc w:val="both"/>
      </w:pPr>
      <w:r>
        <w:t>Компьютер</w:t>
      </w:r>
      <w:r>
        <w:rPr>
          <w:spacing w:val="1"/>
        </w:rPr>
        <w:t xml:space="preserve"> </w:t>
      </w:r>
      <w:r>
        <w:t>является не просто техническим устройством,</w:t>
      </w:r>
      <w:r>
        <w:rPr>
          <w:spacing w:val="1"/>
        </w:rPr>
        <w:t xml:space="preserve"> </w:t>
      </w:r>
      <w:r>
        <w:t>дополняющим, например, наглядность в обучении, он предполагает</w:t>
      </w:r>
      <w:r>
        <w:rPr>
          <w:spacing w:val="-77"/>
        </w:rPr>
        <w:t xml:space="preserve"> </w:t>
      </w:r>
      <w:r>
        <w:t>соответствующее программное обеспечение. Это связано с</w:t>
      </w:r>
      <w:r>
        <w:rPr>
          <w:spacing w:val="1"/>
        </w:rPr>
        <w:t xml:space="preserve"> </w:t>
      </w:r>
      <w:r>
        <w:t>преодолением трудностей, обусловленных тем, что одну часть</w:t>
      </w:r>
      <w:r>
        <w:rPr>
          <w:spacing w:val="1"/>
        </w:rPr>
        <w:t xml:space="preserve"> </w:t>
      </w:r>
      <w:r>
        <w:t>задачи - конструирование и производство ЭВМ - выполняет</w:t>
      </w:r>
      <w:r>
        <w:rPr>
          <w:spacing w:val="1"/>
        </w:rPr>
        <w:t xml:space="preserve"> </w:t>
      </w:r>
      <w:r>
        <w:t>инженер, а другую - педагог; последний должен найти</w:t>
      </w:r>
      <w:r>
        <w:rPr>
          <w:spacing w:val="1"/>
        </w:rPr>
        <w:t xml:space="preserve"> </w:t>
      </w:r>
      <w:r>
        <w:t>обоснованное дидактическое соответствие между логикой работы</w:t>
      </w:r>
      <w:r>
        <w:rPr>
          <w:spacing w:val="1"/>
        </w:rPr>
        <w:t xml:space="preserve"> </w:t>
      </w:r>
      <w:r>
        <w:t>вычислительной машины и логикой развертывания живой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компьютеризации обучения необходимо обладать алгоритмическим</w:t>
      </w:r>
      <w:r>
        <w:rPr>
          <w:spacing w:val="-78"/>
        </w:rPr>
        <w:t xml:space="preserve"> </w:t>
      </w:r>
      <w:r>
        <w:t>мышлением.</w:t>
      </w:r>
    </w:p>
    <w:p w14:paraId="6FE53CDC" w14:textId="77777777" w:rsidR="00EF6D44" w:rsidRDefault="00000000" w:rsidP="003F62A3">
      <w:pPr>
        <w:pStyle w:val="a3"/>
        <w:ind w:right="229"/>
        <w:jc w:val="both"/>
      </w:pPr>
      <w:r>
        <w:t>Другая трудность состоит в том, что компьютер является одним</w:t>
      </w:r>
      <w:r>
        <w:rPr>
          <w:spacing w:val="-78"/>
        </w:rPr>
        <w:t xml:space="preserve"> </w:t>
      </w:r>
      <w:r>
        <w:t>из компонентов дидактической системы наряду с другими (цели,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учащихся).</w:t>
      </w:r>
    </w:p>
    <w:p w14:paraId="485CC566" w14:textId="77777777" w:rsidR="00EF6D44" w:rsidRDefault="00000000" w:rsidP="003F62A3">
      <w:pPr>
        <w:pStyle w:val="a3"/>
        <w:ind w:right="280" w:firstLine="0"/>
        <w:jc w:val="both"/>
      </w:pPr>
      <w:r>
        <w:t>Все они взаимосвязаны, изменение в одном из них влечет</w:t>
      </w:r>
      <w:r>
        <w:rPr>
          <w:spacing w:val="1"/>
        </w:rPr>
        <w:t xml:space="preserve"> </w:t>
      </w:r>
      <w:r>
        <w:t>изменения во всех других. Поэтому установка в школьном классе</w:t>
      </w:r>
      <w:r>
        <w:rPr>
          <w:spacing w:val="1"/>
        </w:rPr>
        <w:t xml:space="preserve"> </w:t>
      </w:r>
      <w:r>
        <w:t>или вузовской аудитории вычислительных машин представляет</w:t>
      </w:r>
      <w:r>
        <w:rPr>
          <w:spacing w:val="1"/>
        </w:rPr>
        <w:t xml:space="preserve"> </w:t>
      </w:r>
      <w:r>
        <w:t>собой не окончание компьютеризации, а ее начало, то есть начало</w:t>
      </w:r>
      <w:r>
        <w:rPr>
          <w:spacing w:val="1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перестройки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обучения.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то, что работа с компьютером без соблюдения гигиенических норм</w:t>
      </w:r>
      <w:r>
        <w:rPr>
          <w:spacing w:val="-77"/>
        </w:rPr>
        <w:t xml:space="preserve"> </w:t>
      </w:r>
      <w:r>
        <w:t>может нанести существенный вред здоровью учащихся. Отметим</w:t>
      </w:r>
      <w:r>
        <w:rPr>
          <w:spacing w:val="1"/>
        </w:rPr>
        <w:t xml:space="preserve"> </w:t>
      </w:r>
      <w:r>
        <w:t>также, что диалог с компьютером не заменяет живого общения</w:t>
      </w:r>
      <w:r>
        <w:rPr>
          <w:spacing w:val="1"/>
        </w:rPr>
        <w:t xml:space="preserve"> </w:t>
      </w:r>
      <w:r>
        <w:t>учителя и</w:t>
      </w:r>
      <w:r>
        <w:rPr>
          <w:spacing w:val="1"/>
        </w:rPr>
        <w:t xml:space="preserve"> </w:t>
      </w:r>
      <w:r>
        <w:t>учащихся.</w:t>
      </w:r>
    </w:p>
    <w:p w14:paraId="2A0DAF1A" w14:textId="77777777" w:rsidR="00EF6D44" w:rsidRDefault="00000000" w:rsidP="003F62A3">
      <w:pPr>
        <w:pStyle w:val="a5"/>
        <w:numPr>
          <w:ilvl w:val="0"/>
          <w:numId w:val="61"/>
        </w:numPr>
        <w:tabs>
          <w:tab w:val="left" w:pos="1081"/>
        </w:tabs>
        <w:ind w:right="252" w:firstLine="540"/>
        <w:jc w:val="both"/>
        <w:rPr>
          <w:sz w:val="32"/>
        </w:rPr>
      </w:pPr>
      <w:r>
        <w:rPr>
          <w:sz w:val="32"/>
        </w:rPr>
        <w:t>Дифференцированный подход в обучении (И.Э. Унт, Е.А.</w:t>
      </w:r>
      <w:r>
        <w:rPr>
          <w:spacing w:val="1"/>
          <w:sz w:val="32"/>
        </w:rPr>
        <w:t xml:space="preserve"> </w:t>
      </w:r>
      <w:r>
        <w:rPr>
          <w:sz w:val="32"/>
        </w:rPr>
        <w:t>Рабунский и др.). Существенной в этом подходе является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 опираться на актуальный уровень развития знаний</w:t>
      </w:r>
      <w:r>
        <w:rPr>
          <w:spacing w:val="1"/>
          <w:sz w:val="32"/>
        </w:rPr>
        <w:t xml:space="preserve"> </w:t>
      </w:r>
      <w:r>
        <w:rPr>
          <w:sz w:val="32"/>
        </w:rPr>
        <w:t>разных учеников, а также «зону их ближайшего развития»,</w:t>
      </w:r>
      <w:r>
        <w:rPr>
          <w:spacing w:val="1"/>
          <w:sz w:val="32"/>
        </w:rPr>
        <w:t xml:space="preserve"> </w:t>
      </w:r>
      <w:r>
        <w:rPr>
          <w:sz w:val="32"/>
        </w:rPr>
        <w:t>постепенно переводить каждого к более совершенному овладению</w:t>
      </w:r>
      <w:r>
        <w:rPr>
          <w:spacing w:val="1"/>
          <w:sz w:val="32"/>
        </w:rPr>
        <w:t xml:space="preserve"> </w:t>
      </w:r>
      <w:r>
        <w:rPr>
          <w:sz w:val="32"/>
        </w:rPr>
        <w:t>знаниями и способами их приобретения. Сложность этого подхода</w:t>
      </w:r>
      <w:r>
        <w:rPr>
          <w:spacing w:val="1"/>
          <w:sz w:val="32"/>
        </w:rPr>
        <w:t xml:space="preserve"> </w:t>
      </w:r>
      <w:r>
        <w:rPr>
          <w:sz w:val="32"/>
        </w:rPr>
        <w:t>состоит в том, что программу знаний, умений и навыков в любой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предметной</w:t>
      </w:r>
      <w:r>
        <w:rPr>
          <w:spacing w:val="1"/>
          <w:sz w:val="32"/>
        </w:rPr>
        <w:t xml:space="preserve"> </w:t>
      </w:r>
      <w:r>
        <w:rPr>
          <w:sz w:val="32"/>
        </w:rPr>
        <w:t>области должен освоить каждый. Уровень этого</w:t>
      </w:r>
      <w:r>
        <w:rPr>
          <w:spacing w:val="1"/>
          <w:sz w:val="32"/>
        </w:rPr>
        <w:t xml:space="preserve"> </w:t>
      </w:r>
      <w:r>
        <w:rPr>
          <w:sz w:val="32"/>
        </w:rPr>
        <w:t>освоения должен быть</w:t>
      </w:r>
      <w:r>
        <w:rPr>
          <w:spacing w:val="1"/>
          <w:sz w:val="32"/>
        </w:rPr>
        <w:t xml:space="preserve"> </w:t>
      </w:r>
      <w:r>
        <w:rPr>
          <w:sz w:val="32"/>
        </w:rPr>
        <w:t>оптимальным для учащихся разных</w:t>
      </w:r>
      <w:r>
        <w:rPr>
          <w:spacing w:val="1"/>
          <w:sz w:val="32"/>
        </w:rPr>
        <w:t xml:space="preserve"> </w:t>
      </w:r>
      <w:r>
        <w:rPr>
          <w:sz w:val="32"/>
        </w:rPr>
        <w:t>категорий</w:t>
      </w:r>
      <w:r>
        <w:rPr>
          <w:spacing w:val="-4"/>
          <w:sz w:val="32"/>
        </w:rPr>
        <w:t xml:space="preserve"> </w:t>
      </w:r>
      <w:r>
        <w:rPr>
          <w:sz w:val="32"/>
        </w:rPr>
        <w:t>(сильных,</w:t>
      </w:r>
      <w:r>
        <w:rPr>
          <w:spacing w:val="-4"/>
          <w:sz w:val="32"/>
        </w:rPr>
        <w:t xml:space="preserve"> </w:t>
      </w:r>
      <w:r>
        <w:rPr>
          <w:sz w:val="32"/>
        </w:rPr>
        <w:t>средних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слабых).</w:t>
      </w:r>
      <w:r>
        <w:rPr>
          <w:spacing w:val="-4"/>
          <w:sz w:val="32"/>
        </w:rPr>
        <w:t xml:space="preserve"> </w:t>
      </w:r>
      <w:r>
        <w:rPr>
          <w:sz w:val="32"/>
        </w:rPr>
        <w:t>Этот</w:t>
      </w:r>
      <w:r>
        <w:rPr>
          <w:spacing w:val="76"/>
          <w:sz w:val="32"/>
        </w:rPr>
        <w:t xml:space="preserve"> </w:t>
      </w:r>
      <w:r>
        <w:rPr>
          <w:sz w:val="32"/>
        </w:rPr>
        <w:t>подход</w:t>
      </w:r>
      <w:r>
        <w:rPr>
          <w:spacing w:val="-2"/>
          <w:sz w:val="32"/>
        </w:rPr>
        <w:t xml:space="preserve"> </w:t>
      </w:r>
      <w:r>
        <w:rPr>
          <w:sz w:val="32"/>
        </w:rPr>
        <w:t>базируется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</w:p>
    <w:p w14:paraId="6A033223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7A763AD" w14:textId="77777777" w:rsidR="00EF6D44" w:rsidRDefault="00000000" w:rsidP="003F62A3">
      <w:pPr>
        <w:pStyle w:val="a3"/>
        <w:ind w:firstLine="0"/>
        <w:jc w:val="both"/>
      </w:pP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каждый школьник,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имеющий</w:t>
      </w:r>
      <w:r>
        <w:rPr>
          <w:spacing w:val="7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дефектов</w:t>
      </w:r>
      <w:r>
        <w:rPr>
          <w:spacing w:val="-77"/>
        </w:rPr>
        <w:t xml:space="preserve"> </w:t>
      </w:r>
      <w:r>
        <w:t>слуха,</w:t>
      </w:r>
      <w:r>
        <w:rPr>
          <w:spacing w:val="-3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-1"/>
        </w:rPr>
        <w:t xml:space="preserve"> </w:t>
      </w:r>
      <w:r>
        <w:t>отклонений,</w:t>
      </w:r>
    </w:p>
    <w:p w14:paraId="0BA79A19" w14:textId="77777777" w:rsidR="00EF6D44" w:rsidRDefault="00000000" w:rsidP="003F62A3">
      <w:pPr>
        <w:pStyle w:val="a3"/>
        <w:ind w:left="761" w:firstLine="0"/>
        <w:jc w:val="both"/>
      </w:pPr>
      <w:r>
        <w:t>273</w:t>
      </w:r>
    </w:p>
    <w:p w14:paraId="37CF780A" w14:textId="77777777" w:rsidR="00EF6D44" w:rsidRDefault="00000000" w:rsidP="003F62A3">
      <w:pPr>
        <w:pStyle w:val="a3"/>
        <w:ind w:firstLine="0"/>
        <w:jc w:val="both"/>
      </w:pPr>
      <w:r>
        <w:t>обладает</w:t>
      </w:r>
      <w:r>
        <w:rPr>
          <w:spacing w:val="-7"/>
        </w:rPr>
        <w:t xml:space="preserve"> </w:t>
      </w:r>
      <w:r>
        <w:t>реальными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потенциальными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7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 высокого</w:t>
      </w:r>
      <w:r>
        <w:rPr>
          <w:spacing w:val="-1"/>
        </w:rPr>
        <w:t xml:space="preserve"> </w:t>
      </w:r>
      <w:r>
        <w:t>уровня.</w:t>
      </w:r>
    </w:p>
    <w:p w14:paraId="2D3CF1FF" w14:textId="77777777" w:rsidR="00EF6D44" w:rsidRDefault="00000000" w:rsidP="003F62A3">
      <w:pPr>
        <w:pStyle w:val="a3"/>
        <w:ind w:right="397"/>
        <w:jc w:val="both"/>
      </w:pPr>
      <w:r>
        <w:t>В условиях дифференцированного обучения в современной</w:t>
      </w:r>
      <w:r>
        <w:rPr>
          <w:spacing w:val="1"/>
        </w:rPr>
        <w:t xml:space="preserve"> </w:t>
      </w:r>
      <w:r>
        <w:t>школе учебные задания, ориентированные на разные категории</w:t>
      </w:r>
      <w:r>
        <w:rPr>
          <w:spacing w:val="1"/>
        </w:rPr>
        <w:t xml:space="preserve"> </w:t>
      </w:r>
      <w:r>
        <w:t>учащихся, могут быть предложены учителем, а могут быть</w:t>
      </w:r>
      <w:r>
        <w:rPr>
          <w:spacing w:val="1"/>
        </w:rPr>
        <w:t xml:space="preserve"> </w:t>
      </w:r>
      <w:r>
        <w:t>выбраны и самими учащимися. В последнем случае чрезвычайно</w:t>
      </w:r>
      <w:r>
        <w:rPr>
          <w:spacing w:val="1"/>
        </w:rPr>
        <w:t xml:space="preserve"> </w:t>
      </w:r>
      <w:r>
        <w:t>важной является возможность для учителей не только выявить</w:t>
      </w:r>
      <w:r>
        <w:rPr>
          <w:spacing w:val="1"/>
        </w:rPr>
        <w:t xml:space="preserve"> </w:t>
      </w:r>
      <w:r>
        <w:t>уровень притязании ученика, чтобы в последующей работе</w:t>
      </w:r>
      <w:r>
        <w:rPr>
          <w:spacing w:val="1"/>
        </w:rPr>
        <w:t xml:space="preserve"> </w:t>
      </w:r>
      <w:r>
        <w:t>оградить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неудач,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возможностей.</w:t>
      </w:r>
    </w:p>
    <w:p w14:paraId="161C9FBA" w14:textId="77777777" w:rsidR="00EF6D44" w:rsidRDefault="00000000" w:rsidP="003F62A3">
      <w:pPr>
        <w:pStyle w:val="a3"/>
        <w:ind w:right="323"/>
        <w:jc w:val="both"/>
      </w:pPr>
      <w:r>
        <w:t>Однако дифференцированное обучение не является</w:t>
      </w:r>
      <w:r>
        <w:rPr>
          <w:spacing w:val="1"/>
        </w:rPr>
        <w:t xml:space="preserve"> </w:t>
      </w:r>
      <w:r>
        <w:t>универсальным подходом, учебный процесс имеет другие важные</w:t>
      </w:r>
      <w:r>
        <w:rPr>
          <w:spacing w:val="1"/>
        </w:rPr>
        <w:t xml:space="preserve"> </w:t>
      </w:r>
      <w:r>
        <w:t>ресурсы обучения, значимые и ценные для развития учеников. Так,</w:t>
      </w:r>
      <w:r>
        <w:rPr>
          <w:spacing w:val="-77"/>
        </w:rPr>
        <w:t xml:space="preserve"> </w:t>
      </w:r>
      <w:r>
        <w:t>фронтальная работа с учащимися всех категорий одновременно</w:t>
      </w:r>
      <w:r>
        <w:rPr>
          <w:spacing w:val="1"/>
        </w:rPr>
        <w:t xml:space="preserve"> </w:t>
      </w:r>
      <w:r>
        <w:t>является важным инструментом измерения учениками своих</w:t>
      </w:r>
      <w:r>
        <w:rPr>
          <w:spacing w:val="1"/>
        </w:rPr>
        <w:t xml:space="preserve"> </w:t>
      </w:r>
      <w:r>
        <w:t>собственных возможностей. Здесь осуществляется обратная связь,</w:t>
      </w:r>
      <w:r>
        <w:rPr>
          <w:spacing w:val="1"/>
        </w:rPr>
        <w:t xml:space="preserve"> </w:t>
      </w:r>
      <w:r>
        <w:t>которая открывает ученику результаты труда других, здесь</w:t>
      </w:r>
      <w:r>
        <w:rPr>
          <w:spacing w:val="1"/>
        </w:rPr>
        <w:t xml:space="preserve"> </w:t>
      </w:r>
      <w:r>
        <w:t>познается ценность собственных усилий и уровень собственных</w:t>
      </w:r>
      <w:r>
        <w:rPr>
          <w:spacing w:val="1"/>
        </w:rPr>
        <w:t xml:space="preserve"> </w:t>
      </w:r>
      <w:r>
        <w:t>знаний.</w:t>
      </w:r>
    </w:p>
    <w:p w14:paraId="63285F1C" w14:textId="77777777" w:rsidR="00EF6D44" w:rsidRDefault="00000000" w:rsidP="003F62A3">
      <w:pPr>
        <w:pStyle w:val="a3"/>
        <w:ind w:right="327"/>
        <w:jc w:val="both"/>
      </w:pPr>
      <w:r>
        <w:t>7. Подход, основой которого является коллективная</w:t>
      </w:r>
      <w:r>
        <w:rPr>
          <w:spacing w:val="1"/>
        </w:rPr>
        <w:t xml:space="preserve"> </w:t>
      </w:r>
      <w:r>
        <w:t>познавательная деятельность. Проблема общения, взаимодействия</w:t>
      </w:r>
      <w:r>
        <w:rPr>
          <w:spacing w:val="1"/>
        </w:rPr>
        <w:t xml:space="preserve"> </w:t>
      </w:r>
      <w:r>
        <w:t>участников учебного процесса получила известное освещение в</w:t>
      </w:r>
      <w:r>
        <w:rPr>
          <w:spacing w:val="1"/>
        </w:rPr>
        <w:t xml:space="preserve"> </w:t>
      </w:r>
      <w:r>
        <w:t>педагогической литературе (М.Д. Виноградова, Н.С. Дежникова,</w:t>
      </w:r>
      <w:r>
        <w:rPr>
          <w:spacing w:val="1"/>
        </w:rPr>
        <w:t xml:space="preserve"> </w:t>
      </w:r>
      <w:r>
        <w:t>И.Б. Первин, Х.И. Лийметс, Г. Кусаинов. Н.Н. Хан и др.).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 - это</w:t>
      </w:r>
      <w:r>
        <w:rPr>
          <w:spacing w:val="1"/>
        </w:rPr>
        <w:t xml:space="preserve"> </w:t>
      </w:r>
      <w:r>
        <w:t>совместная деятельность школьников, которая организуется</w:t>
      </w:r>
      <w:r>
        <w:rPr>
          <w:spacing w:val="1"/>
        </w:rPr>
        <w:t xml:space="preserve"> </w:t>
      </w:r>
      <w:r>
        <w:t>учителем таким образом, что учащиеся получают возможность при</w:t>
      </w:r>
      <w:r>
        <w:rPr>
          <w:spacing w:val="-77"/>
        </w:rPr>
        <w:t xml:space="preserve"> </w:t>
      </w:r>
      <w:r>
        <w:t>выполнении общего задания согласовать свои действия,</w:t>
      </w:r>
      <w:r>
        <w:rPr>
          <w:spacing w:val="1"/>
        </w:rPr>
        <w:t xml:space="preserve"> </w:t>
      </w:r>
      <w:r>
        <w:t>распределить</w:t>
      </w:r>
      <w:r>
        <w:rPr>
          <w:spacing w:val="-3"/>
        </w:rPr>
        <w:t xml:space="preserve"> </w:t>
      </w:r>
      <w:r>
        <w:t>участки</w:t>
      </w:r>
      <w:r>
        <w:rPr>
          <w:spacing w:val="-6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уточнить</w:t>
      </w:r>
      <w:r>
        <w:rPr>
          <w:spacing w:val="-2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создается</w:t>
      </w:r>
      <w:r>
        <w:rPr>
          <w:spacing w:val="-77"/>
        </w:rPr>
        <w:t xml:space="preserve"> </w:t>
      </w:r>
      <w:r>
        <w:t>атмосфера деловой зависимости, организуется общение друг с</w:t>
      </w:r>
      <w:r>
        <w:rPr>
          <w:spacing w:val="1"/>
        </w:rPr>
        <w:t xml:space="preserve"> </w:t>
      </w:r>
      <w:r>
        <w:t>другом в связи с добыванием знаний, происходит обмен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(Н.Н.</w:t>
      </w:r>
      <w:r>
        <w:rPr>
          <w:spacing w:val="1"/>
        </w:rPr>
        <w:t xml:space="preserve"> </w:t>
      </w:r>
      <w:r>
        <w:t>Хан).</w:t>
      </w:r>
    </w:p>
    <w:p w14:paraId="1ED5AC63" w14:textId="77777777" w:rsidR="00EF6D44" w:rsidRDefault="00000000" w:rsidP="003F62A3">
      <w:pPr>
        <w:pStyle w:val="a3"/>
        <w:ind w:right="538"/>
        <w:jc w:val="both"/>
      </w:pPr>
      <w:r>
        <w:t>Коллективная</w:t>
      </w:r>
      <w:r>
        <w:rPr>
          <w:spacing w:val="-6"/>
        </w:rPr>
        <w:t xml:space="preserve"> </w:t>
      </w:r>
      <w:r>
        <w:t>познавательная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уроке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во</w:t>
      </w:r>
      <w:r>
        <w:rPr>
          <w:spacing w:val="78"/>
        </w:rPr>
        <w:t xml:space="preserve"> </w:t>
      </w:r>
      <w:r>
        <w:t>внеучебное</w:t>
      </w:r>
      <w:r>
        <w:rPr>
          <w:spacing w:val="76"/>
        </w:rPr>
        <w:t xml:space="preserve"> </w:t>
      </w:r>
      <w:r>
        <w:t>время</w:t>
      </w:r>
      <w:r>
        <w:rPr>
          <w:spacing w:val="79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06430512" w14:textId="77777777" w:rsidR="00EF6D44" w:rsidRDefault="00000000" w:rsidP="003F62A3">
      <w:pPr>
        <w:pStyle w:val="a3"/>
        <w:ind w:right="538" w:firstLine="0"/>
        <w:jc w:val="both"/>
      </w:pPr>
      <w:r>
        <w:t>Организация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требует</w:t>
      </w:r>
      <w:r>
        <w:rPr>
          <w:spacing w:val="-7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теоретической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</w:p>
    <w:p w14:paraId="5426325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8672E24" w14:textId="77777777" w:rsidR="00EF6D44" w:rsidRDefault="00000000" w:rsidP="003F62A3">
      <w:pPr>
        <w:pStyle w:val="a3"/>
        <w:ind w:firstLine="0"/>
        <w:jc w:val="both"/>
      </w:pPr>
      <w:r>
        <w:t>подготовленности,</w:t>
      </w:r>
      <w:r>
        <w:rPr>
          <w:spacing w:val="-6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активом</w:t>
      </w:r>
      <w:r>
        <w:rPr>
          <w:spacing w:val="-77"/>
        </w:rPr>
        <w:t xml:space="preserve"> </w:t>
      </w:r>
      <w:r>
        <w:t>класса (ассистенты,</w:t>
      </w:r>
      <w:r>
        <w:rPr>
          <w:spacing w:val="-3"/>
        </w:rPr>
        <w:t xml:space="preserve"> </w:t>
      </w:r>
      <w:r>
        <w:t>консультанты,</w:t>
      </w:r>
      <w:r>
        <w:rPr>
          <w:spacing w:val="2"/>
        </w:rPr>
        <w:t xml:space="preserve"> </w:t>
      </w:r>
      <w:r>
        <w:t>библиотекари и</w:t>
      </w:r>
      <w:r>
        <w:rPr>
          <w:spacing w:val="-3"/>
        </w:rPr>
        <w:t xml:space="preserve"> </w:t>
      </w:r>
      <w:r>
        <w:t>пр.).</w:t>
      </w:r>
    </w:p>
    <w:p w14:paraId="09620DCC" w14:textId="77777777" w:rsidR="00EF6D44" w:rsidRDefault="00000000" w:rsidP="003F62A3">
      <w:pPr>
        <w:pStyle w:val="a3"/>
        <w:ind w:right="344"/>
        <w:jc w:val="both"/>
      </w:pPr>
      <w:r>
        <w:t>Таким образом, поиски и разнообразные подходы,</w:t>
      </w:r>
      <w:r>
        <w:rPr>
          <w:spacing w:val="1"/>
        </w:rPr>
        <w:t xml:space="preserve"> </w:t>
      </w:r>
      <w:r>
        <w:t>предлагаемые современной дидактикой, раскрывают многообразие</w:t>
      </w:r>
      <w:r>
        <w:rPr>
          <w:spacing w:val="-77"/>
        </w:rPr>
        <w:t xml:space="preserve"> </w:t>
      </w:r>
      <w:r>
        <w:t>резервов учебного процесса для решения современных задач и,</w:t>
      </w:r>
      <w:r>
        <w:rPr>
          <w:spacing w:val="1"/>
        </w:rPr>
        <w:t xml:space="preserve"> </w:t>
      </w:r>
      <w:r>
        <w:t>очевидно,</w:t>
      </w:r>
      <w:r>
        <w:rPr>
          <w:spacing w:val="-4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далеко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исчерпывают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подходов.</w:t>
      </w:r>
    </w:p>
    <w:p w14:paraId="11B8021C" w14:textId="77777777" w:rsidR="00EF6D44" w:rsidRDefault="00000000" w:rsidP="003F62A3">
      <w:pPr>
        <w:pStyle w:val="a3"/>
        <w:ind w:right="478"/>
        <w:jc w:val="both"/>
      </w:pPr>
      <w:r>
        <w:rPr>
          <w:b/>
          <w:u w:val="thick"/>
        </w:rPr>
        <w:t>Формирование познавательных интересов.</w:t>
      </w:r>
      <w:r>
        <w:rPr>
          <w:b/>
        </w:rPr>
        <w:t xml:space="preserve"> </w:t>
      </w:r>
      <w:r>
        <w:t>Интерес (от</w:t>
      </w:r>
      <w:r>
        <w:rPr>
          <w:spacing w:val="1"/>
        </w:rPr>
        <w:t xml:space="preserve"> </w:t>
      </w:r>
      <w:r>
        <w:t>лат.Interest - имеет значение, важно) - реальная причина действий,</w:t>
      </w:r>
      <w:r>
        <w:rPr>
          <w:spacing w:val="-78"/>
        </w:rPr>
        <w:t xml:space="preserve"> </w:t>
      </w:r>
      <w:r>
        <w:t>ощущаемая человеком как особо важная. Интерес можно</w:t>
      </w:r>
      <w:r>
        <w:rPr>
          <w:spacing w:val="1"/>
        </w:rPr>
        <w:t xml:space="preserve"> </w:t>
      </w:r>
      <w:r>
        <w:t>определить как положительное оценочное отношение субъекта к</w:t>
      </w:r>
      <w:r>
        <w:rPr>
          <w:spacing w:val="1"/>
        </w:rPr>
        <w:t xml:space="preserve"> </w:t>
      </w:r>
      <w:r>
        <w:t xml:space="preserve">его деятельности. Познавательный интерес проявляется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эмоциональном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познания.</w:t>
      </w:r>
    </w:p>
    <w:p w14:paraId="5B35AC16" w14:textId="77777777" w:rsidR="00EF6D44" w:rsidRDefault="00000000" w:rsidP="003F62A3">
      <w:pPr>
        <w:pStyle w:val="a3"/>
        <w:ind w:right="2285" w:firstLine="0"/>
        <w:jc w:val="both"/>
      </w:pPr>
      <w:r>
        <w:t>Известно, что интерес к учению является двигателем</w:t>
      </w:r>
      <w:r>
        <w:rPr>
          <w:spacing w:val="-7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активности.</w:t>
      </w:r>
      <w:r>
        <w:rPr>
          <w:spacing w:val="-2"/>
        </w:rPr>
        <w:t xml:space="preserve"> </w:t>
      </w:r>
      <w:r>
        <w:t>Прежде</w:t>
      </w:r>
    </w:p>
    <w:p w14:paraId="35179F82" w14:textId="77777777" w:rsidR="00EF6D44" w:rsidRDefault="00000000" w:rsidP="003F62A3">
      <w:pPr>
        <w:pStyle w:val="a3"/>
        <w:ind w:left="761" w:firstLine="0"/>
        <w:jc w:val="both"/>
      </w:pPr>
      <w:r>
        <w:t>274</w:t>
      </w:r>
    </w:p>
    <w:p w14:paraId="664F1E0F" w14:textId="77777777" w:rsidR="00EF6D44" w:rsidRDefault="00000000" w:rsidP="003F62A3">
      <w:pPr>
        <w:pStyle w:val="a3"/>
        <w:ind w:right="330" w:firstLine="0"/>
        <w:jc w:val="both"/>
      </w:pPr>
      <w:r>
        <w:t>чем «ты хочешь призвать ребенка к какой-либо деятельности,</w:t>
      </w:r>
      <w:r>
        <w:rPr>
          <w:spacing w:val="1"/>
        </w:rPr>
        <w:t xml:space="preserve"> </w:t>
      </w:r>
      <w:r>
        <w:t>заинтересуй его, позаботься о том, чтобы обнаружить, что он готов</w:t>
      </w:r>
      <w:r>
        <w:rPr>
          <w:spacing w:val="-78"/>
        </w:rPr>
        <w:t xml:space="preserve"> </w:t>
      </w:r>
      <w:r>
        <w:t>к этой деятельности, что у него напряжены все силы, необходимые</w:t>
      </w:r>
      <w:r>
        <w:rPr>
          <w:spacing w:val="-77"/>
        </w:rPr>
        <w:t xml:space="preserve"> </w:t>
      </w:r>
      <w:r>
        <w:t>для нее, и что ребенок будет действовать сам, преподавателю же</w:t>
      </w:r>
      <w:r>
        <w:rPr>
          <w:spacing w:val="1"/>
        </w:rPr>
        <w:t xml:space="preserve"> </w:t>
      </w:r>
      <w:r>
        <w:t>остается только руководить и направлять его деятельность» (Л.С.</w:t>
      </w:r>
      <w:r>
        <w:rPr>
          <w:spacing w:val="1"/>
        </w:rPr>
        <w:t xml:space="preserve"> </w:t>
      </w:r>
      <w:r>
        <w:t>Выготский).</w:t>
      </w:r>
    </w:p>
    <w:p w14:paraId="04410B81" w14:textId="77777777" w:rsidR="00EF6D44" w:rsidRDefault="00000000" w:rsidP="003F62A3">
      <w:pPr>
        <w:pStyle w:val="a3"/>
        <w:ind w:right="254"/>
        <w:jc w:val="both"/>
      </w:pPr>
      <w:r>
        <w:t>Познавательные интересы обучаемых зависят от уровня и</w:t>
      </w:r>
      <w:r>
        <w:rPr>
          <w:spacing w:val="1"/>
        </w:rPr>
        <w:t xml:space="preserve"> </w:t>
      </w:r>
      <w:r>
        <w:t>качества их знаний, сформированности способов умственной</w:t>
      </w:r>
      <w:r>
        <w:rPr>
          <w:spacing w:val="1"/>
        </w:rPr>
        <w:t xml:space="preserve"> </w:t>
      </w:r>
      <w:r>
        <w:t>деятельности. Не менее важной является зависимость 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учителям.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-5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тех</w:t>
      </w:r>
      <w:r>
        <w:rPr>
          <w:spacing w:val="-77"/>
        </w:rPr>
        <w:t xml:space="preserve"> </w:t>
      </w:r>
      <w:r>
        <w:t>педагогов, которых любят и уважают. Познавательный интерес</w:t>
      </w:r>
      <w:r>
        <w:rPr>
          <w:spacing w:val="1"/>
        </w:rPr>
        <w:t xml:space="preserve"> </w:t>
      </w:r>
      <w:r>
        <w:t>начинается с детского любопытства, но оно быстро и ярко</w:t>
      </w:r>
      <w:r>
        <w:rPr>
          <w:spacing w:val="1"/>
        </w:rPr>
        <w:t xml:space="preserve"> </w:t>
      </w:r>
      <w:r>
        <w:t>вспыхивает и так же внезапно гаснет. Построить полноценное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 нем</w:t>
      </w:r>
      <w:r>
        <w:rPr>
          <w:spacing w:val="2"/>
        </w:rPr>
        <w:t xml:space="preserve"> </w:t>
      </w:r>
      <w:r>
        <w:t>нельзя. Для возбуждения любопытства</w:t>
      </w:r>
      <w:r>
        <w:rPr>
          <w:spacing w:val="1"/>
        </w:rPr>
        <w:t xml:space="preserve"> </w:t>
      </w:r>
      <w:r>
        <w:t>рекомендуется использовать такие приемы, как завлекательное</w:t>
      </w:r>
      <w:r>
        <w:rPr>
          <w:spacing w:val="1"/>
        </w:rPr>
        <w:t xml:space="preserve"> </w:t>
      </w:r>
      <w:r>
        <w:t>начало, динамичный сюжет, неожиданный поворот, 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E631679" w14:textId="77777777" w:rsidR="00EF6D44" w:rsidRDefault="00000000" w:rsidP="003F62A3">
      <w:pPr>
        <w:pStyle w:val="a3"/>
        <w:ind w:right="342"/>
        <w:jc w:val="both"/>
      </w:pPr>
      <w:r>
        <w:t>Для поддержания интереса к познавательной деятельности</w:t>
      </w:r>
      <w:r>
        <w:rPr>
          <w:spacing w:val="1"/>
        </w:rPr>
        <w:t xml:space="preserve"> </w:t>
      </w:r>
      <w:r>
        <w:t>важное значение имеют: обеспечение успеха в учении;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5"/>
        </w:rPr>
        <w:t xml:space="preserve"> </w:t>
      </w:r>
      <w:r>
        <w:t>отставания</w:t>
      </w:r>
      <w:r>
        <w:rPr>
          <w:spacing w:val="-4"/>
        </w:rPr>
        <w:t xml:space="preserve"> </w:t>
      </w:r>
      <w:r>
        <w:t>учащихся;</w:t>
      </w:r>
      <w:r>
        <w:rPr>
          <w:spacing w:val="-6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«детей</w:t>
      </w:r>
      <w:r>
        <w:rPr>
          <w:spacing w:val="-7"/>
        </w:rPr>
        <w:t xml:space="preserve"> </w:t>
      </w:r>
      <w:r>
        <w:t>риска»;</w:t>
      </w:r>
      <w:r>
        <w:rPr>
          <w:spacing w:val="-77"/>
        </w:rPr>
        <w:t xml:space="preserve"> </w:t>
      </w:r>
      <w:r>
        <w:t>преодоление скрытой неуспеваемости; содержание изучаемого</w:t>
      </w:r>
      <w:r>
        <w:rPr>
          <w:spacing w:val="1"/>
        </w:rPr>
        <w:t xml:space="preserve"> </w:t>
      </w:r>
      <w:r>
        <w:t>материала (исторические экскурсии, примеры из жизненной</w:t>
      </w:r>
      <w:r>
        <w:rPr>
          <w:spacing w:val="1"/>
        </w:rPr>
        <w:t xml:space="preserve"> </w:t>
      </w:r>
      <w:r>
        <w:t>практики, выход за рамки</w:t>
      </w:r>
      <w:r>
        <w:rPr>
          <w:spacing w:val="80"/>
        </w:rPr>
        <w:t xml:space="preserve"> </w:t>
      </w:r>
      <w:r>
        <w:t>госстандарта и др.); разнообразие форм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педагогических</w:t>
      </w:r>
    </w:p>
    <w:p w14:paraId="4A620C2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E791919" w14:textId="77777777" w:rsidR="00EF6D44" w:rsidRDefault="00000000" w:rsidP="003F62A3">
      <w:pPr>
        <w:pStyle w:val="a3"/>
        <w:ind w:firstLine="0"/>
        <w:jc w:val="both"/>
      </w:pPr>
      <w:r>
        <w:t>технологий;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учащимся;</w:t>
      </w:r>
      <w:r>
        <w:rPr>
          <w:spacing w:val="-5"/>
        </w:rPr>
        <w:t xml:space="preserve"> </w:t>
      </w:r>
      <w:r>
        <w:t>общественное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77"/>
        </w:rPr>
        <w:t xml:space="preserve"> </w:t>
      </w:r>
      <w:r>
        <w:t>детского коллектива; развитие умственных способностей и общих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умений.</w:t>
      </w:r>
    </w:p>
    <w:p w14:paraId="76C4A141" w14:textId="77777777" w:rsidR="00EF6D44" w:rsidRDefault="00000000" w:rsidP="003F62A3">
      <w:pPr>
        <w:pStyle w:val="a3"/>
        <w:ind w:left="761" w:firstLine="0"/>
        <w:jc w:val="both"/>
      </w:pPr>
      <w:r>
        <w:t>Рассмотрим</w:t>
      </w:r>
      <w:r>
        <w:rPr>
          <w:spacing w:val="76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подробно.</w:t>
      </w:r>
    </w:p>
    <w:p w14:paraId="706B3E42" w14:textId="77777777" w:rsidR="00EF6D44" w:rsidRDefault="00000000" w:rsidP="003F62A3">
      <w:pPr>
        <w:pStyle w:val="a3"/>
        <w:ind w:right="255"/>
        <w:jc w:val="both"/>
      </w:pPr>
      <w:r>
        <w:t>а) Обеспечение успеха в учении. Успех - важнейший стимул</w:t>
      </w:r>
      <w:r>
        <w:rPr>
          <w:spacing w:val="1"/>
        </w:rPr>
        <w:t xml:space="preserve"> </w:t>
      </w:r>
      <w:r>
        <w:t>активной деятельности человека. Этот психологический феномен</w:t>
      </w:r>
      <w:r>
        <w:rPr>
          <w:spacing w:val="1"/>
        </w:rPr>
        <w:t xml:space="preserve"> </w:t>
      </w:r>
      <w:r>
        <w:t>особенно ярко проявляется в детском и подростковом возрасте,</w:t>
      </w:r>
      <w:r>
        <w:rPr>
          <w:spacing w:val="1"/>
        </w:rPr>
        <w:t xml:space="preserve"> </w:t>
      </w:r>
      <w:r>
        <w:t>когда другие мотивы и стимулы еще не устойчивы или слабо</w:t>
      </w:r>
      <w:r>
        <w:rPr>
          <w:spacing w:val="1"/>
        </w:rPr>
        <w:t xml:space="preserve"> </w:t>
      </w:r>
      <w:r>
        <w:t>выражены. Ребенок, слабо успевающий, отстающий от своих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-6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теряет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учению,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7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на уроке</w:t>
      </w:r>
      <w:r>
        <w:rPr>
          <w:spacing w:val="-2"/>
        </w:rPr>
        <w:t xml:space="preserve"> </w:t>
      </w:r>
      <w:r>
        <w:t>приближается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нулевому уровню.</w:t>
      </w:r>
    </w:p>
    <w:p w14:paraId="5D406FB9" w14:textId="77777777" w:rsidR="00EF6D44" w:rsidRDefault="00000000" w:rsidP="003F62A3">
      <w:pPr>
        <w:pStyle w:val="a3"/>
        <w:ind w:right="461"/>
        <w:jc w:val="both"/>
      </w:pPr>
      <w:r>
        <w:t>б)</w:t>
      </w:r>
      <w:r>
        <w:rPr>
          <w:spacing w:val="1"/>
        </w:rPr>
        <w:t xml:space="preserve"> </w:t>
      </w:r>
      <w:r>
        <w:t>Предупреждение отставания учащихся в учении,</w:t>
      </w:r>
      <w:r>
        <w:rPr>
          <w:spacing w:val="1"/>
        </w:rPr>
        <w:t xml:space="preserve"> </w:t>
      </w:r>
      <w:r>
        <w:t>разнообразная помощь всем, кто испытывает затруднения, - четко</w:t>
      </w:r>
      <w:r>
        <w:rPr>
          <w:spacing w:val="-77"/>
        </w:rPr>
        <w:t xml:space="preserve"> </w:t>
      </w:r>
      <w:r>
        <w:t>выраженное направление в повышении эффективности учебного</w:t>
      </w:r>
      <w:r>
        <w:rPr>
          <w:spacing w:val="1"/>
        </w:rPr>
        <w:t xml:space="preserve"> </w:t>
      </w:r>
      <w:r>
        <w:t>процесса. Современная школа отходит от практики разрозненных</w:t>
      </w:r>
      <w:r>
        <w:rPr>
          <w:spacing w:val="-77"/>
        </w:rPr>
        <w:t xml:space="preserve"> </w:t>
      </w:r>
      <w:r>
        <w:t>мероприятий для помощи неуспевающим и формирует целостную</w:t>
      </w:r>
      <w:r>
        <w:rPr>
          <w:spacing w:val="-77"/>
        </w:rPr>
        <w:t xml:space="preserve"> </w:t>
      </w:r>
      <w:r>
        <w:t>систему, обеспечивающую всем учащимся успех в учении как</w:t>
      </w:r>
      <w:r>
        <w:rPr>
          <w:spacing w:val="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детей.</w:t>
      </w:r>
    </w:p>
    <w:p w14:paraId="0C0AEEE4" w14:textId="77777777" w:rsidR="00EF6D44" w:rsidRDefault="00000000" w:rsidP="003F62A3">
      <w:pPr>
        <w:pStyle w:val="a3"/>
        <w:ind w:right="255"/>
        <w:jc w:val="both"/>
      </w:pPr>
      <w:r>
        <w:t>в) Диагностика «детей риска» и компенсация их затруднений в</w:t>
      </w:r>
      <w:r>
        <w:rPr>
          <w:spacing w:val="1"/>
        </w:rPr>
        <w:t xml:space="preserve"> </w:t>
      </w:r>
      <w:r>
        <w:t>учении.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процесс</w:t>
      </w:r>
      <w:r>
        <w:rPr>
          <w:spacing w:val="73"/>
        </w:rPr>
        <w:t xml:space="preserve"> </w:t>
      </w:r>
      <w:r>
        <w:t>строился</w:t>
      </w:r>
      <w:r>
        <w:rPr>
          <w:spacing w:val="-77"/>
        </w:rPr>
        <w:t xml:space="preserve"> </w:t>
      </w:r>
      <w:r>
        <w:t>с учетом двух категорий детей - «нормальных», т.е. тех, чье</w:t>
      </w:r>
      <w:r>
        <w:rPr>
          <w:spacing w:val="1"/>
        </w:rPr>
        <w:t xml:space="preserve"> </w:t>
      </w:r>
      <w:r>
        <w:t>развитие соответствовало возрасту, и аномальных, с явными</w:t>
      </w:r>
      <w:r>
        <w:rPr>
          <w:spacing w:val="1"/>
        </w:rPr>
        <w:t xml:space="preserve"> </w:t>
      </w:r>
      <w:r>
        <w:t>отклонениями в физическом и психическом развитии. Научные</w:t>
      </w:r>
      <w:r>
        <w:rPr>
          <w:spacing w:val="1"/>
        </w:rPr>
        <w:t xml:space="preserve"> </w:t>
      </w:r>
      <w:r>
        <w:t>исследования последних десятилетий убедительно показали, что</w:t>
      </w:r>
      <w:r>
        <w:rPr>
          <w:spacing w:val="1"/>
        </w:rPr>
        <w:t xml:space="preserve"> </w:t>
      </w:r>
      <w:r>
        <w:t>между этими двумя категориями детей имеется промежуточное</w:t>
      </w:r>
      <w:r>
        <w:rPr>
          <w:spacing w:val="1"/>
        </w:rPr>
        <w:t xml:space="preserve"> </w:t>
      </w:r>
      <w:r>
        <w:t>звено, куда входят дети с трудностями в учении и отклонениями в</w:t>
      </w:r>
      <w:r>
        <w:rPr>
          <w:spacing w:val="1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r>
        <w:t>их</w:t>
      </w:r>
    </w:p>
    <w:p w14:paraId="1A7B5CC6" w14:textId="77777777" w:rsidR="00EF6D44" w:rsidRDefault="00000000" w:rsidP="003F62A3">
      <w:pPr>
        <w:pStyle w:val="a3"/>
        <w:ind w:left="761" w:firstLine="0"/>
        <w:jc w:val="both"/>
      </w:pPr>
      <w:r>
        <w:t>275</w:t>
      </w:r>
    </w:p>
    <w:p w14:paraId="09A2D766" w14:textId="77777777" w:rsidR="00EF6D44" w:rsidRDefault="00000000" w:rsidP="003F62A3">
      <w:pPr>
        <w:pStyle w:val="a3"/>
        <w:ind w:right="322" w:firstLine="0"/>
        <w:jc w:val="both"/>
      </w:pPr>
      <w:r>
        <w:t>часто обозначают как «детей риска». В них нет очевидных</w:t>
      </w:r>
      <w:r>
        <w:rPr>
          <w:spacing w:val="1"/>
        </w:rPr>
        <w:t xml:space="preserve"> </w:t>
      </w:r>
      <w:r>
        <w:t>аномалий физического и психического развития. Однако в силу</w:t>
      </w:r>
      <w:r>
        <w:rPr>
          <w:spacing w:val="1"/>
        </w:rPr>
        <w:t xml:space="preserve"> </w:t>
      </w:r>
      <w:r>
        <w:t>неблагоприятных семейных и социальных условий, достигая</w:t>
      </w:r>
      <w:r>
        <w:rPr>
          <w:spacing w:val="1"/>
        </w:rPr>
        <w:t xml:space="preserve"> </w:t>
      </w:r>
      <w:r>
        <w:t>школьного возраста, они не обладают качествами и навыками,</w:t>
      </w:r>
      <w:r>
        <w:rPr>
          <w:spacing w:val="1"/>
        </w:rPr>
        <w:t xml:space="preserve"> </w:t>
      </w:r>
      <w:r>
        <w:t>необходимыми для успешных занятий в школе. Ослабленное</w:t>
      </w:r>
      <w:r>
        <w:rPr>
          <w:spacing w:val="1"/>
        </w:rPr>
        <w:t xml:space="preserve"> </w:t>
      </w:r>
      <w:r>
        <w:t>здоровье, сниженная работоспособность, отставание от</w:t>
      </w:r>
      <w:r>
        <w:rPr>
          <w:spacing w:val="1"/>
        </w:rPr>
        <w:t xml:space="preserve"> </w:t>
      </w:r>
      <w:r>
        <w:t>сверстников в психическом развитии выступают факторами риска,</w:t>
      </w:r>
      <w:r>
        <w:rPr>
          <w:spacing w:val="1"/>
        </w:rPr>
        <w:t xml:space="preserve"> </w:t>
      </w:r>
      <w:r>
        <w:t>причинами</w:t>
      </w:r>
      <w:r>
        <w:rPr>
          <w:spacing w:val="-4"/>
        </w:rPr>
        <w:t xml:space="preserve"> </w:t>
      </w:r>
      <w:r>
        <w:t>неуспеваемости,</w:t>
      </w:r>
      <w:r>
        <w:rPr>
          <w:spacing w:val="-6"/>
        </w:rPr>
        <w:t xml:space="preserve"> </w:t>
      </w:r>
      <w:r>
        <w:t>дезадаптации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неадекватности</w:t>
      </w:r>
      <w:r>
        <w:rPr>
          <w:spacing w:val="-77"/>
        </w:rPr>
        <w:t xml:space="preserve"> </w:t>
      </w:r>
      <w:r>
        <w:t>поведения.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здравоохранения</w:t>
      </w:r>
    </w:p>
    <w:p w14:paraId="472E11C3" w14:textId="77777777" w:rsidR="00EF6D44" w:rsidRDefault="00000000" w:rsidP="003F62A3">
      <w:pPr>
        <w:pStyle w:val="a3"/>
        <w:ind w:right="254" w:firstLine="0"/>
        <w:jc w:val="both"/>
      </w:pPr>
      <w:r>
        <w:t>«дети</w:t>
      </w:r>
      <w:r>
        <w:rPr>
          <w:spacing w:val="-2"/>
        </w:rPr>
        <w:t xml:space="preserve"> </w:t>
      </w:r>
      <w:r>
        <w:t>риска»</w:t>
      </w:r>
      <w:r>
        <w:rPr>
          <w:spacing w:val="-5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20%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начальной</w:t>
      </w:r>
      <w:r>
        <w:rPr>
          <w:spacing w:val="-77"/>
        </w:rPr>
        <w:t xml:space="preserve"> </w:t>
      </w:r>
      <w:r>
        <w:t>школы.</w:t>
      </w:r>
    </w:p>
    <w:p w14:paraId="4D6C380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BAE9513" w14:textId="77777777" w:rsidR="00EF6D44" w:rsidRDefault="00000000" w:rsidP="003F62A3">
      <w:pPr>
        <w:pStyle w:val="a3"/>
        <w:ind w:right="316"/>
        <w:jc w:val="both"/>
      </w:pPr>
      <w:r>
        <w:t>В работе с «детьми риска» применяются различные методы,</w:t>
      </w:r>
      <w:r>
        <w:rPr>
          <w:spacing w:val="1"/>
        </w:rPr>
        <w:t xml:space="preserve"> </w:t>
      </w:r>
      <w:r>
        <w:t>учитывающие индивидуальные особенности ребенка. Но основу</w:t>
      </w:r>
      <w:r>
        <w:rPr>
          <w:spacing w:val="1"/>
        </w:rPr>
        <w:t xml:space="preserve"> </w:t>
      </w:r>
      <w:r>
        <w:t>методики составляет ряд базовых принципов: опора на сильные</w:t>
      </w:r>
      <w:r>
        <w:rPr>
          <w:spacing w:val="1"/>
        </w:rPr>
        <w:t xml:space="preserve"> </w:t>
      </w:r>
      <w:r>
        <w:t>стороны в развитии ребенка; четкое определение цели и ее</w:t>
      </w:r>
      <w:r>
        <w:rPr>
          <w:spacing w:val="1"/>
        </w:rPr>
        <w:t xml:space="preserve"> </w:t>
      </w:r>
      <w:r>
        <w:t>достижимость для ученика; обеспечение непрерывной обратной</w:t>
      </w:r>
      <w:r>
        <w:rPr>
          <w:spacing w:val="1"/>
        </w:rPr>
        <w:t xml:space="preserve"> </w:t>
      </w:r>
      <w:r>
        <w:t>связи;</w:t>
      </w:r>
      <w:r>
        <w:rPr>
          <w:spacing w:val="-5"/>
        </w:rPr>
        <w:t xml:space="preserve"> </w:t>
      </w:r>
      <w:r>
        <w:t>постоянное</w:t>
      </w:r>
      <w:r>
        <w:rPr>
          <w:spacing w:val="-4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подкрепление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полученных</w:t>
      </w:r>
      <w:r>
        <w:rPr>
          <w:spacing w:val="-77"/>
        </w:rPr>
        <w:t xml:space="preserve"> </w:t>
      </w:r>
      <w:r>
        <w:t>ребенком результатов, но и его стремления и желания получить их.</w:t>
      </w:r>
      <w:r>
        <w:rPr>
          <w:spacing w:val="-77"/>
        </w:rPr>
        <w:t xml:space="preserve"> </w:t>
      </w:r>
      <w:r>
        <w:t>Совокупность этих принципов должна обеспечить ученику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успешности и переживание чувства успеха, что</w:t>
      </w:r>
      <w:r>
        <w:rPr>
          <w:spacing w:val="1"/>
        </w:rPr>
        <w:t xml:space="preserve"> </w:t>
      </w:r>
      <w:r>
        <w:t>выступает главным условием познавательной активности детей,</w:t>
      </w:r>
      <w:r>
        <w:rPr>
          <w:spacing w:val="1"/>
        </w:rPr>
        <w:t xml:space="preserve"> </w:t>
      </w:r>
      <w:r>
        <w:t>имеющих риск соскользнуть в неуспех, убивающий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-1"/>
        </w:rPr>
        <w:t xml:space="preserve"> </w:t>
      </w:r>
      <w:r>
        <w:t>сферу.</w:t>
      </w:r>
    </w:p>
    <w:p w14:paraId="0399D1A6" w14:textId="77777777" w:rsidR="00EF6D44" w:rsidRDefault="00000000" w:rsidP="003F62A3">
      <w:pPr>
        <w:pStyle w:val="a3"/>
        <w:ind w:right="657"/>
        <w:jc w:val="both"/>
      </w:pPr>
      <w:r>
        <w:t>г) Преодоление «скрытой неуспеваемости». Познавательная</w:t>
      </w:r>
      <w:r>
        <w:rPr>
          <w:spacing w:val="1"/>
        </w:rPr>
        <w:t xml:space="preserve"> </w:t>
      </w:r>
      <w:r>
        <w:t>активность может падать не только у тех, кто отстает в занятиях.</w:t>
      </w:r>
      <w:r>
        <w:rPr>
          <w:spacing w:val="-77"/>
        </w:rPr>
        <w:t xml:space="preserve"> </w:t>
      </w:r>
      <w:r>
        <w:t>Она снижается и у одаренных школьников, если уровень</w:t>
      </w:r>
      <w:r>
        <w:rPr>
          <w:spacing w:val="1"/>
        </w:rPr>
        <w:t xml:space="preserve"> </w:t>
      </w:r>
      <w:r>
        <w:t>преподавания и ожиданий учителя ниже их способностей и</w:t>
      </w:r>
      <w:r>
        <w:rPr>
          <w:spacing w:val="1"/>
        </w:rPr>
        <w:t xml:space="preserve"> </w:t>
      </w:r>
      <w:r>
        <w:t>потребностей. В этом случае возникает феномен «скрытой</w:t>
      </w:r>
      <w:r>
        <w:rPr>
          <w:spacing w:val="1"/>
        </w:rPr>
        <w:t xml:space="preserve"> </w:t>
      </w:r>
      <w:r>
        <w:t>неуспеваемости», то есть несоответствия учебных результатов</w:t>
      </w:r>
      <w:r>
        <w:rPr>
          <w:spacing w:val="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его возможностям.</w:t>
      </w:r>
    </w:p>
    <w:p w14:paraId="3F0C7551" w14:textId="77777777" w:rsidR="00EF6D44" w:rsidRDefault="00000000" w:rsidP="003F62A3">
      <w:pPr>
        <w:pStyle w:val="a3"/>
        <w:ind w:right="397"/>
        <w:jc w:val="both"/>
      </w:pPr>
      <w:r>
        <w:t>Многочисленные исследования расширяют понятие</w:t>
      </w:r>
      <w:r>
        <w:rPr>
          <w:spacing w:val="1"/>
        </w:rPr>
        <w:t xml:space="preserve"> </w:t>
      </w:r>
      <w:r>
        <w:t>одаренности, уводят от односторонней ее трактовки как «силы</w:t>
      </w:r>
      <w:r>
        <w:rPr>
          <w:spacing w:val="1"/>
        </w:rPr>
        <w:t xml:space="preserve"> </w:t>
      </w:r>
      <w:r>
        <w:t>ума», «высокого коэффициента интеллекта». Одаренность</w:t>
      </w:r>
      <w:r>
        <w:rPr>
          <w:spacing w:val="1"/>
        </w:rPr>
        <w:t xml:space="preserve"> </w:t>
      </w:r>
      <w:r>
        <w:t>включает в себя много личностных характеристик, таких, как</w:t>
      </w:r>
      <w:r>
        <w:rPr>
          <w:spacing w:val="1"/>
        </w:rPr>
        <w:t xml:space="preserve"> </w:t>
      </w:r>
      <w:r>
        <w:t>устойчивость интереса, целеустремленность, вера в собственные</w:t>
      </w:r>
      <w:r>
        <w:rPr>
          <w:spacing w:val="1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последнее</w:t>
      </w:r>
      <w:r>
        <w:rPr>
          <w:spacing w:val="-2"/>
        </w:rPr>
        <w:t xml:space="preserve"> </w:t>
      </w:r>
      <w:r>
        <w:t>десятилетие</w:t>
      </w:r>
      <w:r>
        <w:rPr>
          <w:spacing w:val="-4"/>
        </w:rPr>
        <w:t xml:space="preserve"> </w:t>
      </w:r>
      <w:r>
        <w:t>заметно</w:t>
      </w:r>
      <w:r>
        <w:rPr>
          <w:spacing w:val="-3"/>
        </w:rPr>
        <w:t xml:space="preserve"> </w:t>
      </w:r>
      <w:r>
        <w:t>расширилась</w:t>
      </w:r>
      <w:r>
        <w:rPr>
          <w:spacing w:val="-3"/>
        </w:rPr>
        <w:t xml:space="preserve"> </w:t>
      </w:r>
      <w:r>
        <w:t>область</w:t>
      </w:r>
      <w:r>
        <w:rPr>
          <w:spacing w:val="-77"/>
        </w:rPr>
        <w:t xml:space="preserve"> </w:t>
      </w:r>
      <w:r>
        <w:t>поиска талантливых детей с помощью разнообразных методик. В</w:t>
      </w:r>
      <w:r>
        <w:rPr>
          <w:spacing w:val="1"/>
        </w:rPr>
        <w:t xml:space="preserve"> </w:t>
      </w:r>
      <w:r>
        <w:t>дополнение к частным и специальным школам активно</w:t>
      </w:r>
      <w:r>
        <w:rPr>
          <w:spacing w:val="1"/>
        </w:rPr>
        <w:t xml:space="preserve"> </w:t>
      </w:r>
      <w:r>
        <w:t>формируется система выявления и обучения одаренных детей в</w:t>
      </w:r>
      <w:r>
        <w:rPr>
          <w:spacing w:val="1"/>
        </w:rPr>
        <w:t xml:space="preserve"> </w:t>
      </w:r>
      <w:r>
        <w:t>массовых школах. Ее созданию способствуют правительственные</w:t>
      </w:r>
      <w:r>
        <w:rPr>
          <w:spacing w:val="1"/>
        </w:rPr>
        <w:t xml:space="preserve"> </w:t>
      </w:r>
      <w:r>
        <w:t>законы,</w:t>
      </w:r>
      <w:r>
        <w:rPr>
          <w:spacing w:val="-4"/>
        </w:rPr>
        <w:t xml:space="preserve"> </w:t>
      </w:r>
      <w:r>
        <w:t>распоряжения,</w:t>
      </w:r>
      <w:r>
        <w:rPr>
          <w:spacing w:val="-3"/>
        </w:rPr>
        <w:t xml:space="preserve"> </w:t>
      </w:r>
      <w:r>
        <w:t>финансовая поддержка</w:t>
      </w:r>
      <w:r>
        <w:rPr>
          <w:spacing w:val="-2"/>
        </w:rPr>
        <w:t xml:space="preserve"> </w:t>
      </w:r>
      <w:r>
        <w:t>государства.</w:t>
      </w:r>
    </w:p>
    <w:p w14:paraId="5BFD7E1D" w14:textId="77777777" w:rsidR="00EF6D44" w:rsidRDefault="00000000" w:rsidP="003F62A3">
      <w:pPr>
        <w:pStyle w:val="a3"/>
        <w:ind w:right="760" w:firstLine="0"/>
        <w:jc w:val="both"/>
      </w:pPr>
      <w:r>
        <w:t>Например,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Казахстане</w:t>
      </w:r>
      <w:r>
        <w:rPr>
          <w:spacing w:val="-4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Республиканский</w:t>
      </w:r>
      <w:r>
        <w:rPr>
          <w:spacing w:val="-77"/>
        </w:rPr>
        <w:t xml:space="preserve"> </w:t>
      </w:r>
      <w:r>
        <w:t>научно-практический центр «Дарын», который создает 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детьми.</w:t>
      </w:r>
    </w:p>
    <w:p w14:paraId="26DC08A3" w14:textId="77777777" w:rsidR="00EF6D44" w:rsidRDefault="00000000" w:rsidP="003F62A3">
      <w:pPr>
        <w:pStyle w:val="a3"/>
        <w:ind w:right="394"/>
        <w:jc w:val="both"/>
      </w:pPr>
      <w:r>
        <w:t>д) Профильное обучение строится преимущественно на</w:t>
      </w:r>
      <w:r>
        <w:rPr>
          <w:spacing w:val="1"/>
        </w:rPr>
        <w:t xml:space="preserve"> </w:t>
      </w:r>
      <w:r>
        <w:t>старшей ступени обучения</w:t>
      </w:r>
      <w:r>
        <w:rPr>
          <w:spacing w:val="1"/>
        </w:rPr>
        <w:t xml:space="preserve"> </w:t>
      </w:r>
      <w:r>
        <w:t>на основе профильной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-5"/>
        </w:rPr>
        <w:t xml:space="preserve"> </w:t>
      </w:r>
      <w:r>
        <w:t>Профильное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реализовываться</w:t>
      </w:r>
      <w:r>
        <w:rPr>
          <w:spacing w:val="-6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следующих формах: профильные образовательные учреждения,</w:t>
      </w:r>
      <w:r>
        <w:rPr>
          <w:spacing w:val="1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группы.</w:t>
      </w:r>
    </w:p>
    <w:p w14:paraId="6244107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8393285" w14:textId="77777777" w:rsidR="00EF6D44" w:rsidRDefault="00000000" w:rsidP="003F62A3">
      <w:pPr>
        <w:pStyle w:val="a3"/>
        <w:ind w:right="1295"/>
        <w:jc w:val="both"/>
      </w:pPr>
      <w:r>
        <w:t>Определение профилей обучения (естественнонаучного,</w:t>
      </w:r>
      <w:r>
        <w:rPr>
          <w:spacing w:val="-77"/>
        </w:rPr>
        <w:t xml:space="preserve"> </w:t>
      </w:r>
      <w:r>
        <w:t>гуманитарно-филологического, социально-экономического,</w:t>
      </w:r>
      <w:r>
        <w:rPr>
          <w:spacing w:val="-77"/>
        </w:rPr>
        <w:t xml:space="preserve"> </w:t>
      </w:r>
      <w:r>
        <w:t>физико-математического,</w:t>
      </w:r>
    </w:p>
    <w:p w14:paraId="75541179" w14:textId="77777777" w:rsidR="00EF6D44" w:rsidRDefault="00000000" w:rsidP="003F62A3">
      <w:pPr>
        <w:pStyle w:val="a3"/>
        <w:ind w:left="761" w:firstLine="0"/>
        <w:jc w:val="both"/>
      </w:pPr>
      <w:r>
        <w:t>276</w:t>
      </w:r>
    </w:p>
    <w:p w14:paraId="352F4425" w14:textId="77777777" w:rsidR="00EF6D44" w:rsidRDefault="00000000" w:rsidP="003F62A3">
      <w:pPr>
        <w:pStyle w:val="a3"/>
        <w:ind w:right="602" w:firstLine="0"/>
        <w:jc w:val="both"/>
      </w:pPr>
      <w:r>
        <w:t>художественно-эстетического и др.) осуществляется с учетом</w:t>
      </w:r>
      <w:r>
        <w:rPr>
          <w:spacing w:val="1"/>
        </w:rPr>
        <w:t xml:space="preserve"> </w:t>
      </w:r>
      <w:r>
        <w:t>интересов и способностей учащихся, а также возможностей</w:t>
      </w:r>
      <w:r>
        <w:rPr>
          <w:spacing w:val="1"/>
        </w:rPr>
        <w:t xml:space="preserve"> </w:t>
      </w:r>
      <w:r>
        <w:t>педагогического коллектива образовательного учреждения,</w:t>
      </w:r>
      <w:r>
        <w:rPr>
          <w:spacing w:val="1"/>
        </w:rPr>
        <w:t xml:space="preserve"> </w:t>
      </w:r>
      <w:r>
        <w:t>структуры региональной образовательной системы, традиций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 среды. Профильный характер</w:t>
      </w:r>
      <w:r>
        <w:rPr>
          <w:spacing w:val="1"/>
        </w:rPr>
        <w:t xml:space="preserve"> </w:t>
      </w:r>
      <w:r>
        <w:t>старшей ступени школы реализуется на основе государственного</w:t>
      </w:r>
      <w:r>
        <w:rPr>
          <w:spacing w:val="-78"/>
        </w:rPr>
        <w:t xml:space="preserve"> </w:t>
      </w:r>
      <w:r>
        <w:t>стандарта образования путем составления соответствующих</w:t>
      </w:r>
      <w:r>
        <w:rPr>
          <w:spacing w:val="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индивидуальных.</w:t>
      </w:r>
    </w:p>
    <w:p w14:paraId="71561C93" w14:textId="77777777" w:rsidR="00EF6D44" w:rsidRDefault="00000000" w:rsidP="003F62A3">
      <w:pPr>
        <w:pStyle w:val="a3"/>
        <w:ind w:right="230"/>
        <w:jc w:val="both"/>
      </w:pPr>
      <w:r>
        <w:rPr>
          <w:b/>
          <w:u w:val="thick"/>
        </w:rPr>
        <w:t>Из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опыта активизации познавательной деятельности</w:t>
      </w:r>
      <w:r>
        <w:rPr>
          <w:b/>
          <w:spacing w:val="1"/>
        </w:rPr>
        <w:t xml:space="preserve"> </w:t>
      </w:r>
      <w:r>
        <w:rPr>
          <w:b/>
          <w:u w:val="thick"/>
        </w:rPr>
        <w:t xml:space="preserve">учащихся. </w:t>
      </w:r>
      <w:r>
        <w:t>Если внимательно рассмотреть современные подходы к</w:t>
      </w:r>
      <w:r>
        <w:rPr>
          <w:spacing w:val="1"/>
        </w:rPr>
        <w:t xml:space="preserve"> </w:t>
      </w:r>
      <w:r>
        <w:t>обучению, то легко установить, что всех их объединяет идея</w:t>
      </w:r>
      <w:r>
        <w:rPr>
          <w:spacing w:val="1"/>
        </w:rPr>
        <w:t xml:space="preserve"> </w:t>
      </w:r>
      <w:r>
        <w:t>развития и воспитания подрастающего человека, отвечающая</w:t>
      </w:r>
      <w:r>
        <w:rPr>
          <w:spacing w:val="1"/>
        </w:rPr>
        <w:t xml:space="preserve"> </w:t>
      </w:r>
      <w:r>
        <w:t>насущным потребностям современного общества. Все они могут</w:t>
      </w:r>
      <w:r>
        <w:rPr>
          <w:spacing w:val="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субъекта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и собственного развития. Центром современной дидактики</w:t>
      </w:r>
      <w:r>
        <w:rPr>
          <w:spacing w:val="1"/>
        </w:rPr>
        <w:t xml:space="preserve"> </w:t>
      </w:r>
      <w:r>
        <w:t>становится</w:t>
      </w:r>
      <w:r>
        <w:rPr>
          <w:spacing w:val="6"/>
        </w:rPr>
        <w:t xml:space="preserve"> </w:t>
      </w:r>
      <w:r>
        <w:t>формирующаяся</w:t>
      </w:r>
      <w:r>
        <w:rPr>
          <w:spacing w:val="6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стремлениями, потребностями и интересами, с ее притязаниями 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разносторонней</w:t>
      </w:r>
      <w:r>
        <w:rPr>
          <w:spacing w:val="-4"/>
        </w:rPr>
        <w:t xml:space="preserve"> </w:t>
      </w:r>
      <w:r>
        <w:t>основательной</w:t>
      </w:r>
      <w:r>
        <w:rPr>
          <w:spacing w:val="-1"/>
        </w:rPr>
        <w:t xml:space="preserve"> </w:t>
      </w:r>
      <w:r>
        <w:t>образованности.</w:t>
      </w:r>
    </w:p>
    <w:p w14:paraId="0F932B24" w14:textId="77777777" w:rsidR="00EF6D44" w:rsidRDefault="00000000" w:rsidP="003F62A3">
      <w:pPr>
        <w:pStyle w:val="a3"/>
        <w:ind w:right="256" w:firstLine="0"/>
        <w:jc w:val="both"/>
      </w:pPr>
      <w:r>
        <w:t>Следует</w:t>
      </w:r>
      <w:r>
        <w:rPr>
          <w:spacing w:val="6"/>
        </w:rPr>
        <w:t xml:space="preserve"> </w:t>
      </w:r>
      <w:r>
        <w:t>учить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просто</w:t>
      </w:r>
      <w:r>
        <w:rPr>
          <w:spacing w:val="5"/>
        </w:rPr>
        <w:t xml:space="preserve"> </w:t>
      </w:r>
      <w:r>
        <w:t>пополнять</w:t>
      </w:r>
      <w:r>
        <w:rPr>
          <w:spacing w:val="9"/>
        </w:rPr>
        <w:t xml:space="preserve"> </w:t>
      </w:r>
      <w:r>
        <w:t>копилку</w:t>
      </w:r>
      <w:r>
        <w:rPr>
          <w:spacing w:val="1"/>
        </w:rPr>
        <w:t xml:space="preserve"> </w:t>
      </w:r>
      <w:r>
        <w:t>знаний человека, и даже не для того только, чтобы этими знаниями</w:t>
      </w:r>
      <w:r>
        <w:rPr>
          <w:spacing w:val="1"/>
        </w:rPr>
        <w:t xml:space="preserve"> </w:t>
      </w:r>
      <w:r>
        <w:t>человек умел пользоваться для благополучного своего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учить,</w:t>
      </w:r>
      <w:r>
        <w:rPr>
          <w:spacing w:val="-6"/>
        </w:rPr>
        <w:t xml:space="preserve"> </w:t>
      </w:r>
      <w:r>
        <w:t>формируя</w:t>
      </w:r>
      <w:r>
        <w:rPr>
          <w:spacing w:val="-4"/>
        </w:rPr>
        <w:t xml:space="preserve"> </w:t>
      </w:r>
      <w:r>
        <w:t>личность,</w:t>
      </w:r>
      <w:r>
        <w:rPr>
          <w:spacing w:val="-7"/>
        </w:rPr>
        <w:t xml:space="preserve"> </w:t>
      </w:r>
      <w:r>
        <w:t>достойную</w:t>
      </w:r>
      <w:r>
        <w:rPr>
          <w:spacing w:val="-77"/>
        </w:rPr>
        <w:t xml:space="preserve"> </w:t>
      </w:r>
      <w:r>
        <w:t>своей эпохи, со значительным творческим потенциалом, для</w:t>
      </w:r>
      <w:r>
        <w:rPr>
          <w:spacing w:val="1"/>
        </w:rPr>
        <w:t xml:space="preserve"> </w:t>
      </w:r>
      <w:r>
        <w:t>которой знания, образование, эрудиция становятся инструментом</w:t>
      </w:r>
      <w:r>
        <w:rPr>
          <w:spacing w:val="1"/>
        </w:rPr>
        <w:t xml:space="preserve"> </w:t>
      </w:r>
      <w:r>
        <w:t>преобразования окружающей действительности, улучшения 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ценностей.</w:t>
      </w:r>
    </w:p>
    <w:p w14:paraId="1BEAC1BF" w14:textId="77777777" w:rsidR="00EF6D44" w:rsidRDefault="00000000" w:rsidP="003F62A3">
      <w:pPr>
        <w:pStyle w:val="a3"/>
        <w:ind w:right="280" w:firstLine="0"/>
        <w:jc w:val="both"/>
      </w:pPr>
      <w:r>
        <w:t>Возбудить стремление к истине и добру, вооружить ученика -</w:t>
      </w:r>
      <w:r>
        <w:rPr>
          <w:spacing w:val="1"/>
        </w:rPr>
        <w:t xml:space="preserve"> </w:t>
      </w:r>
      <w:r>
        <w:t>нашего воспитанника способами добывания истины, ценными</w:t>
      </w:r>
      <w:r>
        <w:rPr>
          <w:spacing w:val="1"/>
        </w:rPr>
        <w:t xml:space="preserve"> </w:t>
      </w:r>
      <w:r>
        <w:t>умениями, в поступках и взглядах выражать свое нравственное</w:t>
      </w:r>
      <w:r>
        <w:rPr>
          <w:spacing w:val="1"/>
        </w:rPr>
        <w:t xml:space="preserve"> </w:t>
      </w:r>
      <w:r>
        <w:t>отношение к миру и людям - в этом состоит смысл современного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</w:t>
      </w:r>
      <w:r>
        <w:rPr>
          <w:spacing w:val="-4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слиты</w:t>
      </w:r>
      <w:r>
        <w:rPr>
          <w:spacing w:val="-4"/>
        </w:rPr>
        <w:t xml:space="preserve"> </w:t>
      </w:r>
      <w:r>
        <w:t>образование,</w:t>
      </w:r>
      <w:r>
        <w:rPr>
          <w:spacing w:val="-77"/>
        </w:rPr>
        <w:t xml:space="preserve"> </w:t>
      </w:r>
      <w:r>
        <w:t>развитие и воспитание школьников. Наконец, современному</w:t>
      </w:r>
      <w:r>
        <w:rPr>
          <w:spacing w:val="1"/>
        </w:rPr>
        <w:t xml:space="preserve"> </w:t>
      </w:r>
      <w:r>
        <w:t>обществу необходим идейно убежденный созидатель нового</w:t>
      </w:r>
      <w:r>
        <w:rPr>
          <w:spacing w:val="1"/>
        </w:rPr>
        <w:t xml:space="preserve"> </w:t>
      </w:r>
      <w:r>
        <w:t>общественного строя. Идейно-нравственная общественная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помыслы,</w:t>
      </w:r>
      <w:r>
        <w:rPr>
          <w:spacing w:val="-4"/>
        </w:rPr>
        <w:t xml:space="preserve"> </w:t>
      </w:r>
      <w:r>
        <w:t>стремления,</w:t>
      </w:r>
    </w:p>
    <w:p w14:paraId="181782A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8FCC27F" w14:textId="77777777" w:rsidR="00EF6D44" w:rsidRDefault="00000000" w:rsidP="003F62A3">
      <w:pPr>
        <w:pStyle w:val="a3"/>
        <w:ind w:right="1276" w:firstLine="0"/>
        <w:jc w:val="both"/>
      </w:pPr>
      <w:r>
        <w:t>жизненные планы. Социальные цели обучения реализуются</w:t>
      </w:r>
      <w:r>
        <w:rPr>
          <w:spacing w:val="1"/>
        </w:rPr>
        <w:t xml:space="preserve"> </w:t>
      </w:r>
      <w:r>
        <w:t>образовательной, развивающей и воспитывающей функцией</w:t>
      </w:r>
      <w:r>
        <w:rPr>
          <w:spacing w:val="-78"/>
        </w:rPr>
        <w:t xml:space="preserve"> </w:t>
      </w:r>
      <w:r>
        <w:t>обучения.</w:t>
      </w:r>
    </w:p>
    <w:p w14:paraId="73BE5CF2" w14:textId="77777777" w:rsidR="00EF6D44" w:rsidRDefault="00000000" w:rsidP="003F62A3">
      <w:pPr>
        <w:pStyle w:val="a3"/>
        <w:ind w:right="395"/>
        <w:jc w:val="both"/>
      </w:pPr>
      <w:r>
        <w:t>Все вышеизложенное находит свое отражение в опыте</w:t>
      </w:r>
      <w:r>
        <w:rPr>
          <w:spacing w:val="1"/>
        </w:rPr>
        <w:t xml:space="preserve"> </w:t>
      </w:r>
      <w:r>
        <w:t>педагогов, учителей-мастеров СНГ (Ш.А. Амонашвили, С.Н.</w:t>
      </w:r>
      <w:r>
        <w:rPr>
          <w:spacing w:val="1"/>
        </w:rPr>
        <w:t xml:space="preserve"> </w:t>
      </w:r>
      <w:r>
        <w:t>Лысенкова, И.П. Волков, В.Ф. Шаталов, К. Битибаева, К.</w:t>
      </w:r>
      <w:r>
        <w:rPr>
          <w:spacing w:val="1"/>
        </w:rPr>
        <w:t xml:space="preserve"> </w:t>
      </w:r>
      <w:r>
        <w:t>Нургалиев, Р.Б. Нуртазина, А. Искаков и др.). Их новаторские</w:t>
      </w:r>
      <w:r>
        <w:rPr>
          <w:spacing w:val="1"/>
        </w:rPr>
        <w:t xml:space="preserve"> </w:t>
      </w:r>
      <w:r>
        <w:t>поиски начались еще во времена Советского Союза. В настоящее</w:t>
      </w:r>
      <w:r>
        <w:rPr>
          <w:spacing w:val="1"/>
        </w:rPr>
        <w:t xml:space="preserve"> </w:t>
      </w:r>
      <w:r>
        <w:t>время, когда каждому учителю предоставлена свобода выбора,</w:t>
      </w:r>
      <w:r>
        <w:rPr>
          <w:spacing w:val="1"/>
        </w:rPr>
        <w:t xml:space="preserve"> </w:t>
      </w:r>
      <w:r>
        <w:t>творчество педагогов приобретает более широкий размах. Но идеи</w:t>
      </w:r>
      <w:r>
        <w:rPr>
          <w:spacing w:val="-77"/>
        </w:rPr>
        <w:t xml:space="preserve"> </w:t>
      </w:r>
      <w:r>
        <w:t>и технологии педагогов - мастеров тех лет не потеряли своего</w:t>
      </w:r>
      <w:r>
        <w:rPr>
          <w:spacing w:val="1"/>
        </w:rPr>
        <w:t xml:space="preserve"> </w:t>
      </w:r>
      <w:r>
        <w:t>значения.</w:t>
      </w:r>
    </w:p>
    <w:p w14:paraId="6900B5CF" w14:textId="77777777" w:rsidR="00EF6D44" w:rsidRDefault="00000000" w:rsidP="003F62A3">
      <w:pPr>
        <w:pStyle w:val="a3"/>
        <w:ind w:right="254"/>
        <w:jc w:val="both"/>
      </w:pPr>
      <w:r>
        <w:t>Несмотря на то, что опыт каждого педагога уникален, тем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укажем:</w:t>
      </w:r>
    </w:p>
    <w:p w14:paraId="5B4BB6D1" w14:textId="77777777" w:rsidR="00EF6D44" w:rsidRDefault="00000000" w:rsidP="003F62A3">
      <w:pPr>
        <w:pStyle w:val="a3"/>
        <w:ind w:right="573"/>
        <w:jc w:val="both"/>
      </w:pPr>
      <w:r>
        <w:t>- гуманное личностное отношение к детям, видение в каждом</w:t>
      </w:r>
      <w:r>
        <w:rPr>
          <w:spacing w:val="-77"/>
        </w:rPr>
        <w:t xml:space="preserve"> </w:t>
      </w:r>
      <w:r>
        <w:t>ученике</w:t>
      </w:r>
      <w:r>
        <w:rPr>
          <w:spacing w:val="-2"/>
        </w:rPr>
        <w:t xml:space="preserve"> </w:t>
      </w:r>
      <w:r>
        <w:t>личности;</w:t>
      </w:r>
    </w:p>
    <w:p w14:paraId="02B149FE" w14:textId="77777777" w:rsidR="00EF6D44" w:rsidRDefault="00000000" w:rsidP="003F62A3">
      <w:pPr>
        <w:pStyle w:val="a3"/>
        <w:ind w:left="761" w:firstLine="0"/>
        <w:jc w:val="both"/>
      </w:pPr>
      <w:r>
        <w:t>277</w:t>
      </w:r>
    </w:p>
    <w:p w14:paraId="6670557C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умение познать внутренний мир школьника, его интересы,</w:t>
      </w:r>
      <w:r>
        <w:rPr>
          <w:spacing w:val="-78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способности, условия 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14:paraId="7E8C696F" w14:textId="77777777" w:rsidR="00EF6D44" w:rsidRDefault="00000000" w:rsidP="003F62A3">
      <w:pPr>
        <w:pStyle w:val="a3"/>
        <w:tabs>
          <w:tab w:val="left" w:pos="1107"/>
        </w:tabs>
        <w:ind w:right="830"/>
        <w:jc w:val="both"/>
      </w:pPr>
      <w:r>
        <w:t>-</w:t>
      </w:r>
      <w:r>
        <w:tab/>
        <w:t>умение правильно строить свои отношения с учащимися,</w:t>
      </w:r>
      <w:r>
        <w:rPr>
          <w:spacing w:val="-77"/>
        </w:rPr>
        <w:t xml:space="preserve"> </w:t>
      </w:r>
      <w:r>
        <w:t>делать их соучастниками учебно-воспитательного процесса,</w:t>
      </w:r>
      <w:r>
        <w:rPr>
          <w:spacing w:val="1"/>
        </w:rPr>
        <w:t xml:space="preserve"> </w:t>
      </w:r>
      <w:r>
        <w:t>вовлекать в познавательную деятельность, учитывая желания и</w:t>
      </w:r>
      <w:r>
        <w:rPr>
          <w:spacing w:val="-77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детей;</w:t>
      </w:r>
    </w:p>
    <w:p w14:paraId="6BB5D40A" w14:textId="77777777" w:rsidR="00EF6D44" w:rsidRDefault="00000000" w:rsidP="003F62A3">
      <w:pPr>
        <w:pStyle w:val="a3"/>
        <w:ind w:right="1136"/>
        <w:jc w:val="both"/>
      </w:pPr>
      <w:r>
        <w:t>- умение ставить перед учащимися более сложные цели и</w:t>
      </w:r>
      <w:r>
        <w:rPr>
          <w:spacing w:val="-78"/>
        </w:rPr>
        <w:t xml:space="preserve"> </w:t>
      </w:r>
      <w:r>
        <w:t>внушать уверенность,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достигнуты;</w:t>
      </w:r>
    </w:p>
    <w:p w14:paraId="39946245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4"/>
        </w:rPr>
        <w:t xml:space="preserve"> </w:t>
      </w:r>
      <w:r>
        <w:t>опора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коллектив: урок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коллективный труд,</w:t>
      </w:r>
      <w:r>
        <w:rPr>
          <w:spacing w:val="-77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творчество 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детей;</w:t>
      </w:r>
    </w:p>
    <w:p w14:paraId="0C8AB46E" w14:textId="77777777" w:rsidR="00EF6D44" w:rsidRDefault="00000000" w:rsidP="003F62A3">
      <w:pPr>
        <w:pStyle w:val="a3"/>
        <w:ind w:right="811"/>
        <w:jc w:val="both"/>
      </w:pPr>
      <w:r>
        <w:t>- умение предоставлять учащимся, где только можно, право</w:t>
      </w:r>
      <w:r>
        <w:rPr>
          <w:spacing w:val="-78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заданий;</w:t>
      </w:r>
    </w:p>
    <w:p w14:paraId="40389EC0" w14:textId="77777777" w:rsidR="00EF6D44" w:rsidRDefault="00000000" w:rsidP="003F62A3">
      <w:pPr>
        <w:pStyle w:val="a3"/>
        <w:ind w:right="887"/>
        <w:jc w:val="both"/>
      </w:pPr>
      <w:r>
        <w:t>- объединение программного материала в крупные блоки и</w:t>
      </w:r>
      <w:r>
        <w:rPr>
          <w:spacing w:val="-77"/>
        </w:rPr>
        <w:t xml:space="preserve"> </w:t>
      </w:r>
      <w:r>
        <w:t>использование так называемых опор (опорные сигналы, схемы,</w:t>
      </w:r>
      <w:r>
        <w:rPr>
          <w:spacing w:val="-78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14:paraId="572F0DD4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приобщение учащихся к коллективному и индивидуальному</w:t>
      </w:r>
      <w:r>
        <w:rPr>
          <w:spacing w:val="-77"/>
        </w:rPr>
        <w:t xml:space="preserve"> </w:t>
      </w:r>
      <w:r>
        <w:t>самоанализу;</w:t>
      </w:r>
    </w:p>
    <w:p w14:paraId="4332754D" w14:textId="77777777" w:rsidR="00EF6D44" w:rsidRDefault="00000000" w:rsidP="003F62A3">
      <w:pPr>
        <w:pStyle w:val="a3"/>
        <w:ind w:right="222"/>
        <w:jc w:val="both"/>
      </w:pPr>
      <w:r>
        <w:t>- обучение учащихся коллективному, общественному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педагогике</w:t>
      </w:r>
      <w:r>
        <w:rPr>
          <w:spacing w:val="-77"/>
        </w:rPr>
        <w:t xml:space="preserve"> </w:t>
      </w:r>
      <w:r>
        <w:t>сотрудничества.</w:t>
      </w:r>
    </w:p>
    <w:p w14:paraId="01CAEB69" w14:textId="77777777" w:rsidR="00EF6D44" w:rsidRDefault="00000000" w:rsidP="003F62A3">
      <w:pPr>
        <w:pStyle w:val="a3"/>
        <w:ind w:right="350"/>
        <w:jc w:val="both"/>
      </w:pPr>
      <w:r>
        <w:t>Однако, чтобы идея сотрудничества не осталась пустым</w:t>
      </w:r>
      <w:r>
        <w:rPr>
          <w:spacing w:val="1"/>
        </w:rPr>
        <w:t xml:space="preserve"> </w:t>
      </w:r>
      <w:r>
        <w:t>словом,</w:t>
      </w:r>
      <w:r>
        <w:rPr>
          <w:spacing w:val="-6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подкреплена</w:t>
      </w:r>
      <w:r>
        <w:rPr>
          <w:spacing w:val="-4"/>
        </w:rPr>
        <w:t xml:space="preserve"> </w:t>
      </w:r>
      <w:r>
        <w:t>методикой.</w:t>
      </w:r>
      <w:r>
        <w:rPr>
          <w:spacing w:val="-6"/>
        </w:rPr>
        <w:t xml:space="preserve"> </w:t>
      </w:r>
      <w:r>
        <w:t>Сотрудничество</w:t>
      </w:r>
    </w:p>
    <w:p w14:paraId="60B5C5D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8742A91" w14:textId="77777777" w:rsidR="00EF6D44" w:rsidRDefault="00000000" w:rsidP="003F62A3">
      <w:pPr>
        <w:pStyle w:val="a3"/>
        <w:ind w:right="254" w:firstLine="0"/>
        <w:jc w:val="both"/>
      </w:pPr>
      <w:r>
        <w:t>с детьми нельзя объявить или ввести с новой четверти, его</w:t>
      </w:r>
      <w:r>
        <w:rPr>
          <w:spacing w:val="1"/>
        </w:rPr>
        <w:t xml:space="preserve"> </w:t>
      </w:r>
      <w:r>
        <w:t>приходится добиваться годами. Педагогика сотрудничества</w:t>
      </w:r>
      <w:r>
        <w:rPr>
          <w:spacing w:val="1"/>
        </w:rPr>
        <w:t xml:space="preserve"> </w:t>
      </w:r>
      <w:r>
        <w:t>рождается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ним.</w:t>
      </w:r>
    </w:p>
    <w:p w14:paraId="5B91DC82" w14:textId="77777777" w:rsidR="00EF6D44" w:rsidRDefault="00000000" w:rsidP="003F62A3">
      <w:pPr>
        <w:pStyle w:val="a3"/>
        <w:ind w:right="211"/>
        <w:jc w:val="both"/>
      </w:pPr>
      <w:r>
        <w:t>В опыте педагогов и учителей-мастеров главное внимание</w:t>
      </w:r>
      <w:r>
        <w:rPr>
          <w:spacing w:val="1"/>
        </w:rPr>
        <w:t xml:space="preserve"> </w:t>
      </w:r>
      <w:r>
        <w:t>уделяется основной форме обучения — уроку. Он заметно</w:t>
      </w:r>
      <w:r>
        <w:rPr>
          <w:spacing w:val="1"/>
        </w:rPr>
        <w:t xml:space="preserve"> </w:t>
      </w:r>
      <w:r>
        <w:t>модифицирован и дополнен новыми формами, продиктованными</w:t>
      </w:r>
      <w:r>
        <w:rPr>
          <w:spacing w:val="1"/>
        </w:rPr>
        <w:t xml:space="preserve"> </w:t>
      </w:r>
      <w:r>
        <w:t>ориентацией школы на развитие самостоятельности детей, их</w:t>
      </w:r>
      <w:r>
        <w:rPr>
          <w:spacing w:val="1"/>
        </w:rPr>
        <w:t xml:space="preserve"> </w:t>
      </w:r>
      <w:r>
        <w:t>творческой активности. Сохраняя урок, современная школа придает</w:t>
      </w:r>
      <w:r>
        <w:rPr>
          <w:spacing w:val="-77"/>
        </w:rPr>
        <w:t xml:space="preserve"> </w:t>
      </w:r>
      <w:r>
        <w:t>ему новый облик и дополняет другими формами, в которых ученик</w:t>
      </w:r>
      <w:r>
        <w:rPr>
          <w:spacing w:val="1"/>
        </w:rPr>
        <w:t xml:space="preserve"> </w:t>
      </w:r>
      <w:r>
        <w:t>предстает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3"/>
        </w:rPr>
        <w:t xml:space="preserve"> </w:t>
      </w:r>
      <w:r>
        <w:t>«добытчик»</w:t>
      </w:r>
      <w:r>
        <w:rPr>
          <w:spacing w:val="-3"/>
        </w:rPr>
        <w:t xml:space="preserve"> </w:t>
      </w:r>
      <w:r>
        <w:t>знаний.</w:t>
      </w:r>
    </w:p>
    <w:p w14:paraId="05C54D48" w14:textId="77777777" w:rsidR="00EF6D44" w:rsidRDefault="00000000" w:rsidP="003F62A3">
      <w:pPr>
        <w:pStyle w:val="a3"/>
        <w:ind w:right="677"/>
        <w:jc w:val="both"/>
      </w:pPr>
      <w:r>
        <w:t>Умело применяя</w:t>
      </w:r>
      <w:r>
        <w:rPr>
          <w:spacing w:val="1"/>
        </w:rPr>
        <w:t xml:space="preserve"> </w:t>
      </w:r>
      <w:r>
        <w:t>новые формы активизации школьников,</w:t>
      </w:r>
      <w:r>
        <w:rPr>
          <w:spacing w:val="1"/>
        </w:rPr>
        <w:t xml:space="preserve"> </w:t>
      </w:r>
      <w:r>
        <w:t>учитель-новатор реализует активизирующий эффект ситуации,</w:t>
      </w:r>
      <w:r>
        <w:rPr>
          <w:spacing w:val="1"/>
        </w:rPr>
        <w:t xml:space="preserve"> </w:t>
      </w:r>
      <w:r>
        <w:t>когда учащиеся должны: отстаивать свое мнение; принимать</w:t>
      </w:r>
      <w:r>
        <w:rPr>
          <w:spacing w:val="1"/>
        </w:rPr>
        <w:t xml:space="preserve"> </w:t>
      </w:r>
      <w:r>
        <w:t>участие в дискуссиях и обсуждениях; ставить вопросы своим</w:t>
      </w:r>
      <w:r>
        <w:rPr>
          <w:spacing w:val="1"/>
        </w:rPr>
        <w:t xml:space="preserve"> </w:t>
      </w:r>
      <w:r>
        <w:t>товарищам и учителям; рецензировать ответы товарищей;</w:t>
      </w:r>
      <w:r>
        <w:rPr>
          <w:spacing w:val="1"/>
        </w:rPr>
        <w:t xml:space="preserve"> </w:t>
      </w:r>
      <w:r>
        <w:t>оценивать ответы и письменные работы товарищей; заниматься</w:t>
      </w:r>
      <w:r>
        <w:rPr>
          <w:spacing w:val="1"/>
        </w:rPr>
        <w:t xml:space="preserve"> </w:t>
      </w:r>
      <w:r>
        <w:t>обучением отстающих; объяснять более слабым ученикам</w:t>
      </w:r>
      <w:r>
        <w:rPr>
          <w:spacing w:val="1"/>
        </w:rPr>
        <w:t xml:space="preserve"> </w:t>
      </w:r>
      <w:r>
        <w:t>непонятные</w:t>
      </w:r>
      <w:r>
        <w:rPr>
          <w:spacing w:val="-5"/>
        </w:rPr>
        <w:t xml:space="preserve"> </w:t>
      </w:r>
      <w:r>
        <w:t>места;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задание;</w:t>
      </w:r>
      <w:r>
        <w:rPr>
          <w:spacing w:val="-77"/>
        </w:rPr>
        <w:t xml:space="preserve"> </w:t>
      </w:r>
      <w:r>
        <w:t>находить несколько вариантов возможного решения</w:t>
      </w:r>
      <w:r>
        <w:rPr>
          <w:spacing w:val="1"/>
        </w:rPr>
        <w:t xml:space="preserve"> </w:t>
      </w:r>
      <w:r>
        <w:t>познавательной задачи (проблемы); создавать ситуации</w:t>
      </w:r>
      <w:r>
        <w:rPr>
          <w:spacing w:val="1"/>
        </w:rPr>
        <w:t xml:space="preserve"> </w:t>
      </w:r>
      <w:r>
        <w:t>самопроверки, анализа личных познавательных и практических</w:t>
      </w:r>
      <w:r>
        <w:rPr>
          <w:spacing w:val="1"/>
        </w:rPr>
        <w:t xml:space="preserve"> </w:t>
      </w:r>
      <w:r>
        <w:t>действий; решать познавательные задачи путем комплексного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решения.</w:t>
      </w:r>
    </w:p>
    <w:p w14:paraId="7D3285C4" w14:textId="77777777" w:rsidR="00EF6D44" w:rsidRDefault="00000000" w:rsidP="003F62A3">
      <w:pPr>
        <w:pStyle w:val="a3"/>
        <w:jc w:val="both"/>
      </w:pPr>
      <w:r>
        <w:t>В опыте педагогов-новаторов и учителей-мастеров</w:t>
      </w:r>
      <w:r>
        <w:rPr>
          <w:spacing w:val="1"/>
        </w:rPr>
        <w:t xml:space="preserve"> </w:t>
      </w:r>
      <w:r>
        <w:t>модернизируются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обучения.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долгую</w:t>
      </w:r>
      <w:r>
        <w:rPr>
          <w:spacing w:val="-4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школа</w:t>
      </w:r>
      <w:r>
        <w:rPr>
          <w:spacing w:val="-77"/>
        </w:rPr>
        <w:t xml:space="preserve"> </w:t>
      </w:r>
      <w:r>
        <w:t>накопила большое разнообразие методов, которые составляют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 процесса. Однако</w:t>
      </w:r>
    </w:p>
    <w:p w14:paraId="16429C67" w14:textId="77777777" w:rsidR="00EF6D44" w:rsidRDefault="00000000" w:rsidP="003F62A3">
      <w:pPr>
        <w:pStyle w:val="a3"/>
        <w:ind w:left="761" w:firstLine="0"/>
        <w:jc w:val="both"/>
      </w:pPr>
      <w:r>
        <w:t>278</w:t>
      </w:r>
    </w:p>
    <w:p w14:paraId="1476D9FC" w14:textId="77777777" w:rsidR="00EF6D44" w:rsidRDefault="00000000" w:rsidP="003F62A3">
      <w:pPr>
        <w:pStyle w:val="a3"/>
        <w:ind w:right="387" w:firstLine="0"/>
        <w:jc w:val="both"/>
      </w:pPr>
      <w:r>
        <w:t>соотношение, приоритеты, конкретное наполнение меняются в</w:t>
      </w:r>
      <w:r>
        <w:rPr>
          <w:spacing w:val="1"/>
        </w:rPr>
        <w:t xml:space="preserve"> </w:t>
      </w:r>
      <w:r>
        <w:t>зависимости от целевой установки школы. Выдвижение на первый</w:t>
      </w:r>
      <w:r>
        <w:rPr>
          <w:spacing w:val="-78"/>
        </w:rPr>
        <w:t xml:space="preserve"> </w:t>
      </w:r>
      <w:r>
        <w:t>план задачи развития познавательной и творческой активности</w:t>
      </w:r>
      <w:r>
        <w:rPr>
          <w:spacing w:val="1"/>
        </w:rPr>
        <w:t xml:space="preserve"> </w:t>
      </w:r>
      <w:r>
        <w:t>детей вносит существенные изменения</w:t>
      </w:r>
      <w:r>
        <w:rPr>
          <w:spacing w:val="1"/>
        </w:rPr>
        <w:t xml:space="preserve"> </w:t>
      </w:r>
      <w:r>
        <w:t>в традиционные методы и</w:t>
      </w:r>
      <w:r>
        <w:rPr>
          <w:spacing w:val="1"/>
        </w:rPr>
        <w:t xml:space="preserve"> </w:t>
      </w:r>
      <w:r>
        <w:t>стимулирует</w:t>
      </w:r>
      <w:r>
        <w:rPr>
          <w:spacing w:val="-3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новых.</w:t>
      </w:r>
    </w:p>
    <w:p w14:paraId="2E9565B9" w14:textId="77777777" w:rsidR="00EF6D44" w:rsidRDefault="00000000" w:rsidP="003F62A3">
      <w:pPr>
        <w:pStyle w:val="a3"/>
        <w:ind w:right="227"/>
        <w:jc w:val="both"/>
      </w:pPr>
      <w:r>
        <w:t>Словесные методы издавна занимают превалирующее</w:t>
      </w:r>
      <w:r>
        <w:rPr>
          <w:spacing w:val="1"/>
        </w:rPr>
        <w:t xml:space="preserve"> </w:t>
      </w:r>
      <w:r>
        <w:t>положение в школе. Слово учителя, учебники - давние атрибуты</w:t>
      </w:r>
      <w:r>
        <w:rPr>
          <w:spacing w:val="1"/>
        </w:rPr>
        <w:t xml:space="preserve"> </w:t>
      </w:r>
      <w:r>
        <w:t>учебного процесса. Однако в последнее десятилетие они все более</w:t>
      </w:r>
      <w:r>
        <w:rPr>
          <w:spacing w:val="1"/>
        </w:rPr>
        <w:t xml:space="preserve"> </w:t>
      </w:r>
      <w:r>
        <w:t>приобретают</w:t>
      </w:r>
      <w:r>
        <w:rPr>
          <w:spacing w:val="-4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характер.</w:t>
      </w:r>
      <w:r>
        <w:rPr>
          <w:spacing w:val="-7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постепенно</w:t>
      </w:r>
      <w:r>
        <w:rPr>
          <w:spacing w:val="-77"/>
        </w:rPr>
        <w:t xml:space="preserve"> </w:t>
      </w:r>
      <w:r>
        <w:t>меняет содержание учебников. Вместо эпического изложения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учебный материал</w:t>
      </w:r>
      <w:r>
        <w:rPr>
          <w:spacing w:val="-3"/>
        </w:rPr>
        <w:t xml:space="preserve"> </w:t>
      </w:r>
      <w:r>
        <w:t>группируется вокруг</w:t>
      </w:r>
      <w:r>
        <w:rPr>
          <w:spacing w:val="-2"/>
        </w:rPr>
        <w:t xml:space="preserve"> </w:t>
      </w:r>
      <w:r>
        <w:t>актуальных</w:t>
      </w:r>
    </w:p>
    <w:p w14:paraId="346C477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8FF8C15" w14:textId="77777777" w:rsidR="00EF6D44" w:rsidRDefault="00000000" w:rsidP="003F62A3">
      <w:pPr>
        <w:pStyle w:val="a3"/>
        <w:ind w:right="255" w:firstLine="0"/>
        <w:jc w:val="both"/>
      </w:pPr>
      <w:r>
        <w:t>научных и социальных проблем, излагаются разные теоретические</w:t>
      </w:r>
      <w:r>
        <w:rPr>
          <w:spacing w:val="1"/>
        </w:rPr>
        <w:t xml:space="preserve"> </w:t>
      </w:r>
      <w:r>
        <w:t>подходы к их решению, формулируются проблемные задачи и</w:t>
      </w:r>
      <w:r>
        <w:rPr>
          <w:spacing w:val="1"/>
        </w:rPr>
        <w:t xml:space="preserve"> </w:t>
      </w:r>
      <w:r>
        <w:t>вопросы для учащихся. Проблемный подход в построении</w:t>
      </w:r>
      <w:r>
        <w:rPr>
          <w:spacing w:val="1"/>
        </w:rPr>
        <w:t xml:space="preserve"> </w:t>
      </w:r>
      <w:r>
        <w:t>учебников, в изложении учебного материала учителем занимает</w:t>
      </w:r>
      <w:r>
        <w:rPr>
          <w:spacing w:val="1"/>
        </w:rPr>
        <w:t xml:space="preserve"> </w:t>
      </w:r>
      <w:r>
        <w:t>постепенно ведущее место в учебном процессе. Проблемный</w:t>
      </w:r>
      <w:r>
        <w:rPr>
          <w:spacing w:val="1"/>
        </w:rPr>
        <w:t xml:space="preserve"> </w:t>
      </w:r>
      <w:r>
        <w:t>подход реализуется и в традиционных наглядных пособиях и</w:t>
      </w:r>
      <w:r>
        <w:rPr>
          <w:spacing w:val="1"/>
        </w:rPr>
        <w:t xml:space="preserve"> </w:t>
      </w:r>
      <w:r>
        <w:t>технических средствах. Теле- и видеозаписи, кино- и диафильмы</w:t>
      </w:r>
      <w:r>
        <w:rPr>
          <w:spacing w:val="1"/>
        </w:rPr>
        <w:t xml:space="preserve"> </w:t>
      </w:r>
      <w:r>
        <w:t>выступают не простой иллюстрацией событий и явлений. Они</w:t>
      </w:r>
      <w:r>
        <w:rPr>
          <w:spacing w:val="1"/>
        </w:rPr>
        <w:t xml:space="preserve"> </w:t>
      </w:r>
      <w:r>
        <w:t>создаются так, чтобы ученики увидели динамику животного и</w:t>
      </w:r>
      <w:r>
        <w:rPr>
          <w:spacing w:val="1"/>
        </w:rPr>
        <w:t xml:space="preserve"> </w:t>
      </w:r>
      <w:r>
        <w:t>растительного мира, проследили зарождение и процесс физических</w:t>
      </w:r>
      <w:r>
        <w:rPr>
          <w:spacing w:val="-77"/>
        </w:rPr>
        <w:t xml:space="preserve"> </w:t>
      </w:r>
      <w:r>
        <w:t>явлений, ознакомились с жизнью народов других стран. Текст,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-6"/>
        </w:rPr>
        <w:t xml:space="preserve"> </w:t>
      </w:r>
      <w:r>
        <w:t>фильмы,</w:t>
      </w:r>
      <w:r>
        <w:rPr>
          <w:spacing w:val="-4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дискуссионные</w:t>
      </w:r>
      <w:r>
        <w:rPr>
          <w:spacing w:val="-77"/>
        </w:rPr>
        <w:t xml:space="preserve"> </w:t>
      </w:r>
      <w:r>
        <w:t>вопросы, обращает внимание школьников на противоречия, разные</w:t>
      </w:r>
      <w:r>
        <w:rPr>
          <w:spacing w:val="-77"/>
        </w:rPr>
        <w:t xml:space="preserve"> </w:t>
      </w:r>
      <w:r>
        <w:t>толкования</w:t>
      </w:r>
      <w:r>
        <w:rPr>
          <w:spacing w:val="-1"/>
        </w:rPr>
        <w:t xml:space="preserve"> </w:t>
      </w:r>
      <w:r>
        <w:t>учеными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 феноменов.</w:t>
      </w:r>
    </w:p>
    <w:p w14:paraId="3EADDD44" w14:textId="77777777" w:rsidR="00EF6D44" w:rsidRDefault="00000000" w:rsidP="003F62A3">
      <w:pPr>
        <w:pStyle w:val="a3"/>
        <w:ind w:right="280"/>
        <w:jc w:val="both"/>
      </w:pPr>
      <w:r>
        <w:t>Обновление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связывается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роли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школьных лабораториях.</w:t>
      </w:r>
    </w:p>
    <w:p w14:paraId="2F0E592A" w14:textId="77777777" w:rsidR="00EF6D44" w:rsidRDefault="00000000" w:rsidP="003F62A3">
      <w:pPr>
        <w:pStyle w:val="a3"/>
        <w:ind w:right="227" w:firstLine="0"/>
        <w:jc w:val="both"/>
      </w:pPr>
      <w:r>
        <w:t>40-я Международная конференция по образованию еще в 1980 годы</w:t>
      </w:r>
      <w:r>
        <w:rPr>
          <w:spacing w:val="-77"/>
        </w:rPr>
        <w:t xml:space="preserve"> </w:t>
      </w:r>
      <w:r>
        <w:t>в своих рекомендациях указала на необходимость «более широкого</w:t>
      </w:r>
      <w:r>
        <w:rPr>
          <w:spacing w:val="-77"/>
        </w:rPr>
        <w:t xml:space="preserve"> </w:t>
      </w:r>
      <w:r>
        <w:t>использования всевозможных лабораторных, экспериментальных и</w:t>
      </w:r>
      <w:r>
        <w:rPr>
          <w:spacing w:val="1"/>
        </w:rPr>
        <w:t xml:space="preserve"> </w:t>
      </w:r>
      <w:r>
        <w:t>практических занятий, ведущих к более активному участию</w:t>
      </w:r>
      <w:r>
        <w:rPr>
          <w:spacing w:val="1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процессах</w:t>
      </w:r>
      <w:r>
        <w:rPr>
          <w:spacing w:val="9"/>
        </w:rPr>
        <w:t xml:space="preserve"> </w:t>
      </w:r>
      <w:r>
        <w:t>научных</w:t>
      </w:r>
      <w:r>
        <w:rPr>
          <w:spacing w:val="11"/>
        </w:rPr>
        <w:t xml:space="preserve"> </w:t>
      </w:r>
      <w:r>
        <w:t>исследований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 развития». В школах многих западных стран</w:t>
      </w:r>
      <w:r>
        <w:rPr>
          <w:spacing w:val="1"/>
        </w:rPr>
        <w:t xml:space="preserve"> </w:t>
      </w:r>
      <w:r>
        <w:t>время на занятия в лабораториях с тех пор возросло вдвое,</w:t>
      </w:r>
      <w:r>
        <w:rPr>
          <w:spacing w:val="1"/>
        </w:rPr>
        <w:t xml:space="preserve"> </w:t>
      </w:r>
      <w:r>
        <w:t>содержание лабораторных заданий приобретает эвристический</w:t>
      </w:r>
      <w:r>
        <w:rPr>
          <w:spacing w:val="1"/>
        </w:rPr>
        <w:t xml:space="preserve"> </w:t>
      </w:r>
      <w:r>
        <w:t>характер. Задания по строго рецептурным предписаниям все чаще</w:t>
      </w:r>
      <w:r>
        <w:rPr>
          <w:spacing w:val="1"/>
        </w:rPr>
        <w:t xml:space="preserve"> </w:t>
      </w:r>
      <w:r>
        <w:t>заменяются поисковыми задачами, в которых от школьника</w:t>
      </w:r>
      <w:r>
        <w:rPr>
          <w:spacing w:val="1"/>
        </w:rPr>
        <w:t xml:space="preserve"> </w:t>
      </w:r>
      <w:r>
        <w:t>требуются</w:t>
      </w:r>
      <w:r>
        <w:rPr>
          <w:spacing w:val="-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 мышления.</w:t>
      </w:r>
    </w:p>
    <w:p w14:paraId="547F6378" w14:textId="77777777" w:rsidR="00EF6D44" w:rsidRDefault="00000000" w:rsidP="003F62A3">
      <w:pPr>
        <w:pStyle w:val="a3"/>
        <w:ind w:right="255"/>
        <w:jc w:val="both"/>
      </w:pPr>
      <w:r>
        <w:t>Самостоятельная работа учащихся как средство обучения очень</w:t>
      </w:r>
      <w:r>
        <w:rPr>
          <w:spacing w:val="-77"/>
        </w:rPr>
        <w:t xml:space="preserve"> </w:t>
      </w:r>
      <w:r>
        <w:t>важна для подготовки учащихся к самообразованию,</w:t>
      </w:r>
      <w:r>
        <w:rPr>
          <w:spacing w:val="1"/>
        </w:rPr>
        <w:t xml:space="preserve"> </w:t>
      </w:r>
      <w:r>
        <w:t>формированию важных навыков планирования работы, 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самоконтроля,</w:t>
      </w:r>
      <w:r>
        <w:rPr>
          <w:spacing w:val="5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обрабатывать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информацию, делать обобщения, вносить</w:t>
      </w:r>
      <w:r>
        <w:rPr>
          <w:spacing w:val="1"/>
        </w:rPr>
        <w:t xml:space="preserve"> </w:t>
      </w:r>
      <w:r>
        <w:t>необходимые коррективы в работу. Традиционным видом</w:t>
      </w:r>
      <w:r>
        <w:rPr>
          <w:spacing w:val="1"/>
        </w:rPr>
        <w:t xml:space="preserve"> </w:t>
      </w:r>
      <w:r>
        <w:t>самостоятельной работы является домашнее задание, которое</w:t>
      </w:r>
      <w:r>
        <w:rPr>
          <w:spacing w:val="1"/>
        </w:rPr>
        <w:t xml:space="preserve"> </w:t>
      </w:r>
      <w:r>
        <w:t>ученик выполняет без непосредственного участия учителя. Иногда</w:t>
      </w:r>
      <w:r>
        <w:rPr>
          <w:spacing w:val="1"/>
        </w:rPr>
        <w:t xml:space="preserve"> </w:t>
      </w:r>
      <w:r>
        <w:t>задание связано со сбором оригинального материала, проведением</w:t>
      </w:r>
      <w:r>
        <w:rPr>
          <w:spacing w:val="1"/>
        </w:rPr>
        <w:t xml:space="preserve"> </w:t>
      </w:r>
      <w:r>
        <w:t>опросов, наблюдений. Такую самостоятельную работу называют</w:t>
      </w:r>
      <w:r>
        <w:rPr>
          <w:spacing w:val="1"/>
        </w:rPr>
        <w:t xml:space="preserve"> </w:t>
      </w:r>
      <w:r>
        <w:t>проектом. Группа учащихся или отдельный</w:t>
      </w:r>
      <w:r>
        <w:rPr>
          <w:spacing w:val="1"/>
        </w:rPr>
        <w:t xml:space="preserve"> </w:t>
      </w:r>
      <w:r>
        <w:t>ученик, имея тему и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работать не</w:t>
      </w:r>
      <w:r>
        <w:rPr>
          <w:spacing w:val="3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</w:p>
    <w:p w14:paraId="3617C9D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9A5F486" w14:textId="77777777" w:rsidR="00EF6D44" w:rsidRDefault="00000000" w:rsidP="003F62A3">
      <w:pPr>
        <w:pStyle w:val="a3"/>
        <w:ind w:left="761" w:firstLine="0"/>
        <w:jc w:val="both"/>
      </w:pPr>
      <w:r>
        <w:t>279</w:t>
      </w:r>
    </w:p>
    <w:p w14:paraId="7EA288D9" w14:textId="77777777" w:rsidR="00EF6D44" w:rsidRDefault="00000000" w:rsidP="003F62A3">
      <w:pPr>
        <w:pStyle w:val="a3"/>
        <w:ind w:right="397" w:firstLine="0"/>
        <w:jc w:val="both"/>
      </w:pP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стенами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архиве,</w:t>
      </w:r>
      <w:r>
        <w:rPr>
          <w:spacing w:val="-4"/>
        </w:rPr>
        <w:t xml:space="preserve"> </w:t>
      </w:r>
      <w:r>
        <w:t>музее,</w:t>
      </w:r>
      <w:r>
        <w:rPr>
          <w:spacing w:val="-4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библиотеке,</w:t>
      </w:r>
      <w:r>
        <w:rPr>
          <w:spacing w:val="-4"/>
        </w:rPr>
        <w:t xml:space="preserve"> </w:t>
      </w:r>
      <w:r>
        <w:t>учреждении</w:t>
      </w:r>
      <w:r>
        <w:rPr>
          <w:spacing w:val="-77"/>
        </w:rPr>
        <w:t xml:space="preserve"> </w:t>
      </w:r>
      <w:r>
        <w:t>и т.д.). Метод проектов не только реально делает школьника</w:t>
      </w:r>
      <w:r>
        <w:rPr>
          <w:spacing w:val="1"/>
        </w:rPr>
        <w:t xml:space="preserve"> </w:t>
      </w:r>
      <w:r>
        <w:t>субъектом учения, но и вырабатывает важные в информационную</w:t>
      </w:r>
      <w:r>
        <w:rPr>
          <w:spacing w:val="-77"/>
        </w:rPr>
        <w:t xml:space="preserve"> </w:t>
      </w:r>
      <w:r>
        <w:t>эпоху навыки сбора и обработки информации, поступающей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</w:p>
    <w:p w14:paraId="3C68FAAC" w14:textId="77777777" w:rsidR="00EF6D44" w:rsidRDefault="00000000" w:rsidP="003F62A3">
      <w:pPr>
        <w:pStyle w:val="a3"/>
        <w:ind w:right="242"/>
        <w:jc w:val="both"/>
      </w:pPr>
      <w:r>
        <w:t>Задача развития познавательной и творческой активности</w:t>
      </w:r>
      <w:r>
        <w:rPr>
          <w:spacing w:val="1"/>
        </w:rPr>
        <w:t xml:space="preserve"> </w:t>
      </w:r>
      <w:r>
        <w:t>вызвала к жизни дидактические ролевые игры. Обращенные</w:t>
      </w:r>
      <w:r>
        <w:rPr>
          <w:spacing w:val="1"/>
        </w:rPr>
        <w:t xml:space="preserve"> </w:t>
      </w:r>
      <w:r>
        <w:t>непосредственно к эмоциональной сфере, они стимулируют</w:t>
      </w:r>
      <w:r>
        <w:rPr>
          <w:spacing w:val="1"/>
        </w:rPr>
        <w:t xml:space="preserve"> </w:t>
      </w:r>
      <w:r>
        <w:t>познавательный интерес обучаемых, их воображение, включают в</w:t>
      </w:r>
      <w:r>
        <w:rPr>
          <w:spacing w:val="1"/>
        </w:rPr>
        <w:t xml:space="preserve"> </w:t>
      </w:r>
      <w:r>
        <w:t>действие многие личностные компоненты, которые обычно слабо</w:t>
      </w:r>
      <w:r>
        <w:rPr>
          <w:spacing w:val="1"/>
        </w:rPr>
        <w:t xml:space="preserve"> </w:t>
      </w:r>
      <w:r>
        <w:t>затрагиваются в учебном процессе. Коммерческие фирмы западных</w:t>
      </w:r>
      <w:r>
        <w:rPr>
          <w:spacing w:val="-78"/>
        </w:rPr>
        <w:t xml:space="preserve"> </w:t>
      </w:r>
      <w:r>
        <w:t>стран выпускают сегодня огромное количество дидактических игр</w:t>
      </w:r>
      <w:r>
        <w:rPr>
          <w:spacing w:val="1"/>
        </w:rPr>
        <w:t xml:space="preserve"> </w:t>
      </w:r>
      <w:r>
        <w:t>для учащихся разных возрастов. Они используются учителями всех</w:t>
      </w:r>
      <w:r>
        <w:rPr>
          <w:spacing w:val="-77"/>
        </w:rPr>
        <w:t xml:space="preserve"> </w:t>
      </w:r>
      <w:r>
        <w:t>предметов, особенно истории, обществоведении, биологии. Работая</w:t>
      </w:r>
      <w:r>
        <w:rPr>
          <w:spacing w:val="-7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рисунками, портретами,</w:t>
      </w:r>
      <w:r>
        <w:rPr>
          <w:spacing w:val="-3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могут</w:t>
      </w:r>
    </w:p>
    <w:p w14:paraId="22656C7B" w14:textId="77777777" w:rsidR="00EF6D44" w:rsidRDefault="00000000" w:rsidP="003F62A3">
      <w:pPr>
        <w:pStyle w:val="a3"/>
        <w:ind w:right="272" w:firstLine="0"/>
        <w:jc w:val="both"/>
      </w:pPr>
      <w:r>
        <w:t>«проиграть» историческое событие, современное социальное</w:t>
      </w:r>
      <w:r>
        <w:rPr>
          <w:spacing w:val="1"/>
        </w:rPr>
        <w:t xml:space="preserve"> </w:t>
      </w:r>
      <w:r>
        <w:t>явление, решение острой проблемы социума, в котором находится</w:t>
      </w:r>
      <w:r>
        <w:rPr>
          <w:spacing w:val="1"/>
        </w:rPr>
        <w:t xml:space="preserve"> </w:t>
      </w:r>
      <w:r>
        <w:t>школа. Ролевые игры и драматизация рассматриваются как сильное</w:t>
      </w:r>
      <w:r>
        <w:rPr>
          <w:spacing w:val="-78"/>
        </w:rPr>
        <w:t xml:space="preserve"> </w:t>
      </w:r>
      <w:r>
        <w:t>педагогическое средство, возбуждающее интерес. Оно особенно</w:t>
      </w:r>
      <w:r>
        <w:rPr>
          <w:spacing w:val="1"/>
        </w:rPr>
        <w:t xml:space="preserve"> </w:t>
      </w:r>
      <w:r>
        <w:t>эффективно, когда учитель ставит задачу учащимся решить</w:t>
      </w:r>
      <w:r>
        <w:rPr>
          <w:spacing w:val="1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 противоречия.</w:t>
      </w:r>
    </w:p>
    <w:p w14:paraId="27FF75EA" w14:textId="77777777" w:rsidR="00EF6D44" w:rsidRDefault="00000000" w:rsidP="003F62A3">
      <w:pPr>
        <w:pStyle w:val="a3"/>
        <w:ind w:right="295"/>
        <w:jc w:val="both"/>
      </w:pPr>
      <w:r>
        <w:t>В последние годы в школы широко внедряются новейшие</w:t>
      </w:r>
      <w:r>
        <w:rPr>
          <w:spacing w:val="1"/>
        </w:rPr>
        <w:t xml:space="preserve"> </w:t>
      </w:r>
      <w:r>
        <w:t>технические средства. Информационная революция, связанная с</w:t>
      </w:r>
      <w:r>
        <w:rPr>
          <w:spacing w:val="1"/>
        </w:rPr>
        <w:t xml:space="preserve"> </w:t>
      </w:r>
      <w:r>
        <w:t>созданием принципиально новых носителей информации,</w:t>
      </w:r>
      <w:r>
        <w:rPr>
          <w:spacing w:val="1"/>
        </w:rPr>
        <w:t xml:space="preserve"> </w:t>
      </w:r>
      <w:r>
        <w:t>основанных на микроэлектронике, заметно</w:t>
      </w:r>
      <w:r>
        <w:rPr>
          <w:spacing w:val="1"/>
        </w:rPr>
        <w:t xml:space="preserve"> </w:t>
      </w:r>
      <w:r>
        <w:t>преобразила</w:t>
      </w:r>
      <w:r>
        <w:rPr>
          <w:spacing w:val="1"/>
        </w:rPr>
        <w:t xml:space="preserve"> </w:t>
      </w:r>
      <w:r>
        <w:t>традиционный облик школы за последние десятилетия. Будущее</w:t>
      </w:r>
      <w:r>
        <w:rPr>
          <w:spacing w:val="1"/>
        </w:rPr>
        <w:t xml:space="preserve"> </w:t>
      </w:r>
      <w:r>
        <w:t>образования во многом связывается с дальнейшим использованием</w:t>
      </w:r>
      <w:r>
        <w:rPr>
          <w:spacing w:val="-77"/>
        </w:rPr>
        <w:t xml:space="preserve"> </w:t>
      </w:r>
      <w:r>
        <w:t>таких современных информационных средств, как телевизор,</w:t>
      </w:r>
      <w:r>
        <w:rPr>
          <w:spacing w:val="1"/>
        </w:rPr>
        <w:t xml:space="preserve"> </w:t>
      </w:r>
      <w:r>
        <w:t>аудио- и видеоаппаратура, микрокомпьютер в комплексе с другими</w:t>
      </w:r>
      <w:r>
        <w:rPr>
          <w:spacing w:val="-77"/>
        </w:rPr>
        <w:t xml:space="preserve"> </w:t>
      </w:r>
      <w:r>
        <w:t>техническими средствами.</w:t>
      </w:r>
    </w:p>
    <w:p w14:paraId="0E5B5393" w14:textId="77777777" w:rsidR="00EF6D44" w:rsidRDefault="00000000" w:rsidP="003F62A3">
      <w:pPr>
        <w:pStyle w:val="a3"/>
        <w:jc w:val="both"/>
      </w:pPr>
      <w:r>
        <w:t>Однако</w:t>
      </w:r>
      <w:r>
        <w:rPr>
          <w:spacing w:val="-3"/>
        </w:rPr>
        <w:t xml:space="preserve"> </w:t>
      </w:r>
      <w:r>
        <w:t>никакая</w:t>
      </w:r>
      <w:r>
        <w:rPr>
          <w:spacing w:val="-2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совершенная</w:t>
      </w:r>
      <w:r>
        <w:rPr>
          <w:spacing w:val="-4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заменить</w:t>
      </w:r>
      <w:r>
        <w:rPr>
          <w:spacing w:val="-77"/>
        </w:rPr>
        <w:t xml:space="preserve"> </w:t>
      </w:r>
      <w:r>
        <w:t>учителя в</w:t>
      </w:r>
      <w:r>
        <w:rPr>
          <w:spacing w:val="1"/>
        </w:rPr>
        <w:t xml:space="preserve"> </w:t>
      </w:r>
      <w:r>
        <w:t>школе - это</w:t>
      </w:r>
      <w:r>
        <w:rPr>
          <w:spacing w:val="-1"/>
        </w:rPr>
        <w:t xml:space="preserve"> </w:t>
      </w:r>
      <w:r>
        <w:t>положение является</w:t>
      </w:r>
      <w:r>
        <w:rPr>
          <w:spacing w:val="-1"/>
        </w:rPr>
        <w:t xml:space="preserve"> </w:t>
      </w:r>
      <w:r>
        <w:t>ключевым.</w:t>
      </w:r>
    </w:p>
    <w:p w14:paraId="60A1DF67" w14:textId="77777777" w:rsidR="00EF6D44" w:rsidRDefault="00000000" w:rsidP="003F62A3">
      <w:pPr>
        <w:pStyle w:val="a3"/>
        <w:ind w:right="343" w:firstLine="0"/>
        <w:jc w:val="both"/>
      </w:pPr>
      <w:r>
        <w:t>Познавательная активность учащихся в первую очередь зависит от</w:t>
      </w:r>
      <w:r>
        <w:rPr>
          <w:spacing w:val="-77"/>
        </w:rPr>
        <w:t xml:space="preserve"> </w:t>
      </w:r>
      <w:r>
        <w:t>позиции учителя в классе, его веры в способность каждого ребенка</w:t>
      </w:r>
      <w:r>
        <w:rPr>
          <w:spacing w:val="-77"/>
        </w:rPr>
        <w:t xml:space="preserve"> </w:t>
      </w:r>
      <w:r>
        <w:t>учиться успешно, постоянной поддержки успехов учащихся в</w:t>
      </w:r>
      <w:r>
        <w:rPr>
          <w:spacing w:val="1"/>
        </w:rPr>
        <w:t xml:space="preserve"> </w:t>
      </w:r>
      <w:r>
        <w:t>школе. Для</w:t>
      </w:r>
      <w:r>
        <w:rPr>
          <w:spacing w:val="1"/>
        </w:rPr>
        <w:t xml:space="preserve"> </w:t>
      </w:r>
      <w:r>
        <w:t>настоящего учителя характерны уважение и любовь к</w:t>
      </w:r>
      <w:r>
        <w:rPr>
          <w:spacing w:val="1"/>
        </w:rPr>
        <w:t xml:space="preserve"> </w:t>
      </w:r>
      <w:r>
        <w:t>ребенку, вера в его потенции, создание условий, в которых ученик</w:t>
      </w:r>
      <w:r>
        <w:rPr>
          <w:spacing w:val="1"/>
        </w:rPr>
        <w:t xml:space="preserve"> </w:t>
      </w:r>
      <w:r>
        <w:t>ощущает</w:t>
      </w:r>
      <w:r>
        <w:rPr>
          <w:spacing w:val="-1"/>
        </w:rPr>
        <w:t xml:space="preserve"> </w:t>
      </w:r>
      <w:r>
        <w:t>чувства подъема,</w:t>
      </w:r>
      <w:r>
        <w:rPr>
          <w:spacing w:val="-1"/>
        </w:rPr>
        <w:t xml:space="preserve"> </w:t>
      </w:r>
      <w:r>
        <w:t>успеха, веры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 силы. Учитель</w:t>
      </w:r>
    </w:p>
    <w:p w14:paraId="3D046AAE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6D7D5D24" w14:textId="77777777" w:rsidR="00EF6D44" w:rsidRDefault="00000000" w:rsidP="003F62A3">
      <w:pPr>
        <w:pStyle w:val="a3"/>
        <w:ind w:right="280" w:firstLine="0"/>
        <w:jc w:val="both"/>
      </w:pPr>
      <w:r>
        <w:t>высоко гуманистического типа в органическом сочетании с</w:t>
      </w:r>
      <w:r>
        <w:rPr>
          <w:spacing w:val="1"/>
        </w:rPr>
        <w:t xml:space="preserve"> </w:t>
      </w:r>
      <w:r>
        <w:t>микроэлектронной техникой способен радикально изменить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станет</w:t>
      </w:r>
      <w:r>
        <w:rPr>
          <w:spacing w:val="-77"/>
        </w:rPr>
        <w:t xml:space="preserve"> </w:t>
      </w:r>
      <w:r>
        <w:t>не тягостью для ребенка, а радостью познания нового,</w:t>
      </w:r>
      <w:r>
        <w:rPr>
          <w:spacing w:val="1"/>
        </w:rPr>
        <w:t xml:space="preserve"> </w:t>
      </w:r>
      <w:r>
        <w:t>самостоятельных открытий неизведанного, переживание успеха от</w:t>
      </w:r>
      <w:r>
        <w:rPr>
          <w:spacing w:val="-7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14:paraId="7D6B164D" w14:textId="77777777" w:rsidR="00EF6D44" w:rsidRDefault="00000000" w:rsidP="003F62A3">
      <w:pPr>
        <w:pStyle w:val="a3"/>
        <w:ind w:right="291"/>
        <w:jc w:val="both"/>
      </w:pPr>
      <w:r>
        <w:t>Таким образом, только комплексный подход позволит говорить</w:t>
      </w:r>
      <w:r>
        <w:rPr>
          <w:spacing w:val="-7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практическом решении</w:t>
      </w:r>
      <w:r>
        <w:rPr>
          <w:spacing w:val="4"/>
        </w:rPr>
        <w:t xml:space="preserve"> </w:t>
      </w:r>
      <w:r>
        <w:t>активизации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учащихся.</w:t>
      </w:r>
    </w:p>
    <w:p w14:paraId="10437B4A" w14:textId="77777777" w:rsidR="00EF6D44" w:rsidRDefault="00EF6D44" w:rsidP="003F62A3">
      <w:pPr>
        <w:pStyle w:val="a3"/>
        <w:ind w:left="0" w:firstLine="0"/>
        <w:jc w:val="both"/>
      </w:pPr>
    </w:p>
    <w:p w14:paraId="07DD8E58" w14:textId="77777777" w:rsidR="00EF6D44" w:rsidRDefault="00000000" w:rsidP="003F62A3">
      <w:pPr>
        <w:pStyle w:val="1"/>
        <w:ind w:left="947" w:right="412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9AA6BE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9F9937E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08"/>
        </w:tabs>
        <w:ind w:right="1670" w:firstLine="540"/>
        <w:jc w:val="both"/>
        <w:rPr>
          <w:sz w:val="32"/>
        </w:rPr>
      </w:pPr>
      <w:r>
        <w:rPr>
          <w:sz w:val="32"/>
        </w:rPr>
        <w:t>Докажите значимость активизации познавательной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учащихся в</w:t>
      </w:r>
      <w:r>
        <w:rPr>
          <w:spacing w:val="-2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школе.</w:t>
      </w:r>
    </w:p>
    <w:p w14:paraId="769C332B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08"/>
        </w:tabs>
        <w:ind w:right="292" w:firstLine="540"/>
        <w:jc w:val="both"/>
        <w:rPr>
          <w:sz w:val="32"/>
        </w:rPr>
      </w:pPr>
      <w:r>
        <w:rPr>
          <w:sz w:val="32"/>
        </w:rPr>
        <w:t>Раскройте сущность понятий «познавательная активность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учащихся»,</w:t>
      </w:r>
      <w:r>
        <w:rPr>
          <w:spacing w:val="-6"/>
          <w:sz w:val="32"/>
        </w:rPr>
        <w:t xml:space="preserve"> </w:t>
      </w:r>
      <w:r>
        <w:rPr>
          <w:sz w:val="32"/>
        </w:rPr>
        <w:t>«активизация</w:t>
      </w:r>
      <w:r>
        <w:rPr>
          <w:spacing w:val="-6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9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учащихся».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чем</w:t>
      </w:r>
      <w:r>
        <w:rPr>
          <w:spacing w:val="1"/>
          <w:sz w:val="32"/>
        </w:rPr>
        <w:t xml:space="preserve"> </w:t>
      </w:r>
      <w:r>
        <w:rPr>
          <w:sz w:val="32"/>
        </w:rPr>
        <w:t>их взаимосвязь и</w:t>
      </w:r>
      <w:r>
        <w:rPr>
          <w:spacing w:val="-2"/>
          <w:sz w:val="32"/>
        </w:rPr>
        <w:t xml:space="preserve"> </w:t>
      </w:r>
      <w:r>
        <w:rPr>
          <w:sz w:val="32"/>
        </w:rPr>
        <w:t>различие?</w:t>
      </w:r>
    </w:p>
    <w:p w14:paraId="6163F620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87"/>
        </w:tabs>
        <w:ind w:right="1519" w:firstLine="540"/>
        <w:jc w:val="both"/>
        <w:rPr>
          <w:sz w:val="32"/>
        </w:rPr>
      </w:pPr>
      <w:r>
        <w:rPr>
          <w:sz w:val="32"/>
        </w:rPr>
        <w:t>Назовите структурные компоненты познавательной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активности учащихся.</w:t>
      </w:r>
    </w:p>
    <w:p w14:paraId="52E60D0E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87"/>
        </w:tabs>
        <w:ind w:right="993" w:firstLine="540"/>
        <w:jc w:val="both"/>
        <w:rPr>
          <w:sz w:val="32"/>
        </w:rPr>
      </w:pPr>
      <w:r>
        <w:rPr>
          <w:sz w:val="32"/>
        </w:rPr>
        <w:t>Какое</w:t>
      </w:r>
      <w:r>
        <w:rPr>
          <w:spacing w:val="-5"/>
          <w:sz w:val="32"/>
        </w:rPr>
        <w:t xml:space="preserve"> </w:t>
      </w:r>
      <w:r>
        <w:rPr>
          <w:sz w:val="32"/>
        </w:rPr>
        <w:t>значение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активности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7"/>
          <w:sz w:val="32"/>
        </w:rPr>
        <w:t xml:space="preserve"> </w:t>
      </w:r>
      <w:r>
        <w:rPr>
          <w:sz w:val="32"/>
        </w:rPr>
        <w:t>занимает мотивация учения? Что может выступать в качестве</w:t>
      </w:r>
      <w:r>
        <w:rPr>
          <w:spacing w:val="1"/>
          <w:sz w:val="32"/>
        </w:rPr>
        <w:t xml:space="preserve"> </w:t>
      </w:r>
      <w:r>
        <w:rPr>
          <w:sz w:val="32"/>
        </w:rPr>
        <w:t>мотивации учения?</w:t>
      </w:r>
    </w:p>
    <w:p w14:paraId="5E8FAD59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08"/>
        </w:tabs>
        <w:ind w:right="245" w:firstLine="540"/>
        <w:jc w:val="both"/>
        <w:rPr>
          <w:sz w:val="32"/>
        </w:rPr>
      </w:pPr>
      <w:r>
        <w:rPr>
          <w:sz w:val="32"/>
        </w:rPr>
        <w:t>Докажите, что познавательная активность учащихся зависит</w:t>
      </w:r>
      <w:r>
        <w:rPr>
          <w:spacing w:val="1"/>
          <w:sz w:val="32"/>
        </w:rPr>
        <w:t xml:space="preserve"> </w:t>
      </w:r>
      <w:r>
        <w:rPr>
          <w:sz w:val="32"/>
        </w:rPr>
        <w:t>от</w:t>
      </w:r>
      <w:r>
        <w:rPr>
          <w:spacing w:val="-6"/>
          <w:sz w:val="32"/>
        </w:rPr>
        <w:t xml:space="preserve"> </w:t>
      </w:r>
      <w:r>
        <w:rPr>
          <w:sz w:val="32"/>
        </w:rPr>
        <w:t>овладения</w:t>
      </w:r>
      <w:r>
        <w:rPr>
          <w:spacing w:val="72"/>
          <w:sz w:val="32"/>
        </w:rPr>
        <w:t xml:space="preserve"> </w:t>
      </w:r>
      <w:r>
        <w:rPr>
          <w:sz w:val="32"/>
        </w:rPr>
        <w:t>общеучебными</w:t>
      </w:r>
      <w:r>
        <w:rPr>
          <w:spacing w:val="7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специальными умениями.</w:t>
      </w:r>
      <w:r>
        <w:rPr>
          <w:spacing w:val="-2"/>
          <w:sz w:val="32"/>
        </w:rPr>
        <w:t xml:space="preserve"> </w:t>
      </w:r>
      <w:r>
        <w:rPr>
          <w:sz w:val="32"/>
        </w:rPr>
        <w:t>Назовите</w:t>
      </w:r>
      <w:r>
        <w:rPr>
          <w:spacing w:val="-77"/>
          <w:sz w:val="32"/>
        </w:rPr>
        <w:t xml:space="preserve"> </w:t>
      </w:r>
      <w:r>
        <w:rPr>
          <w:sz w:val="32"/>
        </w:rPr>
        <w:t>ведущие</w:t>
      </w:r>
      <w:r>
        <w:rPr>
          <w:spacing w:val="79"/>
          <w:sz w:val="32"/>
        </w:rPr>
        <w:t xml:space="preserve"> </w:t>
      </w:r>
      <w:r>
        <w:rPr>
          <w:sz w:val="32"/>
        </w:rPr>
        <w:t>общеучебные</w:t>
      </w:r>
      <w:r>
        <w:rPr>
          <w:spacing w:val="3"/>
          <w:sz w:val="32"/>
        </w:rPr>
        <w:t xml:space="preserve"> </w:t>
      </w:r>
      <w:r>
        <w:rPr>
          <w:sz w:val="32"/>
        </w:rPr>
        <w:t>умения.</w:t>
      </w:r>
    </w:p>
    <w:p w14:paraId="48FA1250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08"/>
        </w:tabs>
        <w:ind w:right="1051" w:firstLine="54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значит</w:t>
      </w:r>
      <w:r>
        <w:rPr>
          <w:spacing w:val="75"/>
          <w:sz w:val="32"/>
        </w:rPr>
        <w:t xml:space="preserve"> </w:t>
      </w:r>
      <w:r>
        <w:rPr>
          <w:sz w:val="32"/>
        </w:rPr>
        <w:t>субъект-субъектные</w:t>
      </w:r>
      <w:r>
        <w:rPr>
          <w:spacing w:val="73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обучения? Кто является субъектами деятельности в процессе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обучения?</w:t>
      </w:r>
    </w:p>
    <w:p w14:paraId="3C9D5EE1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08"/>
        </w:tabs>
        <w:ind w:right="474" w:firstLine="540"/>
        <w:jc w:val="both"/>
        <w:rPr>
          <w:sz w:val="32"/>
        </w:rPr>
      </w:pPr>
      <w:r>
        <w:rPr>
          <w:sz w:val="32"/>
        </w:rPr>
        <w:t>Как вы понимаете репродуктивную и продуктивную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познавательную деятельность учащихся? Приведите примеры</w:t>
      </w:r>
      <w:r>
        <w:rPr>
          <w:spacing w:val="1"/>
          <w:sz w:val="32"/>
        </w:rPr>
        <w:t xml:space="preserve"> </w:t>
      </w:r>
      <w:r>
        <w:rPr>
          <w:sz w:val="32"/>
        </w:rPr>
        <w:t>заданий</w:t>
      </w:r>
      <w:r>
        <w:rPr>
          <w:spacing w:val="-6"/>
          <w:sz w:val="32"/>
        </w:rPr>
        <w:t xml:space="preserve"> </w:t>
      </w:r>
      <w:r>
        <w:rPr>
          <w:sz w:val="32"/>
        </w:rPr>
        <w:t>репродуктивного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продуктивного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характера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предмету</w:t>
      </w:r>
      <w:r>
        <w:rPr>
          <w:spacing w:val="-77"/>
          <w:sz w:val="32"/>
        </w:rPr>
        <w:t xml:space="preserve"> </w:t>
      </w:r>
      <w:r>
        <w:rPr>
          <w:sz w:val="32"/>
        </w:rPr>
        <w:t>своей</w:t>
      </w:r>
      <w:r>
        <w:rPr>
          <w:spacing w:val="-3"/>
          <w:sz w:val="32"/>
        </w:rPr>
        <w:t xml:space="preserve"> </w:t>
      </w:r>
      <w:r>
        <w:rPr>
          <w:sz w:val="32"/>
        </w:rPr>
        <w:t>специальности.</w:t>
      </w:r>
    </w:p>
    <w:p w14:paraId="7C4DB314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87"/>
        </w:tabs>
        <w:ind w:right="1021" w:firstLine="540"/>
        <w:jc w:val="both"/>
        <w:rPr>
          <w:sz w:val="32"/>
        </w:rPr>
      </w:pPr>
      <w:r>
        <w:rPr>
          <w:sz w:val="32"/>
        </w:rPr>
        <w:t>По каким признакам можно судить о познавательной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активности учащихся в процессе обучения? С помощью каких</w:t>
      </w:r>
      <w:r>
        <w:rPr>
          <w:spacing w:val="-78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2"/>
          <w:sz w:val="32"/>
        </w:rPr>
        <w:t xml:space="preserve"> </w:t>
      </w:r>
      <w:r>
        <w:rPr>
          <w:sz w:val="32"/>
        </w:rPr>
        <w:t>можно ее</w:t>
      </w:r>
      <w:r>
        <w:rPr>
          <w:spacing w:val="-1"/>
          <w:sz w:val="32"/>
        </w:rPr>
        <w:t xml:space="preserve"> </w:t>
      </w:r>
      <w:r>
        <w:rPr>
          <w:sz w:val="32"/>
        </w:rPr>
        <w:t>измерить?</w:t>
      </w:r>
    </w:p>
    <w:p w14:paraId="4BDC0232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187"/>
        </w:tabs>
        <w:ind w:right="764" w:firstLine="540"/>
        <w:jc w:val="both"/>
        <w:rPr>
          <w:sz w:val="32"/>
        </w:rPr>
      </w:pPr>
      <w:r>
        <w:rPr>
          <w:sz w:val="32"/>
        </w:rPr>
        <w:t>Охарактеризуйте средства, формы, методы, активизации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познавательной деятельности учащихся. Приведите примеры по</w:t>
      </w:r>
      <w:r>
        <w:rPr>
          <w:spacing w:val="-78"/>
          <w:sz w:val="32"/>
        </w:rPr>
        <w:t xml:space="preserve"> </w:t>
      </w:r>
      <w:r>
        <w:rPr>
          <w:sz w:val="32"/>
        </w:rPr>
        <w:t>предмету</w:t>
      </w:r>
      <w:r>
        <w:rPr>
          <w:spacing w:val="-3"/>
          <w:sz w:val="32"/>
        </w:rPr>
        <w:t xml:space="preserve"> </w:t>
      </w:r>
      <w:r>
        <w:rPr>
          <w:sz w:val="32"/>
        </w:rPr>
        <w:t>своей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специальности.</w:t>
      </w:r>
    </w:p>
    <w:p w14:paraId="524D22C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43C6510" w14:textId="77777777" w:rsidR="00EF6D44" w:rsidRDefault="00000000" w:rsidP="003F62A3">
      <w:pPr>
        <w:pStyle w:val="a5"/>
        <w:numPr>
          <w:ilvl w:val="0"/>
          <w:numId w:val="60"/>
        </w:numPr>
        <w:tabs>
          <w:tab w:val="left" w:pos="1268"/>
        </w:tabs>
        <w:ind w:right="1259" w:firstLine="540"/>
        <w:jc w:val="both"/>
        <w:rPr>
          <w:sz w:val="32"/>
        </w:rPr>
      </w:pPr>
      <w:r>
        <w:rPr>
          <w:sz w:val="32"/>
        </w:rPr>
        <w:t>Назовите современные дидактические подходы</w:t>
      </w:r>
      <w:r>
        <w:rPr>
          <w:spacing w:val="1"/>
          <w:sz w:val="32"/>
        </w:rPr>
        <w:t xml:space="preserve"> </w:t>
      </w:r>
      <w:r>
        <w:rPr>
          <w:sz w:val="32"/>
        </w:rPr>
        <w:t>совершенствования</w:t>
      </w:r>
      <w:r>
        <w:rPr>
          <w:spacing w:val="-7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8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учащихся.</w:t>
      </w:r>
    </w:p>
    <w:p w14:paraId="4BFE142B" w14:textId="77777777" w:rsidR="00EF6D44" w:rsidRDefault="00EF6D44" w:rsidP="003F62A3">
      <w:pPr>
        <w:pStyle w:val="a3"/>
        <w:ind w:left="0" w:firstLine="0"/>
        <w:jc w:val="both"/>
      </w:pPr>
    </w:p>
    <w:p w14:paraId="6D588B1D" w14:textId="77777777" w:rsidR="00EF6D44" w:rsidRDefault="00000000" w:rsidP="003F62A3">
      <w:pPr>
        <w:pStyle w:val="1"/>
        <w:ind w:left="3693" w:right="3159"/>
        <w:jc w:val="both"/>
      </w:pPr>
      <w:r>
        <w:t>Литература</w:t>
      </w:r>
    </w:p>
    <w:p w14:paraId="78DDBB0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D5D50DD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Аристова</w:t>
      </w:r>
      <w:r>
        <w:rPr>
          <w:spacing w:val="-2"/>
          <w:sz w:val="32"/>
        </w:rPr>
        <w:t xml:space="preserve"> </w:t>
      </w:r>
      <w:r>
        <w:rPr>
          <w:sz w:val="32"/>
        </w:rPr>
        <w:t>Л.П.</w:t>
      </w:r>
      <w:r>
        <w:rPr>
          <w:spacing w:val="-2"/>
          <w:sz w:val="32"/>
        </w:rPr>
        <w:t xml:space="preserve"> </w:t>
      </w:r>
      <w:r>
        <w:rPr>
          <w:sz w:val="32"/>
        </w:rPr>
        <w:t>Активность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учения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школьника.</w:t>
      </w:r>
      <w:r>
        <w:rPr>
          <w:spacing w:val="-5"/>
          <w:sz w:val="32"/>
        </w:rPr>
        <w:t xml:space="preserve"> </w:t>
      </w:r>
      <w:r>
        <w:rPr>
          <w:sz w:val="32"/>
        </w:rPr>
        <w:t>М.,1988.</w:t>
      </w:r>
    </w:p>
    <w:p w14:paraId="2FF40D38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Бабанский</w:t>
      </w:r>
      <w:r>
        <w:rPr>
          <w:spacing w:val="-3"/>
          <w:sz w:val="32"/>
        </w:rPr>
        <w:t xml:space="preserve"> </w:t>
      </w:r>
      <w:r>
        <w:rPr>
          <w:sz w:val="32"/>
        </w:rPr>
        <w:t>Ю.К.</w:t>
      </w:r>
      <w:r>
        <w:rPr>
          <w:spacing w:val="-4"/>
          <w:sz w:val="32"/>
        </w:rPr>
        <w:t xml:space="preserve"> </w:t>
      </w:r>
      <w:r>
        <w:rPr>
          <w:sz w:val="32"/>
        </w:rPr>
        <w:t>Оптимизация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обучения.</w:t>
      </w:r>
      <w:r>
        <w:rPr>
          <w:spacing w:val="-2"/>
          <w:sz w:val="32"/>
        </w:rPr>
        <w:t xml:space="preserve"> </w:t>
      </w:r>
      <w:r>
        <w:rPr>
          <w:sz w:val="32"/>
        </w:rPr>
        <w:t>М.,1980.</w:t>
      </w:r>
    </w:p>
    <w:p w14:paraId="40ABFC94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160"/>
        </w:tabs>
        <w:ind w:left="221" w:right="1144" w:firstLine="540"/>
        <w:jc w:val="both"/>
        <w:rPr>
          <w:sz w:val="32"/>
        </w:rPr>
      </w:pPr>
      <w:r>
        <w:rPr>
          <w:sz w:val="32"/>
        </w:rPr>
        <w:t>Горшкова В.В. Активность личности школьника в</w:t>
      </w:r>
      <w:r>
        <w:rPr>
          <w:spacing w:val="1"/>
          <w:sz w:val="32"/>
        </w:rPr>
        <w:t xml:space="preserve"> </w:t>
      </w:r>
      <w:r>
        <w:rPr>
          <w:sz w:val="32"/>
        </w:rPr>
        <w:t>совместной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учителем:</w:t>
      </w:r>
      <w:r>
        <w:rPr>
          <w:spacing w:val="-6"/>
          <w:sz w:val="32"/>
        </w:rPr>
        <w:t xml:space="preserve"> </w:t>
      </w:r>
      <w:r>
        <w:rPr>
          <w:sz w:val="32"/>
        </w:rPr>
        <w:t>Пособие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спецкурсу.</w:t>
      </w:r>
      <w:r>
        <w:rPr>
          <w:spacing w:val="-77"/>
          <w:sz w:val="32"/>
        </w:rPr>
        <w:t xml:space="preserve"> </w:t>
      </w:r>
      <w:r>
        <w:rPr>
          <w:sz w:val="32"/>
        </w:rPr>
        <w:t>Хабаровск</w:t>
      </w:r>
      <w:r>
        <w:rPr>
          <w:spacing w:val="-1"/>
          <w:sz w:val="32"/>
        </w:rPr>
        <w:t xml:space="preserve"> 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1989.</w:t>
      </w:r>
    </w:p>
    <w:p w14:paraId="21058E70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081"/>
        </w:tabs>
        <w:ind w:left="221" w:right="1669" w:firstLine="540"/>
        <w:jc w:val="both"/>
        <w:rPr>
          <w:sz w:val="32"/>
        </w:rPr>
      </w:pPr>
      <w:r>
        <w:rPr>
          <w:sz w:val="32"/>
        </w:rPr>
        <w:t>Коллективная учебно-познавательная деятельность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школьников</w:t>
      </w:r>
      <w:r>
        <w:rPr>
          <w:spacing w:val="-3"/>
          <w:sz w:val="32"/>
        </w:rPr>
        <w:t xml:space="preserve"> </w:t>
      </w:r>
      <w:r>
        <w:rPr>
          <w:sz w:val="32"/>
        </w:rPr>
        <w:t>/ Под</w:t>
      </w:r>
      <w:r>
        <w:rPr>
          <w:spacing w:val="-3"/>
          <w:sz w:val="32"/>
        </w:rPr>
        <w:t xml:space="preserve"> </w:t>
      </w:r>
      <w:r>
        <w:rPr>
          <w:sz w:val="32"/>
        </w:rPr>
        <w:t>редакцией И.В.</w:t>
      </w:r>
      <w:r>
        <w:rPr>
          <w:spacing w:val="2"/>
          <w:sz w:val="32"/>
        </w:rPr>
        <w:t xml:space="preserve"> </w:t>
      </w:r>
      <w:r>
        <w:rPr>
          <w:sz w:val="32"/>
        </w:rPr>
        <w:t>Первина.</w:t>
      </w:r>
      <w:r>
        <w:rPr>
          <w:spacing w:val="-1"/>
          <w:sz w:val="32"/>
        </w:rPr>
        <w:t xml:space="preserve"> </w:t>
      </w:r>
      <w:r>
        <w:rPr>
          <w:sz w:val="32"/>
        </w:rPr>
        <w:t>М.,1985.</w:t>
      </w:r>
    </w:p>
    <w:p w14:paraId="6D361BE7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Педагогический</w:t>
      </w:r>
      <w:r>
        <w:rPr>
          <w:spacing w:val="-3"/>
          <w:sz w:val="32"/>
        </w:rPr>
        <w:t xml:space="preserve"> </w:t>
      </w:r>
      <w:r>
        <w:rPr>
          <w:sz w:val="32"/>
        </w:rPr>
        <w:t>поиск. М.,</w:t>
      </w:r>
      <w:r>
        <w:rPr>
          <w:spacing w:val="-3"/>
          <w:sz w:val="32"/>
        </w:rPr>
        <w:t xml:space="preserve"> </w:t>
      </w:r>
      <w:r>
        <w:rPr>
          <w:sz w:val="32"/>
        </w:rPr>
        <w:t>1987.</w:t>
      </w:r>
    </w:p>
    <w:p w14:paraId="4FD9561E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Пидкасистый</w:t>
      </w:r>
      <w:r>
        <w:rPr>
          <w:spacing w:val="-3"/>
          <w:sz w:val="32"/>
        </w:rPr>
        <w:t xml:space="preserve"> </w:t>
      </w:r>
      <w:r>
        <w:rPr>
          <w:sz w:val="32"/>
        </w:rPr>
        <w:t>И.П.,</w:t>
      </w:r>
      <w:r>
        <w:rPr>
          <w:spacing w:val="-5"/>
          <w:sz w:val="32"/>
        </w:rPr>
        <w:t xml:space="preserve"> </w:t>
      </w:r>
      <w:r>
        <w:rPr>
          <w:sz w:val="32"/>
        </w:rPr>
        <w:t>Порожков</w:t>
      </w:r>
      <w:r>
        <w:rPr>
          <w:spacing w:val="-4"/>
          <w:sz w:val="32"/>
        </w:rPr>
        <w:t xml:space="preserve"> </w:t>
      </w:r>
      <w:r>
        <w:rPr>
          <w:sz w:val="32"/>
        </w:rPr>
        <w:t>М.Я.</w:t>
      </w:r>
      <w:r>
        <w:rPr>
          <w:spacing w:val="-2"/>
          <w:sz w:val="32"/>
        </w:rPr>
        <w:t xml:space="preserve"> </w:t>
      </w:r>
      <w:r>
        <w:rPr>
          <w:sz w:val="32"/>
        </w:rPr>
        <w:t>Искусство</w:t>
      </w:r>
      <w:r>
        <w:rPr>
          <w:spacing w:val="-3"/>
          <w:sz w:val="32"/>
        </w:rPr>
        <w:t xml:space="preserve"> </w:t>
      </w:r>
      <w:r>
        <w:rPr>
          <w:sz w:val="32"/>
        </w:rPr>
        <w:t>преподавания.</w:t>
      </w:r>
    </w:p>
    <w:p w14:paraId="5FC997A3" w14:textId="77777777" w:rsidR="00EF6D44" w:rsidRDefault="00000000" w:rsidP="003F62A3">
      <w:pPr>
        <w:pStyle w:val="a3"/>
        <w:ind w:firstLine="0"/>
        <w:jc w:val="both"/>
      </w:pPr>
      <w:r>
        <w:t>М.,</w:t>
      </w:r>
    </w:p>
    <w:p w14:paraId="53CB20C7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Скаткии</w:t>
      </w:r>
      <w:r>
        <w:rPr>
          <w:spacing w:val="-3"/>
          <w:sz w:val="32"/>
        </w:rPr>
        <w:t xml:space="preserve"> </w:t>
      </w:r>
      <w:r>
        <w:rPr>
          <w:sz w:val="32"/>
        </w:rPr>
        <w:t>М.Н.</w:t>
      </w:r>
      <w:r>
        <w:rPr>
          <w:spacing w:val="-3"/>
          <w:sz w:val="32"/>
        </w:rPr>
        <w:t xml:space="preserve"> </w:t>
      </w:r>
      <w:r>
        <w:rPr>
          <w:sz w:val="32"/>
        </w:rPr>
        <w:t>Активизация</w:t>
      </w:r>
      <w:r>
        <w:rPr>
          <w:spacing w:val="73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</w:t>
      </w:r>
    </w:p>
    <w:p w14:paraId="32B566F5" w14:textId="77777777" w:rsidR="00EF6D44" w:rsidRDefault="00000000" w:rsidP="003F62A3">
      <w:pPr>
        <w:pStyle w:val="a3"/>
        <w:ind w:firstLine="0"/>
        <w:jc w:val="both"/>
      </w:pPr>
      <w:r>
        <w:t>учащегося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  <w:r>
        <w:rPr>
          <w:spacing w:val="-3"/>
        </w:rPr>
        <w:t xml:space="preserve"> </w:t>
      </w:r>
      <w:r>
        <w:t>М., 1965.</w:t>
      </w:r>
    </w:p>
    <w:p w14:paraId="743B97B9" w14:textId="77777777" w:rsidR="00EF6D44" w:rsidRDefault="00000000" w:rsidP="003F62A3">
      <w:pPr>
        <w:pStyle w:val="a5"/>
        <w:numPr>
          <w:ilvl w:val="0"/>
          <w:numId w:val="59"/>
        </w:numPr>
        <w:tabs>
          <w:tab w:val="left" w:pos="1160"/>
          <w:tab w:val="left" w:pos="1944"/>
          <w:tab w:val="left" w:pos="2885"/>
          <w:tab w:val="left" w:pos="5443"/>
        </w:tabs>
        <w:ind w:left="221" w:right="638" w:firstLine="540"/>
        <w:jc w:val="both"/>
        <w:rPr>
          <w:sz w:val="32"/>
        </w:rPr>
      </w:pPr>
      <w:r>
        <w:rPr>
          <w:sz w:val="32"/>
        </w:rPr>
        <w:t>Хан</w:t>
      </w:r>
      <w:r>
        <w:rPr>
          <w:sz w:val="32"/>
        </w:rPr>
        <w:tab/>
        <w:t>Н.Н.</w:t>
      </w:r>
      <w:r>
        <w:rPr>
          <w:sz w:val="32"/>
        </w:rPr>
        <w:tab/>
        <w:t>Сотрудничество</w:t>
      </w:r>
      <w:r>
        <w:rPr>
          <w:sz w:val="32"/>
        </w:rPr>
        <w:tab/>
        <w:t>в педагогическом процессе</w:t>
      </w:r>
      <w:r>
        <w:rPr>
          <w:spacing w:val="-78"/>
          <w:sz w:val="32"/>
        </w:rPr>
        <w:t xml:space="preserve"> </w:t>
      </w:r>
      <w:r>
        <w:rPr>
          <w:sz w:val="32"/>
        </w:rPr>
        <w:t>школы.</w:t>
      </w:r>
      <w:r>
        <w:rPr>
          <w:spacing w:val="-3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1"/>
          <w:sz w:val="32"/>
        </w:rPr>
        <w:t xml:space="preserve"> </w:t>
      </w:r>
      <w:r>
        <w:rPr>
          <w:sz w:val="32"/>
        </w:rPr>
        <w:t>1997.</w:t>
      </w:r>
    </w:p>
    <w:p w14:paraId="2D38826E" w14:textId="77777777" w:rsidR="00EF6D44" w:rsidRDefault="00000000" w:rsidP="003F62A3">
      <w:pPr>
        <w:pStyle w:val="a3"/>
        <w:ind w:firstLine="0"/>
        <w:jc w:val="both"/>
      </w:pPr>
      <w:r>
        <w:t>281</w:t>
      </w:r>
    </w:p>
    <w:p w14:paraId="6BF070ED" w14:textId="77777777" w:rsidR="00EF6D44" w:rsidRDefault="00000000" w:rsidP="003F62A3">
      <w:pPr>
        <w:pStyle w:val="a5"/>
        <w:numPr>
          <w:ilvl w:val="0"/>
          <w:numId w:val="58"/>
        </w:numPr>
        <w:tabs>
          <w:tab w:val="left" w:pos="1239"/>
          <w:tab w:val="left" w:pos="1240"/>
        </w:tabs>
        <w:ind w:right="820" w:firstLine="540"/>
        <w:jc w:val="both"/>
        <w:rPr>
          <w:sz w:val="32"/>
        </w:rPr>
      </w:pPr>
      <w:r>
        <w:rPr>
          <w:sz w:val="32"/>
        </w:rPr>
        <w:t>Харламов И.Ф. Как активизировать учение школьников.</w:t>
      </w:r>
      <w:r>
        <w:rPr>
          <w:spacing w:val="-77"/>
          <w:sz w:val="32"/>
        </w:rPr>
        <w:t xml:space="preserve"> </w:t>
      </w:r>
      <w:r>
        <w:rPr>
          <w:sz w:val="32"/>
        </w:rPr>
        <w:t>Минск</w:t>
      </w:r>
      <w:r>
        <w:rPr>
          <w:spacing w:val="1"/>
          <w:sz w:val="32"/>
        </w:rPr>
        <w:t xml:space="preserve"> </w:t>
      </w:r>
      <w:r>
        <w:rPr>
          <w:sz w:val="32"/>
        </w:rPr>
        <w:t>1975.</w:t>
      </w:r>
    </w:p>
    <w:p w14:paraId="0229326E" w14:textId="77777777" w:rsidR="00EF6D44" w:rsidRDefault="00000000" w:rsidP="003F62A3">
      <w:pPr>
        <w:pStyle w:val="a5"/>
        <w:numPr>
          <w:ilvl w:val="0"/>
          <w:numId w:val="58"/>
        </w:numPr>
        <w:tabs>
          <w:tab w:val="left" w:pos="1321"/>
        </w:tabs>
        <w:ind w:left="1320" w:hanging="560"/>
        <w:jc w:val="both"/>
        <w:rPr>
          <w:sz w:val="32"/>
        </w:rPr>
      </w:pPr>
      <w:r>
        <w:rPr>
          <w:sz w:val="32"/>
        </w:rPr>
        <w:t>ШамоваГ.И.</w:t>
      </w:r>
      <w:r>
        <w:rPr>
          <w:spacing w:val="-1"/>
          <w:sz w:val="32"/>
        </w:rPr>
        <w:t xml:space="preserve"> </w:t>
      </w:r>
      <w:r>
        <w:rPr>
          <w:sz w:val="32"/>
        </w:rPr>
        <w:t>Активизация</w:t>
      </w:r>
      <w:r>
        <w:rPr>
          <w:spacing w:val="-2"/>
          <w:sz w:val="32"/>
        </w:rPr>
        <w:t xml:space="preserve"> </w:t>
      </w:r>
      <w:r>
        <w:rPr>
          <w:sz w:val="32"/>
        </w:rPr>
        <w:t>учения</w:t>
      </w:r>
      <w:r>
        <w:rPr>
          <w:spacing w:val="-2"/>
          <w:sz w:val="32"/>
        </w:rPr>
        <w:t xml:space="preserve"> </w:t>
      </w:r>
      <w:r>
        <w:rPr>
          <w:sz w:val="32"/>
        </w:rPr>
        <w:t>школьников.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1982.</w:t>
      </w:r>
    </w:p>
    <w:p w14:paraId="01806308" w14:textId="77777777" w:rsidR="00EF6D44" w:rsidRDefault="00000000" w:rsidP="003F62A3">
      <w:pPr>
        <w:pStyle w:val="a5"/>
        <w:numPr>
          <w:ilvl w:val="0"/>
          <w:numId w:val="58"/>
        </w:numPr>
        <w:tabs>
          <w:tab w:val="left" w:pos="1321"/>
        </w:tabs>
        <w:ind w:right="703" w:firstLine="540"/>
        <w:jc w:val="both"/>
        <w:rPr>
          <w:sz w:val="32"/>
        </w:rPr>
      </w:pPr>
      <w:r>
        <w:rPr>
          <w:sz w:val="32"/>
        </w:rPr>
        <w:t>Щукина</w:t>
      </w:r>
      <w:r>
        <w:rPr>
          <w:spacing w:val="-5"/>
          <w:sz w:val="32"/>
        </w:rPr>
        <w:t xml:space="preserve"> </w:t>
      </w:r>
      <w:r>
        <w:rPr>
          <w:sz w:val="32"/>
        </w:rPr>
        <w:t>Г.И.</w:t>
      </w:r>
      <w:r>
        <w:rPr>
          <w:spacing w:val="-4"/>
          <w:sz w:val="32"/>
        </w:rPr>
        <w:t xml:space="preserve"> </w:t>
      </w:r>
      <w:r>
        <w:rPr>
          <w:sz w:val="32"/>
        </w:rPr>
        <w:t>Активизация</w:t>
      </w:r>
      <w:r>
        <w:rPr>
          <w:spacing w:val="-4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7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учебном</w:t>
      </w:r>
      <w:r>
        <w:rPr>
          <w:spacing w:val="-2"/>
          <w:sz w:val="32"/>
        </w:rPr>
        <w:t xml:space="preserve"> </w:t>
      </w:r>
      <w:r>
        <w:rPr>
          <w:sz w:val="32"/>
        </w:rPr>
        <w:t>процессе.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1"/>
          <w:sz w:val="32"/>
        </w:rPr>
        <w:t xml:space="preserve"> </w:t>
      </w:r>
      <w:r>
        <w:rPr>
          <w:sz w:val="32"/>
        </w:rPr>
        <w:t>1979.</w:t>
      </w:r>
    </w:p>
    <w:p w14:paraId="3563DECF" w14:textId="77777777" w:rsidR="00EF6D44" w:rsidRDefault="00000000" w:rsidP="003F62A3">
      <w:pPr>
        <w:pStyle w:val="a5"/>
        <w:numPr>
          <w:ilvl w:val="0"/>
          <w:numId w:val="58"/>
        </w:numPr>
        <w:tabs>
          <w:tab w:val="left" w:pos="1321"/>
        </w:tabs>
        <w:ind w:right="683" w:firstLine="540"/>
        <w:jc w:val="both"/>
        <w:rPr>
          <w:sz w:val="32"/>
        </w:rPr>
      </w:pPr>
      <w:r>
        <w:rPr>
          <w:sz w:val="32"/>
        </w:rPr>
        <w:t>Щукина Г.И. Роль деятельности в учебном процессе. М.,</w:t>
      </w:r>
      <w:r>
        <w:rPr>
          <w:spacing w:val="-77"/>
          <w:sz w:val="32"/>
        </w:rPr>
        <w:t xml:space="preserve"> </w:t>
      </w:r>
      <w:r>
        <w:rPr>
          <w:sz w:val="32"/>
        </w:rPr>
        <w:t>1986.</w:t>
      </w:r>
    </w:p>
    <w:p w14:paraId="53677ED0" w14:textId="77777777" w:rsidR="00EF6D44" w:rsidRDefault="00EF6D44" w:rsidP="003F62A3">
      <w:pPr>
        <w:pStyle w:val="a3"/>
        <w:ind w:left="0" w:firstLine="0"/>
        <w:jc w:val="both"/>
      </w:pPr>
    </w:p>
    <w:p w14:paraId="4478D392" w14:textId="77777777" w:rsidR="00EF6D44" w:rsidRDefault="00000000" w:rsidP="003F62A3">
      <w:pPr>
        <w:pStyle w:val="1"/>
        <w:ind w:left="2520"/>
        <w:jc w:val="both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</w:p>
    <w:p w14:paraId="6A5951F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FAB61D3" w14:textId="77777777" w:rsidR="00EF6D44" w:rsidRDefault="00000000" w:rsidP="003F62A3">
      <w:pPr>
        <w:pStyle w:val="a5"/>
        <w:numPr>
          <w:ilvl w:val="0"/>
          <w:numId w:val="57"/>
        </w:numPr>
        <w:tabs>
          <w:tab w:val="left" w:pos="1187"/>
        </w:tabs>
        <w:ind w:right="960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3"/>
          <w:sz w:val="32"/>
        </w:rPr>
        <w:t xml:space="preserve"> </w:t>
      </w:r>
      <w:r>
        <w:rPr>
          <w:sz w:val="32"/>
        </w:rPr>
        <w:t>список</w:t>
      </w:r>
      <w:r>
        <w:rPr>
          <w:spacing w:val="-4"/>
          <w:sz w:val="32"/>
        </w:rPr>
        <w:t xml:space="preserve"> </w:t>
      </w:r>
      <w:r>
        <w:rPr>
          <w:sz w:val="32"/>
        </w:rPr>
        <w:t>литературы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проблеме</w:t>
      </w:r>
      <w:r>
        <w:rPr>
          <w:spacing w:val="-5"/>
          <w:sz w:val="32"/>
        </w:rPr>
        <w:t xml:space="preserve"> </w:t>
      </w:r>
      <w:r>
        <w:rPr>
          <w:sz w:val="32"/>
        </w:rPr>
        <w:t>активизации</w:t>
      </w:r>
      <w:r>
        <w:rPr>
          <w:spacing w:val="-77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</w:t>
      </w:r>
    </w:p>
    <w:p w14:paraId="6CD4D2B6" w14:textId="77777777" w:rsidR="00EF6D44" w:rsidRDefault="00000000" w:rsidP="003F62A3">
      <w:pPr>
        <w:pStyle w:val="a5"/>
        <w:numPr>
          <w:ilvl w:val="0"/>
          <w:numId w:val="57"/>
        </w:numPr>
        <w:tabs>
          <w:tab w:val="left" w:pos="1108"/>
        </w:tabs>
        <w:ind w:right="455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pacing w:val="-8"/>
          <w:sz w:val="32"/>
        </w:rPr>
        <w:t xml:space="preserve"> </w:t>
      </w:r>
      <w:r>
        <w:rPr>
          <w:sz w:val="32"/>
        </w:rPr>
        <w:t>индивидуально-дифференцированные</w:t>
      </w:r>
      <w:r>
        <w:rPr>
          <w:spacing w:val="-8"/>
          <w:sz w:val="32"/>
        </w:rPr>
        <w:t xml:space="preserve"> </w:t>
      </w:r>
      <w:r>
        <w:rPr>
          <w:sz w:val="32"/>
        </w:rPr>
        <w:t>задания</w:t>
      </w:r>
      <w:r>
        <w:rPr>
          <w:spacing w:val="-7"/>
          <w:sz w:val="32"/>
        </w:rPr>
        <w:t xml:space="preserve"> </w:t>
      </w:r>
      <w:r>
        <w:rPr>
          <w:sz w:val="32"/>
        </w:rPr>
        <w:t>по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предмету</w:t>
      </w:r>
      <w:r>
        <w:rPr>
          <w:spacing w:val="-3"/>
          <w:sz w:val="32"/>
        </w:rPr>
        <w:t xml:space="preserve"> </w:t>
      </w:r>
      <w:r>
        <w:rPr>
          <w:sz w:val="32"/>
        </w:rPr>
        <w:t>своей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специальности.</w:t>
      </w:r>
    </w:p>
    <w:p w14:paraId="3BA48215" w14:textId="77777777" w:rsidR="00EF6D44" w:rsidRDefault="00000000" w:rsidP="003F62A3">
      <w:pPr>
        <w:pStyle w:val="a5"/>
        <w:numPr>
          <w:ilvl w:val="0"/>
          <w:numId w:val="57"/>
        </w:numPr>
        <w:tabs>
          <w:tab w:val="left" w:pos="1187"/>
        </w:tabs>
        <w:ind w:right="1200" w:firstLine="540"/>
        <w:jc w:val="both"/>
        <w:rPr>
          <w:sz w:val="32"/>
        </w:rPr>
      </w:pPr>
      <w:r>
        <w:rPr>
          <w:sz w:val="32"/>
        </w:rPr>
        <w:t>Разработайте две-три игры по предмету своей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специальности,</w:t>
      </w:r>
      <w:r>
        <w:rPr>
          <w:spacing w:val="-6"/>
          <w:sz w:val="32"/>
        </w:rPr>
        <w:t xml:space="preserve"> </w:t>
      </w:r>
      <w:r>
        <w:rPr>
          <w:sz w:val="32"/>
        </w:rPr>
        <w:t>способствующие</w:t>
      </w:r>
      <w:r>
        <w:rPr>
          <w:spacing w:val="-8"/>
          <w:sz w:val="32"/>
        </w:rPr>
        <w:t xml:space="preserve"> </w:t>
      </w:r>
      <w:r>
        <w:rPr>
          <w:sz w:val="32"/>
        </w:rPr>
        <w:t>познавательной</w:t>
      </w:r>
      <w:r>
        <w:rPr>
          <w:spacing w:val="-6"/>
          <w:sz w:val="32"/>
        </w:rPr>
        <w:t xml:space="preserve"> </w:t>
      </w:r>
      <w:r>
        <w:rPr>
          <w:sz w:val="32"/>
        </w:rPr>
        <w:t>активности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311F441C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784AFE7" w14:textId="77777777" w:rsidR="00EF6D44" w:rsidRDefault="00000000" w:rsidP="003F62A3">
      <w:pPr>
        <w:pStyle w:val="a5"/>
        <w:numPr>
          <w:ilvl w:val="0"/>
          <w:numId w:val="57"/>
        </w:numPr>
        <w:tabs>
          <w:tab w:val="left" w:pos="1187"/>
        </w:tabs>
        <w:ind w:right="461" w:firstLine="540"/>
        <w:jc w:val="both"/>
        <w:rPr>
          <w:sz w:val="32"/>
        </w:rPr>
      </w:pPr>
      <w:r>
        <w:rPr>
          <w:sz w:val="32"/>
        </w:rPr>
        <w:t>Составьте проблемные ситуации по одной из тем</w:t>
      </w:r>
      <w:r>
        <w:rPr>
          <w:spacing w:val="1"/>
          <w:sz w:val="32"/>
        </w:rPr>
        <w:t xml:space="preserve"> </w:t>
      </w:r>
      <w:r>
        <w:rPr>
          <w:sz w:val="32"/>
        </w:rPr>
        <w:t>преподаваемого предмета (математика, физика, биология, история</w:t>
      </w:r>
      <w:r>
        <w:rPr>
          <w:spacing w:val="-78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др.).</w:t>
      </w:r>
    </w:p>
    <w:p w14:paraId="585D0091" w14:textId="77777777" w:rsidR="00EF6D44" w:rsidRDefault="00000000" w:rsidP="003F62A3">
      <w:pPr>
        <w:pStyle w:val="a5"/>
        <w:numPr>
          <w:ilvl w:val="0"/>
          <w:numId w:val="57"/>
        </w:numPr>
        <w:tabs>
          <w:tab w:val="left" w:pos="1187"/>
        </w:tabs>
        <w:ind w:right="820" w:firstLine="540"/>
        <w:jc w:val="both"/>
        <w:rPr>
          <w:sz w:val="32"/>
        </w:rPr>
      </w:pPr>
      <w:r>
        <w:rPr>
          <w:sz w:val="32"/>
        </w:rPr>
        <w:t>Составьте исследовательские задания по предмету своей</w:t>
      </w:r>
      <w:r>
        <w:rPr>
          <w:spacing w:val="-77"/>
          <w:sz w:val="32"/>
        </w:rPr>
        <w:t xml:space="preserve"> </w:t>
      </w:r>
      <w:r>
        <w:rPr>
          <w:sz w:val="32"/>
        </w:rPr>
        <w:t>специальности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одаренных учащихся.</w:t>
      </w:r>
    </w:p>
    <w:p w14:paraId="02EB97BE" w14:textId="77777777" w:rsidR="00EF6D44" w:rsidRDefault="00EF6D44" w:rsidP="003F62A3">
      <w:pPr>
        <w:pStyle w:val="a3"/>
        <w:ind w:left="0" w:firstLine="0"/>
        <w:jc w:val="both"/>
      </w:pPr>
    </w:p>
    <w:p w14:paraId="2328F811" w14:textId="77777777" w:rsidR="00EF6D44" w:rsidRDefault="00000000" w:rsidP="003F62A3">
      <w:pPr>
        <w:pStyle w:val="1"/>
        <w:ind w:left="1088" w:right="1352"/>
        <w:jc w:val="both"/>
      </w:pPr>
      <w:r>
        <w:t>Темы</w:t>
      </w:r>
      <w:r>
        <w:rPr>
          <w:spacing w:val="-3"/>
        </w:rPr>
        <w:t xml:space="preserve"> </w:t>
      </w:r>
      <w:r>
        <w:t>рефератов</w:t>
      </w:r>
    </w:p>
    <w:p w14:paraId="75C165D0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76BD1E7" w14:textId="77777777" w:rsidR="00EF6D44" w:rsidRDefault="00000000" w:rsidP="003F62A3">
      <w:pPr>
        <w:pStyle w:val="a5"/>
        <w:numPr>
          <w:ilvl w:val="0"/>
          <w:numId w:val="5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Деятельность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основа</w:t>
      </w:r>
      <w:r>
        <w:rPr>
          <w:spacing w:val="-5"/>
          <w:sz w:val="32"/>
        </w:rPr>
        <w:t xml:space="preserve"> </w:t>
      </w:r>
      <w:r>
        <w:rPr>
          <w:sz w:val="32"/>
        </w:rPr>
        <w:t>формирования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школьника.</w:t>
      </w:r>
    </w:p>
    <w:p w14:paraId="1E604FC8" w14:textId="77777777" w:rsidR="00EF6D44" w:rsidRDefault="00000000" w:rsidP="003F62A3">
      <w:pPr>
        <w:pStyle w:val="a5"/>
        <w:numPr>
          <w:ilvl w:val="0"/>
          <w:numId w:val="5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Познавательная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-6"/>
          <w:sz w:val="32"/>
        </w:rPr>
        <w:t xml:space="preserve"> </w:t>
      </w:r>
      <w:r>
        <w:rPr>
          <w:sz w:val="32"/>
        </w:rPr>
        <w:t>средство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личности.</w:t>
      </w:r>
    </w:p>
    <w:p w14:paraId="6FE15C5B" w14:textId="77777777" w:rsidR="00EF6D44" w:rsidRDefault="00000000" w:rsidP="003F62A3">
      <w:pPr>
        <w:pStyle w:val="a5"/>
        <w:numPr>
          <w:ilvl w:val="0"/>
          <w:numId w:val="56"/>
        </w:numPr>
        <w:tabs>
          <w:tab w:val="left" w:pos="1160"/>
        </w:tabs>
        <w:ind w:left="221" w:right="516" w:firstLine="540"/>
        <w:jc w:val="both"/>
        <w:rPr>
          <w:sz w:val="32"/>
        </w:rPr>
      </w:pPr>
      <w:r>
        <w:rPr>
          <w:sz w:val="32"/>
        </w:rPr>
        <w:t>Психолого-педагогическая характеристика познавательной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школьников.</w:t>
      </w:r>
    </w:p>
    <w:p w14:paraId="33A111CF" w14:textId="77777777" w:rsidR="00EF6D44" w:rsidRDefault="00000000" w:rsidP="003F62A3">
      <w:pPr>
        <w:pStyle w:val="a5"/>
        <w:numPr>
          <w:ilvl w:val="0"/>
          <w:numId w:val="56"/>
        </w:numPr>
        <w:tabs>
          <w:tab w:val="left" w:pos="1081"/>
        </w:tabs>
        <w:ind w:left="221" w:right="396" w:firstLine="540"/>
        <w:jc w:val="both"/>
        <w:rPr>
          <w:sz w:val="32"/>
        </w:rPr>
      </w:pP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познания,</w:t>
      </w:r>
      <w:r>
        <w:rPr>
          <w:spacing w:val="-6"/>
          <w:sz w:val="32"/>
        </w:rPr>
        <w:t xml:space="preserve"> </w:t>
      </w:r>
      <w:r>
        <w:rPr>
          <w:sz w:val="32"/>
        </w:rPr>
        <w:t>активность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активизация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обучения.</w:t>
      </w:r>
    </w:p>
    <w:p w14:paraId="45350AB1" w14:textId="77777777" w:rsidR="00EF6D44" w:rsidRDefault="00000000" w:rsidP="003F62A3">
      <w:pPr>
        <w:pStyle w:val="a5"/>
        <w:numPr>
          <w:ilvl w:val="0"/>
          <w:numId w:val="56"/>
        </w:numPr>
        <w:tabs>
          <w:tab w:val="left" w:pos="1081"/>
        </w:tabs>
        <w:ind w:left="221" w:right="820" w:firstLine="540"/>
        <w:jc w:val="both"/>
        <w:rPr>
          <w:sz w:val="32"/>
        </w:rPr>
      </w:pPr>
      <w:r>
        <w:rPr>
          <w:sz w:val="32"/>
        </w:rPr>
        <w:t>Идея развивающего обучения в трудах Л.В. Занкова, В.В.</w:t>
      </w:r>
      <w:r>
        <w:rPr>
          <w:spacing w:val="-77"/>
          <w:sz w:val="32"/>
        </w:rPr>
        <w:t xml:space="preserve"> </w:t>
      </w:r>
      <w:r>
        <w:rPr>
          <w:sz w:val="32"/>
        </w:rPr>
        <w:t>Давыдова.</w:t>
      </w:r>
    </w:p>
    <w:p w14:paraId="1EE7EFA3" w14:textId="77777777" w:rsidR="00EF6D44" w:rsidRDefault="00EF6D44" w:rsidP="003F62A3">
      <w:pPr>
        <w:pStyle w:val="a3"/>
        <w:ind w:left="0" w:firstLine="0"/>
        <w:jc w:val="both"/>
      </w:pPr>
    </w:p>
    <w:p w14:paraId="42E0F0B2" w14:textId="77777777" w:rsidR="00EF6D44" w:rsidRDefault="00000000" w:rsidP="003F62A3">
      <w:pPr>
        <w:pStyle w:val="1"/>
        <w:numPr>
          <w:ilvl w:val="1"/>
          <w:numId w:val="55"/>
        </w:numPr>
        <w:tabs>
          <w:tab w:val="left" w:pos="1482"/>
          <w:tab w:val="left" w:pos="5640"/>
        </w:tabs>
        <w:ind w:hanging="721"/>
        <w:jc w:val="both"/>
      </w:pPr>
      <w:r>
        <w:t>Учет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b w:val="0"/>
        </w:rPr>
        <w:tab/>
      </w:r>
      <w:r>
        <w:t>учебно-воспитательной</w:t>
      </w:r>
    </w:p>
    <w:p w14:paraId="4A7EA425" w14:textId="77777777" w:rsidR="00EF6D44" w:rsidRDefault="00000000" w:rsidP="003F62A3">
      <w:pPr>
        <w:ind w:left="4119"/>
        <w:jc w:val="both"/>
        <w:rPr>
          <w:b/>
          <w:sz w:val="32"/>
        </w:rPr>
      </w:pPr>
      <w:r>
        <w:rPr>
          <w:b/>
          <w:sz w:val="32"/>
        </w:rPr>
        <w:t>работы</w:t>
      </w:r>
    </w:p>
    <w:p w14:paraId="776C0438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5EABDF3" w14:textId="77777777" w:rsidR="00EF6D44" w:rsidRDefault="00000000" w:rsidP="003F62A3">
      <w:pPr>
        <w:pStyle w:val="a3"/>
        <w:ind w:right="894"/>
        <w:jc w:val="both"/>
      </w:pPr>
      <w:r>
        <w:rPr>
          <w:b/>
        </w:rPr>
        <w:t xml:space="preserve">Цель: </w:t>
      </w:r>
      <w:r>
        <w:t>Ознакомление с характеристикой основных методов</w:t>
      </w:r>
      <w:r>
        <w:rPr>
          <w:spacing w:val="-77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 учебно-воспитательной</w:t>
      </w:r>
      <w:r>
        <w:rPr>
          <w:spacing w:val="-1"/>
        </w:rPr>
        <w:t xml:space="preserve"> </w:t>
      </w:r>
      <w:r>
        <w:t>работы.</w:t>
      </w:r>
    </w:p>
    <w:p w14:paraId="1985D272" w14:textId="77777777" w:rsidR="00EF6D44" w:rsidRDefault="00000000" w:rsidP="003F62A3">
      <w:pPr>
        <w:pStyle w:val="1"/>
        <w:jc w:val="both"/>
      </w:pPr>
      <w:r>
        <w:t>Задачи:</w:t>
      </w:r>
    </w:p>
    <w:p w14:paraId="3DE7179C" w14:textId="77777777" w:rsidR="00EF6D44" w:rsidRDefault="00000000" w:rsidP="003F62A3">
      <w:pPr>
        <w:pStyle w:val="a3"/>
        <w:ind w:right="1592"/>
        <w:jc w:val="both"/>
      </w:pPr>
      <w:r>
        <w:t>а) Сформировать понятие оценки результатов учебно-</w:t>
      </w:r>
      <w:r>
        <w:rPr>
          <w:spacing w:val="-77"/>
        </w:rPr>
        <w:t xml:space="preserve"> </w:t>
      </w:r>
      <w:r>
        <w:t>воспитательной работы.</w:t>
      </w:r>
    </w:p>
    <w:p w14:paraId="65819E5A" w14:textId="77777777" w:rsidR="00EF6D44" w:rsidRDefault="00000000" w:rsidP="003F62A3">
      <w:pPr>
        <w:pStyle w:val="a5"/>
        <w:numPr>
          <w:ilvl w:val="0"/>
          <w:numId w:val="57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Дать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понятие</w:t>
      </w:r>
      <w:r>
        <w:rPr>
          <w:spacing w:val="-4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внутришкольном</w:t>
      </w:r>
      <w:r>
        <w:rPr>
          <w:spacing w:val="-2"/>
          <w:sz w:val="32"/>
        </w:rPr>
        <w:t xml:space="preserve"> </w:t>
      </w:r>
      <w:r>
        <w:rPr>
          <w:sz w:val="32"/>
        </w:rPr>
        <w:t>контроле.</w:t>
      </w:r>
    </w:p>
    <w:p w14:paraId="38A4C501" w14:textId="77777777" w:rsidR="00EF6D44" w:rsidRDefault="00000000" w:rsidP="003F62A3">
      <w:pPr>
        <w:pStyle w:val="a3"/>
        <w:ind w:right="1273"/>
        <w:jc w:val="both"/>
      </w:pPr>
      <w:r>
        <w:t>в) Сформировать умение пользоваться методами оценки</w:t>
      </w:r>
      <w:r>
        <w:rPr>
          <w:spacing w:val="-7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3"/>
        </w:rPr>
        <w:t xml:space="preserve"> </w:t>
      </w:r>
      <w:r>
        <w:t>работы.</w:t>
      </w:r>
    </w:p>
    <w:p w14:paraId="242676D4" w14:textId="77777777" w:rsidR="00EF6D44" w:rsidRDefault="00000000" w:rsidP="003F62A3">
      <w:pPr>
        <w:pStyle w:val="1"/>
        <w:jc w:val="both"/>
      </w:pPr>
      <w:r>
        <w:t>План</w:t>
      </w:r>
    </w:p>
    <w:p w14:paraId="72A97715" w14:textId="77777777" w:rsidR="00EF6D44" w:rsidRDefault="00000000" w:rsidP="003F62A3">
      <w:pPr>
        <w:pStyle w:val="a5"/>
        <w:numPr>
          <w:ilvl w:val="0"/>
          <w:numId w:val="5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Сущность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контроля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учета.</w:t>
      </w:r>
      <w:r>
        <w:rPr>
          <w:spacing w:val="-4"/>
          <w:sz w:val="32"/>
        </w:rPr>
        <w:t xml:space="preserve"> </w:t>
      </w:r>
      <w:r>
        <w:rPr>
          <w:sz w:val="32"/>
        </w:rPr>
        <w:t>Внутришкольный</w:t>
      </w:r>
      <w:r>
        <w:rPr>
          <w:spacing w:val="-4"/>
          <w:sz w:val="32"/>
        </w:rPr>
        <w:t xml:space="preserve"> </w:t>
      </w:r>
      <w:r>
        <w:rPr>
          <w:sz w:val="32"/>
        </w:rPr>
        <w:t>контроль.</w:t>
      </w:r>
    </w:p>
    <w:p w14:paraId="6A4A5930" w14:textId="77777777" w:rsidR="00EF6D44" w:rsidRDefault="00000000" w:rsidP="003F62A3">
      <w:pPr>
        <w:pStyle w:val="a5"/>
        <w:numPr>
          <w:ilvl w:val="0"/>
          <w:numId w:val="54"/>
        </w:numPr>
        <w:tabs>
          <w:tab w:val="left" w:pos="1160"/>
        </w:tabs>
        <w:ind w:left="221" w:right="1109" w:firstLine="540"/>
        <w:jc w:val="both"/>
        <w:rPr>
          <w:sz w:val="32"/>
        </w:rPr>
      </w:pPr>
      <w:r>
        <w:rPr>
          <w:sz w:val="32"/>
        </w:rPr>
        <w:t>Основные методы проверки знаний, умений и навыков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414C6A51" w14:textId="77777777" w:rsidR="00EF6D44" w:rsidRDefault="00000000" w:rsidP="003F62A3">
      <w:pPr>
        <w:pStyle w:val="a5"/>
        <w:numPr>
          <w:ilvl w:val="0"/>
          <w:numId w:val="5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Оценка</w:t>
      </w:r>
      <w:r>
        <w:rPr>
          <w:spacing w:val="-4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4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работы.</w:t>
      </w:r>
    </w:p>
    <w:p w14:paraId="2B978423" w14:textId="77777777" w:rsidR="00EF6D44" w:rsidRDefault="00000000" w:rsidP="003F62A3">
      <w:pPr>
        <w:pStyle w:val="a5"/>
        <w:numPr>
          <w:ilvl w:val="0"/>
          <w:numId w:val="54"/>
        </w:numPr>
        <w:tabs>
          <w:tab w:val="left" w:pos="1081"/>
        </w:tabs>
        <w:ind w:left="761" w:right="601" w:firstLine="0"/>
        <w:jc w:val="both"/>
        <w:rPr>
          <w:sz w:val="32"/>
        </w:rPr>
      </w:pPr>
      <w:r>
        <w:rPr>
          <w:sz w:val="32"/>
        </w:rPr>
        <w:t>Место</w:t>
      </w:r>
      <w:r>
        <w:rPr>
          <w:spacing w:val="-4"/>
          <w:sz w:val="32"/>
        </w:rPr>
        <w:t xml:space="preserve"> </w:t>
      </w:r>
      <w:r>
        <w:rPr>
          <w:sz w:val="32"/>
        </w:rPr>
        <w:t>урока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оценке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4"/>
          <w:sz w:val="32"/>
        </w:rPr>
        <w:t xml:space="preserve"> </w:t>
      </w:r>
      <w:r>
        <w:rPr>
          <w:sz w:val="32"/>
        </w:rPr>
        <w:t>учебно-воспитательного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 xml:space="preserve">процесса. </w:t>
      </w:r>
      <w:r>
        <w:rPr>
          <w:b/>
          <w:sz w:val="32"/>
        </w:rPr>
        <w:t xml:space="preserve">Основные понятия: </w:t>
      </w:r>
      <w:r>
        <w:rPr>
          <w:sz w:val="32"/>
        </w:rPr>
        <w:t>педагогический процесс,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контроль,</w:t>
      </w:r>
      <w:r>
        <w:rPr>
          <w:spacing w:val="-3"/>
          <w:sz w:val="32"/>
        </w:rPr>
        <w:t xml:space="preserve"> </w:t>
      </w:r>
      <w:r>
        <w:rPr>
          <w:sz w:val="32"/>
        </w:rPr>
        <w:t>оценка,</w:t>
      </w:r>
    </w:p>
    <w:p w14:paraId="6EB4FCF7" w14:textId="77777777" w:rsidR="00EF6D44" w:rsidRDefault="00000000" w:rsidP="003F62A3">
      <w:pPr>
        <w:pStyle w:val="a3"/>
        <w:ind w:right="841"/>
        <w:jc w:val="both"/>
      </w:pPr>
      <w:r>
        <w:t>самооценка, взаимооценка, внутришкольный контроль,</w:t>
      </w:r>
      <w:r>
        <w:rPr>
          <w:spacing w:val="1"/>
        </w:rPr>
        <w:t xml:space="preserve"> </w:t>
      </w:r>
      <w:r>
        <w:t>качество знаний, умений и навыков, воспитанность школьника,</w:t>
      </w:r>
      <w:r>
        <w:rPr>
          <w:spacing w:val="-77"/>
        </w:rPr>
        <w:t xml:space="preserve"> </w:t>
      </w:r>
      <w:r>
        <w:t>психологический</w:t>
      </w:r>
      <w:r>
        <w:rPr>
          <w:spacing w:val="2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диагностика.</w:t>
      </w:r>
    </w:p>
    <w:p w14:paraId="3059902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6FC3541" w14:textId="77777777" w:rsidR="00EF6D44" w:rsidRDefault="00000000" w:rsidP="003F62A3">
      <w:pPr>
        <w:ind w:left="221" w:right="459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6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частные</w:t>
      </w:r>
    </w:p>
    <w:p w14:paraId="4493FFF1" w14:textId="77777777" w:rsidR="00EF6D44" w:rsidRDefault="00000000" w:rsidP="003F62A3">
      <w:pPr>
        <w:pStyle w:val="a3"/>
        <w:ind w:left="761" w:firstLine="0"/>
        <w:jc w:val="both"/>
      </w:pPr>
      <w:r>
        <w:t>методики.</w:t>
      </w:r>
    </w:p>
    <w:p w14:paraId="7CCE87CE" w14:textId="77777777" w:rsidR="00EF6D44" w:rsidRDefault="00000000" w:rsidP="003F62A3">
      <w:pPr>
        <w:pStyle w:val="1"/>
        <w:jc w:val="both"/>
      </w:pPr>
      <w:r>
        <w:rPr>
          <w:u w:val="thick"/>
        </w:rPr>
        <w:t>Сущность</w:t>
      </w:r>
      <w:r>
        <w:rPr>
          <w:spacing w:val="77"/>
          <w:u w:val="thick"/>
        </w:rPr>
        <w:t xml:space="preserve"> </w:t>
      </w:r>
      <w:r>
        <w:rPr>
          <w:u w:val="thick"/>
        </w:rPr>
        <w:t>контроля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учета.</w:t>
      </w:r>
      <w:r>
        <w:rPr>
          <w:spacing w:val="-3"/>
          <w:u w:val="thick"/>
        </w:rPr>
        <w:t xml:space="preserve"> </w:t>
      </w:r>
      <w:r>
        <w:rPr>
          <w:u w:val="thick"/>
        </w:rPr>
        <w:t>Внутришкольный</w:t>
      </w:r>
      <w:r>
        <w:rPr>
          <w:spacing w:val="-1"/>
          <w:u w:val="thick"/>
        </w:rPr>
        <w:t xml:space="preserve"> </w:t>
      </w:r>
      <w:r>
        <w:rPr>
          <w:u w:val="thick"/>
        </w:rPr>
        <w:t>контроль.</w:t>
      </w:r>
    </w:p>
    <w:p w14:paraId="1A3CE013" w14:textId="77777777" w:rsidR="00EF6D44" w:rsidRDefault="00000000" w:rsidP="003F62A3">
      <w:pPr>
        <w:pStyle w:val="a3"/>
        <w:ind w:right="398" w:firstLine="0"/>
        <w:jc w:val="both"/>
      </w:pPr>
      <w:r>
        <w:rPr>
          <w:u w:val="single"/>
        </w:rPr>
        <w:t>У</w:t>
      </w:r>
      <w:r>
        <w:t>чет и оценка результатов обучения и воспитания являются</w:t>
      </w:r>
      <w:r>
        <w:rPr>
          <w:spacing w:val="1"/>
        </w:rPr>
        <w:t xml:space="preserve"> </w:t>
      </w:r>
      <w:r>
        <w:t>необходимыми компонентами целостного педагогического</w:t>
      </w:r>
      <w:r>
        <w:rPr>
          <w:spacing w:val="1"/>
        </w:rPr>
        <w:t xml:space="preserve"> </w:t>
      </w:r>
      <w:r>
        <w:t>процесса. Они всегда находятся в зоне пристального внимания</w:t>
      </w:r>
      <w:r>
        <w:rPr>
          <w:spacing w:val="1"/>
        </w:rPr>
        <w:t xml:space="preserve"> </w:t>
      </w:r>
      <w:r>
        <w:t>учителя,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свидетельствует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эффективности,</w:t>
      </w:r>
      <w:r>
        <w:rPr>
          <w:spacing w:val="-7"/>
        </w:rPr>
        <w:t xml:space="preserve"> </w:t>
      </w:r>
      <w:r>
        <w:t>результативности</w:t>
      </w:r>
      <w:r>
        <w:rPr>
          <w:spacing w:val="-77"/>
        </w:rPr>
        <w:t xml:space="preserve"> </w:t>
      </w:r>
      <w:r>
        <w:t>педагогического процесса. Поэтому так важно рассмотреть, какое</w:t>
      </w:r>
      <w:r>
        <w:rPr>
          <w:spacing w:val="1"/>
        </w:rPr>
        <w:t xml:space="preserve"> </w:t>
      </w:r>
      <w:r>
        <w:t>место занимают проверка и оценка знаний, умений и навыков</w:t>
      </w:r>
      <w:r>
        <w:rPr>
          <w:spacing w:val="1"/>
        </w:rPr>
        <w:t xml:space="preserve"> </w:t>
      </w:r>
      <w:r>
        <w:t>учащихся в общем процессе обучения школьников, какие</w:t>
      </w:r>
      <w:r>
        <w:rPr>
          <w:spacing w:val="1"/>
        </w:rPr>
        <w:t xml:space="preserve"> </w:t>
      </w:r>
      <w:r>
        <w:t>потенциальные возможности для обучения, развития и воспитания</w:t>
      </w:r>
      <w:r>
        <w:rPr>
          <w:spacing w:val="-77"/>
        </w:rPr>
        <w:t xml:space="preserve"> </w:t>
      </w:r>
      <w:r>
        <w:t>заключены в этом, как эти возможности можно развить и</w:t>
      </w:r>
      <w:r>
        <w:rPr>
          <w:spacing w:val="1"/>
        </w:rPr>
        <w:t xml:space="preserve"> </w:t>
      </w:r>
      <w:r>
        <w:t>использовать для активизации учебной деятельности, что в итоге</w:t>
      </w:r>
      <w:r>
        <w:rPr>
          <w:spacing w:val="1"/>
        </w:rPr>
        <w:t xml:space="preserve"> </w:t>
      </w:r>
      <w:r>
        <w:t>повлияет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успешность обучения.</w:t>
      </w:r>
    </w:p>
    <w:p w14:paraId="2C6D04A8" w14:textId="77777777" w:rsidR="00EF6D44" w:rsidRDefault="00000000" w:rsidP="003F62A3">
      <w:pPr>
        <w:pStyle w:val="a3"/>
        <w:ind w:right="285"/>
        <w:jc w:val="both"/>
      </w:pPr>
      <w:r>
        <w:t>Суть проверки результатов обучения состоит в выявлении</w:t>
      </w:r>
      <w:r>
        <w:rPr>
          <w:spacing w:val="1"/>
        </w:rPr>
        <w:t xml:space="preserve"> </w:t>
      </w:r>
      <w:r>
        <w:t>уровня усвоения знаний учащимися, который должен</w:t>
      </w:r>
      <w:r>
        <w:rPr>
          <w:spacing w:val="1"/>
        </w:rPr>
        <w:t xml:space="preserve"> </w:t>
      </w:r>
      <w:r>
        <w:t>соответствовать образовательному</w:t>
      </w:r>
      <w:r>
        <w:rPr>
          <w:spacing w:val="80"/>
        </w:rPr>
        <w:t xml:space="preserve"> </w:t>
      </w:r>
      <w:r>
        <w:t>стандарту по данной</w:t>
      </w:r>
      <w:r>
        <w:rPr>
          <w:spacing w:val="1"/>
        </w:rPr>
        <w:t xml:space="preserve"> </w:t>
      </w:r>
      <w:r>
        <w:t>программе, предмету. Однако понятия проверки и контроля</w:t>
      </w:r>
      <w:r>
        <w:rPr>
          <w:spacing w:val="1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больший</w:t>
      </w:r>
      <w:r>
        <w:rPr>
          <w:spacing w:val="-77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педагогике.</w:t>
      </w:r>
    </w:p>
    <w:p w14:paraId="6D586D02" w14:textId="77777777" w:rsidR="00EF6D44" w:rsidRDefault="00000000" w:rsidP="003F62A3">
      <w:pPr>
        <w:pStyle w:val="a3"/>
        <w:ind w:right="342"/>
        <w:jc w:val="both"/>
      </w:pPr>
      <w:r>
        <w:t>Контроль обучения понимается, с одной стороны, как</w:t>
      </w:r>
      <w:r>
        <w:rPr>
          <w:spacing w:val="1"/>
        </w:rPr>
        <w:t xml:space="preserve"> </w:t>
      </w:r>
      <w:r>
        <w:t>административно-формальная процедура проверки работы</w:t>
      </w:r>
      <w:r>
        <w:rPr>
          <w:spacing w:val="1"/>
        </w:rPr>
        <w:t xml:space="preserve"> </w:t>
      </w:r>
      <w:r>
        <w:t>учителей и школ, как функция управления, результаты которой</w:t>
      </w:r>
      <w:r>
        <w:rPr>
          <w:spacing w:val="1"/>
        </w:rPr>
        <w:t xml:space="preserve"> </w:t>
      </w:r>
      <w:r>
        <w:t>служат для принятия управленческих решений. С другой стороны,</w:t>
      </w:r>
      <w:r>
        <w:rPr>
          <w:spacing w:val="1"/>
        </w:rPr>
        <w:t xml:space="preserve"> </w:t>
      </w:r>
      <w:r>
        <w:t>контроль обучения понимается как проверка и оценка знаний</w:t>
      </w:r>
      <w:r>
        <w:rPr>
          <w:spacing w:val="1"/>
        </w:rPr>
        <w:t xml:space="preserve"> </w:t>
      </w:r>
      <w:r>
        <w:t>учащихся учителем. Термин «педагогическая диагностика» в</w:t>
      </w:r>
      <w:r>
        <w:rPr>
          <w:spacing w:val="1"/>
        </w:rPr>
        <w:t xml:space="preserve"> </w:t>
      </w:r>
      <w:r>
        <w:t>отечественной науке имеет ограниченное употребление и</w:t>
      </w:r>
      <w:r>
        <w:rPr>
          <w:spacing w:val="1"/>
        </w:rPr>
        <w:t xml:space="preserve"> </w:t>
      </w:r>
      <w:r>
        <w:t>применяется скорее к области воспитания, где обозначает</w:t>
      </w:r>
      <w:r>
        <w:rPr>
          <w:spacing w:val="1"/>
        </w:rPr>
        <w:t xml:space="preserve"> </w:t>
      </w:r>
      <w:r>
        <w:t>измерение и анализ уровня воспитанности, что сближает его с</w:t>
      </w:r>
      <w:r>
        <w:rPr>
          <w:spacing w:val="1"/>
        </w:rPr>
        <w:t xml:space="preserve"> </w:t>
      </w:r>
      <w:r>
        <w:t>психодиагностикой. Применительно к процессу обучения</w:t>
      </w:r>
      <w:r>
        <w:rPr>
          <w:spacing w:val="1"/>
        </w:rPr>
        <w:t xml:space="preserve"> </w:t>
      </w:r>
      <w:r>
        <w:t>целесообразно использовать термин «педагогическая диагностика»</w:t>
      </w:r>
      <w:r>
        <w:rPr>
          <w:spacing w:val="-77"/>
        </w:rPr>
        <w:t xml:space="preserve"> </w:t>
      </w:r>
      <w:r>
        <w:t>в указанном выше значении. Можно пользоваться и</w:t>
      </w:r>
      <w:r>
        <w:rPr>
          <w:spacing w:val="1"/>
        </w:rPr>
        <w:t xml:space="preserve"> </w:t>
      </w:r>
      <w:r>
        <w:t>традиционными терминами: «контроль», «проверка и учет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педагогического процесса».</w:t>
      </w:r>
    </w:p>
    <w:p w14:paraId="745AC69B" w14:textId="77777777" w:rsidR="00EF6D44" w:rsidRDefault="00000000" w:rsidP="003F62A3">
      <w:pPr>
        <w:pStyle w:val="a3"/>
        <w:jc w:val="both"/>
      </w:pP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контроля.</w:t>
      </w:r>
      <w:r>
        <w:rPr>
          <w:spacing w:val="-3"/>
        </w:rPr>
        <w:t xml:space="preserve"> </w:t>
      </w:r>
      <w:r>
        <w:t>Принято</w:t>
      </w:r>
      <w:r>
        <w:rPr>
          <w:spacing w:val="-4"/>
        </w:rPr>
        <w:t xml:space="preserve"> </w:t>
      </w:r>
      <w:r>
        <w:t>считать,</w:t>
      </w:r>
      <w:r>
        <w:rPr>
          <w:spacing w:val="-77"/>
        </w:rPr>
        <w:t xml:space="preserve"> </w:t>
      </w:r>
      <w:r>
        <w:t>что проверке подлежат знания, умения и навыки учащихся. Кроме</w:t>
      </w:r>
      <w:r>
        <w:rPr>
          <w:spacing w:val="1"/>
        </w:rPr>
        <w:t xml:space="preserve"> </w:t>
      </w:r>
      <w:r>
        <w:t>знаний содержанием проверки школьных достижений является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общепсихологическое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воспитанников.</w:t>
      </w:r>
    </w:p>
    <w:p w14:paraId="5982234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08FC463" w14:textId="77777777" w:rsidR="00EF6D44" w:rsidRDefault="00000000" w:rsidP="003F62A3">
      <w:pPr>
        <w:pStyle w:val="a3"/>
        <w:ind w:right="232" w:firstLine="0"/>
        <w:jc w:val="both"/>
      </w:pPr>
      <w:r>
        <w:t>Поскольку школа не только формирует знания, но воспитывает и</w:t>
      </w:r>
      <w:r>
        <w:rPr>
          <w:spacing w:val="1"/>
        </w:rPr>
        <w:t xml:space="preserve"> </w:t>
      </w:r>
      <w:r>
        <w:t>развивает, постольку требуется проверка школьных достижений и в</w:t>
      </w:r>
      <w:r>
        <w:rPr>
          <w:spacing w:val="-78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направлениях.</w:t>
      </w:r>
    </w:p>
    <w:p w14:paraId="566DFE41" w14:textId="77777777" w:rsidR="00EF6D44" w:rsidRDefault="00000000" w:rsidP="003F62A3">
      <w:pPr>
        <w:pStyle w:val="a3"/>
        <w:ind w:left="761" w:firstLine="0"/>
        <w:jc w:val="both"/>
      </w:pPr>
      <w:r>
        <w:t>283</w:t>
      </w:r>
    </w:p>
    <w:p w14:paraId="54BFD9DB" w14:textId="77777777" w:rsidR="00EF6D44" w:rsidRDefault="00000000" w:rsidP="003F62A3">
      <w:pPr>
        <w:pStyle w:val="a3"/>
        <w:ind w:right="543"/>
        <w:jc w:val="both"/>
      </w:pPr>
      <w:r>
        <w:t>Таким образом, в целостном педагогическом процессе учет и</w:t>
      </w:r>
      <w:r>
        <w:rPr>
          <w:spacing w:val="-77"/>
        </w:rPr>
        <w:t xml:space="preserve"> </w:t>
      </w:r>
      <w:r>
        <w:t>оценка результатов учебно-воспитательной работы должны</w:t>
      </w:r>
      <w:r>
        <w:rPr>
          <w:spacing w:val="1"/>
        </w:rPr>
        <w:t xml:space="preserve"> </w:t>
      </w:r>
      <w:r>
        <w:t>охватывать весь спектр явлений в деятельности преподавателей и</w:t>
      </w:r>
      <w:r>
        <w:rPr>
          <w:spacing w:val="-78"/>
        </w:rPr>
        <w:t xml:space="preserve"> </w:t>
      </w:r>
      <w:r>
        <w:t>учащихся.</w:t>
      </w:r>
    </w:p>
    <w:p w14:paraId="5F158305" w14:textId="77777777" w:rsidR="00EF6D44" w:rsidRDefault="00000000" w:rsidP="003F62A3">
      <w:pPr>
        <w:pStyle w:val="a3"/>
        <w:ind w:right="393"/>
        <w:jc w:val="both"/>
      </w:pPr>
      <w:r>
        <w:t>В школах учет и оценка результатов педагогической</w:t>
      </w:r>
      <w:r>
        <w:rPr>
          <w:spacing w:val="1"/>
        </w:rPr>
        <w:t xml:space="preserve"> </w:t>
      </w:r>
      <w:r>
        <w:t>деятельности включены в систему внутришкольного контроля.</w:t>
      </w:r>
      <w:r>
        <w:rPr>
          <w:spacing w:val="1"/>
        </w:rPr>
        <w:t xml:space="preserve"> </w:t>
      </w:r>
      <w:r>
        <w:t>Внутришкольный контроль - это всестороннее изучение и анализ</w:t>
      </w:r>
      <w:r>
        <w:rPr>
          <w:spacing w:val="1"/>
        </w:rPr>
        <w:t xml:space="preserve"> </w:t>
      </w:r>
      <w:r>
        <w:t>учебно-воспитательного процесса в целях координирования</w:t>
      </w:r>
      <w:r>
        <w:rPr>
          <w:spacing w:val="1"/>
        </w:rPr>
        <w:t xml:space="preserve"> </w:t>
      </w:r>
      <w:r>
        <w:t>целостного педагогического процесса в соответствии с</w:t>
      </w:r>
      <w:r>
        <w:rPr>
          <w:spacing w:val="1"/>
        </w:rPr>
        <w:t xml:space="preserve"> </w:t>
      </w:r>
      <w:r>
        <w:t>поставленными задачами. Внутришкольный контроль - это</w:t>
      </w:r>
      <w:r>
        <w:rPr>
          <w:spacing w:val="1"/>
        </w:rPr>
        <w:t xml:space="preserve"> </w:t>
      </w:r>
      <w:r>
        <w:t>сложный и многосторонний процесс, и он, как всякое целое,</w:t>
      </w:r>
      <w:r>
        <w:rPr>
          <w:spacing w:val="1"/>
        </w:rPr>
        <w:t xml:space="preserve"> </w:t>
      </w:r>
      <w:r>
        <w:t>обладает некоторой закономерной упорядоченностью,</w:t>
      </w:r>
      <w:r>
        <w:rPr>
          <w:spacing w:val="1"/>
        </w:rPr>
        <w:t xml:space="preserve"> </w:t>
      </w:r>
      <w:r>
        <w:t>организацией частей, которые находятся во взаимосвязях и каждая</w:t>
      </w:r>
      <w:r>
        <w:rPr>
          <w:spacing w:val="-7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 выполняет</w:t>
      </w:r>
      <w:r>
        <w:rPr>
          <w:spacing w:val="-3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функции.</w:t>
      </w:r>
    </w:p>
    <w:p w14:paraId="57503633" w14:textId="77777777" w:rsidR="00EF6D44" w:rsidRDefault="00000000" w:rsidP="003F62A3">
      <w:pPr>
        <w:pStyle w:val="a3"/>
        <w:ind w:right="538"/>
        <w:jc w:val="both"/>
      </w:pPr>
      <w:r>
        <w:t>Система внутришкольного контроля опирается на</w:t>
      </w:r>
      <w:r>
        <w:rPr>
          <w:spacing w:val="1"/>
        </w:rPr>
        <w:t xml:space="preserve"> </w:t>
      </w:r>
      <w:r>
        <w:t>определенные дидактические требования. Эти требования к</w:t>
      </w:r>
      <w:r>
        <w:rPr>
          <w:spacing w:val="1"/>
        </w:rPr>
        <w:t xml:space="preserve"> </w:t>
      </w:r>
      <w:r>
        <w:t>содержанию и методам контроля определяют 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оптимальное</w:t>
      </w:r>
      <w:r>
        <w:rPr>
          <w:spacing w:val="-5"/>
        </w:rPr>
        <w:t xml:space="preserve"> </w:t>
      </w:r>
      <w:r>
        <w:t>функционирование</w:t>
      </w:r>
      <w:r>
        <w:rPr>
          <w:spacing w:val="-5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способствующие выполнению управленческой функции</w:t>
      </w:r>
      <w:r>
        <w:rPr>
          <w:spacing w:val="1"/>
        </w:rPr>
        <w:t xml:space="preserve"> </w:t>
      </w:r>
      <w:r>
        <w:t>Современные исследователи предъявляют следующие</w:t>
      </w:r>
      <w:r>
        <w:rPr>
          <w:spacing w:val="1"/>
        </w:rPr>
        <w:t xml:space="preserve"> </w:t>
      </w:r>
      <w:r>
        <w:t>дидактические 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контролю:</w:t>
      </w:r>
    </w:p>
    <w:p w14:paraId="3B3C2522" w14:textId="77777777" w:rsidR="00EF6D44" w:rsidRDefault="00000000" w:rsidP="003F62A3">
      <w:pPr>
        <w:pStyle w:val="a5"/>
        <w:numPr>
          <w:ilvl w:val="0"/>
          <w:numId w:val="53"/>
        </w:numPr>
        <w:tabs>
          <w:tab w:val="left" w:pos="1081"/>
        </w:tabs>
        <w:ind w:right="463" w:firstLine="540"/>
        <w:jc w:val="both"/>
        <w:rPr>
          <w:sz w:val="32"/>
        </w:rPr>
      </w:pPr>
      <w:r>
        <w:rPr>
          <w:sz w:val="32"/>
        </w:rPr>
        <w:t>Соответствие содержания контроля программным</w:t>
      </w:r>
      <w:r>
        <w:rPr>
          <w:spacing w:val="1"/>
          <w:sz w:val="32"/>
        </w:rPr>
        <w:t xml:space="preserve"> </w:t>
      </w:r>
      <w:r>
        <w:rPr>
          <w:sz w:val="32"/>
        </w:rPr>
        <w:t>требованиям. Если требования понижены, то уровень образования</w:t>
      </w:r>
      <w:r>
        <w:rPr>
          <w:spacing w:val="-78"/>
          <w:sz w:val="32"/>
        </w:rPr>
        <w:t xml:space="preserve"> </w:t>
      </w:r>
      <w:r>
        <w:rPr>
          <w:sz w:val="32"/>
        </w:rPr>
        <w:t>снижается, если требования повышены, то произойдет перегрузка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учащихся.</w:t>
      </w:r>
    </w:p>
    <w:p w14:paraId="0D6964B1" w14:textId="77777777" w:rsidR="00EF6D44" w:rsidRDefault="00000000" w:rsidP="003F62A3">
      <w:pPr>
        <w:pStyle w:val="a5"/>
        <w:numPr>
          <w:ilvl w:val="0"/>
          <w:numId w:val="53"/>
        </w:numPr>
        <w:tabs>
          <w:tab w:val="left" w:pos="1081"/>
          <w:tab w:val="left" w:pos="3396"/>
          <w:tab w:val="left" w:pos="3967"/>
          <w:tab w:val="left" w:pos="6425"/>
        </w:tabs>
        <w:ind w:right="1749" w:firstLine="540"/>
        <w:jc w:val="both"/>
        <w:rPr>
          <w:sz w:val="32"/>
        </w:rPr>
      </w:pPr>
      <w:r>
        <w:rPr>
          <w:sz w:val="32"/>
        </w:rPr>
        <w:t>Объективность</w:t>
      </w:r>
      <w:r>
        <w:rPr>
          <w:sz w:val="32"/>
        </w:rPr>
        <w:tab/>
        <w:t>и</w:t>
      </w:r>
      <w:r>
        <w:rPr>
          <w:sz w:val="32"/>
        </w:rPr>
        <w:tab/>
        <w:t>достоверность</w:t>
      </w:r>
      <w:r>
        <w:rPr>
          <w:sz w:val="32"/>
        </w:rPr>
        <w:tab/>
      </w:r>
      <w:r>
        <w:rPr>
          <w:spacing w:val="-1"/>
          <w:sz w:val="32"/>
        </w:rPr>
        <w:t>содержания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полученной информации.</w:t>
      </w:r>
    </w:p>
    <w:p w14:paraId="1F489DE3" w14:textId="77777777" w:rsidR="00EF6D44" w:rsidRDefault="00000000" w:rsidP="003F62A3">
      <w:pPr>
        <w:pStyle w:val="a5"/>
        <w:numPr>
          <w:ilvl w:val="0"/>
          <w:numId w:val="53"/>
        </w:numPr>
        <w:tabs>
          <w:tab w:val="left" w:pos="1081"/>
          <w:tab w:val="left" w:pos="3619"/>
          <w:tab w:val="left" w:pos="5074"/>
          <w:tab w:val="left" w:pos="6807"/>
        </w:tabs>
        <w:ind w:right="1584" w:firstLine="540"/>
        <w:jc w:val="both"/>
        <w:rPr>
          <w:sz w:val="32"/>
        </w:rPr>
      </w:pPr>
      <w:r>
        <w:rPr>
          <w:sz w:val="32"/>
        </w:rPr>
        <w:t>Необходимость</w:t>
      </w:r>
      <w:r>
        <w:rPr>
          <w:sz w:val="32"/>
        </w:rPr>
        <w:tab/>
        <w:t>анализа</w:t>
      </w:r>
      <w:r>
        <w:rPr>
          <w:sz w:val="32"/>
        </w:rPr>
        <w:tab/>
        <w:t>основных</w:t>
      </w:r>
      <w:r>
        <w:rPr>
          <w:sz w:val="32"/>
        </w:rPr>
        <w:tab/>
      </w:r>
      <w:r>
        <w:rPr>
          <w:spacing w:val="-1"/>
          <w:sz w:val="32"/>
        </w:rPr>
        <w:t>элементов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учащихся.</w:t>
      </w:r>
    </w:p>
    <w:p w14:paraId="3FDDE129" w14:textId="77777777" w:rsidR="00EF6D44" w:rsidRDefault="00000000" w:rsidP="003F62A3">
      <w:pPr>
        <w:pStyle w:val="a5"/>
        <w:numPr>
          <w:ilvl w:val="0"/>
          <w:numId w:val="53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Оперативность,</w:t>
      </w:r>
      <w:r>
        <w:rPr>
          <w:spacing w:val="-6"/>
          <w:sz w:val="32"/>
        </w:rPr>
        <w:t xml:space="preserve"> </w:t>
      </w:r>
      <w:r>
        <w:rPr>
          <w:sz w:val="32"/>
        </w:rPr>
        <w:t>системность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гласность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контроля.</w:t>
      </w:r>
    </w:p>
    <w:p w14:paraId="3E13B79D" w14:textId="77777777" w:rsidR="00EF6D44" w:rsidRDefault="00000000" w:rsidP="003F62A3">
      <w:pPr>
        <w:pStyle w:val="a5"/>
        <w:numPr>
          <w:ilvl w:val="0"/>
          <w:numId w:val="53"/>
        </w:numPr>
        <w:tabs>
          <w:tab w:val="left" w:pos="1081"/>
        </w:tabs>
        <w:ind w:right="386" w:firstLine="540"/>
        <w:jc w:val="both"/>
        <w:rPr>
          <w:sz w:val="32"/>
        </w:rPr>
      </w:pPr>
      <w:r>
        <w:rPr>
          <w:sz w:val="32"/>
        </w:rPr>
        <w:t>Сочетание</w:t>
      </w:r>
      <w:r>
        <w:rPr>
          <w:spacing w:val="-6"/>
          <w:sz w:val="32"/>
        </w:rPr>
        <w:t xml:space="preserve"> </w:t>
      </w:r>
      <w:r>
        <w:rPr>
          <w:sz w:val="32"/>
        </w:rPr>
        <w:t>индивидуальных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коллективных</w:t>
      </w:r>
      <w:r>
        <w:rPr>
          <w:spacing w:val="-2"/>
          <w:sz w:val="32"/>
        </w:rPr>
        <w:t xml:space="preserve"> </w:t>
      </w:r>
      <w:r>
        <w:rPr>
          <w:sz w:val="32"/>
        </w:rPr>
        <w:t>форм</w:t>
      </w:r>
      <w:r>
        <w:rPr>
          <w:spacing w:val="-7"/>
          <w:sz w:val="32"/>
        </w:rPr>
        <w:t xml:space="preserve"> </w:t>
      </w:r>
      <w:r>
        <w:rPr>
          <w:sz w:val="32"/>
        </w:rPr>
        <w:t>контроля.</w:t>
      </w:r>
      <w:r>
        <w:rPr>
          <w:spacing w:val="-77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объему</w:t>
      </w:r>
      <w:r>
        <w:rPr>
          <w:spacing w:val="-1"/>
          <w:sz w:val="32"/>
        </w:rPr>
        <w:t xml:space="preserve"> </w:t>
      </w:r>
      <w:r>
        <w:rPr>
          <w:sz w:val="32"/>
        </w:rPr>
        <w:t>получаемой</w:t>
      </w:r>
      <w:r>
        <w:rPr>
          <w:spacing w:val="-2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-3"/>
          <w:sz w:val="32"/>
        </w:rPr>
        <w:t xml:space="preserve"> </w:t>
      </w:r>
      <w:r>
        <w:rPr>
          <w:sz w:val="32"/>
        </w:rPr>
        <w:t>можно выделить:</w:t>
      </w:r>
    </w:p>
    <w:p w14:paraId="1577D416" w14:textId="77777777" w:rsidR="00EF6D44" w:rsidRDefault="00000000" w:rsidP="003F62A3">
      <w:pPr>
        <w:pStyle w:val="a3"/>
        <w:jc w:val="both"/>
      </w:pPr>
      <w:r>
        <w:t>а)</w:t>
      </w:r>
      <w:r>
        <w:rPr>
          <w:spacing w:val="-5"/>
        </w:rPr>
        <w:t xml:space="preserve"> </w:t>
      </w:r>
      <w:r>
        <w:t>фронтальный</w:t>
      </w:r>
      <w:r>
        <w:rPr>
          <w:spacing w:val="-5"/>
        </w:rPr>
        <w:t xml:space="preserve"> </w:t>
      </w:r>
      <w:r>
        <w:t>контроль,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основные</w:t>
      </w:r>
      <w:r>
        <w:rPr>
          <w:spacing w:val="-77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преподавателя и учащихся;</w:t>
      </w:r>
    </w:p>
    <w:p w14:paraId="310FFF7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C98B1F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1"/>
        </w:rPr>
        <w:t xml:space="preserve"> </w:t>
      </w:r>
      <w:r>
        <w:t>тематический контроль, который связан с анализом</w:t>
      </w:r>
      <w:r>
        <w:rPr>
          <w:spacing w:val="-77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являющейся</w:t>
      </w:r>
      <w:r>
        <w:rPr>
          <w:spacing w:val="-2"/>
        </w:rPr>
        <w:t xml:space="preserve"> </w:t>
      </w:r>
      <w:r>
        <w:t>частью любого</w:t>
      </w:r>
      <w:r>
        <w:rPr>
          <w:spacing w:val="-1"/>
        </w:rPr>
        <w:t xml:space="preserve"> </w:t>
      </w:r>
      <w:r>
        <w:t>процесса.</w:t>
      </w:r>
    </w:p>
    <w:p w14:paraId="47EAF1E3" w14:textId="77777777" w:rsidR="00EF6D44" w:rsidRDefault="00000000" w:rsidP="003F62A3">
      <w:pPr>
        <w:pStyle w:val="a3"/>
        <w:jc w:val="both"/>
      </w:pPr>
      <w:r>
        <w:t>Внутришкольный</w:t>
      </w:r>
      <w:r>
        <w:rPr>
          <w:spacing w:val="1"/>
        </w:rPr>
        <w:t xml:space="preserve"> </w:t>
      </w:r>
      <w:r>
        <w:t>контроль имеет определенные формы и</w:t>
      </w:r>
      <w:r>
        <w:rPr>
          <w:spacing w:val="-7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методов.</w:t>
      </w:r>
    </w:p>
    <w:p w14:paraId="1B4E7233" w14:textId="77777777" w:rsidR="00EF6D44" w:rsidRDefault="00000000" w:rsidP="003F62A3">
      <w:pPr>
        <w:pStyle w:val="a3"/>
        <w:ind w:firstLine="0"/>
        <w:jc w:val="both"/>
      </w:pPr>
      <w:r>
        <w:t>Разнообразие методов, видов, форм контроля повышает его</w:t>
      </w:r>
      <w:r>
        <w:rPr>
          <w:spacing w:val="1"/>
        </w:rPr>
        <w:t xml:space="preserve"> </w:t>
      </w:r>
      <w:r>
        <w:t>объективность и создает условия для коллективной оценки</w:t>
      </w:r>
      <w:r>
        <w:rPr>
          <w:spacing w:val="1"/>
        </w:rPr>
        <w:t xml:space="preserve"> </w:t>
      </w:r>
      <w:r>
        <w:t>деятельности каждого преподавателя и всего педагогического</w:t>
      </w:r>
      <w:r>
        <w:rPr>
          <w:spacing w:val="1"/>
        </w:rPr>
        <w:t xml:space="preserve"> </w:t>
      </w:r>
      <w:r>
        <w:t>коллектива. Каждая форма контроля должна иметь целевое</w:t>
      </w:r>
      <w:r>
        <w:rPr>
          <w:spacing w:val="1"/>
        </w:rPr>
        <w:t xml:space="preserve"> </w:t>
      </w:r>
      <w:r>
        <w:t>назначение и способствовать предупреждению 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учебно-воспитательной</w:t>
      </w:r>
      <w:r>
        <w:rPr>
          <w:spacing w:val="-7"/>
        </w:rPr>
        <w:t xml:space="preserve"> </w:t>
      </w:r>
      <w:r>
        <w:t>работы.</w:t>
      </w:r>
    </w:p>
    <w:p w14:paraId="2B7FD51D" w14:textId="77777777" w:rsidR="00EF6D44" w:rsidRDefault="00000000" w:rsidP="003F62A3">
      <w:pPr>
        <w:pStyle w:val="a3"/>
        <w:ind w:left="761" w:firstLine="0"/>
        <w:jc w:val="both"/>
      </w:pPr>
      <w:r>
        <w:t>Различают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контроля:</w:t>
      </w:r>
    </w:p>
    <w:p w14:paraId="621F710E" w14:textId="77777777" w:rsidR="00EF6D44" w:rsidRDefault="00000000" w:rsidP="003F62A3">
      <w:pPr>
        <w:pStyle w:val="a5"/>
        <w:numPr>
          <w:ilvl w:val="0"/>
          <w:numId w:val="52"/>
        </w:numPr>
        <w:tabs>
          <w:tab w:val="left" w:pos="1081"/>
        </w:tabs>
        <w:ind w:right="936" w:firstLine="540"/>
        <w:jc w:val="both"/>
        <w:rPr>
          <w:sz w:val="32"/>
        </w:rPr>
      </w:pPr>
      <w:r>
        <w:rPr>
          <w:sz w:val="32"/>
        </w:rPr>
        <w:t>Предварительный контроль: просматриваются планы,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материалы, подготовленные для проведения урока, проводятся</w:t>
      </w:r>
      <w:r>
        <w:rPr>
          <w:spacing w:val="-77"/>
          <w:sz w:val="32"/>
        </w:rPr>
        <w:t xml:space="preserve"> </w:t>
      </w:r>
      <w:r>
        <w:rPr>
          <w:sz w:val="32"/>
        </w:rPr>
        <w:t>беседы о методах и формах объяснения, закрепления, приемах</w:t>
      </w:r>
      <w:r>
        <w:rPr>
          <w:spacing w:val="-77"/>
          <w:sz w:val="32"/>
        </w:rPr>
        <w:t xml:space="preserve"> </w:t>
      </w:r>
      <w:r>
        <w:rPr>
          <w:sz w:val="32"/>
        </w:rPr>
        <w:t>самостоятельной 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 и</w:t>
      </w:r>
      <w:r>
        <w:rPr>
          <w:spacing w:val="-2"/>
          <w:sz w:val="32"/>
        </w:rPr>
        <w:t xml:space="preserve"> </w:t>
      </w:r>
      <w:r>
        <w:rPr>
          <w:sz w:val="32"/>
        </w:rPr>
        <w:t>т.д.</w:t>
      </w:r>
    </w:p>
    <w:p w14:paraId="6B4116C7" w14:textId="77777777" w:rsidR="00EF6D44" w:rsidRDefault="00000000" w:rsidP="003F62A3">
      <w:pPr>
        <w:pStyle w:val="a5"/>
        <w:numPr>
          <w:ilvl w:val="0"/>
          <w:numId w:val="52"/>
        </w:numPr>
        <w:tabs>
          <w:tab w:val="left" w:pos="1160"/>
        </w:tabs>
        <w:ind w:right="403" w:firstLine="540"/>
        <w:jc w:val="both"/>
        <w:rPr>
          <w:sz w:val="32"/>
        </w:rPr>
      </w:pPr>
      <w:r>
        <w:rPr>
          <w:sz w:val="32"/>
        </w:rPr>
        <w:t>Текущий контроль: непосредственное наблюдение за ходом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урока или уроков, проверка знаний и навыков учащихся, просмотр</w:t>
      </w:r>
      <w:r>
        <w:rPr>
          <w:spacing w:val="-77"/>
          <w:sz w:val="32"/>
        </w:rPr>
        <w:t xml:space="preserve"> </w:t>
      </w:r>
      <w:r>
        <w:rPr>
          <w:sz w:val="32"/>
        </w:rPr>
        <w:t>ученических</w:t>
      </w:r>
    </w:p>
    <w:p w14:paraId="3B13B153" w14:textId="77777777" w:rsidR="00EF6D44" w:rsidRDefault="00000000" w:rsidP="003F62A3">
      <w:pPr>
        <w:pStyle w:val="a3"/>
        <w:ind w:firstLine="0"/>
        <w:jc w:val="both"/>
      </w:pP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7D869FAE" w14:textId="77777777" w:rsidR="00EF6D44" w:rsidRDefault="00000000" w:rsidP="003F62A3">
      <w:pPr>
        <w:pStyle w:val="a5"/>
        <w:numPr>
          <w:ilvl w:val="0"/>
          <w:numId w:val="52"/>
        </w:numPr>
        <w:tabs>
          <w:tab w:val="left" w:pos="1160"/>
        </w:tabs>
        <w:ind w:right="487" w:firstLine="540"/>
        <w:jc w:val="both"/>
        <w:rPr>
          <w:sz w:val="32"/>
        </w:rPr>
      </w:pPr>
      <w:r>
        <w:rPr>
          <w:sz w:val="32"/>
        </w:rPr>
        <w:t>Итоговый контроль: изучаются результаты работы учителя</w:t>
      </w:r>
      <w:r>
        <w:rPr>
          <w:spacing w:val="-77"/>
          <w:sz w:val="32"/>
        </w:rPr>
        <w:t xml:space="preserve"> </w:t>
      </w:r>
      <w:r>
        <w:rPr>
          <w:sz w:val="32"/>
        </w:rPr>
        <w:t>по обучению и воспитанию школьников за определенный период.</w:t>
      </w:r>
      <w:r>
        <w:rPr>
          <w:spacing w:val="-77"/>
          <w:sz w:val="32"/>
        </w:rPr>
        <w:t xml:space="preserve"> </w:t>
      </w:r>
      <w:r>
        <w:rPr>
          <w:sz w:val="32"/>
        </w:rPr>
        <w:t>Изучаются журналы, ведомости, проводятся контрольные работы,</w:t>
      </w:r>
      <w:r>
        <w:rPr>
          <w:spacing w:val="-78"/>
          <w:sz w:val="32"/>
        </w:rPr>
        <w:t xml:space="preserve"> </w:t>
      </w:r>
      <w:r>
        <w:rPr>
          <w:sz w:val="32"/>
        </w:rPr>
        <w:t>проводится</w:t>
      </w:r>
      <w:r>
        <w:rPr>
          <w:spacing w:val="-2"/>
          <w:sz w:val="32"/>
        </w:rPr>
        <w:t xml:space="preserve"> </w:t>
      </w:r>
      <w:r>
        <w:rPr>
          <w:sz w:val="32"/>
        </w:rPr>
        <w:t>опрос.</w:t>
      </w:r>
    </w:p>
    <w:p w14:paraId="30A8D0F2" w14:textId="77777777" w:rsidR="00EF6D44" w:rsidRDefault="00000000" w:rsidP="003F62A3">
      <w:pPr>
        <w:pStyle w:val="a3"/>
        <w:ind w:right="350"/>
        <w:jc w:val="both"/>
      </w:pPr>
      <w:r>
        <w:t>Изучение состояния педагогического процесса в системе</w:t>
      </w:r>
      <w:r>
        <w:rPr>
          <w:spacing w:val="1"/>
        </w:rPr>
        <w:t xml:space="preserve"> </w:t>
      </w:r>
      <w:r>
        <w:t>внутри-школьного контроля предполагает исследование</w:t>
      </w:r>
      <w:r>
        <w:rPr>
          <w:spacing w:val="1"/>
        </w:rPr>
        <w:t xml:space="preserve"> </w:t>
      </w:r>
      <w:r>
        <w:t>следующих вопросов: выполнение установленных требований о</w:t>
      </w:r>
      <w:r>
        <w:rPr>
          <w:spacing w:val="1"/>
        </w:rPr>
        <w:t xml:space="preserve"> </w:t>
      </w:r>
      <w:r>
        <w:t>полном охвате обучением всех детей школьного возраста;</w:t>
      </w:r>
      <w:r>
        <w:rPr>
          <w:spacing w:val="1"/>
        </w:rPr>
        <w:t xml:space="preserve"> </w:t>
      </w:r>
      <w:r>
        <w:t>выполнение государственных учебных программ в полном объеме;</w:t>
      </w:r>
      <w:r>
        <w:rPr>
          <w:spacing w:val="-78"/>
        </w:rPr>
        <w:t xml:space="preserve"> </w:t>
      </w:r>
      <w:r>
        <w:t>уровень знаний, умений и навыков учащихся (определяется на</w:t>
      </w:r>
      <w:r>
        <w:rPr>
          <w:spacing w:val="1"/>
        </w:rPr>
        <w:t xml:space="preserve"> </w:t>
      </w:r>
      <w:r>
        <w:t>основе проводимых проверочных работ); уровень воспитанности</w:t>
      </w:r>
      <w:r>
        <w:rPr>
          <w:spacing w:val="1"/>
        </w:rPr>
        <w:t xml:space="preserve"> </w:t>
      </w:r>
      <w:r>
        <w:t>школьников.</w:t>
      </w:r>
    </w:p>
    <w:p w14:paraId="57649BC5" w14:textId="77777777" w:rsidR="00EF6D44" w:rsidRDefault="00000000" w:rsidP="003F62A3">
      <w:pPr>
        <w:pStyle w:val="a3"/>
        <w:ind w:right="394"/>
        <w:jc w:val="both"/>
      </w:pPr>
      <w:r>
        <w:t>В связи с указанными пунктами проверяются также ведение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документации,</w:t>
      </w:r>
      <w:r>
        <w:rPr>
          <w:spacing w:val="-4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воспитывающего</w:t>
      </w:r>
      <w:r>
        <w:rPr>
          <w:spacing w:val="-4"/>
        </w:rPr>
        <w:t xml:space="preserve"> </w:t>
      </w:r>
      <w:r>
        <w:t>характера</w:t>
      </w:r>
      <w:r>
        <w:rPr>
          <w:spacing w:val="-77"/>
        </w:rPr>
        <w:t xml:space="preserve"> </w:t>
      </w:r>
      <w:r>
        <w:t>обучения, качество уроков и внеурочной работы,</w:t>
      </w:r>
      <w:r>
        <w:rPr>
          <w:spacing w:val="1"/>
        </w:rPr>
        <w:t xml:space="preserve"> </w:t>
      </w:r>
      <w:r>
        <w:t>индивидуализация процесса обучения, обеспечивающая</w:t>
      </w:r>
      <w:r>
        <w:rPr>
          <w:spacing w:val="1"/>
        </w:rPr>
        <w:t xml:space="preserve"> </w:t>
      </w:r>
      <w:r>
        <w:t>оптимальное умственное и личностное развитие всех учащихся</w:t>
      </w:r>
      <w:r>
        <w:rPr>
          <w:spacing w:val="1"/>
        </w:rPr>
        <w:t xml:space="preserve"> </w:t>
      </w:r>
      <w:r>
        <w:t>(осуществляется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участии школьного</w:t>
      </w:r>
      <w:r>
        <w:rPr>
          <w:spacing w:val="-1"/>
        </w:rPr>
        <w:t xml:space="preserve"> </w:t>
      </w:r>
      <w:r>
        <w:t>психолога),</w:t>
      </w:r>
      <w:r>
        <w:rPr>
          <w:spacing w:val="-3"/>
        </w:rPr>
        <w:t xml:space="preserve"> </w:t>
      </w:r>
      <w:r>
        <w:t>и т.д.</w:t>
      </w:r>
    </w:p>
    <w:p w14:paraId="49B8B5D3" w14:textId="77777777" w:rsidR="00EF6D44" w:rsidRDefault="00000000" w:rsidP="003F62A3">
      <w:pPr>
        <w:pStyle w:val="1"/>
        <w:jc w:val="both"/>
      </w:pPr>
      <w:r>
        <w:rPr>
          <w:u w:val="thick"/>
        </w:rPr>
        <w:t>Основные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проверки</w:t>
      </w:r>
      <w:r>
        <w:rPr>
          <w:spacing w:val="-1"/>
          <w:u w:val="thick"/>
        </w:rPr>
        <w:t xml:space="preserve"> </w:t>
      </w:r>
      <w:r>
        <w:rPr>
          <w:u w:val="thick"/>
        </w:rPr>
        <w:t>знаний,</w:t>
      </w:r>
      <w:r>
        <w:rPr>
          <w:spacing w:val="-2"/>
          <w:u w:val="thick"/>
        </w:rPr>
        <w:t xml:space="preserve"> </w:t>
      </w:r>
      <w:r>
        <w:rPr>
          <w:u w:val="thick"/>
        </w:rPr>
        <w:t>умений</w:t>
      </w:r>
      <w:r>
        <w:rPr>
          <w:spacing w:val="-1"/>
          <w:u w:val="thick"/>
        </w:rPr>
        <w:t xml:space="preserve"> </w:t>
      </w:r>
      <w:r>
        <w:rPr>
          <w:u w:val="thick"/>
        </w:rPr>
        <w:t>и навыков.</w:t>
      </w:r>
    </w:p>
    <w:p w14:paraId="4E2430A6" w14:textId="77777777" w:rsidR="00EF6D44" w:rsidRDefault="00000000" w:rsidP="003F62A3">
      <w:pPr>
        <w:pStyle w:val="a3"/>
        <w:ind w:firstLine="0"/>
        <w:jc w:val="both"/>
      </w:pPr>
      <w:r>
        <w:rPr>
          <w:u w:val="single"/>
        </w:rPr>
        <w:t>Я</w:t>
      </w:r>
      <w:r>
        <w:t>вляясь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проверка</w:t>
      </w:r>
    </w:p>
    <w:p w14:paraId="5D6B37B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544E7B4" w14:textId="77777777" w:rsidR="00EF6D44" w:rsidRDefault="00000000" w:rsidP="003F62A3">
      <w:pPr>
        <w:pStyle w:val="a3"/>
        <w:ind w:right="266" w:firstLine="0"/>
        <w:jc w:val="both"/>
      </w:pPr>
      <w:r>
        <w:t>знаний,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учебной работы школьников и учет их успеваемости. Учитель не</w:t>
      </w:r>
      <w:r>
        <w:rPr>
          <w:spacing w:val="1"/>
        </w:rPr>
        <w:t xml:space="preserve"> </w:t>
      </w:r>
      <w:r>
        <w:t>ограничивается констатацией степени полноты и качества усвоения</w:t>
      </w:r>
      <w:r>
        <w:rPr>
          <w:spacing w:val="-77"/>
        </w:rPr>
        <w:t xml:space="preserve"> </w:t>
      </w:r>
      <w:r>
        <w:t>учащимися знаний, умений и навыков. Выявив пробел в знаниях</w:t>
      </w:r>
      <w:r>
        <w:rPr>
          <w:spacing w:val="1"/>
        </w:rPr>
        <w:t xml:space="preserve"> </w:t>
      </w:r>
      <w:r>
        <w:t>учащихся, он добивается его устранения, обучает учащихся</w:t>
      </w:r>
      <w:r>
        <w:rPr>
          <w:spacing w:val="1"/>
        </w:rPr>
        <w:t xml:space="preserve"> </w:t>
      </w:r>
      <w:r>
        <w:t>приемам умственной и практической работы. Особое значение</w:t>
      </w:r>
      <w:r>
        <w:rPr>
          <w:spacing w:val="1"/>
        </w:rPr>
        <w:t xml:space="preserve"> </w:t>
      </w:r>
      <w:r>
        <w:t>придается качеству знаний, которое характеризуется: полнотой и</w:t>
      </w:r>
      <w:r>
        <w:rPr>
          <w:spacing w:val="1"/>
        </w:rPr>
        <w:t xml:space="preserve"> </w:t>
      </w:r>
      <w:r>
        <w:t>научностью знаний -запасом основных сведений, представлений и</w:t>
      </w:r>
      <w:r>
        <w:rPr>
          <w:spacing w:val="1"/>
        </w:rPr>
        <w:t xml:space="preserve"> </w:t>
      </w:r>
      <w:r>
        <w:t>понятий, правил, законов, теорий, отражающих основы того или</w:t>
      </w:r>
      <w:r>
        <w:rPr>
          <w:spacing w:val="1"/>
        </w:rPr>
        <w:t xml:space="preserve"> </w:t>
      </w:r>
      <w:r>
        <w:t>иного учебного предмета в соответствии со школьной программой;</w:t>
      </w:r>
      <w:r>
        <w:rPr>
          <w:spacing w:val="-77"/>
        </w:rPr>
        <w:t xml:space="preserve"> </w:t>
      </w:r>
      <w:r>
        <w:t>сознательностью усвоения знаний - умением ученика объяснять</w:t>
      </w:r>
      <w:r>
        <w:rPr>
          <w:spacing w:val="1"/>
        </w:rPr>
        <w:t xml:space="preserve"> </w:t>
      </w:r>
      <w:r>
        <w:t>факты, явления, предметы материального мира на основе научных</w:t>
      </w:r>
      <w:r>
        <w:rPr>
          <w:spacing w:val="1"/>
        </w:rPr>
        <w:t xml:space="preserve"> </w:t>
      </w:r>
      <w:r>
        <w:t>законов, применять знания в сходных ситуациях и производить</w:t>
      </w:r>
      <w:r>
        <w:rPr>
          <w:spacing w:val="1"/>
        </w:rPr>
        <w:t xml:space="preserve"> </w:t>
      </w:r>
      <w:r>
        <w:t>перенос знаний и способов деятельности в новые ситуации;</w:t>
      </w:r>
      <w:r>
        <w:rPr>
          <w:spacing w:val="1"/>
        </w:rPr>
        <w:t xml:space="preserve"> </w:t>
      </w:r>
      <w:r>
        <w:t>системностью знаний -прочной связью новых представлений и</w:t>
      </w:r>
      <w:r>
        <w:rPr>
          <w:spacing w:val="1"/>
        </w:rPr>
        <w:t xml:space="preserve"> </w:t>
      </w:r>
      <w:r>
        <w:t>понятий в сознании ученика с ранее приобретенными знаниями;</w:t>
      </w:r>
      <w:r>
        <w:rPr>
          <w:spacing w:val="1"/>
        </w:rPr>
        <w:t xml:space="preserve"> </w:t>
      </w:r>
      <w:r>
        <w:t>прочностью - сохранением в памяти накопленной суммы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деятельности.</w:t>
      </w:r>
    </w:p>
    <w:p w14:paraId="6F79D322" w14:textId="77777777" w:rsidR="00EF6D44" w:rsidRDefault="00000000" w:rsidP="003F62A3">
      <w:pPr>
        <w:pStyle w:val="a3"/>
        <w:ind w:right="385"/>
        <w:jc w:val="both"/>
      </w:pPr>
      <w:r>
        <w:t>От того, как осуществляются</w:t>
      </w:r>
      <w:r>
        <w:rPr>
          <w:spacing w:val="1"/>
        </w:rPr>
        <w:t xml:space="preserve"> </w:t>
      </w:r>
      <w:r>
        <w:t>проверка и оценка знаний</w:t>
      </w:r>
      <w:r>
        <w:rPr>
          <w:spacing w:val="1"/>
        </w:rPr>
        <w:t xml:space="preserve"> </w:t>
      </w:r>
      <w:r>
        <w:t>учащихся, во многом зависит их отношение к учению, а также</w:t>
      </w:r>
      <w:r>
        <w:rPr>
          <w:spacing w:val="1"/>
        </w:rPr>
        <w:t xml:space="preserve"> </w:t>
      </w:r>
      <w:r>
        <w:t>формирование таких важнейших качеств личности школьника, как</w:t>
      </w:r>
      <w:r>
        <w:rPr>
          <w:spacing w:val="-77"/>
        </w:rPr>
        <w:t xml:space="preserve"> </w:t>
      </w:r>
      <w:r>
        <w:t>самостоятельность,</w:t>
      </w:r>
      <w:r>
        <w:rPr>
          <w:spacing w:val="-11"/>
        </w:rPr>
        <w:t xml:space="preserve"> </w:t>
      </w:r>
      <w:r>
        <w:t>трудолюбие,</w:t>
      </w:r>
      <w:r>
        <w:rPr>
          <w:spacing w:val="-7"/>
        </w:rPr>
        <w:t xml:space="preserve"> </w:t>
      </w:r>
      <w:r>
        <w:t>инициативность,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77"/>
        </w:rPr>
        <w:t xml:space="preserve"> </w:t>
      </w:r>
      <w:r>
        <w:t>за своевременность и качество выполняемых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заданий. Таким</w:t>
      </w:r>
      <w:r>
        <w:rPr>
          <w:spacing w:val="1"/>
        </w:rPr>
        <w:t xml:space="preserve"> </w:t>
      </w:r>
      <w:r>
        <w:t>образом, проверке свойственны не только контролирующие, но и</w:t>
      </w:r>
      <w:r>
        <w:rPr>
          <w:spacing w:val="1"/>
        </w:rPr>
        <w:t xml:space="preserve"> </w:t>
      </w:r>
      <w:r>
        <w:t>обучающие,</w:t>
      </w:r>
      <w:r>
        <w:rPr>
          <w:spacing w:val="-4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функции.</w:t>
      </w:r>
    </w:p>
    <w:p w14:paraId="2FA5AB2D" w14:textId="77777777" w:rsidR="00EF6D44" w:rsidRDefault="00000000" w:rsidP="003F62A3">
      <w:pPr>
        <w:pStyle w:val="a3"/>
        <w:ind w:left="761" w:firstLine="0"/>
        <w:jc w:val="both"/>
      </w:pPr>
      <w:r>
        <w:t>285</w:t>
      </w:r>
    </w:p>
    <w:p w14:paraId="01A49F83" w14:textId="77777777" w:rsidR="00EF6D44" w:rsidRDefault="00000000" w:rsidP="003F62A3">
      <w:pPr>
        <w:pStyle w:val="a3"/>
        <w:ind w:right="802"/>
        <w:jc w:val="both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 учащихся</w:t>
      </w:r>
      <w:r>
        <w:rPr>
          <w:spacing w:val="-77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 элементов:</w:t>
      </w:r>
    </w:p>
    <w:p w14:paraId="238826FA" w14:textId="77777777" w:rsidR="00EF6D44" w:rsidRDefault="00000000" w:rsidP="003F62A3">
      <w:pPr>
        <w:pStyle w:val="a3"/>
        <w:ind w:right="338"/>
        <w:jc w:val="both"/>
      </w:pPr>
      <w:r>
        <w:t>- проверка знаний на уровне восприятия, осмысления и</w:t>
      </w:r>
      <w:r>
        <w:rPr>
          <w:spacing w:val="1"/>
        </w:rPr>
        <w:t xml:space="preserve"> </w:t>
      </w:r>
      <w:r>
        <w:t>запоминания, то есть воспроизведения той суммы знаний, которую</w:t>
      </w:r>
      <w:r>
        <w:rPr>
          <w:spacing w:val="-77"/>
        </w:rPr>
        <w:t xml:space="preserve"> </w:t>
      </w:r>
      <w:r>
        <w:t>ученик получает от учителя на уроке и при самостоятельном</w:t>
      </w:r>
      <w:r>
        <w:rPr>
          <w:spacing w:val="1"/>
        </w:rPr>
        <w:t xml:space="preserve"> </w:t>
      </w:r>
      <w:r>
        <w:t>чтении учебника (это больше относится к проверке теоретического</w:t>
      </w:r>
      <w:r>
        <w:rPr>
          <w:spacing w:val="-77"/>
        </w:rPr>
        <w:t xml:space="preserve"> </w:t>
      </w:r>
      <w:r>
        <w:t>материала);</w:t>
      </w:r>
    </w:p>
    <w:p w14:paraId="394C1C1D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сходной</w:t>
      </w:r>
      <w:r>
        <w:rPr>
          <w:spacing w:val="-2"/>
        </w:rPr>
        <w:t xml:space="preserve"> </w:t>
      </w:r>
      <w:r>
        <w:t>ситуации,</w:t>
      </w:r>
      <w:r>
        <w:rPr>
          <w:spacing w:val="-7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по образцу;</w:t>
      </w:r>
    </w:p>
    <w:p w14:paraId="37DF5AF7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ситуации,</w:t>
      </w:r>
      <w:r>
        <w:rPr>
          <w:spacing w:val="-77"/>
        </w:rPr>
        <w:t xml:space="preserve"> </w:t>
      </w:r>
      <w:r>
        <w:t>требующей проявления некоторых элементов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мышления.</w:t>
      </w:r>
    </w:p>
    <w:p w14:paraId="0EB1906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CFD444A" w14:textId="77777777" w:rsidR="00EF6D44" w:rsidRDefault="00000000" w:rsidP="003F62A3">
      <w:pPr>
        <w:pStyle w:val="a3"/>
        <w:ind w:right="724"/>
        <w:jc w:val="both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качеством</w:t>
      </w:r>
      <w:r>
        <w:rPr>
          <w:spacing w:val="7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учащихся</w:t>
      </w:r>
      <w:r>
        <w:rPr>
          <w:spacing w:val="-77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следующими целями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задачами:</w:t>
      </w:r>
    </w:p>
    <w:p w14:paraId="2B319D4E" w14:textId="77777777" w:rsidR="00EF6D44" w:rsidRDefault="00000000" w:rsidP="003F62A3">
      <w:pPr>
        <w:pStyle w:val="a5"/>
        <w:numPr>
          <w:ilvl w:val="0"/>
          <w:numId w:val="51"/>
        </w:numPr>
        <w:tabs>
          <w:tab w:val="left" w:pos="1081"/>
        </w:tabs>
        <w:ind w:right="373" w:firstLine="540"/>
        <w:jc w:val="both"/>
        <w:rPr>
          <w:sz w:val="32"/>
        </w:rPr>
      </w:pPr>
      <w:r>
        <w:rPr>
          <w:sz w:val="32"/>
        </w:rPr>
        <w:t>Фактическое состояние знаний учащихся по тому или иному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предмету и соответствие этих знаний требованиям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соответствующих</w:t>
      </w:r>
      <w:r>
        <w:rPr>
          <w:spacing w:val="1"/>
          <w:sz w:val="32"/>
        </w:rPr>
        <w:t xml:space="preserve"> </w:t>
      </w:r>
      <w:r>
        <w:rPr>
          <w:sz w:val="32"/>
        </w:rPr>
        <w:t>государственных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программ.</w:t>
      </w:r>
    </w:p>
    <w:p w14:paraId="296C8BAF" w14:textId="77777777" w:rsidR="00EF6D44" w:rsidRDefault="00000000" w:rsidP="003F62A3">
      <w:pPr>
        <w:pStyle w:val="a5"/>
        <w:numPr>
          <w:ilvl w:val="0"/>
          <w:numId w:val="51"/>
        </w:numPr>
        <w:tabs>
          <w:tab w:val="left" w:pos="1081"/>
        </w:tabs>
        <w:ind w:right="275" w:firstLine="540"/>
        <w:jc w:val="both"/>
        <w:rPr>
          <w:sz w:val="32"/>
        </w:rPr>
      </w:pPr>
      <w:r>
        <w:rPr>
          <w:sz w:val="32"/>
        </w:rPr>
        <w:t>Степень овладения практическими умениями и навыками как</w:t>
      </w:r>
      <w:r>
        <w:rPr>
          <w:spacing w:val="-77"/>
          <w:sz w:val="32"/>
        </w:rPr>
        <w:t xml:space="preserve"> </w:t>
      </w:r>
      <w:r>
        <w:rPr>
          <w:sz w:val="32"/>
        </w:rPr>
        <w:t>на уровне</w:t>
      </w:r>
      <w:r>
        <w:rPr>
          <w:spacing w:val="-1"/>
          <w:sz w:val="32"/>
        </w:rPr>
        <w:t xml:space="preserve"> </w:t>
      </w:r>
      <w:r>
        <w:rPr>
          <w:sz w:val="32"/>
        </w:rPr>
        <w:t>сходных,</w:t>
      </w:r>
      <w:r>
        <w:rPr>
          <w:spacing w:val="-2"/>
          <w:sz w:val="32"/>
        </w:rPr>
        <w:t xml:space="preserve"> </w:t>
      </w:r>
      <w:r>
        <w:rPr>
          <w:sz w:val="32"/>
        </w:rPr>
        <w:t>так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новых ситуаций.</w:t>
      </w:r>
    </w:p>
    <w:p w14:paraId="443783F4" w14:textId="77777777" w:rsidR="00EF6D44" w:rsidRDefault="00000000" w:rsidP="003F62A3">
      <w:pPr>
        <w:pStyle w:val="a5"/>
        <w:numPr>
          <w:ilvl w:val="0"/>
          <w:numId w:val="51"/>
        </w:numPr>
        <w:tabs>
          <w:tab w:val="left" w:pos="1160"/>
        </w:tabs>
        <w:ind w:right="799" w:firstLine="540"/>
        <w:jc w:val="both"/>
        <w:rPr>
          <w:sz w:val="32"/>
        </w:rPr>
      </w:pPr>
      <w:r>
        <w:rPr>
          <w:sz w:val="32"/>
        </w:rPr>
        <w:t>Причины слабых знаний у всего класса или отдельных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учеников. Как процесс оценка знаний, умений и навыков</w:t>
      </w:r>
      <w:r>
        <w:rPr>
          <w:spacing w:val="1"/>
          <w:sz w:val="32"/>
        </w:rPr>
        <w:t xml:space="preserve"> </w:t>
      </w:r>
      <w:r>
        <w:rPr>
          <w:sz w:val="32"/>
        </w:rPr>
        <w:t>реализуется в ходе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контроля (проверки) последних. Условным</w:t>
      </w:r>
      <w:r>
        <w:rPr>
          <w:spacing w:val="1"/>
          <w:sz w:val="32"/>
        </w:rPr>
        <w:t xml:space="preserve"> </w:t>
      </w:r>
      <w:r>
        <w:rPr>
          <w:sz w:val="32"/>
        </w:rPr>
        <w:t>отражением оценки является отметка, обычно выражаемая в</w:t>
      </w:r>
      <w:r>
        <w:rPr>
          <w:spacing w:val="1"/>
          <w:sz w:val="32"/>
        </w:rPr>
        <w:t xml:space="preserve"> </w:t>
      </w:r>
      <w:r>
        <w:rPr>
          <w:sz w:val="32"/>
        </w:rPr>
        <w:t>баллах. В отечественной дидактике принята 4-балльная система</w:t>
      </w:r>
      <w:r>
        <w:rPr>
          <w:spacing w:val="-78"/>
          <w:sz w:val="32"/>
        </w:rPr>
        <w:t xml:space="preserve"> </w:t>
      </w:r>
      <w:r>
        <w:rPr>
          <w:sz w:val="32"/>
        </w:rPr>
        <w:t>отметок: 5 - владеет в полной мере (отлично); 4 - владеет</w:t>
      </w:r>
      <w:r>
        <w:rPr>
          <w:spacing w:val="1"/>
          <w:sz w:val="32"/>
        </w:rPr>
        <w:t xml:space="preserve"> </w:t>
      </w:r>
      <w:r>
        <w:rPr>
          <w:sz w:val="32"/>
        </w:rPr>
        <w:t>достаточно (хорошо); 3 - владеет недостаточно</w:t>
      </w:r>
      <w:r>
        <w:rPr>
          <w:spacing w:val="1"/>
          <w:sz w:val="32"/>
        </w:rPr>
        <w:t xml:space="preserve"> </w:t>
      </w:r>
      <w:r>
        <w:rPr>
          <w:sz w:val="32"/>
        </w:rPr>
        <w:t>(удовлетворительно);</w:t>
      </w:r>
      <w:r>
        <w:rPr>
          <w:spacing w:val="-3"/>
          <w:sz w:val="32"/>
        </w:rPr>
        <w:t xml:space="preserve"> </w:t>
      </w:r>
      <w:r>
        <w:rPr>
          <w:sz w:val="32"/>
        </w:rPr>
        <w:t>2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владеет</w:t>
      </w:r>
      <w:r>
        <w:rPr>
          <w:spacing w:val="-4"/>
          <w:sz w:val="32"/>
        </w:rPr>
        <w:t xml:space="preserve"> </w:t>
      </w:r>
      <w:r>
        <w:rPr>
          <w:sz w:val="32"/>
        </w:rPr>
        <w:t>(неудовлетворительно).</w:t>
      </w:r>
    </w:p>
    <w:p w14:paraId="20CDF724" w14:textId="77777777" w:rsidR="00EF6D44" w:rsidRDefault="00000000" w:rsidP="003F62A3">
      <w:pPr>
        <w:pStyle w:val="a3"/>
        <w:ind w:right="239"/>
        <w:jc w:val="both"/>
      </w:pPr>
      <w:r>
        <w:t>Количественный показатель качества знаний вычисляется по</w:t>
      </w:r>
      <w:r>
        <w:rPr>
          <w:spacing w:val="1"/>
        </w:rPr>
        <w:t xml:space="preserve"> </w:t>
      </w:r>
      <w:r>
        <w:t>формуле:</w:t>
      </w:r>
      <w:r>
        <w:rPr>
          <w:spacing w:val="-4"/>
        </w:rPr>
        <w:t xml:space="preserve"> </w:t>
      </w:r>
      <w:r>
        <w:t>к=Z/n,</w:t>
      </w:r>
      <w:r>
        <w:rPr>
          <w:spacing w:val="-2"/>
        </w:rPr>
        <w:t xml:space="preserve"> </w:t>
      </w:r>
      <w:r>
        <w:t>где</w:t>
      </w:r>
      <w:r>
        <w:rPr>
          <w:spacing w:val="73"/>
        </w:rPr>
        <w:t xml:space="preserve"> </w:t>
      </w:r>
      <w:r>
        <w:t>Z-количество</w:t>
      </w:r>
      <w:r>
        <w:rPr>
          <w:spacing w:val="-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5;</w:t>
      </w:r>
      <w:r>
        <w:rPr>
          <w:spacing w:val="-2"/>
        </w:rPr>
        <w:t xml:space="preserve"> </w:t>
      </w:r>
      <w:r>
        <w:t>n -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учеников.</w:t>
      </w:r>
    </w:p>
    <w:p w14:paraId="188EEF35" w14:textId="77777777" w:rsidR="00EF6D44" w:rsidRDefault="00000000" w:rsidP="003F62A3">
      <w:pPr>
        <w:pStyle w:val="a3"/>
        <w:ind w:right="336"/>
        <w:jc w:val="both"/>
      </w:pPr>
      <w:r>
        <w:t>Отметку успеваемости нельзя отрывать от качества обучения и</w:t>
      </w:r>
      <w:r>
        <w:rPr>
          <w:spacing w:val="-77"/>
        </w:rPr>
        <w:t xml:space="preserve"> </w:t>
      </w:r>
      <w:r>
        <w:t>стимулирования познавательной активности учащихся. Не отрицая</w:t>
      </w:r>
      <w:r>
        <w:rPr>
          <w:spacing w:val="-77"/>
        </w:rPr>
        <w:t xml:space="preserve"> </w:t>
      </w:r>
      <w:r>
        <w:t>большой важности объективного и более точного оценивания</w:t>
      </w:r>
      <w:r>
        <w:rPr>
          <w:spacing w:val="1"/>
        </w:rPr>
        <w:t xml:space="preserve"> </w:t>
      </w:r>
      <w:r>
        <w:t>степени усвоения изучаемого материала учащимися, нельзя</w:t>
      </w:r>
      <w:r>
        <w:rPr>
          <w:spacing w:val="1"/>
        </w:rPr>
        <w:t xml:space="preserve"> </w:t>
      </w:r>
      <w:r>
        <w:t>превращать выставляемые отметки в средство понуждения их к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14:paraId="3E7B7089" w14:textId="77777777" w:rsidR="00EF6D44" w:rsidRDefault="00000000" w:rsidP="003F62A3">
      <w:pPr>
        <w:pStyle w:val="a3"/>
        <w:ind w:right="280"/>
        <w:jc w:val="both"/>
      </w:pPr>
      <w:r>
        <w:t>Методы контроля - это система последовательных,</w:t>
      </w:r>
      <w:r>
        <w:rPr>
          <w:spacing w:val="1"/>
        </w:rPr>
        <w:t xml:space="preserve"> </w:t>
      </w:r>
      <w:r>
        <w:t>взаимосвязанных диагностических действий учителя и учащихся,</w:t>
      </w:r>
      <w:r>
        <w:rPr>
          <w:spacing w:val="-77"/>
        </w:rPr>
        <w:t xml:space="preserve"> </w:t>
      </w:r>
      <w:r>
        <w:t>обеспечивающих обратило связь в процессе обучения в целях</w:t>
      </w:r>
      <w:r>
        <w:rPr>
          <w:spacing w:val="1"/>
        </w:rPr>
        <w:t xml:space="preserve"> </w:t>
      </w:r>
      <w:r>
        <w:t>получения данных об успешности обучения, эффективности</w:t>
      </w:r>
      <w:r>
        <w:rPr>
          <w:spacing w:val="1"/>
        </w:rPr>
        <w:t xml:space="preserve"> </w:t>
      </w:r>
      <w:r>
        <w:t>учебного процесса. Они должны обеспечивать систематическое,</w:t>
      </w:r>
      <w:r>
        <w:rPr>
          <w:spacing w:val="1"/>
        </w:rPr>
        <w:t xml:space="preserve"> </w:t>
      </w:r>
      <w:r>
        <w:t>полное,</w:t>
      </w:r>
      <w:r>
        <w:rPr>
          <w:spacing w:val="-3"/>
        </w:rPr>
        <w:t xml:space="preserve"> </w:t>
      </w:r>
      <w:r>
        <w:t>точное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оперативное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учебном</w:t>
      </w:r>
      <w:r>
        <w:rPr>
          <w:spacing w:val="-77"/>
        </w:rPr>
        <w:t xml:space="preserve"> </w:t>
      </w:r>
      <w:r>
        <w:t>процессе. Выделяются следующие методы контроля: методы</w:t>
      </w:r>
      <w:r>
        <w:rPr>
          <w:spacing w:val="1"/>
        </w:rPr>
        <w:t xml:space="preserve"> </w:t>
      </w:r>
      <w:r>
        <w:t>устного контроля, методы письменного контроля, методы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контроля, дидактические</w:t>
      </w:r>
      <w:r>
        <w:rPr>
          <w:spacing w:val="-3"/>
        </w:rPr>
        <w:t xml:space="preserve"> </w:t>
      </w:r>
      <w:r>
        <w:t>тесты, наблюдение.</w:t>
      </w:r>
    </w:p>
    <w:p w14:paraId="20991F06" w14:textId="77777777" w:rsidR="00EF6D44" w:rsidRDefault="00000000" w:rsidP="003F62A3">
      <w:pPr>
        <w:pStyle w:val="a3"/>
        <w:ind w:right="839" w:firstLine="0"/>
        <w:jc w:val="both"/>
      </w:pPr>
      <w:r>
        <w:t>Некоторые исследователи выделяют и другие методы проверки</w:t>
      </w:r>
      <w:r>
        <w:rPr>
          <w:spacing w:val="-77"/>
        </w:rPr>
        <w:t xml:space="preserve"> </w:t>
      </w:r>
      <w:r>
        <w:t>результатов.</w:t>
      </w:r>
    </w:p>
    <w:p w14:paraId="2D47E832" w14:textId="77777777" w:rsidR="00EF6D44" w:rsidRDefault="00000000" w:rsidP="003F62A3">
      <w:pPr>
        <w:pStyle w:val="a3"/>
        <w:ind w:right="538"/>
        <w:jc w:val="both"/>
      </w:pPr>
      <w:r>
        <w:t>Методы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беседа,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ученика,</w:t>
      </w:r>
      <w:r>
        <w:rPr>
          <w:spacing w:val="-77"/>
        </w:rPr>
        <w:t xml:space="preserve"> </w:t>
      </w:r>
      <w:r>
        <w:t>объяснение, чтение текста, технологической карты, схемы,</w:t>
      </w:r>
      <w:r>
        <w:rPr>
          <w:spacing w:val="1"/>
        </w:rPr>
        <w:t xml:space="preserve"> </w:t>
      </w:r>
      <w:r>
        <w:t>сообщения об опыте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14:paraId="3AA396CA" w14:textId="77777777" w:rsidR="00EF6D44" w:rsidRDefault="00000000" w:rsidP="003F62A3">
      <w:pPr>
        <w:pStyle w:val="a3"/>
        <w:ind w:firstLine="0"/>
        <w:jc w:val="both"/>
      </w:pPr>
      <w:r>
        <w:t>286</w:t>
      </w:r>
    </w:p>
    <w:p w14:paraId="30DC87F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7580A1C" w14:textId="77777777" w:rsidR="00EF6D44" w:rsidRDefault="00000000" w:rsidP="003F62A3">
      <w:pPr>
        <w:pStyle w:val="a3"/>
        <w:ind w:right="397" w:firstLine="0"/>
        <w:jc w:val="both"/>
      </w:pPr>
      <w:r>
        <w:t>Основу устного контроля составляет монологический ответ</w:t>
      </w:r>
      <w:r>
        <w:rPr>
          <w:spacing w:val="1"/>
        </w:rPr>
        <w:t xml:space="preserve"> </w:t>
      </w:r>
      <w:r>
        <w:t>учащегося (в итоговом контроле это более полное, системное</w:t>
      </w:r>
      <w:r>
        <w:rPr>
          <w:spacing w:val="1"/>
        </w:rPr>
        <w:t xml:space="preserve"> </w:t>
      </w:r>
      <w:r>
        <w:t>изложение) или вопросно-ответная форма - беседа, в которой</w:t>
      </w:r>
      <w:r>
        <w:rPr>
          <w:spacing w:val="1"/>
        </w:rPr>
        <w:t xml:space="preserve"> </w:t>
      </w:r>
      <w:r>
        <w:t>учитель ставит вопросы и получает ответ учащегося. Устный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проводится</w:t>
      </w:r>
      <w:r>
        <w:rPr>
          <w:spacing w:val="72"/>
        </w:rPr>
        <w:t xml:space="preserve"> </w:t>
      </w:r>
      <w:r>
        <w:t>ежеурочно</w:t>
      </w:r>
      <w:r>
        <w:rPr>
          <w:spacing w:val="7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индивидуальной,</w:t>
      </w:r>
      <w:r>
        <w:rPr>
          <w:spacing w:val="-5"/>
        </w:rPr>
        <w:t xml:space="preserve"> </w:t>
      </w:r>
      <w:r>
        <w:t>фронтальной</w:t>
      </w:r>
      <w:r>
        <w:rPr>
          <w:spacing w:val="-77"/>
        </w:rPr>
        <w:t xml:space="preserve"> </w:t>
      </w:r>
      <w:r>
        <w:t>или комбинированной форме. Индивидуальный опрос учащихся</w:t>
      </w:r>
      <w:r>
        <w:rPr>
          <w:spacing w:val="1"/>
        </w:rPr>
        <w:t xml:space="preserve"> </w:t>
      </w:r>
      <w:r>
        <w:t>позволяет учителю получить более полные и точные данные об</w:t>
      </w:r>
      <w:r>
        <w:rPr>
          <w:spacing w:val="1"/>
        </w:rPr>
        <w:t xml:space="preserve"> </w:t>
      </w:r>
      <w:r>
        <w:t>уровне усвоения, но, с другой стороны, он оставляет пассивными</w:t>
      </w:r>
      <w:r>
        <w:rPr>
          <w:spacing w:val="1"/>
        </w:rPr>
        <w:t xml:space="preserve"> </w:t>
      </w:r>
      <w:r>
        <w:t>на уроке других учеников. Фронтальный опрос занимает всех</w:t>
      </w:r>
      <w:r>
        <w:rPr>
          <w:spacing w:val="1"/>
        </w:rPr>
        <w:t xml:space="preserve"> </w:t>
      </w:r>
      <w:r>
        <w:t>учащихся сразу, но дает более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усвоении ими</w:t>
      </w:r>
      <w:r>
        <w:rPr>
          <w:spacing w:val="1"/>
        </w:rPr>
        <w:t xml:space="preserve"> </w:t>
      </w:r>
      <w:r>
        <w:t>знаний. Наиболее эффективной и обстоятельной</w:t>
      </w:r>
      <w:r>
        <w:rPr>
          <w:spacing w:val="1"/>
        </w:rPr>
        <w:t xml:space="preserve"> </w:t>
      </w:r>
      <w:r>
        <w:t>проверкой знаний за определенный период обучения являются</w:t>
      </w:r>
      <w:r>
        <w:rPr>
          <w:spacing w:val="1"/>
        </w:rPr>
        <w:t xml:space="preserve"> </w:t>
      </w:r>
      <w:r>
        <w:t>зачет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экзамен.</w:t>
      </w:r>
    </w:p>
    <w:p w14:paraId="27889AAE" w14:textId="77777777" w:rsidR="00EF6D44" w:rsidRDefault="00000000" w:rsidP="003F62A3">
      <w:pPr>
        <w:pStyle w:val="a3"/>
        <w:ind w:right="254"/>
        <w:jc w:val="both"/>
      </w:pPr>
      <w:r>
        <w:t>Методы письменного контроля (контрольная работа,</w:t>
      </w:r>
      <w:r>
        <w:rPr>
          <w:spacing w:val="1"/>
        </w:rPr>
        <w:t xml:space="preserve"> </w:t>
      </w:r>
      <w:r>
        <w:t>изложение,</w:t>
      </w:r>
      <w:r>
        <w:rPr>
          <w:spacing w:val="-6"/>
        </w:rPr>
        <w:t xml:space="preserve"> </w:t>
      </w:r>
      <w:r>
        <w:t>сочинение,</w:t>
      </w:r>
      <w:r>
        <w:rPr>
          <w:spacing w:val="-2"/>
        </w:rPr>
        <w:t xml:space="preserve"> </w:t>
      </w:r>
      <w:r>
        <w:t>диктант,</w:t>
      </w:r>
      <w:r>
        <w:rPr>
          <w:spacing w:val="-4"/>
        </w:rPr>
        <w:t xml:space="preserve"> </w:t>
      </w:r>
      <w:r>
        <w:t>реферат)</w:t>
      </w:r>
      <w:r>
        <w:rPr>
          <w:spacing w:val="-5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глубокую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всестороннюю проверку усвоения, поскольку требуют целого</w:t>
      </w:r>
      <w:r>
        <w:rPr>
          <w:spacing w:val="1"/>
        </w:rPr>
        <w:t xml:space="preserve"> </w:t>
      </w:r>
      <w:r>
        <w:t>комплекса знаний и умений ученика. В письменной работе ученику</w:t>
      </w:r>
      <w:r>
        <w:rPr>
          <w:spacing w:val="-77"/>
        </w:rPr>
        <w:t xml:space="preserve"> </w:t>
      </w:r>
      <w:r>
        <w:t>необходимо показать и теоретические знания, и умения применять</w:t>
      </w:r>
      <w:r>
        <w:rPr>
          <w:spacing w:val="1"/>
        </w:rPr>
        <w:t xml:space="preserve"> </w:t>
      </w:r>
      <w:r>
        <w:t>их для решения конкретных задач и проблем. Кроме того,</w:t>
      </w:r>
      <w:r>
        <w:rPr>
          <w:spacing w:val="1"/>
        </w:rPr>
        <w:t xml:space="preserve"> </w:t>
      </w:r>
      <w:r>
        <w:t>выявляются степень владения письменной речью, умение логично,</w:t>
      </w:r>
      <w:r>
        <w:rPr>
          <w:spacing w:val="1"/>
        </w:rPr>
        <w:t xml:space="preserve"> </w:t>
      </w:r>
      <w:r>
        <w:t>адекватно проблеме выстраивать, составлять свой текст и излагать</w:t>
      </w:r>
      <w:r>
        <w:rPr>
          <w:spacing w:val="1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произведению, эксперименту, проблеме.</w:t>
      </w:r>
    </w:p>
    <w:p w14:paraId="3EA2DC21" w14:textId="77777777" w:rsidR="00EF6D44" w:rsidRDefault="00000000" w:rsidP="003F62A3">
      <w:pPr>
        <w:pStyle w:val="a3"/>
        <w:jc w:val="both"/>
      </w:pPr>
      <w:r>
        <w:t>Метод практического контроля больше подходит к</w:t>
      </w:r>
      <w:r>
        <w:rPr>
          <w:spacing w:val="1"/>
        </w:rPr>
        <w:t xml:space="preserve"> </w:t>
      </w:r>
      <w:r>
        <w:t>профессиональной школе (в техническом, медицинском,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образовании),</w:t>
      </w:r>
      <w:r>
        <w:rPr>
          <w:spacing w:val="-1"/>
        </w:rPr>
        <w:t xml:space="preserve"> </w:t>
      </w:r>
      <w:r>
        <w:t>так как</w:t>
      </w:r>
      <w:r>
        <w:rPr>
          <w:spacing w:val="-3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-77"/>
        </w:rPr>
        <w:t xml:space="preserve"> </w:t>
      </w:r>
      <w:r>
        <w:t>проведение учеником лабораторных опытов, создание изделий,</w:t>
      </w:r>
      <w:r>
        <w:rPr>
          <w:spacing w:val="1"/>
        </w:rPr>
        <w:t xml:space="preserve"> </w:t>
      </w:r>
      <w:r>
        <w:t>монтаж аппарата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14:paraId="08E3AC71" w14:textId="77777777" w:rsidR="00EF6D44" w:rsidRDefault="00000000" w:rsidP="003F62A3">
      <w:pPr>
        <w:pStyle w:val="a3"/>
        <w:ind w:right="280"/>
        <w:jc w:val="both"/>
      </w:pPr>
      <w:r>
        <w:t>Дидактические тесты являются сравнительно новым методом</w:t>
      </w:r>
      <w:r>
        <w:rPr>
          <w:spacing w:val="1"/>
        </w:rPr>
        <w:t xml:space="preserve"> </w:t>
      </w:r>
      <w:r>
        <w:t>(средством) проверки результатов обучения. Дидактический тест</w:t>
      </w:r>
      <w:r>
        <w:rPr>
          <w:spacing w:val="1"/>
        </w:rPr>
        <w:t xml:space="preserve"> </w:t>
      </w:r>
      <w:r>
        <w:t>(тест достижений) - это набор стандартных заданий 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материалу,</w:t>
      </w:r>
      <w:r>
        <w:rPr>
          <w:spacing w:val="-3"/>
        </w:rPr>
        <w:t xml:space="preserve"> </w:t>
      </w:r>
      <w:r>
        <w:t>устанавливающий</w:t>
      </w:r>
      <w:r>
        <w:rPr>
          <w:spacing w:val="-3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учащимися. Преимущество тестов в их объективности, т.е.</w:t>
      </w:r>
      <w:r>
        <w:rPr>
          <w:spacing w:val="1"/>
        </w:rPr>
        <w:t xml:space="preserve"> </w:t>
      </w:r>
      <w:r>
        <w:t>независимости проверки и оценки знаний от учителя. Существуют</w:t>
      </w:r>
      <w:r>
        <w:rPr>
          <w:spacing w:val="1"/>
        </w:rPr>
        <w:t xml:space="preserve"> </w:t>
      </w:r>
      <w:r>
        <w:t>четыре типа</w:t>
      </w:r>
      <w:r>
        <w:rPr>
          <w:spacing w:val="1"/>
        </w:rPr>
        <w:t xml:space="preserve"> </w:t>
      </w:r>
      <w:r>
        <w:t>тестов:</w:t>
      </w:r>
    </w:p>
    <w:p w14:paraId="215B2559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444" w:firstLine="540"/>
        <w:jc w:val="both"/>
        <w:rPr>
          <w:sz w:val="32"/>
        </w:rPr>
      </w:pPr>
      <w:r>
        <w:rPr>
          <w:sz w:val="32"/>
        </w:rPr>
        <w:t>Проверка знания фактов, понятий, законов, теорий, всех</w:t>
      </w:r>
      <w:r>
        <w:rPr>
          <w:spacing w:val="1"/>
          <w:sz w:val="32"/>
        </w:rPr>
        <w:t xml:space="preserve"> </w:t>
      </w:r>
      <w:r>
        <w:rPr>
          <w:sz w:val="32"/>
        </w:rPr>
        <w:t>сведений, которые требуется запомнить и воспроизвести, то есть в</w:t>
      </w:r>
      <w:r>
        <w:rPr>
          <w:spacing w:val="-78"/>
          <w:sz w:val="32"/>
        </w:rPr>
        <w:t xml:space="preserve"> </w:t>
      </w:r>
      <w:r>
        <w:rPr>
          <w:sz w:val="32"/>
        </w:rPr>
        <w:t>данном</w:t>
      </w:r>
      <w:r>
        <w:rPr>
          <w:spacing w:val="-3"/>
          <w:sz w:val="32"/>
        </w:rPr>
        <w:t xml:space="preserve"> </w:t>
      </w:r>
      <w:r>
        <w:rPr>
          <w:sz w:val="32"/>
        </w:rPr>
        <w:t>случае требуются</w:t>
      </w:r>
      <w:r>
        <w:rPr>
          <w:spacing w:val="-2"/>
          <w:sz w:val="32"/>
        </w:rPr>
        <w:t xml:space="preserve"> </w:t>
      </w:r>
      <w:r>
        <w:rPr>
          <w:sz w:val="32"/>
        </w:rPr>
        <w:t>репродуктивные</w:t>
      </w:r>
      <w:r>
        <w:rPr>
          <w:spacing w:val="-2"/>
          <w:sz w:val="32"/>
        </w:rPr>
        <w:t xml:space="preserve"> </w:t>
      </w:r>
      <w:r>
        <w:rPr>
          <w:sz w:val="32"/>
        </w:rPr>
        <w:t>ответы.</w:t>
      </w:r>
    </w:p>
    <w:p w14:paraId="40B486F2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107"/>
          <w:tab w:val="left" w:pos="1108"/>
        </w:tabs>
        <w:ind w:right="239" w:firstLine="540"/>
        <w:jc w:val="both"/>
        <w:rPr>
          <w:sz w:val="32"/>
        </w:rPr>
      </w:pPr>
      <w:r>
        <w:rPr>
          <w:sz w:val="32"/>
        </w:rPr>
        <w:t>Проверка умения выполнять мыслительные операции 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3"/>
          <w:sz w:val="32"/>
        </w:rPr>
        <w:t xml:space="preserve"> </w:t>
      </w:r>
      <w:r>
        <w:rPr>
          <w:sz w:val="32"/>
        </w:rPr>
        <w:t>полученных</w:t>
      </w:r>
      <w:r>
        <w:rPr>
          <w:spacing w:val="-2"/>
          <w:sz w:val="32"/>
        </w:rPr>
        <w:t xml:space="preserve"> </w:t>
      </w:r>
      <w:r>
        <w:rPr>
          <w:sz w:val="32"/>
        </w:rPr>
        <w:t>знаний,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основном</w:t>
      </w:r>
      <w:r>
        <w:rPr>
          <w:spacing w:val="-4"/>
          <w:sz w:val="32"/>
        </w:rPr>
        <w:t xml:space="preserve"> </w:t>
      </w:r>
      <w:r>
        <w:rPr>
          <w:sz w:val="32"/>
        </w:rPr>
        <w:t>это</w:t>
      </w:r>
      <w:r>
        <w:rPr>
          <w:spacing w:val="-2"/>
          <w:sz w:val="32"/>
        </w:rPr>
        <w:t xml:space="preserve"> </w:t>
      </w:r>
      <w:r>
        <w:rPr>
          <w:sz w:val="32"/>
        </w:rPr>
        <w:t>решение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типовых</w:t>
      </w:r>
      <w:r>
        <w:rPr>
          <w:spacing w:val="-2"/>
          <w:sz w:val="32"/>
        </w:rPr>
        <w:t xml:space="preserve"> </w:t>
      </w:r>
      <w:r>
        <w:rPr>
          <w:sz w:val="32"/>
        </w:rPr>
        <w:t>задач.</w:t>
      </w:r>
    </w:p>
    <w:p w14:paraId="68A9D3EB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33CEB0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082" w:firstLine="540"/>
        <w:jc w:val="both"/>
        <w:rPr>
          <w:sz w:val="32"/>
        </w:rPr>
      </w:pPr>
      <w:r>
        <w:rPr>
          <w:sz w:val="32"/>
        </w:rPr>
        <w:t>Проверка умения давать самостоятельную критическую</w:t>
      </w:r>
      <w:r>
        <w:rPr>
          <w:spacing w:val="-78"/>
          <w:sz w:val="32"/>
        </w:rPr>
        <w:t xml:space="preserve"> </w:t>
      </w:r>
      <w:r>
        <w:rPr>
          <w:sz w:val="32"/>
        </w:rPr>
        <w:t>оценку</w:t>
      </w:r>
      <w:r>
        <w:rPr>
          <w:spacing w:val="-1"/>
          <w:sz w:val="32"/>
        </w:rPr>
        <w:t xml:space="preserve"> </w:t>
      </w:r>
      <w:r>
        <w:rPr>
          <w:sz w:val="32"/>
        </w:rPr>
        <w:t>изученного.</w:t>
      </w:r>
    </w:p>
    <w:p w14:paraId="1C8D1A7E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060" w:firstLine="540"/>
        <w:jc w:val="both"/>
        <w:rPr>
          <w:sz w:val="32"/>
        </w:rPr>
      </w:pPr>
      <w:r>
        <w:rPr>
          <w:sz w:val="32"/>
        </w:rPr>
        <w:t>Проверка</w:t>
      </w:r>
      <w:r>
        <w:rPr>
          <w:spacing w:val="-5"/>
          <w:sz w:val="32"/>
        </w:rPr>
        <w:t xml:space="preserve"> </w:t>
      </w:r>
      <w:r>
        <w:rPr>
          <w:sz w:val="32"/>
        </w:rPr>
        <w:t>умения</w:t>
      </w:r>
      <w:r>
        <w:rPr>
          <w:spacing w:val="-4"/>
          <w:sz w:val="32"/>
        </w:rPr>
        <w:t xml:space="preserve"> </w:t>
      </w:r>
      <w:r>
        <w:rPr>
          <w:sz w:val="32"/>
        </w:rPr>
        <w:t>применять</w:t>
      </w:r>
      <w:r>
        <w:rPr>
          <w:spacing w:val="-3"/>
          <w:sz w:val="32"/>
        </w:rPr>
        <w:t xml:space="preserve"> </w:t>
      </w:r>
      <w:r>
        <w:rPr>
          <w:sz w:val="32"/>
        </w:rPr>
        <w:t>знания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новых</w:t>
      </w:r>
      <w:r>
        <w:rPr>
          <w:spacing w:val="-3"/>
          <w:sz w:val="32"/>
        </w:rPr>
        <w:t xml:space="preserve"> </w:t>
      </w:r>
      <w:r>
        <w:rPr>
          <w:sz w:val="32"/>
        </w:rPr>
        <w:t>конкретных</w:t>
      </w:r>
      <w:r>
        <w:rPr>
          <w:spacing w:val="-77"/>
          <w:sz w:val="32"/>
        </w:rPr>
        <w:t xml:space="preserve"> </w:t>
      </w:r>
      <w:r>
        <w:rPr>
          <w:sz w:val="32"/>
        </w:rPr>
        <w:t>ситуациях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2"/>
          <w:sz w:val="32"/>
        </w:rPr>
        <w:t xml:space="preserve"> </w:t>
      </w:r>
      <w:r>
        <w:rPr>
          <w:sz w:val="32"/>
        </w:rPr>
        <w:t>полученных сведений.</w:t>
      </w:r>
    </w:p>
    <w:p w14:paraId="6C3E2478" w14:textId="77777777" w:rsidR="00EF6D44" w:rsidRDefault="00000000" w:rsidP="003F62A3">
      <w:pPr>
        <w:pStyle w:val="a3"/>
        <w:ind w:right="1045"/>
        <w:jc w:val="both"/>
      </w:pPr>
      <w:r>
        <w:t>Контроль и проверка способствуют выявлению причин</w:t>
      </w:r>
      <w:r>
        <w:rPr>
          <w:spacing w:val="1"/>
        </w:rPr>
        <w:t xml:space="preserve"> </w:t>
      </w:r>
      <w:r>
        <w:t>отставания школьников. Можно выделить три группы причин</w:t>
      </w:r>
      <w:r>
        <w:rPr>
          <w:spacing w:val="-78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неудач:</w:t>
      </w:r>
    </w:p>
    <w:p w14:paraId="270A017D" w14:textId="77777777" w:rsidR="00EF6D44" w:rsidRDefault="00000000" w:rsidP="003F62A3">
      <w:pPr>
        <w:pStyle w:val="a3"/>
        <w:jc w:val="both"/>
      </w:pPr>
      <w:r>
        <w:t>1)</w:t>
      </w:r>
      <w:r>
        <w:rPr>
          <w:spacing w:val="-7"/>
        </w:rPr>
        <w:t xml:space="preserve"> </w:t>
      </w:r>
      <w:r>
        <w:t>Социально-экономические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необеспеченность</w:t>
      </w:r>
      <w:r>
        <w:rPr>
          <w:spacing w:val="-77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общая неблагополучная обстановка в семье, алкоголизм,</w:t>
      </w:r>
      <w:r>
        <w:rPr>
          <w:spacing w:val="1"/>
        </w:rPr>
        <w:t xml:space="preserve"> </w:t>
      </w:r>
      <w:r>
        <w:t>педагогическая</w:t>
      </w:r>
    </w:p>
    <w:p w14:paraId="45E7CF7B" w14:textId="77777777" w:rsidR="00EF6D44" w:rsidRDefault="00000000" w:rsidP="003F62A3">
      <w:pPr>
        <w:pStyle w:val="a3"/>
        <w:ind w:left="761" w:firstLine="0"/>
        <w:jc w:val="both"/>
      </w:pPr>
      <w:r>
        <w:t>287</w:t>
      </w:r>
    </w:p>
    <w:p w14:paraId="690F8EED" w14:textId="77777777" w:rsidR="00EF6D44" w:rsidRDefault="00000000" w:rsidP="003F62A3">
      <w:pPr>
        <w:pStyle w:val="a3"/>
        <w:ind w:firstLine="0"/>
        <w:jc w:val="both"/>
      </w:pPr>
      <w:r>
        <w:t>безграмотность родителей. Общее состояние общества тоже</w:t>
      </w:r>
      <w:r>
        <w:rPr>
          <w:spacing w:val="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детях,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жизни.</w:t>
      </w:r>
    </w:p>
    <w:p w14:paraId="14EB13DC" w14:textId="77777777" w:rsidR="00EF6D44" w:rsidRDefault="00000000" w:rsidP="003F62A3">
      <w:pPr>
        <w:pStyle w:val="a5"/>
        <w:numPr>
          <w:ilvl w:val="0"/>
          <w:numId w:val="50"/>
        </w:numPr>
        <w:tabs>
          <w:tab w:val="left" w:pos="1108"/>
        </w:tabs>
        <w:ind w:right="347" w:firstLine="540"/>
        <w:jc w:val="both"/>
        <w:rPr>
          <w:sz w:val="32"/>
        </w:rPr>
      </w:pPr>
      <w:r>
        <w:rPr>
          <w:sz w:val="32"/>
        </w:rPr>
        <w:t>Причины биопсихического характера - наследственные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особенности способности, черты характера. Следует помнить, что</w:t>
      </w:r>
      <w:r>
        <w:rPr>
          <w:spacing w:val="1"/>
          <w:sz w:val="32"/>
        </w:rPr>
        <w:t xml:space="preserve"> </w:t>
      </w:r>
      <w:r>
        <w:rPr>
          <w:sz w:val="32"/>
        </w:rPr>
        <w:t>задатки наследуются от родителей, а способности, увлечения,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развиваются</w:t>
      </w:r>
      <w:r>
        <w:rPr>
          <w:spacing w:val="-2"/>
          <w:sz w:val="32"/>
        </w:rPr>
        <w:t xml:space="preserve"> </w:t>
      </w:r>
      <w:r>
        <w:rPr>
          <w:sz w:val="32"/>
        </w:rPr>
        <w:t>при</w:t>
      </w:r>
      <w:r>
        <w:rPr>
          <w:spacing w:val="-2"/>
          <w:sz w:val="32"/>
        </w:rPr>
        <w:t xml:space="preserve"> </w:t>
      </w:r>
      <w:r>
        <w:rPr>
          <w:sz w:val="32"/>
        </w:rPr>
        <w:t>жизни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4"/>
          <w:sz w:val="32"/>
        </w:rPr>
        <w:t xml:space="preserve"> </w:t>
      </w:r>
      <w:r>
        <w:rPr>
          <w:sz w:val="32"/>
        </w:rPr>
        <w:t>задатков.</w:t>
      </w:r>
      <w:r>
        <w:rPr>
          <w:spacing w:val="-4"/>
          <w:sz w:val="32"/>
        </w:rPr>
        <w:t xml:space="preserve"> </w:t>
      </w:r>
      <w:r>
        <w:rPr>
          <w:sz w:val="32"/>
        </w:rPr>
        <w:t>Доказано,</w:t>
      </w:r>
      <w:r>
        <w:rPr>
          <w:spacing w:val="-5"/>
          <w:sz w:val="32"/>
        </w:rPr>
        <w:t xml:space="preserve"> </w:t>
      </w:r>
      <w:r>
        <w:rPr>
          <w:sz w:val="32"/>
        </w:rPr>
        <w:t>что</w:t>
      </w:r>
      <w:r>
        <w:rPr>
          <w:spacing w:val="-77"/>
          <w:sz w:val="32"/>
        </w:rPr>
        <w:t xml:space="preserve"> </w:t>
      </w:r>
      <w:r>
        <w:rPr>
          <w:sz w:val="32"/>
        </w:rPr>
        <w:t>у всех рожденных здоровыми младенцев примерно одинаковые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возможности развития, которые зависят от социальной, семейной</w:t>
      </w:r>
      <w:r>
        <w:rPr>
          <w:spacing w:val="1"/>
          <w:sz w:val="32"/>
        </w:rPr>
        <w:t xml:space="preserve"> </w:t>
      </w:r>
      <w:r>
        <w:rPr>
          <w:sz w:val="32"/>
        </w:rPr>
        <w:t>среды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воспитания.</w:t>
      </w:r>
    </w:p>
    <w:p w14:paraId="196598C5" w14:textId="77777777" w:rsidR="00EF6D44" w:rsidRDefault="00000000" w:rsidP="003F62A3">
      <w:pPr>
        <w:pStyle w:val="a5"/>
        <w:numPr>
          <w:ilvl w:val="0"/>
          <w:numId w:val="50"/>
        </w:numPr>
        <w:tabs>
          <w:tab w:val="left" w:pos="1108"/>
        </w:tabs>
        <w:ind w:right="479" w:firstLine="540"/>
        <w:jc w:val="both"/>
        <w:rPr>
          <w:sz w:val="32"/>
        </w:rPr>
      </w:pPr>
      <w:r>
        <w:rPr>
          <w:sz w:val="32"/>
        </w:rPr>
        <w:t>Педагогические причины. Педагогическая запущенность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чаще всего является результатом ошибок, низкого уровня работы</w:t>
      </w:r>
      <w:r>
        <w:rPr>
          <w:spacing w:val="1"/>
          <w:sz w:val="32"/>
        </w:rPr>
        <w:t xml:space="preserve"> </w:t>
      </w:r>
      <w:r>
        <w:rPr>
          <w:sz w:val="32"/>
        </w:rPr>
        <w:t>школы. Обучение, работа учителя - решающий фактор в развитии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школьника.</w:t>
      </w:r>
      <w:r>
        <w:rPr>
          <w:spacing w:val="-5"/>
          <w:sz w:val="32"/>
        </w:rPr>
        <w:t xml:space="preserve"> </w:t>
      </w:r>
      <w:r>
        <w:rPr>
          <w:sz w:val="32"/>
        </w:rPr>
        <w:t>Грубые</w:t>
      </w:r>
      <w:r>
        <w:rPr>
          <w:spacing w:val="-3"/>
          <w:sz w:val="32"/>
        </w:rPr>
        <w:t xml:space="preserve"> </w:t>
      </w:r>
      <w:r>
        <w:rPr>
          <w:sz w:val="32"/>
        </w:rPr>
        <w:t>ошибки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педагога</w:t>
      </w:r>
      <w:r>
        <w:rPr>
          <w:spacing w:val="-3"/>
          <w:sz w:val="32"/>
        </w:rPr>
        <w:t xml:space="preserve"> </w:t>
      </w:r>
      <w:r>
        <w:rPr>
          <w:sz w:val="32"/>
        </w:rPr>
        <w:t>ведут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1"/>
          <w:sz w:val="32"/>
        </w:rPr>
        <w:t xml:space="preserve"> </w:t>
      </w:r>
      <w:r>
        <w:rPr>
          <w:sz w:val="32"/>
        </w:rPr>
        <w:t>психической</w:t>
      </w:r>
      <w:r>
        <w:rPr>
          <w:spacing w:val="-4"/>
          <w:sz w:val="32"/>
        </w:rPr>
        <w:t xml:space="preserve"> </w:t>
      </w:r>
      <w:r>
        <w:rPr>
          <w:sz w:val="32"/>
        </w:rPr>
        <w:t>травме,</w:t>
      </w:r>
      <w:r>
        <w:rPr>
          <w:spacing w:val="-77"/>
          <w:sz w:val="32"/>
        </w:rPr>
        <w:t xml:space="preserve"> </w:t>
      </w:r>
      <w:r>
        <w:rPr>
          <w:sz w:val="32"/>
        </w:rPr>
        <w:t>полученной в процессе обучения и требующей иногда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психотерапевтического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вмешательства.</w:t>
      </w:r>
    </w:p>
    <w:p w14:paraId="69A279BB" w14:textId="77777777" w:rsidR="00EF6D44" w:rsidRDefault="00000000" w:rsidP="003F62A3">
      <w:pPr>
        <w:pStyle w:val="a3"/>
        <w:ind w:right="347"/>
        <w:jc w:val="both"/>
      </w:pPr>
      <w:r>
        <w:t>Однако это не единственные причины неудач в учебе,</w:t>
      </w:r>
      <w:r>
        <w:rPr>
          <w:spacing w:val="1"/>
        </w:rPr>
        <w:t xml:space="preserve"> </w:t>
      </w:r>
      <w:r>
        <w:t>существуют и другие, например, жесткая, унифицированная</w:t>
      </w:r>
      <w:r>
        <w:rPr>
          <w:spacing w:val="1"/>
        </w:rPr>
        <w:t xml:space="preserve"> </w:t>
      </w:r>
      <w:r>
        <w:t>система обучения, единообразие, стереотипность в методах и</w:t>
      </w:r>
      <w:r>
        <w:rPr>
          <w:spacing w:val="1"/>
        </w:rPr>
        <w:t xml:space="preserve"> </w:t>
      </w:r>
      <w:r>
        <w:t>формах обучения, недооценка эмоций, неумение ставить цели</w:t>
      </w:r>
      <w:r>
        <w:rPr>
          <w:spacing w:val="1"/>
        </w:rPr>
        <w:t xml:space="preserve"> </w:t>
      </w:r>
      <w:r>
        <w:t>обучения и отсутствие эффективного контроля</w:t>
      </w:r>
      <w:r>
        <w:rPr>
          <w:spacing w:val="1"/>
        </w:rPr>
        <w:t xml:space="preserve"> </w:t>
      </w:r>
      <w:r>
        <w:t>за результатами,</w:t>
      </w:r>
      <w:r>
        <w:rPr>
          <w:spacing w:val="1"/>
        </w:rPr>
        <w:t xml:space="preserve"> </w:t>
      </w:r>
      <w:r>
        <w:t>пренебрежение развитием учеников, натаскивание, практицизм и</w:t>
      </w:r>
      <w:r>
        <w:rPr>
          <w:spacing w:val="1"/>
        </w:rPr>
        <w:t xml:space="preserve"> </w:t>
      </w:r>
      <w:r>
        <w:t>пр. Таким образом, дидактическая, психологическая, методическая</w:t>
      </w:r>
      <w:r>
        <w:rPr>
          <w:spacing w:val="-78"/>
        </w:rPr>
        <w:t xml:space="preserve"> </w:t>
      </w:r>
      <w:r>
        <w:t>некомпетентность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также ведет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неудачам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учебе.</w:t>
      </w:r>
    </w:p>
    <w:p w14:paraId="1924F5AB" w14:textId="77777777" w:rsidR="00EF6D44" w:rsidRDefault="00000000" w:rsidP="003F62A3">
      <w:pPr>
        <w:pStyle w:val="a3"/>
        <w:jc w:val="both"/>
      </w:pP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причин</w:t>
      </w:r>
      <w:r>
        <w:rPr>
          <w:spacing w:val="71"/>
        </w:rPr>
        <w:t xml:space="preserve"> </w:t>
      </w:r>
      <w:r>
        <w:t>неуспеваемости</w:t>
      </w:r>
      <w:r>
        <w:rPr>
          <w:spacing w:val="-77"/>
        </w:rPr>
        <w:t xml:space="preserve"> </w:t>
      </w:r>
      <w:r>
        <w:t>существуют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средства:</w:t>
      </w:r>
    </w:p>
    <w:p w14:paraId="39F168D4" w14:textId="77777777" w:rsidR="00EF6D44" w:rsidRDefault="00000000" w:rsidP="003F62A3">
      <w:pPr>
        <w:pStyle w:val="a3"/>
        <w:jc w:val="both"/>
      </w:pPr>
      <w:r>
        <w:t>а) Педагогическая профилактика - поиски оптимальных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в 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активных методов</w:t>
      </w:r>
    </w:p>
    <w:p w14:paraId="7D4F605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92F9C7B" w14:textId="77777777" w:rsidR="00EF6D44" w:rsidRDefault="00000000" w:rsidP="003F62A3">
      <w:pPr>
        <w:pStyle w:val="a3"/>
        <w:ind w:right="2254" w:firstLine="0"/>
        <w:jc w:val="both"/>
      </w:pPr>
      <w:r>
        <w:t>и форм обучения, новых педагогических технологий,</w:t>
      </w:r>
      <w:r>
        <w:rPr>
          <w:spacing w:val="-78"/>
        </w:rPr>
        <w:t xml:space="preserve"> </w:t>
      </w:r>
      <w:r>
        <w:t>компьютеризация и</w:t>
      </w:r>
      <w:r>
        <w:rPr>
          <w:spacing w:val="-2"/>
        </w:rPr>
        <w:t xml:space="preserve"> </w:t>
      </w:r>
      <w:r>
        <w:t>т.д.</w:t>
      </w:r>
    </w:p>
    <w:p w14:paraId="62930169" w14:textId="77777777" w:rsidR="00EF6D44" w:rsidRDefault="00000000" w:rsidP="003F62A3">
      <w:pPr>
        <w:pStyle w:val="a3"/>
        <w:ind w:right="206"/>
        <w:jc w:val="both"/>
      </w:pPr>
      <w:r>
        <w:t>б) Педагогическая диагностика как систематический контроль и</w:t>
      </w:r>
      <w:r>
        <w:rPr>
          <w:spacing w:val="-7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своевременное</w:t>
      </w:r>
      <w:r>
        <w:rPr>
          <w:spacing w:val="-3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проблем.</w:t>
      </w:r>
    </w:p>
    <w:p w14:paraId="3CA9F41C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терапия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отставаний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учебе.</w:t>
      </w:r>
    </w:p>
    <w:p w14:paraId="5F069D47" w14:textId="77777777" w:rsidR="00EF6D44" w:rsidRDefault="00000000" w:rsidP="003F62A3">
      <w:pPr>
        <w:pStyle w:val="a3"/>
        <w:jc w:val="both"/>
      </w:pPr>
      <w:r>
        <w:t>г)</w:t>
      </w:r>
      <w:r>
        <w:rPr>
          <w:spacing w:val="1"/>
        </w:rPr>
        <w:t xml:space="preserve"> </w:t>
      </w:r>
      <w:r>
        <w:t>Воспитательное воздействие - индивидуальная планируемая</w:t>
      </w:r>
      <w:r>
        <w:rPr>
          <w:spacing w:val="-78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работа.</w:t>
      </w:r>
    </w:p>
    <w:p w14:paraId="1BCC9518" w14:textId="77777777" w:rsidR="00EF6D44" w:rsidRDefault="00000000" w:rsidP="003F62A3">
      <w:pPr>
        <w:pStyle w:val="a3"/>
        <w:ind w:right="254"/>
        <w:jc w:val="both"/>
      </w:pPr>
      <w:r>
        <w:t>Следует сказать, что неуспеваемость - это комплексная</w:t>
      </w:r>
      <w:r>
        <w:rPr>
          <w:spacing w:val="1"/>
        </w:rPr>
        <w:t xml:space="preserve"> </w:t>
      </w:r>
      <w:r>
        <w:t>проблема, имеющая дидактический, методический,</w:t>
      </w:r>
      <w:r>
        <w:rPr>
          <w:spacing w:val="1"/>
        </w:rPr>
        <w:t xml:space="preserve"> </w:t>
      </w:r>
      <w:r>
        <w:t>психологический, медицинский и социально-педагогический</w:t>
      </w:r>
      <w:r>
        <w:rPr>
          <w:spacing w:val="1"/>
        </w:rPr>
        <w:t xml:space="preserve"> </w:t>
      </w:r>
      <w:r>
        <w:t>аспекты.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решение.</w:t>
      </w:r>
    </w:p>
    <w:p w14:paraId="12808D91" w14:textId="77777777" w:rsidR="00EF6D44" w:rsidRDefault="00000000" w:rsidP="003F62A3">
      <w:pPr>
        <w:pStyle w:val="a3"/>
        <w:ind w:right="397"/>
        <w:jc w:val="both"/>
      </w:pPr>
      <w:r>
        <w:t>Многие передовые педагоги применяют методы, ставящие</w:t>
      </w:r>
      <w:r>
        <w:rPr>
          <w:spacing w:val="1"/>
        </w:rPr>
        <w:t xml:space="preserve"> </w:t>
      </w:r>
      <w:r>
        <w:t>ученика в активную позицию относительно процесса оценки</w:t>
      </w:r>
      <w:r>
        <w:rPr>
          <w:spacing w:val="1"/>
        </w:rPr>
        <w:t xml:space="preserve"> </w:t>
      </w:r>
      <w:r>
        <w:t>знаний школьника. Применяются нестандартные формы оценки,</w:t>
      </w:r>
      <w:r>
        <w:rPr>
          <w:spacing w:val="1"/>
        </w:rPr>
        <w:t xml:space="preserve"> </w:t>
      </w:r>
      <w:r>
        <w:t>контроля знаний, умений и навыков: самооценка, взаимооценка.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самооценке</w:t>
      </w:r>
      <w:r>
        <w:rPr>
          <w:spacing w:val="-3"/>
        </w:rPr>
        <w:t xml:space="preserve"> </w:t>
      </w:r>
      <w:r>
        <w:t>учащийся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проверяет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оценивает</w:t>
      </w:r>
      <w:r>
        <w:rPr>
          <w:spacing w:val="-77"/>
        </w:rPr>
        <w:t xml:space="preserve"> </w:t>
      </w:r>
      <w:r>
        <w:t>свою работу, при взаимооценке одноклассники проверяют и</w:t>
      </w:r>
      <w:r>
        <w:rPr>
          <w:spacing w:val="1"/>
        </w:rPr>
        <w:t xml:space="preserve"> </w:t>
      </w:r>
      <w:r>
        <w:t>оценивают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друг друга.</w:t>
      </w:r>
    </w:p>
    <w:p w14:paraId="68C3B0F7" w14:textId="77777777" w:rsidR="00EF6D44" w:rsidRDefault="00000000" w:rsidP="003F62A3">
      <w:pPr>
        <w:pStyle w:val="a3"/>
        <w:ind w:right="945"/>
        <w:jc w:val="both"/>
      </w:pPr>
      <w:r>
        <w:t>Выбор методов проверки определяется целями и задачами,</w:t>
      </w:r>
      <w:r>
        <w:rPr>
          <w:spacing w:val="-78"/>
        </w:rPr>
        <w:t xml:space="preserve"> </w:t>
      </w:r>
      <w:r>
        <w:t>которые ставит перед собой проверяющий. В системе учебной</w:t>
      </w:r>
      <w:r>
        <w:rPr>
          <w:spacing w:val="-7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должны</w:t>
      </w:r>
    </w:p>
    <w:p w14:paraId="3668E3E6" w14:textId="77777777" w:rsidR="00EF6D44" w:rsidRDefault="00000000" w:rsidP="003F62A3">
      <w:pPr>
        <w:pStyle w:val="a3"/>
        <w:ind w:left="761" w:firstLine="0"/>
        <w:jc w:val="both"/>
      </w:pPr>
      <w:r>
        <w:t>288</w:t>
      </w:r>
    </w:p>
    <w:p w14:paraId="70FBC52B" w14:textId="77777777" w:rsidR="00EF6D44" w:rsidRDefault="00000000" w:rsidP="003F62A3">
      <w:pPr>
        <w:pStyle w:val="a3"/>
        <w:ind w:right="694" w:firstLine="0"/>
        <w:jc w:val="both"/>
      </w:pPr>
      <w:r>
        <w:t>использоваться все рассмотренные выше методы проверки и</w:t>
      </w:r>
      <w:r>
        <w:rPr>
          <w:spacing w:val="1"/>
        </w:rPr>
        <w:t xml:space="preserve"> </w:t>
      </w:r>
      <w:r>
        <w:t>оценки знаний с тем, чтобы обеспечить необходимую</w:t>
      </w:r>
      <w:r>
        <w:rPr>
          <w:spacing w:val="1"/>
        </w:rPr>
        <w:t xml:space="preserve"> </w:t>
      </w:r>
      <w:r>
        <w:t>систематичность и глубину контроля за качеством успеваемости</w:t>
      </w:r>
      <w:r>
        <w:rPr>
          <w:spacing w:val="-78"/>
        </w:rPr>
        <w:t xml:space="preserve"> </w:t>
      </w:r>
      <w:r>
        <w:t>учащихся.</w:t>
      </w:r>
    </w:p>
    <w:p w14:paraId="05C801EE" w14:textId="77777777" w:rsidR="00EF6D44" w:rsidRDefault="00000000" w:rsidP="003F62A3">
      <w:pPr>
        <w:pStyle w:val="1"/>
        <w:jc w:val="both"/>
      </w:pPr>
      <w:r>
        <w:t>Оц</w:t>
      </w:r>
      <w:r>
        <w:rPr>
          <w:u w:val="thick"/>
        </w:rPr>
        <w:t>енка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воспитательной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работы.</w:t>
      </w:r>
    </w:p>
    <w:p w14:paraId="64FEABF3" w14:textId="77777777" w:rsidR="00EF6D44" w:rsidRDefault="00000000" w:rsidP="003F62A3">
      <w:pPr>
        <w:pStyle w:val="a3"/>
        <w:ind w:right="280" w:firstLine="0"/>
        <w:jc w:val="both"/>
      </w:pPr>
      <w:r>
        <w:t>Профессиональная организация воспитательного процесса</w:t>
      </w:r>
      <w:r>
        <w:rPr>
          <w:spacing w:val="1"/>
        </w:rPr>
        <w:t xml:space="preserve"> </w:t>
      </w:r>
      <w:r>
        <w:t>включает в себя непременно компонент педагогического анализа,</w:t>
      </w:r>
      <w:r>
        <w:rPr>
          <w:spacing w:val="-77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удостовериться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правильном</w:t>
      </w:r>
      <w:r>
        <w:rPr>
          <w:spacing w:val="-77"/>
        </w:rPr>
        <w:t xml:space="preserve"> </w:t>
      </w:r>
      <w:r>
        <w:t>ходе воспитания, в его той или иной степени успешности, могут</w:t>
      </w:r>
      <w:r>
        <w:rPr>
          <w:spacing w:val="1"/>
        </w:rPr>
        <w:t xml:space="preserve"> </w:t>
      </w:r>
      <w:r>
        <w:t>совершенствовать организованный процесс либо корректировать</w:t>
      </w:r>
      <w:r>
        <w:rPr>
          <w:spacing w:val="1"/>
        </w:rPr>
        <w:t xml:space="preserve"> </w:t>
      </w:r>
      <w:r>
        <w:t>его течение согласно времени, возрасту детей, событиям и</w:t>
      </w:r>
      <w:r>
        <w:rPr>
          <w:spacing w:val="1"/>
        </w:rPr>
        <w:t xml:space="preserve"> </w:t>
      </w:r>
      <w:r>
        <w:t>обстоятельствам. Педагогический анализ - это оценочное</w:t>
      </w:r>
      <w:r>
        <w:rPr>
          <w:spacing w:val="1"/>
        </w:rPr>
        <w:t xml:space="preserve"> </w:t>
      </w:r>
      <w:r>
        <w:t>рассмотрение сущностных элементов</w:t>
      </w:r>
      <w:r>
        <w:rPr>
          <w:spacing w:val="77"/>
        </w:rPr>
        <w:t xml:space="preserve"> </w:t>
      </w:r>
      <w:r>
        <w:t>воспитания.</w:t>
      </w:r>
    </w:p>
    <w:p w14:paraId="191774BA" w14:textId="77777777" w:rsidR="00EF6D44" w:rsidRDefault="00000000" w:rsidP="003F62A3">
      <w:pPr>
        <w:pStyle w:val="a3"/>
        <w:ind w:right="222"/>
        <w:jc w:val="both"/>
      </w:pPr>
      <w:r>
        <w:t>Контроль за воспитательным процессом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прежде всего в ходе учебного процесса, так как основная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именно на</w:t>
      </w:r>
      <w:r>
        <w:rPr>
          <w:spacing w:val="-2"/>
        </w:rPr>
        <w:t xml:space="preserve"> </w:t>
      </w:r>
      <w:r>
        <w:t>уроке.</w:t>
      </w:r>
      <w:r>
        <w:rPr>
          <w:spacing w:val="-5"/>
        </w:rPr>
        <w:t xml:space="preserve"> </w:t>
      </w:r>
      <w:r>
        <w:t>Заметное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</w:p>
    <w:p w14:paraId="33E5C92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163B9BD" w14:textId="77777777" w:rsidR="00EF6D44" w:rsidRDefault="00000000" w:rsidP="003F62A3">
      <w:pPr>
        <w:pStyle w:val="a3"/>
        <w:ind w:right="280" w:firstLine="0"/>
        <w:jc w:val="both"/>
      </w:pPr>
      <w:r>
        <w:t>контроле</w:t>
      </w:r>
      <w:r>
        <w:rPr>
          <w:spacing w:val="1"/>
        </w:rPr>
        <w:t xml:space="preserve"> </w:t>
      </w:r>
      <w:r>
        <w:t>за воспитательным процессом занимает изучение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детских</w:t>
      </w:r>
      <w:r>
        <w:rPr>
          <w:spacing w:val="-77"/>
        </w:rPr>
        <w:t xml:space="preserve"> </w:t>
      </w:r>
      <w:r>
        <w:t>общественных организаций, клубов, кружков, секций, а также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работы.</w:t>
      </w:r>
    </w:p>
    <w:p w14:paraId="39D93AD6" w14:textId="77777777" w:rsidR="00EF6D44" w:rsidRDefault="00000000" w:rsidP="003F62A3">
      <w:pPr>
        <w:pStyle w:val="a3"/>
        <w:ind w:right="254"/>
        <w:jc w:val="both"/>
      </w:pPr>
      <w:r>
        <w:t>Для оценки воспитательного процесса вводится ключевое</w:t>
      </w:r>
      <w:r>
        <w:rPr>
          <w:spacing w:val="1"/>
        </w:rPr>
        <w:t xml:space="preserve"> </w:t>
      </w:r>
      <w:r>
        <w:t>понятие воспитанности ребенка, вбирающее в себя многие</w:t>
      </w:r>
      <w:r>
        <w:rPr>
          <w:spacing w:val="1"/>
        </w:rPr>
        <w:t xml:space="preserve"> </w:t>
      </w:r>
      <w:r>
        <w:t>оценочные характеристики. Воспитанность школьника-это степень</w:t>
      </w:r>
      <w:r>
        <w:rPr>
          <w:spacing w:val="-77"/>
        </w:rPr>
        <w:t xml:space="preserve"> </w:t>
      </w:r>
      <w:r>
        <w:t>соответствия его личностного развития поставленной педагогами</w:t>
      </w:r>
      <w:r>
        <w:rPr>
          <w:spacing w:val="1"/>
        </w:rPr>
        <w:t xml:space="preserve"> </w:t>
      </w:r>
      <w:r>
        <w:t>цели.</w:t>
      </w:r>
      <w:r>
        <w:rPr>
          <w:spacing w:val="-7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это</w:t>
      </w:r>
      <w:r>
        <w:rPr>
          <w:spacing w:val="-77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выявить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воспитанности</w:t>
      </w:r>
      <w:r>
        <w:rPr>
          <w:spacing w:val="-2"/>
        </w:rPr>
        <w:t xml:space="preserve"> </w:t>
      </w:r>
      <w:r>
        <w:t>учащихся.</w:t>
      </w:r>
    </w:p>
    <w:p w14:paraId="5DB2FFE7" w14:textId="77777777" w:rsidR="00EF6D44" w:rsidRDefault="00000000" w:rsidP="003F62A3">
      <w:pPr>
        <w:pStyle w:val="a3"/>
        <w:ind w:right="536"/>
        <w:jc w:val="both"/>
      </w:pPr>
      <w:r>
        <w:t>Объективность оценки воспитательной работы может быть</w:t>
      </w:r>
      <w:r>
        <w:rPr>
          <w:spacing w:val="1"/>
        </w:rPr>
        <w:t xml:space="preserve"> </w:t>
      </w:r>
      <w:r>
        <w:t>достигнута путем определения критериев воспитанности. Эти</w:t>
      </w:r>
      <w:r>
        <w:rPr>
          <w:spacing w:val="1"/>
        </w:rPr>
        <w:t xml:space="preserve"> </w:t>
      </w:r>
      <w:r>
        <w:t>критерии можно разделить на две большие группы, первая из</w:t>
      </w:r>
      <w:r>
        <w:rPr>
          <w:spacing w:val="1"/>
        </w:rPr>
        <w:t xml:space="preserve"> </w:t>
      </w:r>
      <w:r>
        <w:t>которых связана с выявлением характеристики личности в целом,</w:t>
      </w:r>
      <w:r>
        <w:rPr>
          <w:spacing w:val="-78"/>
        </w:rPr>
        <w:t xml:space="preserve"> </w:t>
      </w:r>
      <w:r>
        <w:t>вторая касается проверки промежуточных, более частных</w:t>
      </w:r>
      <w:r>
        <w:rPr>
          <w:spacing w:val="1"/>
        </w:rPr>
        <w:t xml:space="preserve"> </w:t>
      </w:r>
      <w:r>
        <w:t>результатов, связанных с формированием отдельных черт и</w:t>
      </w:r>
      <w:r>
        <w:rPr>
          <w:spacing w:val="1"/>
        </w:rPr>
        <w:t xml:space="preserve"> </w:t>
      </w:r>
      <w:r>
        <w:t>качеств, применением определенных методов воспитательного</w:t>
      </w:r>
      <w:r>
        <w:rPr>
          <w:spacing w:val="1"/>
        </w:rPr>
        <w:t xml:space="preserve"> </w:t>
      </w:r>
      <w:r>
        <w:t>воздействия.</w:t>
      </w:r>
    </w:p>
    <w:p w14:paraId="37102ACB" w14:textId="77777777" w:rsidR="00EF6D44" w:rsidRDefault="00000000" w:rsidP="003F62A3">
      <w:pPr>
        <w:pStyle w:val="a3"/>
        <w:ind w:right="280"/>
        <w:jc w:val="both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анализа</w:t>
      </w:r>
      <w:r>
        <w:rPr>
          <w:spacing w:val="-77"/>
        </w:rPr>
        <w:t xml:space="preserve"> </w:t>
      </w:r>
      <w:r>
        <w:t>итогов, результатов воспитательного процесса на каком-то</w:t>
      </w:r>
      <w:r>
        <w:rPr>
          <w:spacing w:val="1"/>
        </w:rPr>
        <w:t xml:space="preserve"> </w:t>
      </w:r>
      <w:r>
        <w:t>рубежном или завершающем этапе, могут быть положены общие</w:t>
      </w:r>
      <w:r>
        <w:rPr>
          <w:spacing w:val="1"/>
        </w:rPr>
        <w:t xml:space="preserve"> </w:t>
      </w:r>
      <w:r>
        <w:t>требования к личности. Эти требования определяются так</w:t>
      </w:r>
      <w:r>
        <w:rPr>
          <w:spacing w:val="1"/>
        </w:rPr>
        <w:t xml:space="preserve"> </w:t>
      </w:r>
      <w:r>
        <w:t>называемым социальным заказом, который меняется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14:paraId="02467A7A" w14:textId="77777777" w:rsidR="00EF6D44" w:rsidRDefault="00000000" w:rsidP="003F62A3">
      <w:pPr>
        <w:pStyle w:val="a3"/>
        <w:ind w:right="443"/>
        <w:jc w:val="both"/>
      </w:pPr>
      <w:r>
        <w:t>Критерии второй группы, в свою очередь, можно разделить на</w:t>
      </w:r>
      <w:r>
        <w:rPr>
          <w:spacing w:val="-78"/>
        </w:rPr>
        <w:t xml:space="preserve"> </w:t>
      </w:r>
      <w:r>
        <w:t>следующие подгруппы:</w:t>
      </w:r>
    </w:p>
    <w:p w14:paraId="64D54DCB" w14:textId="77777777" w:rsidR="00EF6D44" w:rsidRDefault="00000000" w:rsidP="003F62A3">
      <w:pPr>
        <w:pStyle w:val="a3"/>
        <w:ind w:right="280"/>
        <w:jc w:val="both"/>
      </w:pPr>
      <w:r>
        <w:t>а)</w:t>
      </w:r>
      <w:r>
        <w:rPr>
          <w:spacing w:val="71"/>
        </w:rPr>
        <w:t xml:space="preserve"> </w:t>
      </w:r>
      <w:r>
        <w:t>критерии,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проявлением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7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суждениях,</w:t>
      </w:r>
      <w:r>
        <w:rPr>
          <w:spacing w:val="-3"/>
        </w:rPr>
        <w:t xml:space="preserve"> </w:t>
      </w:r>
      <w:r>
        <w:t>оценках,</w:t>
      </w:r>
      <w:r>
        <w:rPr>
          <w:spacing w:val="-2"/>
        </w:rPr>
        <w:t xml:space="preserve"> </w:t>
      </w:r>
      <w:r>
        <w:t>действиях;</w:t>
      </w:r>
    </w:p>
    <w:p w14:paraId="66165CC8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явлениями, скрытыми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воспитателя,</w:t>
      </w:r>
      <w:r>
        <w:rPr>
          <w:spacing w:val="-6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мотивами,</w:t>
      </w:r>
      <w:r>
        <w:rPr>
          <w:spacing w:val="-6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позицией</w:t>
      </w:r>
      <w:r>
        <w:rPr>
          <w:spacing w:val="-5"/>
        </w:rPr>
        <w:t xml:space="preserve"> </w:t>
      </w:r>
      <w:r>
        <w:t>человека,</w:t>
      </w:r>
      <w:r>
        <w:rPr>
          <w:spacing w:val="-77"/>
        </w:rPr>
        <w:t xml:space="preserve"> </w:t>
      </w:r>
      <w:r>
        <w:t>которые не всегда могут совпадать с внешними проявлениями в</w:t>
      </w:r>
      <w:r>
        <w:rPr>
          <w:spacing w:val="1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поступках,</w:t>
      </w:r>
      <w:r>
        <w:rPr>
          <w:spacing w:val="-2"/>
        </w:rPr>
        <w:t xml:space="preserve"> </w:t>
      </w:r>
      <w:r>
        <w:t>действиях.</w:t>
      </w:r>
    </w:p>
    <w:p w14:paraId="02F2550E" w14:textId="77777777" w:rsidR="00EF6D44" w:rsidRDefault="00000000" w:rsidP="003F62A3">
      <w:pPr>
        <w:pStyle w:val="a3"/>
        <w:ind w:right="622"/>
        <w:jc w:val="both"/>
      </w:pPr>
      <w:r>
        <w:t>Продуктом профессиональной педагогической деятельности,</w:t>
      </w:r>
      <w:r>
        <w:rPr>
          <w:spacing w:val="-77"/>
        </w:rPr>
        <w:t xml:space="preserve"> </w:t>
      </w:r>
      <w:r>
        <w:t>или ее результатом, является воспитанность детей. Чем выше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воспитанности</w:t>
      </w:r>
    </w:p>
    <w:p w14:paraId="25B598E2" w14:textId="77777777" w:rsidR="00EF6D44" w:rsidRDefault="00000000" w:rsidP="003F62A3">
      <w:pPr>
        <w:pStyle w:val="a3"/>
        <w:ind w:left="761" w:firstLine="0"/>
        <w:jc w:val="both"/>
      </w:pPr>
      <w:r>
        <w:t>289</w:t>
      </w:r>
    </w:p>
    <w:p w14:paraId="42B6E2AE" w14:textId="77777777" w:rsidR="00EF6D44" w:rsidRDefault="00000000" w:rsidP="003F62A3">
      <w:pPr>
        <w:pStyle w:val="a3"/>
        <w:ind w:firstLine="0"/>
        <w:jc w:val="both"/>
      </w:pPr>
      <w:r>
        <w:t>детей, тем выше оценка профессионализма педагога. Подобная</w:t>
      </w:r>
      <w:r>
        <w:rPr>
          <w:spacing w:val="1"/>
        </w:rPr>
        <w:t xml:space="preserve"> </w:t>
      </w:r>
      <w:r>
        <w:t>постановка вопроса может казаться несправедливой, ведь дети</w:t>
      </w:r>
      <w:r>
        <w:rPr>
          <w:spacing w:val="1"/>
        </w:rPr>
        <w:t xml:space="preserve"> </w:t>
      </w:r>
      <w:r>
        <w:rPr>
          <w:w w:val="95"/>
        </w:rPr>
        <w:t>приходят</w:t>
      </w:r>
      <w:r>
        <w:rPr>
          <w:spacing w:val="52"/>
          <w:w w:val="95"/>
        </w:rPr>
        <w:t xml:space="preserve"> </w:t>
      </w:r>
      <w:r>
        <w:rPr>
          <w:w w:val="95"/>
        </w:rPr>
        <w:t>к</w:t>
      </w:r>
      <w:r>
        <w:rPr>
          <w:spacing w:val="55"/>
          <w:w w:val="95"/>
        </w:rPr>
        <w:t xml:space="preserve"> </w:t>
      </w:r>
      <w:r>
        <w:rPr>
          <w:w w:val="95"/>
        </w:rPr>
        <w:t>педагогу</w:t>
      </w:r>
      <w:r>
        <w:rPr>
          <w:spacing w:val="53"/>
          <w:w w:val="95"/>
        </w:rPr>
        <w:t xml:space="preserve"> </w:t>
      </w:r>
      <w:r>
        <w:rPr>
          <w:w w:val="95"/>
        </w:rPr>
        <w:t>с</w:t>
      </w:r>
      <w:r>
        <w:rPr>
          <w:spacing w:val="9"/>
          <w:w w:val="95"/>
        </w:rPr>
        <w:t xml:space="preserve"> </w:t>
      </w:r>
      <w:r>
        <w:rPr>
          <w:w w:val="95"/>
        </w:rPr>
        <w:t>разным</w:t>
      </w:r>
      <w:r>
        <w:rPr>
          <w:spacing w:val="57"/>
          <w:w w:val="95"/>
        </w:rPr>
        <w:t xml:space="preserve"> </w:t>
      </w:r>
      <w:r>
        <w:rPr>
          <w:w w:val="95"/>
        </w:rPr>
        <w:t>уровнем</w:t>
      </w:r>
      <w:r>
        <w:rPr>
          <w:spacing w:val="53"/>
          <w:w w:val="95"/>
        </w:rPr>
        <w:t xml:space="preserve"> </w:t>
      </w:r>
      <w:r>
        <w:rPr>
          <w:w w:val="95"/>
        </w:rPr>
        <w:t>воспитанности</w:t>
      </w:r>
      <w:r>
        <w:rPr>
          <w:spacing w:val="52"/>
          <w:w w:val="95"/>
        </w:rPr>
        <w:t xml:space="preserve"> </w:t>
      </w:r>
      <w:r>
        <w:rPr>
          <w:w w:val="95"/>
        </w:rPr>
        <w:t>как</w:t>
      </w:r>
      <w:r>
        <w:rPr>
          <w:spacing w:val="56"/>
          <w:w w:val="95"/>
        </w:rPr>
        <w:t xml:space="preserve"> </w:t>
      </w:r>
      <w:r>
        <w:rPr>
          <w:w w:val="95"/>
        </w:rPr>
        <w:t>итогом</w:t>
      </w:r>
    </w:p>
    <w:p w14:paraId="7D23101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52E1FBF" w14:textId="77777777" w:rsidR="00EF6D44" w:rsidRDefault="00000000" w:rsidP="003F62A3">
      <w:pPr>
        <w:pStyle w:val="a3"/>
        <w:ind w:right="254" w:firstLine="0"/>
        <w:jc w:val="both"/>
      </w:pPr>
      <w:r>
        <w:t>своей предыдущей истории жизни: умные, добрые, красивые в</w:t>
      </w:r>
      <w:r>
        <w:rPr>
          <w:spacing w:val="1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неразвитые,</w:t>
      </w:r>
      <w:r>
        <w:rPr>
          <w:spacing w:val="-3"/>
        </w:rPr>
        <w:t xml:space="preserve"> </w:t>
      </w:r>
      <w:r>
        <w:t>агрессивные,</w:t>
      </w:r>
      <w:r>
        <w:rPr>
          <w:spacing w:val="-2"/>
        </w:rPr>
        <w:t xml:space="preserve"> </w:t>
      </w:r>
      <w:r>
        <w:t>неухоженные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-77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разный,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значит,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будет результат.</w:t>
      </w:r>
    </w:p>
    <w:p w14:paraId="1584BBEE" w14:textId="77777777" w:rsidR="00EF6D44" w:rsidRDefault="00000000" w:rsidP="003F62A3">
      <w:pPr>
        <w:pStyle w:val="a3"/>
        <w:ind w:right="397"/>
        <w:jc w:val="both"/>
      </w:pPr>
      <w:r>
        <w:t>Выходом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третьей</w:t>
      </w:r>
      <w:r>
        <w:rPr>
          <w:spacing w:val="-77"/>
        </w:rPr>
        <w:t xml:space="preserve"> </w:t>
      </w:r>
      <w:r>
        <w:t>группы критериев оценки воспитательного процесса - меры</w:t>
      </w:r>
      <w:r>
        <w:rPr>
          <w:spacing w:val="1"/>
        </w:rPr>
        <w:t xml:space="preserve"> </w:t>
      </w:r>
      <w:r>
        <w:t>изменения детей, «какими были» и «какими стали», динамики</w:t>
      </w:r>
      <w:r>
        <w:rPr>
          <w:spacing w:val="1"/>
        </w:rPr>
        <w:t xml:space="preserve"> </w:t>
      </w:r>
      <w:r>
        <w:t>развития и духовного обогащения. Профессиональная</w:t>
      </w:r>
      <w:r>
        <w:rPr>
          <w:spacing w:val="1"/>
        </w:rPr>
        <w:t xml:space="preserve"> </w:t>
      </w:r>
      <w:r>
        <w:t>справедливость соблюдается, если детей не сравнивать друг с</w:t>
      </w:r>
      <w:r>
        <w:rPr>
          <w:spacing w:val="1"/>
        </w:rPr>
        <w:t xml:space="preserve"> </w:t>
      </w:r>
      <w:r>
        <w:t>другом, а сравнивать лишь с самими собой в прошлом и</w:t>
      </w:r>
      <w:r>
        <w:rPr>
          <w:spacing w:val="1"/>
        </w:rPr>
        <w:t xml:space="preserve"> </w:t>
      </w:r>
      <w:r>
        <w:t>настоящем.</w:t>
      </w:r>
    </w:p>
    <w:p w14:paraId="202A4F43" w14:textId="77777777" w:rsidR="00EF6D44" w:rsidRDefault="00000000" w:rsidP="003F62A3">
      <w:pPr>
        <w:pStyle w:val="a3"/>
        <w:ind w:right="254"/>
        <w:jc w:val="both"/>
      </w:pPr>
      <w:r>
        <w:t>Особое место в вопросе оценки результатов воспитания</w:t>
      </w:r>
      <w:r>
        <w:rPr>
          <w:spacing w:val="1"/>
        </w:rPr>
        <w:t xml:space="preserve"> </w:t>
      </w:r>
      <w:r>
        <w:t>занимает поиск способов их измерения. Так, за основу оценки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каких-либо</w:t>
      </w:r>
      <w:r>
        <w:rPr>
          <w:spacing w:val="-77"/>
        </w:rPr>
        <w:t xml:space="preserve"> </w:t>
      </w:r>
      <w:r>
        <w:t>характерологических или стержневых качеств личности в</w:t>
      </w:r>
      <w:r>
        <w:rPr>
          <w:spacing w:val="1"/>
        </w:rPr>
        <w:t xml:space="preserve"> </w:t>
      </w:r>
      <w:r>
        <w:t>определенных формах их проявления. Уровень развития этих</w:t>
      </w:r>
      <w:r>
        <w:rPr>
          <w:spacing w:val="1"/>
        </w:rPr>
        <w:t xml:space="preserve"> </w:t>
      </w:r>
      <w:r>
        <w:t>качеств можно считать в определенном смысле, показателем</w:t>
      </w:r>
      <w:r>
        <w:rPr>
          <w:spacing w:val="1"/>
        </w:rPr>
        <w:t xml:space="preserve"> </w:t>
      </w:r>
      <w:r>
        <w:t>воспитанности ребенка.</w:t>
      </w:r>
    </w:p>
    <w:p w14:paraId="122F80DA" w14:textId="77777777" w:rsidR="00EF6D44" w:rsidRDefault="00000000" w:rsidP="003F62A3">
      <w:pPr>
        <w:pStyle w:val="a3"/>
        <w:ind w:right="538"/>
        <w:jc w:val="both"/>
      </w:pPr>
      <w:r>
        <w:t>Основными методами оценки результатов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считать</w:t>
      </w:r>
      <w:r>
        <w:rPr>
          <w:spacing w:val="-1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беседу,</w:t>
      </w:r>
      <w:r>
        <w:rPr>
          <w:spacing w:val="-2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темы,</w:t>
      </w:r>
      <w:r>
        <w:rPr>
          <w:spacing w:val="-77"/>
        </w:rPr>
        <w:t xml:space="preserve"> </w:t>
      </w:r>
      <w:r>
        <w:t>посвященные отношению учащихся к различным явлениям,</w:t>
      </w:r>
      <w:r>
        <w:rPr>
          <w:spacing w:val="1"/>
        </w:rPr>
        <w:t xml:space="preserve"> </w:t>
      </w:r>
      <w:r>
        <w:t>тестирование.</w:t>
      </w:r>
    </w:p>
    <w:p w14:paraId="436EF7EC" w14:textId="77777777" w:rsidR="00EF6D44" w:rsidRDefault="00000000" w:rsidP="003F62A3">
      <w:pPr>
        <w:pStyle w:val="a3"/>
        <w:ind w:right="690"/>
        <w:jc w:val="both"/>
      </w:pPr>
      <w:r>
        <w:t>Некоторые показатели воспитанности извлекают из</w:t>
      </w:r>
      <w:r>
        <w:rPr>
          <w:spacing w:val="1"/>
        </w:rPr>
        <w:t xml:space="preserve"> </w:t>
      </w:r>
      <w:r>
        <w:t>специальных диагностических методик. Таких способов немало:</w:t>
      </w:r>
      <w:r>
        <w:rPr>
          <w:spacing w:val="-78"/>
        </w:rPr>
        <w:t xml:space="preserve"> </w:t>
      </w:r>
      <w:r>
        <w:t>опросник, анкета, сочинение, тестирование. Педагогические</w:t>
      </w:r>
      <w:r>
        <w:rPr>
          <w:spacing w:val="1"/>
        </w:rPr>
        <w:t xml:space="preserve"> </w:t>
      </w:r>
      <w:r>
        <w:t>диагностические методики выявляю г ценностные отношения</w:t>
      </w:r>
      <w:r>
        <w:rPr>
          <w:spacing w:val="1"/>
        </w:rPr>
        <w:t xml:space="preserve"> </w:t>
      </w:r>
      <w:r>
        <w:t>ребенка (как его наличность, так и меру), так как все они ставят</w:t>
      </w:r>
      <w:r>
        <w:rPr>
          <w:spacing w:val="1"/>
        </w:rPr>
        <w:t xml:space="preserve"> </w:t>
      </w:r>
      <w:r>
        <w:t>ребенка в положение «свободного выбора», и в этом выборе</w:t>
      </w:r>
      <w:r>
        <w:rPr>
          <w:spacing w:val="1"/>
        </w:rPr>
        <w:t xml:space="preserve"> </w:t>
      </w:r>
      <w:r>
        <w:t>обозначается предпочтение добра или зла, истины или лжи,</w:t>
      </w:r>
      <w:r>
        <w:rPr>
          <w:spacing w:val="1"/>
        </w:rPr>
        <w:t xml:space="preserve"> </w:t>
      </w:r>
      <w:r>
        <w:t>красивого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безобразного.</w:t>
      </w:r>
    </w:p>
    <w:p w14:paraId="1329F294" w14:textId="77777777" w:rsidR="00EF6D44" w:rsidRDefault="00000000" w:rsidP="003F62A3">
      <w:pPr>
        <w:pStyle w:val="a3"/>
        <w:ind w:right="280"/>
        <w:jc w:val="both"/>
      </w:pPr>
      <w:r>
        <w:t>В беседе также могут быть выявлены некоторые показатели</w:t>
      </w:r>
      <w:r>
        <w:rPr>
          <w:spacing w:val="1"/>
        </w:rPr>
        <w:t xml:space="preserve"> </w:t>
      </w:r>
      <w:r>
        <w:t>воспитанности. Беседа может проводиться как индивидуально с</w:t>
      </w:r>
      <w:r>
        <w:rPr>
          <w:spacing w:val="1"/>
        </w:rPr>
        <w:t xml:space="preserve"> </w:t>
      </w:r>
      <w:r>
        <w:t>каждым учеником, так и в группе. В беседе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косвенные,</w:t>
      </w:r>
      <w:r>
        <w:rPr>
          <w:spacing w:val="-3"/>
        </w:rPr>
        <w:t xml:space="preserve"> </w:t>
      </w:r>
      <w:r>
        <w:t>прямые,</w:t>
      </w:r>
      <w:r>
        <w:rPr>
          <w:spacing w:val="-1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закрытые</w:t>
      </w:r>
      <w:r>
        <w:rPr>
          <w:spacing w:val="-5"/>
        </w:rPr>
        <w:t xml:space="preserve"> </w:t>
      </w:r>
      <w:r>
        <w:t>вопросы.</w:t>
      </w:r>
      <w:r>
        <w:rPr>
          <w:spacing w:val="-77"/>
        </w:rPr>
        <w:t xml:space="preserve"> </w:t>
      </w:r>
      <w:r>
        <w:t>Прямые вопросы направлены непосредственно на выявление</w:t>
      </w:r>
      <w:r>
        <w:rPr>
          <w:spacing w:val="1"/>
        </w:rPr>
        <w:t xml:space="preserve"> </w:t>
      </w:r>
      <w:r>
        <w:t>интересующего явления. Косвенные направлены на выявление</w:t>
      </w:r>
      <w:r>
        <w:rPr>
          <w:spacing w:val="1"/>
        </w:rPr>
        <w:t xml:space="preserve"> </w:t>
      </w:r>
      <w:r>
        <w:t>фактов, косвенно свидетельствующих о выраженности</w:t>
      </w:r>
      <w:r>
        <w:rPr>
          <w:spacing w:val="1"/>
        </w:rPr>
        <w:t xml:space="preserve"> </w:t>
      </w:r>
      <w:r>
        <w:t>интересующего</w:t>
      </w:r>
      <w:r>
        <w:rPr>
          <w:spacing w:val="1"/>
        </w:rPr>
        <w:t xml:space="preserve"> </w:t>
      </w:r>
      <w:r>
        <w:t>явления. Открытые вопросы предполагают</w:t>
      </w:r>
      <w:r>
        <w:rPr>
          <w:spacing w:val="1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  <w:r>
        <w:rPr>
          <w:spacing w:val="-3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содержат</w:t>
      </w:r>
      <w:r>
        <w:rPr>
          <w:spacing w:val="-3"/>
        </w:rPr>
        <w:t xml:space="preserve"> </w:t>
      </w:r>
      <w:r>
        <w:t>несколько</w:t>
      </w:r>
    </w:p>
    <w:p w14:paraId="4B4BC31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487894B" w14:textId="77777777" w:rsidR="00EF6D44" w:rsidRDefault="00000000" w:rsidP="003F62A3">
      <w:pPr>
        <w:pStyle w:val="a3"/>
        <w:ind w:firstLine="0"/>
        <w:jc w:val="both"/>
      </w:pPr>
      <w:r>
        <w:t>вариантов</w:t>
      </w:r>
      <w:r>
        <w:rPr>
          <w:spacing w:val="-5"/>
        </w:rPr>
        <w:t xml:space="preserve"> </w:t>
      </w:r>
      <w:r>
        <w:t>ответов,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один,</w:t>
      </w:r>
      <w:r>
        <w:rPr>
          <w:spacing w:val="-5"/>
        </w:rPr>
        <w:t xml:space="preserve"> </w:t>
      </w:r>
      <w:r>
        <w:t>наиболее</w:t>
      </w:r>
      <w:r>
        <w:rPr>
          <w:spacing w:val="-77"/>
        </w:rPr>
        <w:t xml:space="preserve"> </w:t>
      </w:r>
      <w:r>
        <w:t>подходящий.</w:t>
      </w:r>
    </w:p>
    <w:p w14:paraId="4EAAD078" w14:textId="77777777" w:rsidR="00EF6D44" w:rsidRDefault="00000000" w:rsidP="003F62A3">
      <w:pPr>
        <w:pStyle w:val="a3"/>
        <w:ind w:right="280" w:firstLine="539"/>
        <w:jc w:val="both"/>
      </w:pPr>
      <w:r>
        <w:t>Чтобы</w:t>
      </w:r>
      <w:r>
        <w:rPr>
          <w:spacing w:val="-6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беседу,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составить</w:t>
      </w:r>
      <w:r>
        <w:rPr>
          <w:spacing w:val="-77"/>
        </w:rPr>
        <w:t xml:space="preserve"> </w:t>
      </w:r>
      <w:r>
        <w:t>список вопросов, они должны быть расположены в логической</w:t>
      </w:r>
      <w:r>
        <w:rPr>
          <w:spacing w:val="1"/>
        </w:rPr>
        <w:t xml:space="preserve"> </w:t>
      </w:r>
      <w:r>
        <w:t>последовательности, а также отвечать целям и задачам,</w:t>
      </w:r>
      <w:r>
        <w:rPr>
          <w:spacing w:val="1"/>
        </w:rPr>
        <w:t xml:space="preserve"> </w:t>
      </w:r>
      <w:r>
        <w:t>поставленным исследователем.</w:t>
      </w:r>
    </w:p>
    <w:p w14:paraId="0A0C7DB7" w14:textId="77777777" w:rsidR="00EF6D44" w:rsidRDefault="00000000" w:rsidP="003F62A3">
      <w:pPr>
        <w:pStyle w:val="a3"/>
        <w:ind w:left="761" w:firstLine="0"/>
        <w:jc w:val="both"/>
      </w:pPr>
      <w:r>
        <w:t>Некоторые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воспитанности</w:t>
      </w:r>
      <w:r>
        <w:rPr>
          <w:spacing w:val="-5"/>
        </w:rPr>
        <w:t xml:space="preserve"> </w:t>
      </w:r>
      <w:r>
        <w:t>доступны</w:t>
      </w:r>
      <w:r>
        <w:rPr>
          <w:spacing w:val="-3"/>
        </w:rPr>
        <w:t xml:space="preserve"> </w:t>
      </w:r>
      <w:r>
        <w:t>наблюдению.</w:t>
      </w:r>
    </w:p>
    <w:p w14:paraId="1C3F7B19" w14:textId="77777777" w:rsidR="00EF6D44" w:rsidRDefault="00000000" w:rsidP="003F62A3">
      <w:pPr>
        <w:pStyle w:val="a3"/>
        <w:tabs>
          <w:tab w:val="left" w:pos="1951"/>
          <w:tab w:val="left" w:pos="3804"/>
          <w:tab w:val="left" w:pos="6375"/>
          <w:tab w:val="left" w:pos="6910"/>
        </w:tabs>
        <w:ind w:right="235" w:firstLine="0"/>
        <w:jc w:val="both"/>
      </w:pP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мимический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пластический</w:t>
      </w:r>
      <w:r>
        <w:rPr>
          <w:spacing w:val="-77"/>
        </w:rPr>
        <w:t xml:space="preserve"> </w:t>
      </w:r>
      <w:r>
        <w:t>образ,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поведение,</w:t>
      </w:r>
      <w:r>
        <w:tab/>
        <w:t>складывающееся</w:t>
      </w:r>
      <w:r>
        <w:tab/>
        <w:t>из</w:t>
      </w:r>
      <w:r>
        <w:tab/>
        <w:t>отдельных</w:t>
      </w:r>
      <w:r>
        <w:rPr>
          <w:spacing w:val="1"/>
        </w:rPr>
        <w:t xml:space="preserve"> </w:t>
      </w:r>
      <w:r>
        <w:t>поступков,</w:t>
      </w:r>
      <w:r>
        <w:tab/>
        <w:t>избирательная</w:t>
      </w:r>
    </w:p>
    <w:p w14:paraId="4A62289A" w14:textId="77777777" w:rsidR="00EF6D44" w:rsidRDefault="00000000" w:rsidP="003F62A3">
      <w:pPr>
        <w:pStyle w:val="a3"/>
        <w:ind w:left="761" w:firstLine="0"/>
        <w:jc w:val="both"/>
      </w:pPr>
      <w:r>
        <w:t>290</w:t>
      </w:r>
    </w:p>
    <w:p w14:paraId="32BC7077" w14:textId="77777777" w:rsidR="00EF6D44" w:rsidRDefault="00000000" w:rsidP="003F62A3">
      <w:pPr>
        <w:pStyle w:val="a3"/>
        <w:ind w:firstLine="0"/>
        <w:jc w:val="both"/>
      </w:pPr>
      <w:r>
        <w:t>реакция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взаимоотношений</w:t>
      </w:r>
    </w:p>
    <w:p w14:paraId="02335AE1" w14:textId="77777777" w:rsidR="00EF6D44" w:rsidRDefault="00000000" w:rsidP="003F62A3">
      <w:pPr>
        <w:pStyle w:val="a3"/>
        <w:ind w:right="641"/>
        <w:jc w:val="both"/>
      </w:pPr>
      <w:r>
        <w:pict w14:anchorId="3CE2753A">
          <v:rect id="_x0000_s1026" style="position:absolute;left:0;text-align:left;margin-left:83.65pt;margin-top:37.25pt;width:470.65pt;height:18.35pt;z-index:-251645952;mso-position-horizontal-relative:page" stroked="f">
            <w10:wrap anchorx="page"/>
          </v:rect>
        </w:pict>
      </w:r>
      <w:r>
        <w:t>, а также качественность его предметной деятельности.</w:t>
      </w:r>
      <w:r>
        <w:rPr>
          <w:spacing w:val="1"/>
        </w:rPr>
        <w:t xml:space="preserve"> </w:t>
      </w:r>
      <w:r>
        <w:t>ц</w:t>
      </w:r>
      <w:r>
        <w:rPr>
          <w:vertAlign w:val="subscript"/>
        </w:rPr>
        <w:t>а</w:t>
      </w:r>
      <w:r>
        <w:t>0</w:t>
      </w:r>
      <w:r>
        <w:rPr>
          <w:vertAlign w:val="subscript"/>
        </w:rPr>
        <w:t>ЛЮДение</w:t>
      </w:r>
      <w:r>
        <w:t xml:space="preserve"> может быть объективным и включенным. Включенное</w:t>
      </w:r>
      <w:r>
        <w:rPr>
          <w:spacing w:val="-77"/>
        </w:rPr>
        <w:t xml:space="preserve"> </w:t>
      </w:r>
      <w:r>
        <w:t>блюдение - метод исследования, при котором сам наблюдатель</w:t>
      </w:r>
      <w:r>
        <w:rPr>
          <w:spacing w:val="1"/>
        </w:rPr>
        <w:t xml:space="preserve"> </w:t>
      </w:r>
      <w:r>
        <w:t>является Участником тех процессов, которые он наблюдает</w:t>
      </w:r>
      <w:r>
        <w:rPr>
          <w:spacing w:val="1"/>
        </w:rPr>
        <w:t xml:space="preserve"> </w:t>
      </w:r>
      <w:r>
        <w:t>одновременно как бы со ороны и изнутри. Субъективное</w:t>
      </w:r>
      <w:r>
        <w:rPr>
          <w:spacing w:val="1"/>
        </w:rPr>
        <w:t xml:space="preserve"> </w:t>
      </w:r>
      <w:r>
        <w:t>наблюдение - это наблюдение со стороны, когда наблюдатель не</w:t>
      </w:r>
      <w:r>
        <w:rPr>
          <w:spacing w:val="-77"/>
        </w:rPr>
        <w:t xml:space="preserve"> </w:t>
      </w:r>
      <w:r>
        <w:t>включен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наблюдает.</w:t>
      </w:r>
    </w:p>
    <w:p w14:paraId="07320E75" w14:textId="77777777" w:rsidR="00EF6D44" w:rsidRDefault="00000000" w:rsidP="003F62A3">
      <w:pPr>
        <w:pStyle w:val="a3"/>
        <w:ind w:right="280"/>
        <w:jc w:val="both"/>
      </w:pPr>
      <w:r>
        <w:t>Наблюдение может проводиться как в естественных для</w:t>
      </w:r>
      <w:r>
        <w:rPr>
          <w:spacing w:val="1"/>
        </w:rPr>
        <w:t xml:space="preserve"> </w:t>
      </w:r>
      <w:r>
        <w:t>объекта наблюдения условиях, так и в условиях, искусственно</w:t>
      </w:r>
      <w:r>
        <w:rPr>
          <w:spacing w:val="1"/>
        </w:rPr>
        <w:t xml:space="preserve"> </w:t>
      </w:r>
      <w:r>
        <w:t>созданных наблюдателем. Если наблюдаемый объект не знает, что</w:t>
      </w:r>
      <w:r>
        <w:rPr>
          <w:spacing w:val="-77"/>
        </w:rPr>
        <w:t xml:space="preserve"> </w:t>
      </w:r>
      <w:r>
        <w:t>за ним ведется наблюдение, то оно называется скрытым. Если же</w:t>
      </w:r>
      <w:r>
        <w:rPr>
          <w:spacing w:val="1"/>
        </w:rPr>
        <w:t xml:space="preserve"> </w:t>
      </w:r>
      <w:r>
        <w:t>наблюдаемый</w:t>
      </w:r>
      <w:r>
        <w:rPr>
          <w:spacing w:val="-5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знает,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то оно</w:t>
      </w:r>
      <w:r>
        <w:rPr>
          <w:spacing w:val="-77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открытым.</w:t>
      </w:r>
    </w:p>
    <w:p w14:paraId="26615222" w14:textId="77777777" w:rsidR="00EF6D44" w:rsidRDefault="00000000" w:rsidP="003F62A3">
      <w:pPr>
        <w:pStyle w:val="a3"/>
        <w:ind w:right="577"/>
        <w:jc w:val="both"/>
      </w:pPr>
      <w:r>
        <w:t>Наблюдение может быть непрерывным или дискретным. При</w:t>
      </w:r>
      <w:r>
        <w:rPr>
          <w:spacing w:val="-78"/>
        </w:rPr>
        <w:t xml:space="preserve"> </w:t>
      </w:r>
      <w:r>
        <w:t>непрерывном наблюдении исследователь постоянно находится</w:t>
      </w:r>
      <w:r>
        <w:rPr>
          <w:spacing w:val="1"/>
        </w:rPr>
        <w:t xml:space="preserve"> </w:t>
      </w:r>
      <w:r>
        <w:t>рядом с объектом и изучает его поведение. При дискретном</w:t>
      </w:r>
      <w:r>
        <w:rPr>
          <w:spacing w:val="1"/>
        </w:rPr>
        <w:t xml:space="preserve"> </w:t>
      </w:r>
      <w:r>
        <w:t>наблюдении исследователь изучает поведение объекта лишь в</w:t>
      </w:r>
      <w:r>
        <w:rPr>
          <w:spacing w:val="1"/>
        </w:rPr>
        <w:t xml:space="preserve"> </w:t>
      </w:r>
      <w:r>
        <w:t>определенные промежутки времени,</w:t>
      </w:r>
      <w:r>
        <w:rPr>
          <w:spacing w:val="-3"/>
        </w:rPr>
        <w:t xml:space="preserve"> </w:t>
      </w:r>
      <w:r>
        <w:t>то есть</w:t>
      </w:r>
      <w:r>
        <w:rPr>
          <w:spacing w:val="-1"/>
        </w:rPr>
        <w:t xml:space="preserve"> </w:t>
      </w:r>
      <w:r>
        <w:t>прерывно.</w:t>
      </w:r>
    </w:p>
    <w:p w14:paraId="7E98B296" w14:textId="77777777" w:rsidR="00EF6D44" w:rsidRDefault="00000000" w:rsidP="003F62A3">
      <w:pPr>
        <w:pStyle w:val="a3"/>
        <w:ind w:left="761" w:firstLine="0"/>
        <w:jc w:val="both"/>
      </w:pPr>
      <w:r>
        <w:t>Существует</w:t>
      </w:r>
      <w:r>
        <w:rPr>
          <w:spacing w:val="-7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наблюдения:</w:t>
      </w:r>
    </w:p>
    <w:p w14:paraId="43082A0D" w14:textId="77777777" w:rsidR="00EF6D44" w:rsidRDefault="00000000" w:rsidP="003F62A3">
      <w:pPr>
        <w:pStyle w:val="a5"/>
        <w:numPr>
          <w:ilvl w:val="0"/>
          <w:numId w:val="49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Определить</w:t>
      </w:r>
      <w:r>
        <w:rPr>
          <w:spacing w:val="-1"/>
          <w:sz w:val="32"/>
        </w:rPr>
        <w:t xml:space="preserve"> </w:t>
      </w:r>
      <w:r>
        <w:rPr>
          <w:sz w:val="32"/>
        </w:rPr>
        <w:t>цели,</w:t>
      </w:r>
      <w:r>
        <w:rPr>
          <w:spacing w:val="-2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объект</w:t>
      </w:r>
      <w:r>
        <w:rPr>
          <w:spacing w:val="-5"/>
          <w:sz w:val="32"/>
        </w:rPr>
        <w:t xml:space="preserve"> </w:t>
      </w:r>
      <w:r>
        <w:rPr>
          <w:sz w:val="32"/>
        </w:rPr>
        <w:t>наблюдения.</w:t>
      </w:r>
    </w:p>
    <w:p w14:paraId="2B421934" w14:textId="77777777" w:rsidR="00EF6D44" w:rsidRDefault="00000000" w:rsidP="003F62A3">
      <w:pPr>
        <w:pStyle w:val="a5"/>
        <w:numPr>
          <w:ilvl w:val="0"/>
          <w:numId w:val="49"/>
        </w:numPr>
        <w:tabs>
          <w:tab w:val="left" w:pos="1081"/>
        </w:tabs>
        <w:ind w:left="221" w:right="404" w:firstLine="540"/>
        <w:jc w:val="both"/>
        <w:rPr>
          <w:sz w:val="32"/>
        </w:rPr>
      </w:pPr>
      <w:r>
        <w:rPr>
          <w:sz w:val="32"/>
        </w:rPr>
        <w:t>Определить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параметры</w:t>
      </w:r>
      <w:r>
        <w:rPr>
          <w:spacing w:val="-7"/>
          <w:sz w:val="32"/>
        </w:rPr>
        <w:t xml:space="preserve"> </w:t>
      </w:r>
      <w:r>
        <w:rPr>
          <w:sz w:val="32"/>
        </w:rPr>
        <w:t>наблюдаемого</w:t>
      </w:r>
      <w:r>
        <w:rPr>
          <w:spacing w:val="-4"/>
          <w:sz w:val="32"/>
        </w:rPr>
        <w:t xml:space="preserve"> </w:t>
      </w:r>
      <w:r>
        <w:rPr>
          <w:sz w:val="32"/>
        </w:rPr>
        <w:t>явления</w:t>
      </w:r>
      <w:r>
        <w:rPr>
          <w:spacing w:val="-4"/>
          <w:sz w:val="32"/>
        </w:rPr>
        <w:t xml:space="preserve"> </w:t>
      </w:r>
      <w:r>
        <w:rPr>
          <w:sz w:val="32"/>
        </w:rPr>
        <w:t>(по</w:t>
      </w:r>
      <w:r>
        <w:rPr>
          <w:spacing w:val="-77"/>
          <w:sz w:val="32"/>
        </w:rPr>
        <w:t xml:space="preserve"> </w:t>
      </w:r>
      <w:r>
        <w:rPr>
          <w:sz w:val="32"/>
        </w:rPr>
        <w:t>каким параметрам можно определить степень выраженности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наблюдаемого</w:t>
      </w:r>
      <w:r>
        <w:rPr>
          <w:spacing w:val="-1"/>
          <w:sz w:val="32"/>
        </w:rPr>
        <w:t xml:space="preserve"> </w:t>
      </w:r>
      <w:r>
        <w:rPr>
          <w:sz w:val="32"/>
        </w:rPr>
        <w:t>явления).</w:t>
      </w:r>
    </w:p>
    <w:p w14:paraId="21CDA99F" w14:textId="77777777" w:rsidR="00EF6D44" w:rsidRDefault="00000000" w:rsidP="003F62A3">
      <w:pPr>
        <w:pStyle w:val="a5"/>
        <w:numPr>
          <w:ilvl w:val="0"/>
          <w:numId w:val="49"/>
        </w:numPr>
        <w:tabs>
          <w:tab w:val="left" w:pos="1081"/>
          <w:tab w:val="left" w:pos="2643"/>
          <w:tab w:val="left" w:pos="2724"/>
          <w:tab w:val="left" w:pos="3723"/>
          <w:tab w:val="left" w:pos="5715"/>
          <w:tab w:val="left" w:pos="6499"/>
        </w:tabs>
        <w:ind w:left="221" w:right="655" w:firstLine="540"/>
        <w:jc w:val="both"/>
        <w:rPr>
          <w:sz w:val="32"/>
        </w:rPr>
      </w:pPr>
      <w:r>
        <w:rPr>
          <w:sz w:val="32"/>
        </w:rPr>
        <w:t>Составить</w:t>
      </w:r>
      <w:r>
        <w:rPr>
          <w:sz w:val="32"/>
        </w:rPr>
        <w:tab/>
      </w:r>
      <w:r>
        <w:rPr>
          <w:sz w:val="32"/>
        </w:rPr>
        <w:tab/>
        <w:t>карту</w:t>
      </w:r>
      <w:r>
        <w:rPr>
          <w:sz w:val="32"/>
        </w:rPr>
        <w:tab/>
        <w:t>наблюдения.</w:t>
      </w:r>
      <w:r>
        <w:rPr>
          <w:sz w:val="32"/>
        </w:rPr>
        <w:tab/>
        <w:t>Она</w:t>
      </w:r>
      <w:r>
        <w:rPr>
          <w:sz w:val="32"/>
        </w:rPr>
        <w:tab/>
        <w:t>может</w:t>
      </w:r>
      <w:r>
        <w:rPr>
          <w:spacing w:val="1"/>
          <w:sz w:val="32"/>
        </w:rPr>
        <w:t xml:space="preserve"> </w:t>
      </w:r>
      <w:r>
        <w:rPr>
          <w:sz w:val="32"/>
        </w:rPr>
        <w:t>видоизменяться</w:t>
      </w:r>
      <w:r>
        <w:rPr>
          <w:sz w:val="32"/>
        </w:rPr>
        <w:tab/>
        <w:t>в зависимости от количества наблюдаемых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объектов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от</w:t>
      </w:r>
      <w:r>
        <w:rPr>
          <w:spacing w:val="-5"/>
          <w:sz w:val="32"/>
        </w:rPr>
        <w:t xml:space="preserve"> </w:t>
      </w:r>
      <w:r>
        <w:rPr>
          <w:sz w:val="32"/>
        </w:rPr>
        <w:t>количества</w:t>
      </w:r>
      <w:r>
        <w:rPr>
          <w:spacing w:val="-2"/>
          <w:sz w:val="32"/>
        </w:rPr>
        <w:t xml:space="preserve"> </w:t>
      </w:r>
      <w:r>
        <w:rPr>
          <w:sz w:val="32"/>
        </w:rPr>
        <w:t>времени,</w:t>
      </w:r>
      <w:r>
        <w:rPr>
          <w:spacing w:val="-3"/>
          <w:sz w:val="32"/>
        </w:rPr>
        <w:t xml:space="preserve"> </w:t>
      </w:r>
      <w:r>
        <w:rPr>
          <w:sz w:val="32"/>
        </w:rPr>
        <w:t>отведенного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наблюдения.</w:t>
      </w:r>
      <w:r>
        <w:rPr>
          <w:spacing w:val="-77"/>
          <w:sz w:val="32"/>
        </w:rPr>
        <w:t xml:space="preserve"> </w:t>
      </w:r>
      <w:r>
        <w:rPr>
          <w:sz w:val="32"/>
        </w:rPr>
        <w:t>Если,</w:t>
      </w:r>
      <w:r>
        <w:rPr>
          <w:spacing w:val="75"/>
          <w:sz w:val="32"/>
        </w:rPr>
        <w:t xml:space="preserve"> </w:t>
      </w:r>
      <w:r>
        <w:rPr>
          <w:sz w:val="32"/>
        </w:rPr>
        <w:t>например,</w:t>
      </w:r>
      <w:r>
        <w:rPr>
          <w:spacing w:val="75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75"/>
          <w:sz w:val="32"/>
        </w:rPr>
        <w:t xml:space="preserve"> </w:t>
      </w:r>
      <w:r>
        <w:rPr>
          <w:sz w:val="32"/>
        </w:rPr>
        <w:t>пронаблюдать</w:t>
      </w:r>
      <w:r>
        <w:rPr>
          <w:spacing w:val="-3"/>
          <w:sz w:val="32"/>
        </w:rPr>
        <w:t xml:space="preserve"> </w:t>
      </w:r>
      <w:r>
        <w:rPr>
          <w:sz w:val="32"/>
        </w:rPr>
        <w:t>поведение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одного</w:t>
      </w:r>
    </w:p>
    <w:p w14:paraId="69F1086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EDC8134" w14:textId="77777777" w:rsidR="00EF6D44" w:rsidRDefault="00000000" w:rsidP="003F62A3">
      <w:pPr>
        <w:pStyle w:val="a3"/>
        <w:ind w:right="254" w:firstLine="0"/>
        <w:jc w:val="both"/>
      </w:pPr>
      <w:r>
        <w:t>ученика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уроков,</w:t>
      </w:r>
      <w:r>
        <w:rPr>
          <w:spacing w:val="-5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выглядеть</w:t>
      </w:r>
      <w:r>
        <w:rPr>
          <w:spacing w:val="-77"/>
        </w:rPr>
        <w:t xml:space="preserve"> </w:t>
      </w:r>
      <w:r>
        <w:t>следующим образом:</w:t>
      </w:r>
    </w:p>
    <w:p w14:paraId="4C5598A8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0ACE4D09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76E0A3E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38BBA4D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6276E447" w14:textId="77777777" w:rsidR="00EF6D44" w:rsidRDefault="00EF6D44" w:rsidP="003F62A3">
      <w:pPr>
        <w:pStyle w:val="a3"/>
        <w:ind w:left="0" w:firstLine="0"/>
        <w:jc w:val="both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EF6D44" w14:paraId="6542656A" w14:textId="77777777">
        <w:trPr>
          <w:trHeight w:val="736"/>
        </w:trPr>
        <w:tc>
          <w:tcPr>
            <w:tcW w:w="2393" w:type="dxa"/>
          </w:tcPr>
          <w:p w14:paraId="06205C80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Параметры</w:t>
            </w:r>
          </w:p>
          <w:p w14:paraId="228952C6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наблюдения</w:t>
            </w:r>
          </w:p>
        </w:tc>
        <w:tc>
          <w:tcPr>
            <w:tcW w:w="2393" w:type="dxa"/>
          </w:tcPr>
          <w:p w14:paraId="09393938" w14:textId="77777777" w:rsidR="00EF6D44" w:rsidRDefault="00000000" w:rsidP="003F62A3">
            <w:pPr>
              <w:pStyle w:val="TableParagraph"/>
              <w:ind w:left="582"/>
              <w:jc w:val="both"/>
              <w:rPr>
                <w:sz w:val="32"/>
              </w:rPr>
            </w:pPr>
            <w:r>
              <w:rPr>
                <w:sz w:val="32"/>
              </w:rPr>
              <w:t>Урок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</w:p>
        </w:tc>
        <w:tc>
          <w:tcPr>
            <w:tcW w:w="2393" w:type="dxa"/>
          </w:tcPr>
          <w:p w14:paraId="7354D12A" w14:textId="77777777" w:rsidR="00EF6D44" w:rsidRDefault="00000000" w:rsidP="003F62A3">
            <w:pPr>
              <w:pStyle w:val="TableParagraph"/>
              <w:ind w:left="584"/>
              <w:jc w:val="both"/>
              <w:rPr>
                <w:sz w:val="32"/>
              </w:rPr>
            </w:pPr>
            <w:r>
              <w:rPr>
                <w:sz w:val="32"/>
              </w:rPr>
              <w:t>Урок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</w:p>
        </w:tc>
        <w:tc>
          <w:tcPr>
            <w:tcW w:w="2393" w:type="dxa"/>
          </w:tcPr>
          <w:p w14:paraId="17E91E76" w14:textId="77777777" w:rsidR="00EF6D44" w:rsidRDefault="00000000" w:rsidP="003F62A3">
            <w:pPr>
              <w:pStyle w:val="TableParagraph"/>
              <w:ind w:left="745"/>
              <w:jc w:val="both"/>
              <w:rPr>
                <w:sz w:val="32"/>
              </w:rPr>
            </w:pPr>
            <w:r>
              <w:rPr>
                <w:sz w:val="32"/>
              </w:rPr>
              <w:t>Урок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</w:p>
        </w:tc>
      </w:tr>
      <w:tr w:rsidR="00EF6D44" w14:paraId="07A6F62D" w14:textId="77777777">
        <w:trPr>
          <w:trHeight w:val="366"/>
        </w:trPr>
        <w:tc>
          <w:tcPr>
            <w:tcW w:w="2393" w:type="dxa"/>
          </w:tcPr>
          <w:p w14:paraId="3F397776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Показатель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</w:p>
        </w:tc>
        <w:tc>
          <w:tcPr>
            <w:tcW w:w="2393" w:type="dxa"/>
          </w:tcPr>
          <w:p w14:paraId="1AA8CF8C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592EF3FE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795331B5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</w:tr>
      <w:tr w:rsidR="00EF6D44" w14:paraId="22D3140E" w14:textId="77777777">
        <w:trPr>
          <w:trHeight w:val="369"/>
        </w:trPr>
        <w:tc>
          <w:tcPr>
            <w:tcW w:w="2393" w:type="dxa"/>
          </w:tcPr>
          <w:p w14:paraId="2B3ED4EC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Показатель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</w:p>
        </w:tc>
        <w:tc>
          <w:tcPr>
            <w:tcW w:w="2393" w:type="dxa"/>
          </w:tcPr>
          <w:p w14:paraId="247B1A88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21B5A11C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4FF27082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</w:tr>
      <w:tr w:rsidR="00EF6D44" w14:paraId="64E2671B" w14:textId="77777777">
        <w:trPr>
          <w:trHeight w:val="369"/>
        </w:trPr>
        <w:tc>
          <w:tcPr>
            <w:tcW w:w="2393" w:type="dxa"/>
          </w:tcPr>
          <w:p w14:paraId="16B514FC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Показатель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</w:p>
        </w:tc>
        <w:tc>
          <w:tcPr>
            <w:tcW w:w="2393" w:type="dxa"/>
          </w:tcPr>
          <w:p w14:paraId="3BF2CE5B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6CE3457C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65ED8A60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</w:tr>
    </w:tbl>
    <w:p w14:paraId="5C9A55AB" w14:textId="77777777" w:rsidR="00EF6D44" w:rsidRDefault="00EF6D44" w:rsidP="003F62A3">
      <w:pPr>
        <w:pStyle w:val="a3"/>
        <w:ind w:left="0" w:firstLine="0"/>
        <w:jc w:val="both"/>
        <w:rPr>
          <w:sz w:val="23"/>
        </w:rPr>
      </w:pPr>
    </w:p>
    <w:p w14:paraId="27D55950" w14:textId="77777777" w:rsidR="00EF6D44" w:rsidRDefault="00000000" w:rsidP="003F62A3">
      <w:pPr>
        <w:pStyle w:val="a3"/>
        <w:ind w:right="254"/>
        <w:jc w:val="both"/>
      </w:pP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несколькими</w:t>
      </w:r>
      <w:r>
        <w:rPr>
          <w:spacing w:val="-77"/>
        </w:rPr>
        <w:t xml:space="preserve"> </w:t>
      </w:r>
      <w:r>
        <w:t>учениками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течение</w:t>
      </w:r>
      <w:r>
        <w:rPr>
          <w:spacing w:val="78"/>
        </w:rPr>
        <w:t xml:space="preserve"> </w:t>
      </w:r>
      <w:r>
        <w:t>одного</w:t>
      </w:r>
      <w:r>
        <w:rPr>
          <w:spacing w:val="76"/>
        </w:rPr>
        <w:t xml:space="preserve"> </w:t>
      </w:r>
      <w:r>
        <w:t>урока,</w:t>
      </w:r>
      <w:r>
        <w:rPr>
          <w:spacing w:val="-3"/>
        </w:rPr>
        <w:t xml:space="preserve"> </w:t>
      </w:r>
      <w:r>
        <w:t>то</w:t>
      </w:r>
      <w:r>
        <w:rPr>
          <w:spacing w:val="76"/>
        </w:rPr>
        <w:t xml:space="preserve"> </w:t>
      </w:r>
      <w:r>
        <w:t>карта</w:t>
      </w:r>
      <w:r>
        <w:rPr>
          <w:spacing w:val="78"/>
        </w:rPr>
        <w:t xml:space="preserve"> </w:t>
      </w:r>
      <w:r>
        <w:t>видоизменится:</w:t>
      </w:r>
    </w:p>
    <w:p w14:paraId="3ED023E2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1FD7C6D" w14:textId="77777777" w:rsidR="00EF6D44" w:rsidRDefault="00EF6D44" w:rsidP="003F62A3">
      <w:pPr>
        <w:pStyle w:val="a3"/>
        <w:ind w:left="0" w:firstLine="0"/>
        <w:jc w:val="both"/>
        <w:rPr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EF6D44" w14:paraId="5185A974" w14:textId="77777777">
        <w:trPr>
          <w:trHeight w:val="736"/>
        </w:trPr>
        <w:tc>
          <w:tcPr>
            <w:tcW w:w="2393" w:type="dxa"/>
          </w:tcPr>
          <w:p w14:paraId="049B4DF3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Параметры</w:t>
            </w:r>
          </w:p>
          <w:p w14:paraId="550A096A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наблюдения</w:t>
            </w:r>
          </w:p>
        </w:tc>
        <w:tc>
          <w:tcPr>
            <w:tcW w:w="2393" w:type="dxa"/>
          </w:tcPr>
          <w:p w14:paraId="7D1812CD" w14:textId="77777777" w:rsidR="00EF6D44" w:rsidRDefault="00000000" w:rsidP="003F62A3">
            <w:pPr>
              <w:pStyle w:val="TableParagraph"/>
              <w:ind w:left="582"/>
              <w:jc w:val="both"/>
              <w:rPr>
                <w:sz w:val="32"/>
              </w:rPr>
            </w:pPr>
            <w:r>
              <w:rPr>
                <w:sz w:val="32"/>
              </w:rPr>
              <w:t>Ученик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</w:p>
        </w:tc>
        <w:tc>
          <w:tcPr>
            <w:tcW w:w="2393" w:type="dxa"/>
          </w:tcPr>
          <w:p w14:paraId="1F9646E0" w14:textId="77777777" w:rsidR="00EF6D44" w:rsidRDefault="00000000" w:rsidP="003F62A3">
            <w:pPr>
              <w:pStyle w:val="TableParagraph"/>
              <w:ind w:left="344"/>
              <w:jc w:val="both"/>
              <w:rPr>
                <w:sz w:val="32"/>
              </w:rPr>
            </w:pPr>
            <w:r>
              <w:rPr>
                <w:sz w:val="32"/>
              </w:rPr>
              <w:t>Ученик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</w:p>
        </w:tc>
        <w:tc>
          <w:tcPr>
            <w:tcW w:w="2393" w:type="dxa"/>
          </w:tcPr>
          <w:p w14:paraId="6329B15A" w14:textId="77777777" w:rsidR="00EF6D44" w:rsidRDefault="00000000" w:rsidP="003F62A3">
            <w:pPr>
              <w:pStyle w:val="TableParagraph"/>
              <w:ind w:left="426"/>
              <w:jc w:val="both"/>
              <w:rPr>
                <w:sz w:val="32"/>
              </w:rPr>
            </w:pPr>
            <w:r>
              <w:rPr>
                <w:sz w:val="32"/>
              </w:rPr>
              <w:t>Учебник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</w:p>
        </w:tc>
      </w:tr>
      <w:tr w:rsidR="00EF6D44" w14:paraId="41D99C72" w14:textId="77777777">
        <w:trPr>
          <w:trHeight w:val="366"/>
        </w:trPr>
        <w:tc>
          <w:tcPr>
            <w:tcW w:w="2393" w:type="dxa"/>
          </w:tcPr>
          <w:p w14:paraId="0FC2A63A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Показатель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</w:p>
        </w:tc>
        <w:tc>
          <w:tcPr>
            <w:tcW w:w="2393" w:type="dxa"/>
          </w:tcPr>
          <w:p w14:paraId="396FC5CE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1004354C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0C7D66B3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</w:tr>
      <w:tr w:rsidR="00EF6D44" w14:paraId="47DEE097" w14:textId="77777777">
        <w:trPr>
          <w:trHeight w:val="369"/>
        </w:trPr>
        <w:tc>
          <w:tcPr>
            <w:tcW w:w="2393" w:type="dxa"/>
          </w:tcPr>
          <w:p w14:paraId="54539CD3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Показатель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</w:p>
        </w:tc>
        <w:tc>
          <w:tcPr>
            <w:tcW w:w="2393" w:type="dxa"/>
          </w:tcPr>
          <w:p w14:paraId="26B43B92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6B5E1F9C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14EFA021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</w:tr>
      <w:tr w:rsidR="00EF6D44" w14:paraId="4E18C44E" w14:textId="77777777">
        <w:trPr>
          <w:trHeight w:val="366"/>
        </w:trPr>
        <w:tc>
          <w:tcPr>
            <w:tcW w:w="2393" w:type="dxa"/>
          </w:tcPr>
          <w:p w14:paraId="4C5AC916" w14:textId="77777777" w:rsidR="00EF6D44" w:rsidRDefault="00000000" w:rsidP="003F62A3">
            <w:pPr>
              <w:pStyle w:val="TableParagraph"/>
              <w:ind w:left="107"/>
              <w:jc w:val="both"/>
              <w:rPr>
                <w:sz w:val="32"/>
              </w:rPr>
            </w:pPr>
            <w:r>
              <w:rPr>
                <w:sz w:val="32"/>
              </w:rPr>
              <w:t>Показатель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</w:p>
        </w:tc>
        <w:tc>
          <w:tcPr>
            <w:tcW w:w="2393" w:type="dxa"/>
          </w:tcPr>
          <w:p w14:paraId="51E12EBA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46CA7853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14:paraId="6076F16D" w14:textId="77777777" w:rsidR="00EF6D44" w:rsidRDefault="00EF6D44" w:rsidP="003F62A3">
            <w:pPr>
              <w:pStyle w:val="TableParagraph"/>
              <w:jc w:val="both"/>
              <w:rPr>
                <w:sz w:val="28"/>
              </w:rPr>
            </w:pPr>
          </w:p>
        </w:tc>
      </w:tr>
    </w:tbl>
    <w:p w14:paraId="272FB8C8" w14:textId="77777777" w:rsidR="00EF6D44" w:rsidRDefault="00EF6D44" w:rsidP="003F62A3">
      <w:pPr>
        <w:pStyle w:val="a3"/>
        <w:ind w:left="0" w:firstLine="0"/>
        <w:jc w:val="both"/>
        <w:rPr>
          <w:sz w:val="27"/>
        </w:rPr>
      </w:pPr>
    </w:p>
    <w:p w14:paraId="6CD09F54" w14:textId="77777777" w:rsidR="00EF6D44" w:rsidRDefault="00000000" w:rsidP="003F62A3">
      <w:pPr>
        <w:pStyle w:val="a3"/>
        <w:ind w:firstLine="0"/>
        <w:jc w:val="both"/>
      </w:pPr>
      <w:r>
        <w:t>291</w:t>
      </w:r>
    </w:p>
    <w:p w14:paraId="1A7D4F15" w14:textId="77777777" w:rsidR="00EF6D44" w:rsidRDefault="00000000" w:rsidP="003F62A3">
      <w:pPr>
        <w:pStyle w:val="a3"/>
        <w:ind w:left="761" w:firstLine="0"/>
        <w:jc w:val="both"/>
      </w:pPr>
      <w:r>
        <w:t>4.</w:t>
      </w:r>
      <w:r>
        <w:rPr>
          <w:spacing w:val="-4"/>
        </w:rPr>
        <w:t xml:space="preserve"> </w:t>
      </w:r>
      <w:r>
        <w:t>Провести</w:t>
      </w:r>
      <w:r>
        <w:rPr>
          <w:spacing w:val="76"/>
        </w:rPr>
        <w:t xml:space="preserve"> </w:t>
      </w:r>
      <w:r>
        <w:t>анализ</w:t>
      </w:r>
      <w:r>
        <w:rPr>
          <w:spacing w:val="75"/>
        </w:rPr>
        <w:t xml:space="preserve"> </w:t>
      </w:r>
      <w:r>
        <w:t>результатов</w:t>
      </w:r>
      <w:r>
        <w:rPr>
          <w:spacing w:val="76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(результаты</w:t>
      </w:r>
    </w:p>
    <w:p w14:paraId="544F8BF4" w14:textId="77777777" w:rsidR="00EF6D44" w:rsidRDefault="00000000" w:rsidP="003F62A3">
      <w:pPr>
        <w:pStyle w:val="a3"/>
        <w:ind w:firstLine="0"/>
        <w:jc w:val="both"/>
      </w:pPr>
      <w:r>
        <w:rPr>
          <w:w w:val="95"/>
        </w:rPr>
        <w:t>будут</w:t>
      </w:r>
      <w:r>
        <w:rPr>
          <w:spacing w:val="9"/>
          <w:w w:val="95"/>
        </w:rPr>
        <w:t xml:space="preserve"> </w:t>
      </w:r>
      <w:r>
        <w:rPr>
          <w:w w:val="95"/>
        </w:rPr>
        <w:t>зафиксированы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60"/>
          <w:w w:val="95"/>
        </w:rPr>
        <w:t xml:space="preserve"> </w:t>
      </w:r>
      <w:r>
        <w:rPr>
          <w:w w:val="95"/>
        </w:rPr>
        <w:t>карте</w:t>
      </w:r>
      <w:r>
        <w:rPr>
          <w:spacing w:val="58"/>
          <w:w w:val="95"/>
        </w:rPr>
        <w:t xml:space="preserve"> </w:t>
      </w:r>
      <w:r>
        <w:rPr>
          <w:w w:val="95"/>
        </w:rPr>
        <w:t>наблюдения).</w:t>
      </w:r>
    </w:p>
    <w:p w14:paraId="0AB8F9BE" w14:textId="77777777" w:rsidR="00EF6D44" w:rsidRDefault="00000000" w:rsidP="003F62A3">
      <w:pPr>
        <w:pStyle w:val="a3"/>
        <w:ind w:right="394"/>
        <w:jc w:val="both"/>
      </w:pPr>
      <w:r>
        <w:t>Проблема оценки воспитанности еще очень слабо разработана</w:t>
      </w:r>
      <w:r>
        <w:rPr>
          <w:spacing w:val="-7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ожидает</w:t>
      </w:r>
      <w:r>
        <w:rPr>
          <w:spacing w:val="-2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исследований.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очевидно,</w:t>
      </w:r>
      <w:r>
        <w:rPr>
          <w:spacing w:val="-5"/>
        </w:rPr>
        <w:t xml:space="preserve"> </w:t>
      </w:r>
      <w:r>
        <w:t>что</w:t>
      </w:r>
      <w:r>
        <w:rPr>
          <w:spacing w:val="-77"/>
        </w:rPr>
        <w:t xml:space="preserve"> </w:t>
      </w:r>
      <w:r>
        <w:t>трудно организовать высокопрофессиональным образом</w:t>
      </w:r>
      <w:r>
        <w:rPr>
          <w:spacing w:val="1"/>
        </w:rPr>
        <w:t xml:space="preserve"> </w:t>
      </w:r>
      <w:r>
        <w:t>воспитание, не оснащенное достаточно глубоко разработанной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диагностикой.</w:t>
      </w:r>
    </w:p>
    <w:p w14:paraId="7551A94A" w14:textId="77777777" w:rsidR="00EF6D44" w:rsidRDefault="00000000" w:rsidP="003F62A3">
      <w:pPr>
        <w:pStyle w:val="a3"/>
        <w:ind w:right="593"/>
        <w:jc w:val="both"/>
      </w:pPr>
      <w:r>
        <w:rPr>
          <w:b/>
          <w:u w:val="thick"/>
        </w:rPr>
        <w:t>Место урока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оценке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результатов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учебно-</w:t>
      </w:r>
      <w:r>
        <w:rPr>
          <w:b/>
          <w:spacing w:val="1"/>
        </w:rPr>
        <w:t xml:space="preserve"> </w:t>
      </w:r>
      <w:r>
        <w:rPr>
          <w:b/>
          <w:u w:val="thick"/>
        </w:rPr>
        <w:t>воспитательного процесса.</w:t>
      </w:r>
      <w:r>
        <w:rPr>
          <w:b/>
        </w:rPr>
        <w:t xml:space="preserve"> </w:t>
      </w:r>
      <w:r>
        <w:t>Анализ урока довольно часто</w:t>
      </w:r>
      <w:r>
        <w:rPr>
          <w:spacing w:val="1"/>
        </w:rPr>
        <w:t xml:space="preserve"> </w:t>
      </w:r>
      <w:r>
        <w:t>используется для оценки результатов учебно-воспитательного</w:t>
      </w:r>
      <w:r>
        <w:rPr>
          <w:spacing w:val="1"/>
        </w:rPr>
        <w:t xml:space="preserve"> </w:t>
      </w:r>
      <w:r>
        <w:t>процесса. На уроке возможно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как за деятельностью</w:t>
      </w:r>
      <w:r>
        <w:rPr>
          <w:spacing w:val="-77"/>
        </w:rPr>
        <w:t xml:space="preserve"> </w:t>
      </w:r>
      <w:r>
        <w:t>учеников, так и за деятельностью учителя, что позволяет сделать</w:t>
      </w:r>
      <w:r>
        <w:rPr>
          <w:spacing w:val="-77"/>
        </w:rPr>
        <w:t xml:space="preserve"> </w:t>
      </w:r>
      <w:r>
        <w:t>выводы о причинах возникающих трудностей в усвоении</w:t>
      </w:r>
      <w:r>
        <w:rPr>
          <w:spacing w:val="1"/>
        </w:rPr>
        <w:t xml:space="preserve"> </w:t>
      </w:r>
      <w:r>
        <w:t>материала, а также позволяет судить о воспитательном характере</w:t>
      </w:r>
      <w:r>
        <w:rPr>
          <w:spacing w:val="-77"/>
        </w:rPr>
        <w:t xml:space="preserve"> </w:t>
      </w:r>
      <w:r>
        <w:t>обучения. Фактически от качества урока зависит в основном</w:t>
      </w:r>
      <w:r>
        <w:rPr>
          <w:spacing w:val="1"/>
        </w:rPr>
        <w:t xml:space="preserve"> </w:t>
      </w:r>
      <w:r>
        <w:t>успешность всего процесса обучения. На уроке, как в фокусе,</w:t>
      </w:r>
      <w:r>
        <w:rPr>
          <w:spacing w:val="1"/>
        </w:rPr>
        <w:t xml:space="preserve"> </w:t>
      </w:r>
      <w:r>
        <w:t>концентрируются</w:t>
      </w:r>
      <w:r>
        <w:rPr>
          <w:spacing w:val="78"/>
        </w:rPr>
        <w:t xml:space="preserve"> </w:t>
      </w:r>
      <w:r>
        <w:t>вся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научная</w:t>
      </w:r>
    </w:p>
    <w:p w14:paraId="58D86FB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242DF28" w14:textId="77777777" w:rsidR="00EF6D44" w:rsidRDefault="00000000" w:rsidP="003F62A3">
      <w:pPr>
        <w:pStyle w:val="a3"/>
        <w:ind w:right="915" w:firstLine="0"/>
        <w:jc w:val="both"/>
      </w:pPr>
      <w:r>
        <w:t>подготовка, педагогические навыки, способность организовать</w:t>
      </w:r>
      <w:r>
        <w:rPr>
          <w:spacing w:val="-77"/>
        </w:rPr>
        <w:t xml:space="preserve"> </w:t>
      </w:r>
      <w:r>
        <w:t>мыслительную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учащихся.</w:t>
      </w:r>
    </w:p>
    <w:p w14:paraId="5A77B7EE" w14:textId="77777777" w:rsidR="00EF6D44" w:rsidRDefault="00000000" w:rsidP="003F62A3">
      <w:pPr>
        <w:pStyle w:val="a3"/>
        <w:ind w:right="280"/>
        <w:jc w:val="both"/>
      </w:pPr>
      <w:r>
        <w:t>Реальной ценностью урока является его результат: степень</w:t>
      </w:r>
      <w:r>
        <w:rPr>
          <w:spacing w:val="1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учащимися.</w:t>
      </w:r>
      <w:r>
        <w:rPr>
          <w:spacing w:val="-5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внешне</w:t>
      </w:r>
      <w:r>
        <w:rPr>
          <w:spacing w:val="-2"/>
        </w:rPr>
        <w:t xml:space="preserve"> </w:t>
      </w:r>
      <w:r>
        <w:t>эффективными</w:t>
      </w:r>
      <w:r>
        <w:rPr>
          <w:spacing w:val="-77"/>
        </w:rPr>
        <w:t xml:space="preserve"> </w:t>
      </w:r>
      <w:r>
        <w:t>приемами ни пользовался учитель, но если учащиеся не усвоили</w:t>
      </w:r>
      <w:r>
        <w:rPr>
          <w:spacing w:val="1"/>
        </w:rPr>
        <w:t xml:space="preserve"> </w:t>
      </w:r>
      <w:r>
        <w:t>тему, урок положи-тельным признать нельзя. На уроке ученик</w:t>
      </w:r>
      <w:r>
        <w:rPr>
          <w:spacing w:val="1"/>
        </w:rPr>
        <w:t xml:space="preserve"> </w:t>
      </w:r>
      <w:r>
        <w:t>должен не только понять, но и усвоить намеченный объем знаний,</w:t>
      </w:r>
      <w:r>
        <w:rPr>
          <w:spacing w:val="1"/>
        </w:rPr>
        <w:t xml:space="preserve"> </w:t>
      </w:r>
      <w:r>
        <w:t>выработать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</w:p>
    <w:p w14:paraId="3DD7FA5C" w14:textId="77777777" w:rsidR="00EF6D44" w:rsidRDefault="00000000" w:rsidP="003F62A3">
      <w:pPr>
        <w:pStyle w:val="a3"/>
        <w:ind w:right="307"/>
        <w:jc w:val="both"/>
      </w:pPr>
      <w:r>
        <w:t>Анализ урока проводится по определенной схеме, которая</w:t>
      </w:r>
      <w:r>
        <w:rPr>
          <w:spacing w:val="1"/>
        </w:rPr>
        <w:t xml:space="preserve"> </w:t>
      </w:r>
      <w:r>
        <w:t>видоизме-няется в соответствии с задачами наблюдения. В самом</w:t>
      </w:r>
      <w:r>
        <w:rPr>
          <w:spacing w:val="1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позиций:</w:t>
      </w:r>
    </w:p>
    <w:p w14:paraId="21AC5E2F" w14:textId="77777777" w:rsidR="00EF6D44" w:rsidRDefault="00000000" w:rsidP="003F62A3">
      <w:pPr>
        <w:pStyle w:val="a5"/>
        <w:numPr>
          <w:ilvl w:val="0"/>
          <w:numId w:val="48"/>
        </w:numPr>
        <w:tabs>
          <w:tab w:val="left" w:pos="1081"/>
        </w:tabs>
        <w:ind w:right="948" w:firstLine="540"/>
        <w:jc w:val="both"/>
        <w:rPr>
          <w:sz w:val="32"/>
        </w:rPr>
      </w:pPr>
      <w:r>
        <w:rPr>
          <w:sz w:val="32"/>
        </w:rPr>
        <w:t>Цели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2"/>
          <w:sz w:val="32"/>
        </w:rPr>
        <w:t xml:space="preserve"> </w:t>
      </w:r>
      <w:r>
        <w:rPr>
          <w:sz w:val="32"/>
        </w:rPr>
        <w:t>урока,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определенные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учителем;</w:t>
      </w:r>
      <w:r>
        <w:rPr>
          <w:spacing w:val="-2"/>
          <w:sz w:val="32"/>
        </w:rPr>
        <w:t xml:space="preserve"> </w:t>
      </w:r>
      <w:r>
        <w:rPr>
          <w:sz w:val="32"/>
        </w:rPr>
        <w:t>какой</w:t>
      </w:r>
      <w:r>
        <w:rPr>
          <w:spacing w:val="-4"/>
          <w:sz w:val="32"/>
        </w:rPr>
        <w:t xml:space="preserve"> </w:t>
      </w:r>
      <w:r>
        <w:rPr>
          <w:sz w:val="32"/>
        </w:rPr>
        <w:t>тип</w:t>
      </w:r>
      <w:r>
        <w:rPr>
          <w:spacing w:val="-77"/>
          <w:sz w:val="32"/>
        </w:rPr>
        <w:t xml:space="preserve"> </w:t>
      </w:r>
      <w:r>
        <w:rPr>
          <w:sz w:val="32"/>
        </w:rPr>
        <w:t>урока</w:t>
      </w:r>
      <w:r>
        <w:rPr>
          <w:spacing w:val="-2"/>
          <w:sz w:val="32"/>
        </w:rPr>
        <w:t xml:space="preserve"> </w:t>
      </w:r>
      <w:r>
        <w:rPr>
          <w:sz w:val="32"/>
        </w:rPr>
        <w:t>избран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3"/>
          <w:sz w:val="32"/>
        </w:rPr>
        <w:t xml:space="preserve"> </w:t>
      </w:r>
      <w:r>
        <w:rPr>
          <w:sz w:val="32"/>
        </w:rPr>
        <w:t>их реализации.</w:t>
      </w:r>
    </w:p>
    <w:p w14:paraId="6CA604D7" w14:textId="77777777" w:rsidR="00EF6D44" w:rsidRDefault="00000000" w:rsidP="003F62A3">
      <w:pPr>
        <w:pStyle w:val="a5"/>
        <w:numPr>
          <w:ilvl w:val="0"/>
          <w:numId w:val="48"/>
        </w:numPr>
        <w:tabs>
          <w:tab w:val="left" w:pos="1081"/>
        </w:tabs>
        <w:ind w:right="333" w:firstLine="540"/>
        <w:jc w:val="both"/>
        <w:rPr>
          <w:sz w:val="32"/>
        </w:rPr>
      </w:pPr>
      <w:r>
        <w:rPr>
          <w:sz w:val="32"/>
        </w:rPr>
        <w:t>Насколько глубоко продуманы и отобраны приемы и методы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соответствии с</w:t>
      </w:r>
      <w:r>
        <w:rPr>
          <w:spacing w:val="-1"/>
          <w:sz w:val="32"/>
        </w:rPr>
        <w:t xml:space="preserve"> </w:t>
      </w:r>
      <w:r>
        <w:rPr>
          <w:sz w:val="32"/>
        </w:rPr>
        <w:t>целями</w:t>
      </w:r>
      <w:r>
        <w:rPr>
          <w:spacing w:val="1"/>
          <w:sz w:val="32"/>
        </w:rPr>
        <w:t xml:space="preserve"> </w:t>
      </w:r>
      <w:r>
        <w:rPr>
          <w:sz w:val="32"/>
        </w:rPr>
        <w:t>и задачами</w:t>
      </w:r>
      <w:r>
        <w:rPr>
          <w:spacing w:val="1"/>
          <w:sz w:val="32"/>
        </w:rPr>
        <w:t xml:space="preserve"> </w:t>
      </w:r>
      <w:r>
        <w:rPr>
          <w:sz w:val="32"/>
        </w:rPr>
        <w:t>урока.</w:t>
      </w:r>
    </w:p>
    <w:p w14:paraId="3814AF28" w14:textId="77777777" w:rsidR="00EF6D44" w:rsidRDefault="00000000" w:rsidP="003F62A3">
      <w:pPr>
        <w:pStyle w:val="a5"/>
        <w:numPr>
          <w:ilvl w:val="0"/>
          <w:numId w:val="48"/>
        </w:numPr>
        <w:tabs>
          <w:tab w:val="left" w:pos="1081"/>
        </w:tabs>
        <w:ind w:right="462" w:firstLine="540"/>
        <w:jc w:val="both"/>
        <w:rPr>
          <w:sz w:val="32"/>
        </w:rPr>
      </w:pPr>
      <w:r>
        <w:rPr>
          <w:sz w:val="32"/>
        </w:rPr>
        <w:t>Умело ли реализуются современные требования к учебному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процессу и достигается ли единство обучения, воспитания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развития учеников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уроке</w:t>
      </w:r>
    </w:p>
    <w:p w14:paraId="0C905F89" w14:textId="77777777" w:rsidR="00EF6D44" w:rsidRDefault="00000000" w:rsidP="003F62A3">
      <w:pPr>
        <w:pStyle w:val="a5"/>
        <w:numPr>
          <w:ilvl w:val="0"/>
          <w:numId w:val="48"/>
        </w:numPr>
        <w:tabs>
          <w:tab w:val="left" w:pos="1081"/>
          <w:tab w:val="left" w:pos="4879"/>
          <w:tab w:val="left" w:pos="7042"/>
          <w:tab w:val="left" w:pos="8261"/>
        </w:tabs>
        <w:ind w:right="234" w:firstLine="540"/>
        <w:jc w:val="both"/>
        <w:rPr>
          <w:sz w:val="32"/>
        </w:rPr>
      </w:pPr>
      <w:r>
        <w:rPr>
          <w:sz w:val="32"/>
        </w:rPr>
        <w:t>В какой мере продуман и правильно осуществлен урок с</w:t>
      </w:r>
      <w:r>
        <w:rPr>
          <w:spacing w:val="1"/>
          <w:sz w:val="32"/>
        </w:rPr>
        <w:t xml:space="preserve"> </w:t>
      </w:r>
      <w:r>
        <w:rPr>
          <w:sz w:val="32"/>
        </w:rPr>
        <w:t>точки зрения его организации (своевременность начала,</w:t>
      </w:r>
      <w:r>
        <w:rPr>
          <w:spacing w:val="1"/>
          <w:sz w:val="32"/>
        </w:rPr>
        <w:t xml:space="preserve"> </w:t>
      </w:r>
      <w:r>
        <w:rPr>
          <w:sz w:val="32"/>
        </w:rPr>
        <w:t>продуманность каждой структур-ной</w:t>
      </w:r>
      <w:r>
        <w:rPr>
          <w:spacing w:val="1"/>
          <w:sz w:val="32"/>
        </w:rPr>
        <w:t xml:space="preserve"> </w:t>
      </w:r>
      <w:r>
        <w:rPr>
          <w:sz w:val="32"/>
        </w:rPr>
        <w:t>части урока как по времени</w:t>
      </w:r>
      <w:r>
        <w:rPr>
          <w:spacing w:val="1"/>
          <w:sz w:val="32"/>
        </w:rPr>
        <w:t xml:space="preserve"> </w:t>
      </w:r>
      <w:r>
        <w:rPr>
          <w:sz w:val="32"/>
        </w:rPr>
        <w:t>реализации,</w:t>
      </w:r>
      <w:r>
        <w:rPr>
          <w:spacing w:val="-2"/>
          <w:sz w:val="32"/>
        </w:rPr>
        <w:t xml:space="preserve"> </w:t>
      </w:r>
      <w:r>
        <w:rPr>
          <w:sz w:val="32"/>
        </w:rPr>
        <w:t>так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объему</w:t>
      </w:r>
      <w:r>
        <w:rPr>
          <w:spacing w:val="-2"/>
          <w:sz w:val="32"/>
        </w:rPr>
        <w:t xml:space="preserve"> </w:t>
      </w:r>
      <w:r>
        <w:rPr>
          <w:sz w:val="32"/>
        </w:rPr>
        <w:t>материала,</w:t>
      </w:r>
      <w:r>
        <w:rPr>
          <w:spacing w:val="-5"/>
          <w:sz w:val="32"/>
        </w:rPr>
        <w:t xml:space="preserve"> </w:t>
      </w:r>
      <w:r>
        <w:rPr>
          <w:sz w:val="32"/>
        </w:rPr>
        <w:t>плотности</w:t>
      </w:r>
      <w:r>
        <w:rPr>
          <w:spacing w:val="75"/>
          <w:sz w:val="32"/>
        </w:rPr>
        <w:t xml:space="preserve"> </w:t>
      </w:r>
      <w:r>
        <w:rPr>
          <w:sz w:val="32"/>
        </w:rPr>
        <w:t>рабочей</w:t>
      </w:r>
      <w:r>
        <w:rPr>
          <w:spacing w:val="-4"/>
          <w:sz w:val="32"/>
        </w:rPr>
        <w:t xml:space="preserve"> </w:t>
      </w:r>
      <w:r>
        <w:rPr>
          <w:sz w:val="32"/>
        </w:rPr>
        <w:t>минуты</w:t>
      </w:r>
      <w:r>
        <w:rPr>
          <w:spacing w:val="-77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уроке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т.д.);</w:t>
      </w:r>
      <w:r>
        <w:rPr>
          <w:spacing w:val="-3"/>
          <w:sz w:val="32"/>
        </w:rPr>
        <w:t xml:space="preserve"> </w:t>
      </w:r>
      <w:r>
        <w:rPr>
          <w:sz w:val="32"/>
        </w:rPr>
        <w:t>реализован</w:t>
      </w:r>
      <w:r>
        <w:rPr>
          <w:spacing w:val="-2"/>
          <w:sz w:val="32"/>
        </w:rPr>
        <w:t xml:space="preserve"> </w:t>
      </w:r>
      <w:r>
        <w:rPr>
          <w:sz w:val="32"/>
        </w:rPr>
        <w:t>ли</w:t>
      </w:r>
      <w:r>
        <w:rPr>
          <w:spacing w:val="-1"/>
          <w:sz w:val="32"/>
        </w:rPr>
        <w:t xml:space="preserve"> </w:t>
      </w:r>
      <w:r>
        <w:rPr>
          <w:sz w:val="32"/>
        </w:rPr>
        <w:t>индивидуальный</w:t>
      </w:r>
      <w:r>
        <w:rPr>
          <w:sz w:val="32"/>
        </w:rPr>
        <w:tab/>
        <w:t>подход</w:t>
      </w:r>
      <w:r>
        <w:rPr>
          <w:sz w:val="32"/>
        </w:rPr>
        <w:tab/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обучении,</w:t>
      </w:r>
      <w:r>
        <w:rPr>
          <w:spacing w:val="-2"/>
          <w:sz w:val="32"/>
        </w:rPr>
        <w:t xml:space="preserve"> </w:t>
      </w:r>
      <w:r>
        <w:rPr>
          <w:sz w:val="32"/>
        </w:rPr>
        <w:t>проведена</w:t>
      </w:r>
      <w:r>
        <w:rPr>
          <w:spacing w:val="-2"/>
          <w:sz w:val="32"/>
        </w:rPr>
        <w:t xml:space="preserve"> </w:t>
      </w:r>
      <w:r>
        <w:rPr>
          <w:sz w:val="32"/>
        </w:rPr>
        <w:t>ли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работа</w:t>
      </w:r>
      <w:r>
        <w:rPr>
          <w:sz w:val="32"/>
        </w:rPr>
        <w:tab/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неуспевающими.</w:t>
      </w:r>
    </w:p>
    <w:p w14:paraId="19ADC19F" w14:textId="77777777" w:rsidR="00EF6D44" w:rsidRDefault="00000000" w:rsidP="003F62A3">
      <w:pPr>
        <w:pStyle w:val="a5"/>
        <w:numPr>
          <w:ilvl w:val="0"/>
          <w:numId w:val="48"/>
        </w:numPr>
        <w:tabs>
          <w:tab w:val="left" w:pos="1160"/>
          <w:tab w:val="left" w:pos="2443"/>
          <w:tab w:val="left" w:pos="4282"/>
          <w:tab w:val="left" w:pos="5933"/>
          <w:tab w:val="left" w:pos="6567"/>
          <w:tab w:val="left" w:pos="7743"/>
        </w:tabs>
        <w:ind w:right="305" w:firstLine="540"/>
        <w:jc w:val="both"/>
        <w:rPr>
          <w:sz w:val="32"/>
        </w:rPr>
      </w:pPr>
      <w:r>
        <w:rPr>
          <w:sz w:val="32"/>
        </w:rPr>
        <w:t>Какова</w:t>
      </w:r>
      <w:r>
        <w:rPr>
          <w:sz w:val="32"/>
        </w:rPr>
        <w:tab/>
        <w:t>активность</w:t>
      </w:r>
      <w:r>
        <w:rPr>
          <w:sz w:val="32"/>
        </w:rPr>
        <w:tab/>
        <w:t>учащихся</w:t>
      </w:r>
      <w:r>
        <w:rPr>
          <w:sz w:val="32"/>
        </w:rPr>
        <w:tab/>
        <w:t>на</w:t>
      </w:r>
      <w:r>
        <w:rPr>
          <w:sz w:val="32"/>
        </w:rPr>
        <w:tab/>
        <w:t>уроке,</w:t>
      </w:r>
      <w:r>
        <w:rPr>
          <w:sz w:val="32"/>
        </w:rPr>
        <w:tab/>
      </w:r>
      <w:r>
        <w:rPr>
          <w:spacing w:val="-1"/>
          <w:sz w:val="32"/>
        </w:rPr>
        <w:t>наблюдается</w:t>
      </w:r>
      <w:r>
        <w:rPr>
          <w:spacing w:val="-77"/>
          <w:sz w:val="32"/>
        </w:rPr>
        <w:t xml:space="preserve"> </w:t>
      </w:r>
      <w:r>
        <w:rPr>
          <w:sz w:val="32"/>
        </w:rPr>
        <w:t>ли</w:t>
      </w:r>
      <w:r>
        <w:rPr>
          <w:spacing w:val="-3"/>
          <w:sz w:val="32"/>
        </w:rPr>
        <w:t xml:space="preserve"> </w:t>
      </w:r>
      <w:r>
        <w:rPr>
          <w:sz w:val="32"/>
        </w:rPr>
        <w:t>заинтересованность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получении</w:t>
      </w:r>
      <w:r>
        <w:rPr>
          <w:spacing w:val="-3"/>
          <w:sz w:val="32"/>
        </w:rPr>
        <w:t xml:space="preserve"> </w:t>
      </w:r>
      <w:r>
        <w:rPr>
          <w:sz w:val="32"/>
        </w:rPr>
        <w:t>ими</w:t>
      </w:r>
      <w:r>
        <w:rPr>
          <w:spacing w:val="-2"/>
          <w:sz w:val="32"/>
        </w:rPr>
        <w:t xml:space="preserve"> </w:t>
      </w:r>
      <w:r>
        <w:rPr>
          <w:sz w:val="32"/>
        </w:rPr>
        <w:t>новых</w:t>
      </w:r>
      <w:r>
        <w:rPr>
          <w:spacing w:val="-1"/>
          <w:sz w:val="32"/>
        </w:rPr>
        <w:t xml:space="preserve"> </w:t>
      </w:r>
      <w:r>
        <w:rPr>
          <w:sz w:val="32"/>
        </w:rPr>
        <w:t>знаний.</w:t>
      </w:r>
    </w:p>
    <w:p w14:paraId="39E9A2BD" w14:textId="77777777" w:rsidR="00EF6D44" w:rsidRDefault="00000000" w:rsidP="003F62A3">
      <w:pPr>
        <w:pStyle w:val="a5"/>
        <w:numPr>
          <w:ilvl w:val="0"/>
          <w:numId w:val="48"/>
        </w:numPr>
        <w:tabs>
          <w:tab w:val="left" w:pos="1239"/>
          <w:tab w:val="left" w:pos="1240"/>
        </w:tabs>
        <w:ind w:right="305" w:firstLine="540"/>
        <w:jc w:val="both"/>
        <w:rPr>
          <w:sz w:val="32"/>
        </w:rPr>
      </w:pPr>
      <w:r>
        <w:rPr>
          <w:sz w:val="32"/>
        </w:rPr>
        <w:t>Достигнуты ли воспитательные, развивающие и обучающие</w:t>
      </w:r>
      <w:r>
        <w:rPr>
          <w:spacing w:val="-77"/>
          <w:sz w:val="32"/>
        </w:rPr>
        <w:t xml:space="preserve"> </w:t>
      </w:r>
      <w:r>
        <w:rPr>
          <w:sz w:val="32"/>
        </w:rPr>
        <w:t>цели урока.</w:t>
      </w:r>
    </w:p>
    <w:p w14:paraId="53150C6B" w14:textId="77777777" w:rsidR="00EF6D44" w:rsidRDefault="00000000" w:rsidP="003F62A3">
      <w:pPr>
        <w:pStyle w:val="a3"/>
        <w:jc w:val="both"/>
      </w:pPr>
      <w:r>
        <w:t>Нельзя урок анализировать абстрактно, исходя из каких-то</w:t>
      </w:r>
      <w:r>
        <w:rPr>
          <w:spacing w:val="1"/>
        </w:rPr>
        <w:t xml:space="preserve"> </w:t>
      </w:r>
      <w:r>
        <w:t>вечных,</w:t>
      </w:r>
      <w:r>
        <w:rPr>
          <w:spacing w:val="-2"/>
        </w:rPr>
        <w:t xml:space="preserve"> </w:t>
      </w:r>
      <w:r>
        <w:t>незыблемых</w:t>
      </w:r>
      <w:r>
        <w:rPr>
          <w:spacing w:val="-2"/>
        </w:rPr>
        <w:t xml:space="preserve"> </w:t>
      </w:r>
      <w:r>
        <w:t>критериев.</w:t>
      </w:r>
      <w:r>
        <w:rPr>
          <w:spacing w:val="-4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все без</w:t>
      </w:r>
      <w:r>
        <w:rPr>
          <w:spacing w:val="-1"/>
        </w:rPr>
        <w:t xml:space="preserve"> </w:t>
      </w:r>
      <w:r>
        <w:t>исключения средства, методы</w:t>
      </w:r>
      <w:r>
        <w:rPr>
          <w:spacing w:val="-1"/>
        </w:rPr>
        <w:t xml:space="preserve"> </w:t>
      </w:r>
      <w:r>
        <w:t>работы.</w:t>
      </w:r>
    </w:p>
    <w:p w14:paraId="698A43F4" w14:textId="77777777" w:rsidR="00EF6D44" w:rsidRDefault="00000000" w:rsidP="003F62A3">
      <w:pPr>
        <w:pStyle w:val="a3"/>
        <w:ind w:firstLine="0"/>
        <w:jc w:val="both"/>
      </w:pPr>
      <w:r>
        <w:t>Анализируя</w:t>
      </w:r>
      <w:r>
        <w:rPr>
          <w:spacing w:val="-3"/>
        </w:rPr>
        <w:t xml:space="preserve"> </w:t>
      </w:r>
      <w:r>
        <w:t>урок,</w:t>
      </w:r>
      <w:r>
        <w:rPr>
          <w:spacing w:val="-3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учитывать,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крайней</w:t>
      </w:r>
      <w:r>
        <w:rPr>
          <w:spacing w:val="-6"/>
        </w:rPr>
        <w:t xml:space="preserve"> </w:t>
      </w:r>
      <w:r>
        <w:t>мере,</w:t>
      </w:r>
      <w:r>
        <w:rPr>
          <w:spacing w:val="-5"/>
        </w:rPr>
        <w:t xml:space="preserve"> </w:t>
      </w:r>
      <w:r>
        <w:t>следующие</w:t>
      </w:r>
      <w:r>
        <w:rPr>
          <w:spacing w:val="-77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обстоятельства:</w:t>
      </w:r>
    </w:p>
    <w:p w14:paraId="785DD4BC" w14:textId="77777777" w:rsidR="00EF6D44" w:rsidRDefault="00000000" w:rsidP="003F62A3">
      <w:pPr>
        <w:pStyle w:val="a3"/>
        <w:ind w:left="761" w:firstLine="0"/>
        <w:jc w:val="both"/>
      </w:pPr>
      <w:r>
        <w:t>292</w:t>
      </w:r>
    </w:p>
    <w:p w14:paraId="42B71C1E" w14:textId="77777777" w:rsidR="00EF6D44" w:rsidRDefault="00000000" w:rsidP="003F62A3">
      <w:pPr>
        <w:pStyle w:val="a5"/>
        <w:numPr>
          <w:ilvl w:val="0"/>
          <w:numId w:val="47"/>
        </w:numPr>
        <w:tabs>
          <w:tab w:val="left" w:pos="1081"/>
        </w:tabs>
        <w:ind w:right="604" w:firstLine="540"/>
        <w:jc w:val="both"/>
        <w:rPr>
          <w:sz w:val="32"/>
        </w:rPr>
      </w:pPr>
      <w:r>
        <w:rPr>
          <w:sz w:val="32"/>
        </w:rPr>
        <w:t>Особенности темы. Могут быть уроки, где нет</w:t>
      </w:r>
      <w:r>
        <w:rPr>
          <w:spacing w:val="1"/>
          <w:sz w:val="32"/>
        </w:rPr>
        <w:t xml:space="preserve"> </w:t>
      </w:r>
      <w:r>
        <w:rPr>
          <w:sz w:val="32"/>
        </w:rPr>
        <w:t>надобности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применять иные</w:t>
      </w:r>
      <w:r>
        <w:rPr>
          <w:spacing w:val="1"/>
          <w:sz w:val="32"/>
        </w:rPr>
        <w:t xml:space="preserve"> </w:t>
      </w:r>
      <w:r>
        <w:rPr>
          <w:sz w:val="32"/>
        </w:rPr>
        <w:t>пособия или технические средства, вызывать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79"/>
          <w:sz w:val="32"/>
        </w:rPr>
        <w:t xml:space="preserve"> </w:t>
      </w:r>
      <w:r>
        <w:rPr>
          <w:sz w:val="32"/>
        </w:rPr>
        <w:t>к доске,</w:t>
      </w:r>
    </w:p>
    <w:p w14:paraId="05BE936D" w14:textId="77777777" w:rsidR="00EF6D44" w:rsidRDefault="00000000" w:rsidP="003F62A3">
      <w:pPr>
        <w:pStyle w:val="a3"/>
        <w:ind w:firstLine="0"/>
        <w:jc w:val="both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книгой</w:t>
      </w:r>
      <w:r>
        <w:rPr>
          <w:spacing w:val="77"/>
        </w:rPr>
        <w:t xml:space="preserve"> </w:t>
      </w:r>
      <w:r>
        <w:t>и т.п.</w:t>
      </w:r>
    </w:p>
    <w:p w14:paraId="7B2A7EF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85660D7" w14:textId="77777777" w:rsidR="00EF6D44" w:rsidRDefault="00000000" w:rsidP="003F62A3">
      <w:pPr>
        <w:pStyle w:val="a5"/>
        <w:numPr>
          <w:ilvl w:val="0"/>
          <w:numId w:val="47"/>
        </w:numPr>
        <w:tabs>
          <w:tab w:val="left" w:pos="1159"/>
          <w:tab w:val="left" w:pos="1160"/>
        </w:tabs>
        <w:ind w:right="1124" w:firstLine="540"/>
        <w:jc w:val="both"/>
        <w:rPr>
          <w:sz w:val="32"/>
        </w:rPr>
      </w:pPr>
      <w:r>
        <w:rPr>
          <w:sz w:val="32"/>
        </w:rPr>
        <w:t>Возможности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школы,</w:t>
      </w:r>
      <w:r>
        <w:rPr>
          <w:spacing w:val="-6"/>
          <w:sz w:val="32"/>
        </w:rPr>
        <w:t xml:space="preserve"> </w:t>
      </w:r>
      <w:r>
        <w:rPr>
          <w:sz w:val="32"/>
        </w:rPr>
        <w:t>наличие</w:t>
      </w:r>
      <w:r>
        <w:rPr>
          <w:spacing w:val="-6"/>
          <w:sz w:val="32"/>
        </w:rPr>
        <w:t xml:space="preserve"> </w:t>
      </w:r>
      <w:r>
        <w:rPr>
          <w:sz w:val="32"/>
        </w:rPr>
        <w:t>кабинетов,</w:t>
      </w:r>
      <w:r>
        <w:rPr>
          <w:spacing w:val="-3"/>
          <w:sz w:val="32"/>
        </w:rPr>
        <w:t xml:space="preserve"> </w:t>
      </w:r>
      <w:r>
        <w:rPr>
          <w:sz w:val="32"/>
        </w:rPr>
        <w:t>технических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средств, наглядных пособий, нужных книг в библиотеке,</w:t>
      </w:r>
      <w:r>
        <w:rPr>
          <w:spacing w:val="1"/>
          <w:sz w:val="32"/>
        </w:rPr>
        <w:t xml:space="preserve"> </w:t>
      </w:r>
      <w:r>
        <w:rPr>
          <w:sz w:val="32"/>
        </w:rPr>
        <w:t>пришкольных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участков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т.д.</w:t>
      </w:r>
    </w:p>
    <w:p w14:paraId="14CDE31D" w14:textId="77777777" w:rsidR="00EF6D44" w:rsidRDefault="00000000" w:rsidP="003F62A3">
      <w:pPr>
        <w:pStyle w:val="a3"/>
        <w:ind w:right="718" w:firstLine="0"/>
        <w:jc w:val="both"/>
      </w:pPr>
      <w:r>
        <w:t>Анализируя урок, важно обратить внимание, все ли использовал</w:t>
      </w:r>
      <w:r>
        <w:rPr>
          <w:spacing w:val="-78"/>
        </w:rPr>
        <w:t xml:space="preserve"> </w:t>
      </w:r>
      <w:r>
        <w:t>учитель для углубленного</w:t>
      </w:r>
      <w:r>
        <w:rPr>
          <w:spacing w:val="1"/>
        </w:rPr>
        <w:t xml:space="preserve"> </w:t>
      </w:r>
      <w:r>
        <w:t>изучения материала и вместе с тем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выполнимые</w:t>
      </w:r>
      <w:r>
        <w:rPr>
          <w:spacing w:val="3"/>
        </w:rPr>
        <w:t xml:space="preserve"> </w:t>
      </w:r>
      <w:r>
        <w:t>требования.</w:t>
      </w:r>
    </w:p>
    <w:p w14:paraId="398E7C31" w14:textId="77777777" w:rsidR="00EF6D44" w:rsidRDefault="00000000" w:rsidP="003F62A3">
      <w:pPr>
        <w:pStyle w:val="a5"/>
        <w:numPr>
          <w:ilvl w:val="0"/>
          <w:numId w:val="47"/>
        </w:numPr>
        <w:tabs>
          <w:tab w:val="left" w:pos="1081"/>
        </w:tabs>
        <w:ind w:right="463" w:firstLine="540"/>
        <w:jc w:val="both"/>
        <w:rPr>
          <w:sz w:val="32"/>
        </w:rPr>
      </w:pPr>
      <w:r>
        <w:rPr>
          <w:sz w:val="32"/>
        </w:rPr>
        <w:t>Состав данного класса, уровень развития и способностей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</w:t>
      </w:r>
      <w:r>
        <w:rPr>
          <w:spacing w:val="-3"/>
          <w:sz w:val="32"/>
        </w:rPr>
        <w:t xml:space="preserve"> </w:t>
      </w:r>
      <w:r>
        <w:rPr>
          <w:sz w:val="32"/>
        </w:rPr>
        <w:t>Известно,</w:t>
      </w:r>
      <w:r>
        <w:rPr>
          <w:spacing w:val="-5"/>
          <w:sz w:val="32"/>
        </w:rPr>
        <w:t xml:space="preserve"> </w:t>
      </w: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нередко</w:t>
      </w:r>
      <w:r>
        <w:rPr>
          <w:spacing w:val="-3"/>
          <w:sz w:val="32"/>
        </w:rPr>
        <w:t xml:space="preserve"> </w:t>
      </w:r>
      <w:r>
        <w:rPr>
          <w:sz w:val="32"/>
        </w:rPr>
        <w:t>мнение</w:t>
      </w:r>
      <w:r>
        <w:rPr>
          <w:spacing w:val="-2"/>
          <w:sz w:val="32"/>
        </w:rPr>
        <w:t xml:space="preserve"> </w:t>
      </w:r>
      <w:r>
        <w:rPr>
          <w:sz w:val="32"/>
        </w:rPr>
        <w:t>об</w:t>
      </w:r>
      <w:r>
        <w:rPr>
          <w:spacing w:val="-3"/>
          <w:sz w:val="32"/>
        </w:rPr>
        <w:t xml:space="preserve"> </w:t>
      </w:r>
      <w:r>
        <w:rPr>
          <w:sz w:val="32"/>
        </w:rPr>
        <w:t>уроке</w:t>
      </w:r>
      <w:r>
        <w:rPr>
          <w:spacing w:val="-4"/>
          <w:sz w:val="32"/>
        </w:rPr>
        <w:t xml:space="preserve"> </w:t>
      </w:r>
      <w:r>
        <w:rPr>
          <w:sz w:val="32"/>
        </w:rPr>
        <w:t>составляется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4"/>
          <w:sz w:val="32"/>
        </w:rPr>
        <w:t xml:space="preserve"> </w:t>
      </w:r>
      <w:r>
        <w:rPr>
          <w:sz w:val="32"/>
        </w:rPr>
        <w:t>ответов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4"/>
          <w:sz w:val="32"/>
        </w:rPr>
        <w:t xml:space="preserve"> </w:t>
      </w:r>
      <w:r>
        <w:rPr>
          <w:sz w:val="32"/>
        </w:rPr>
        <w:t>контрольных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работ,</w:t>
      </w:r>
      <w:r>
        <w:rPr>
          <w:spacing w:val="-1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5"/>
          <w:sz w:val="32"/>
        </w:rPr>
        <w:t xml:space="preserve"> </w:t>
      </w:r>
      <w:r>
        <w:rPr>
          <w:sz w:val="32"/>
        </w:rPr>
        <w:t>класса.</w:t>
      </w:r>
    </w:p>
    <w:p w14:paraId="2A3F4788" w14:textId="77777777" w:rsidR="00EF6D44" w:rsidRDefault="00000000" w:rsidP="003F62A3">
      <w:pPr>
        <w:pStyle w:val="a3"/>
        <w:jc w:val="both"/>
      </w:pPr>
      <w:r>
        <w:t>4. Индивидуальность учителя, его стаж работы, уровень</w:t>
      </w:r>
      <w:r>
        <w:rPr>
          <w:spacing w:val="1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прежние</w:t>
      </w:r>
      <w:r>
        <w:rPr>
          <w:spacing w:val="-7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работы.</w:t>
      </w:r>
    </w:p>
    <w:p w14:paraId="58A7FD2E" w14:textId="77777777" w:rsidR="00EF6D44" w:rsidRDefault="00000000" w:rsidP="003F62A3">
      <w:pPr>
        <w:pStyle w:val="a3"/>
        <w:ind w:right="260"/>
        <w:jc w:val="both"/>
      </w:pPr>
      <w:r>
        <w:t>Анализ урока можно рассматривать как вид внешней</w:t>
      </w:r>
      <w:r>
        <w:rPr>
          <w:spacing w:val="1"/>
        </w:rPr>
        <w:t xml:space="preserve"> </w:t>
      </w:r>
      <w:r>
        <w:t>экспертной оценки. Метод внешней экспертной оценки - это метод</w:t>
      </w:r>
      <w:r>
        <w:rPr>
          <w:spacing w:val="1"/>
        </w:rPr>
        <w:t xml:space="preserve"> </w:t>
      </w:r>
      <w:r>
        <w:t>наблюдения, опирающийся на мнения людей - экспертов, хорошо</w:t>
      </w:r>
      <w:r>
        <w:rPr>
          <w:spacing w:val="1"/>
        </w:rPr>
        <w:t xml:space="preserve"> </w:t>
      </w:r>
      <w:r>
        <w:t>знающих оцениваемое явление и способных дать ему достоверные,</w:t>
      </w:r>
      <w:r>
        <w:rPr>
          <w:spacing w:val="-77"/>
        </w:rPr>
        <w:t xml:space="preserve"> </w:t>
      </w:r>
      <w:r>
        <w:t>объективные оценки. Поэтому анализ урока в этом случае проводят</w:t>
      </w:r>
      <w:r>
        <w:rPr>
          <w:spacing w:val="-78"/>
        </w:rPr>
        <w:t xml:space="preserve"> </w:t>
      </w:r>
      <w:r>
        <w:t>либо представители руководства школы, либо опытные коллеги-</w:t>
      </w:r>
      <w:r>
        <w:rPr>
          <w:spacing w:val="1"/>
        </w:rPr>
        <w:t xml:space="preserve"> </w:t>
      </w:r>
      <w:r>
        <w:t>преподаватели. Сама техника разбора результатов анализа урока</w:t>
      </w:r>
      <w:r>
        <w:rPr>
          <w:spacing w:val="1"/>
        </w:rPr>
        <w:t xml:space="preserve"> </w:t>
      </w:r>
      <w:r>
        <w:t>неоднократно освещалась в печати. Наиболее рациональна и</w:t>
      </w:r>
      <w:r>
        <w:rPr>
          <w:spacing w:val="1"/>
        </w:rPr>
        <w:t xml:space="preserve"> </w:t>
      </w:r>
      <w:r>
        <w:t>корректна следующая схема: сам педагог рассказывает о своем</w:t>
      </w:r>
      <w:r>
        <w:rPr>
          <w:spacing w:val="1"/>
        </w:rPr>
        <w:t xml:space="preserve"> </w:t>
      </w:r>
      <w:r>
        <w:t>уроке, что ему, по его мнению, удалось, а что - нет; затем эксперт</w:t>
      </w:r>
      <w:r>
        <w:rPr>
          <w:spacing w:val="1"/>
        </w:rPr>
        <w:t xml:space="preserve"> </w:t>
      </w:r>
      <w:r>
        <w:t>(руководитель) раскрывает положительные стороны урока; только</w:t>
      </w:r>
      <w:r>
        <w:rPr>
          <w:spacing w:val="1"/>
        </w:rPr>
        <w:t xml:space="preserve"> </w:t>
      </w:r>
      <w:r>
        <w:t>после этого следует разбор отрицательных моментов; наконец,</w:t>
      </w:r>
      <w:r>
        <w:rPr>
          <w:spacing w:val="1"/>
        </w:rPr>
        <w:t xml:space="preserve"> </w:t>
      </w:r>
      <w:r>
        <w:t>делаются предложения, как устранить недостатки; в конце разбора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вновь предоставляется слово для 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 проводятся</w:t>
      </w:r>
      <w:r>
        <w:rPr>
          <w:spacing w:val="-1"/>
        </w:rPr>
        <w:t xml:space="preserve"> </w:t>
      </w:r>
      <w:r>
        <w:t>творческий диспут,</w:t>
      </w:r>
      <w:r>
        <w:rPr>
          <w:spacing w:val="-2"/>
        </w:rPr>
        <w:t xml:space="preserve"> </w:t>
      </w:r>
      <w:r>
        <w:t>беседа.</w:t>
      </w:r>
    </w:p>
    <w:p w14:paraId="3FA8A035" w14:textId="77777777" w:rsidR="00EF6D44" w:rsidRDefault="00000000" w:rsidP="003F62A3">
      <w:pPr>
        <w:pStyle w:val="a3"/>
        <w:ind w:right="222"/>
        <w:jc w:val="both"/>
      </w:pPr>
      <w:r>
        <w:t>Учет результатов воспитательной работы не может быть</w:t>
      </w:r>
      <w:r>
        <w:rPr>
          <w:spacing w:val="1"/>
        </w:rPr>
        <w:t xml:space="preserve"> </w:t>
      </w:r>
      <w:r>
        <w:t>полным без оценки развития познавательных способностей, а также</w:t>
      </w:r>
      <w:r>
        <w:rPr>
          <w:spacing w:val="-78"/>
        </w:rPr>
        <w:t xml:space="preserve"> </w:t>
      </w:r>
      <w:r>
        <w:t>уровня развития личности учащихся. Эта оценка проводится</w:t>
      </w:r>
      <w:r>
        <w:rPr>
          <w:spacing w:val="1"/>
        </w:rPr>
        <w:t xml:space="preserve"> </w:t>
      </w:r>
      <w:r>
        <w:t>школьным психологом в ходе психологического контроля и</w:t>
      </w:r>
      <w:r>
        <w:rPr>
          <w:spacing w:val="1"/>
        </w:rPr>
        <w:t xml:space="preserve"> </w:t>
      </w:r>
      <w:r>
        <w:t>диагностики. Психологический контроль и диагностика - комплекс</w:t>
      </w:r>
      <w:r>
        <w:rPr>
          <w:spacing w:val="1"/>
        </w:rPr>
        <w:t xml:space="preserve"> </w:t>
      </w:r>
      <w:r>
        <w:t>проверочных мероприятий, проводимых психологом в 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результативности педагогических</w:t>
      </w:r>
      <w:r>
        <w:rPr>
          <w:spacing w:val="-2"/>
        </w:rPr>
        <w:t xml:space="preserve"> </w:t>
      </w:r>
      <w:r>
        <w:t>воздействий.</w:t>
      </w:r>
    </w:p>
    <w:p w14:paraId="4316EA92" w14:textId="77777777" w:rsidR="00EF6D44" w:rsidRDefault="00000000" w:rsidP="003F62A3">
      <w:pPr>
        <w:pStyle w:val="a3"/>
        <w:ind w:right="554" w:firstLine="0"/>
        <w:jc w:val="both"/>
      </w:pPr>
      <w:r>
        <w:t>Проверочные мероприятия состоят обычно из наблюдения,</w:t>
      </w:r>
      <w:r>
        <w:rPr>
          <w:spacing w:val="1"/>
        </w:rPr>
        <w:t xml:space="preserve"> </w:t>
      </w:r>
      <w:r>
        <w:t>психологического анализа урока, тестирования. Психологическая</w:t>
      </w:r>
      <w:r>
        <w:rPr>
          <w:spacing w:val="-77"/>
        </w:rPr>
        <w:t xml:space="preserve"> </w:t>
      </w:r>
      <w:r>
        <w:t>диагностика предполагает применение ряда методов, специально</w:t>
      </w:r>
      <w:r>
        <w:rPr>
          <w:spacing w:val="-77"/>
        </w:rPr>
        <w:t xml:space="preserve"> </w:t>
      </w:r>
      <w:r>
        <w:t>подобранных для выполнения тех или иных психологических</w:t>
      </w:r>
      <w:r>
        <w:rPr>
          <w:spacing w:val="1"/>
        </w:rPr>
        <w:t xml:space="preserve"> </w:t>
      </w:r>
      <w:r>
        <w:t>задач.</w:t>
      </w:r>
    </w:p>
    <w:p w14:paraId="6131AA4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95EF57C" w14:textId="77777777" w:rsidR="00EF6D44" w:rsidRDefault="00000000" w:rsidP="003F62A3">
      <w:pPr>
        <w:pStyle w:val="a3"/>
        <w:ind w:right="2543"/>
        <w:jc w:val="both"/>
      </w:pPr>
      <w:r>
        <w:t>Одним из наиболее распространенных методов</w:t>
      </w:r>
      <w:r>
        <w:rPr>
          <w:spacing w:val="-77"/>
        </w:rPr>
        <w:t xml:space="preserve"> </w:t>
      </w:r>
      <w:r>
        <w:t>психологической</w:t>
      </w:r>
    </w:p>
    <w:p w14:paraId="5AFC61A6" w14:textId="77777777" w:rsidR="00EF6D44" w:rsidRDefault="00000000" w:rsidP="003F62A3">
      <w:pPr>
        <w:pStyle w:val="a3"/>
        <w:ind w:right="872" w:firstLine="0"/>
        <w:jc w:val="both"/>
      </w:pPr>
      <w:r>
        <w:t>диагностики является тестирование. Тесты в психодиагностике</w:t>
      </w:r>
      <w:r>
        <w:rPr>
          <w:spacing w:val="-78"/>
        </w:rPr>
        <w:t xml:space="preserve"> </w:t>
      </w:r>
      <w:r>
        <w:t>позволяют</w:t>
      </w:r>
    </w:p>
    <w:p w14:paraId="1F3B01B6" w14:textId="77777777" w:rsidR="00EF6D44" w:rsidRDefault="00000000" w:rsidP="003F62A3">
      <w:pPr>
        <w:pStyle w:val="a3"/>
        <w:tabs>
          <w:tab w:val="left" w:pos="1779"/>
          <w:tab w:val="left" w:pos="4037"/>
          <w:tab w:val="left" w:pos="6583"/>
          <w:tab w:val="left" w:pos="7073"/>
        </w:tabs>
        <w:ind w:right="850" w:firstLine="0"/>
        <w:jc w:val="both"/>
      </w:pPr>
      <w:r>
        <w:t>получать</w:t>
      </w:r>
      <w:r>
        <w:tab/>
        <w:t>сопоставимые</w:t>
      </w:r>
      <w:r>
        <w:tab/>
        <w:t>количественные</w:t>
      </w:r>
      <w:r>
        <w:tab/>
        <w:t>и</w:t>
      </w:r>
      <w:r>
        <w:tab/>
      </w:r>
      <w:r>
        <w:rPr>
          <w:spacing w:val="-1"/>
        </w:rPr>
        <w:t>качественные</w:t>
      </w:r>
      <w:r>
        <w:rPr>
          <w:spacing w:val="-77"/>
        </w:rPr>
        <w:t xml:space="preserve"> </w:t>
      </w:r>
      <w:r>
        <w:t>показатели</w:t>
      </w:r>
    </w:p>
    <w:p w14:paraId="35BD65E1" w14:textId="77777777" w:rsidR="00EF6D44" w:rsidRDefault="00000000" w:rsidP="003F62A3">
      <w:pPr>
        <w:pStyle w:val="a3"/>
        <w:tabs>
          <w:tab w:val="left" w:pos="4548"/>
          <w:tab w:val="left" w:pos="5585"/>
          <w:tab w:val="left" w:pos="7385"/>
        </w:tabs>
        <w:ind w:right="666" w:firstLine="0"/>
        <w:jc w:val="both"/>
      </w:pPr>
      <w:r>
        <w:t>степени</w:t>
      </w:r>
      <w:r>
        <w:rPr>
          <w:spacing w:val="77"/>
        </w:rPr>
        <w:t xml:space="preserve"> </w:t>
      </w:r>
      <w:r>
        <w:t>развитости</w:t>
      </w:r>
      <w:r>
        <w:rPr>
          <w:spacing w:val="78"/>
        </w:rPr>
        <w:t xml:space="preserve"> </w:t>
      </w:r>
      <w:r>
        <w:t>тех</w:t>
      </w:r>
      <w:r>
        <w:rPr>
          <w:spacing w:val="76"/>
        </w:rPr>
        <w:t xml:space="preserve"> </w:t>
      </w:r>
      <w:r>
        <w:t>или</w:t>
      </w:r>
      <w:r>
        <w:tab/>
        <w:t>иных</w:t>
      </w:r>
      <w:r>
        <w:tab/>
        <w:t>изучаемых</w:t>
      </w:r>
      <w:r>
        <w:tab/>
      </w:r>
      <w:r>
        <w:rPr>
          <w:spacing w:val="-1"/>
        </w:rPr>
        <w:t>психических</w:t>
      </w:r>
      <w:r>
        <w:rPr>
          <w:spacing w:val="-77"/>
        </w:rPr>
        <w:t xml:space="preserve"> </w:t>
      </w:r>
      <w:r>
        <w:t>свойств.</w:t>
      </w:r>
    </w:p>
    <w:p w14:paraId="3DFA3C82" w14:textId="77777777" w:rsidR="00EF6D44" w:rsidRDefault="00000000" w:rsidP="003F62A3">
      <w:pPr>
        <w:pStyle w:val="a3"/>
        <w:ind w:firstLine="0"/>
        <w:jc w:val="both"/>
      </w:pPr>
      <w:r>
        <w:t>Подобный</w:t>
      </w:r>
      <w:r>
        <w:rPr>
          <w:spacing w:val="1"/>
        </w:rPr>
        <w:t xml:space="preserve"> </w:t>
      </w:r>
      <w:r>
        <w:t>тест должен отвечать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валидности,</w:t>
      </w:r>
      <w:r>
        <w:rPr>
          <w:spacing w:val="-78"/>
        </w:rPr>
        <w:t xml:space="preserve"> </w:t>
      </w:r>
      <w:r>
        <w:t>надежности,</w:t>
      </w:r>
    </w:p>
    <w:p w14:paraId="43F023EA" w14:textId="77777777" w:rsidR="00EF6D44" w:rsidRDefault="00000000" w:rsidP="003F62A3">
      <w:pPr>
        <w:pStyle w:val="a3"/>
        <w:ind w:right="541" w:firstLine="0"/>
        <w:jc w:val="both"/>
      </w:pPr>
      <w:r>
        <w:t>объективности.</w:t>
      </w:r>
      <w:r>
        <w:rPr>
          <w:spacing w:val="-3"/>
        </w:rPr>
        <w:t xml:space="preserve"> </w:t>
      </w:r>
      <w:r>
        <w:t>Надежность</w:t>
      </w:r>
      <w:r>
        <w:rPr>
          <w:spacing w:val="-3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означает,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те</w:t>
      </w:r>
      <w:r>
        <w:rPr>
          <w:spacing w:val="-7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результаты</w:t>
      </w:r>
    </w:p>
    <w:p w14:paraId="6E9E95EE" w14:textId="77777777" w:rsidR="00EF6D44" w:rsidRDefault="00000000" w:rsidP="003F62A3">
      <w:pPr>
        <w:pStyle w:val="a3"/>
        <w:ind w:left="761" w:firstLine="0"/>
        <w:jc w:val="both"/>
      </w:pPr>
      <w:r>
        <w:t>293</w:t>
      </w:r>
    </w:p>
    <w:p w14:paraId="54EAC811" w14:textId="77777777" w:rsidR="00EF6D44" w:rsidRDefault="00000000" w:rsidP="003F62A3">
      <w:pPr>
        <w:pStyle w:val="a3"/>
        <w:ind w:right="278" w:firstLine="0"/>
        <w:jc w:val="both"/>
      </w:pPr>
      <w:r>
        <w:t>неоднократно, в сходных условиях. Валидность</w:t>
      </w:r>
      <w:r>
        <w:rPr>
          <w:spacing w:val="1"/>
        </w:rPr>
        <w:t xml:space="preserve"> </w:t>
      </w:r>
      <w:r>
        <w:t>означает, что тест</w:t>
      </w:r>
      <w:r>
        <w:rPr>
          <w:spacing w:val="1"/>
        </w:rPr>
        <w:t xml:space="preserve"> </w:t>
      </w:r>
      <w:r>
        <w:t>обнаруживает и измеряет именно те психологические явления,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измерить</w:t>
      </w:r>
      <w:r>
        <w:rPr>
          <w:spacing w:val="-3"/>
        </w:rPr>
        <w:t xml:space="preserve"> </w:t>
      </w:r>
      <w:r>
        <w:t>разработчик</w:t>
      </w:r>
      <w:r>
        <w:rPr>
          <w:spacing w:val="-2"/>
        </w:rPr>
        <w:t xml:space="preserve"> </w:t>
      </w:r>
      <w:r>
        <w:t>теста.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сказанного</w:t>
      </w:r>
      <w:r>
        <w:rPr>
          <w:spacing w:val="-2"/>
        </w:rPr>
        <w:t xml:space="preserve"> </w:t>
      </w:r>
      <w:r>
        <w:t>ясно,</w:t>
      </w:r>
      <w:r>
        <w:rPr>
          <w:spacing w:val="-4"/>
        </w:rPr>
        <w:t xml:space="preserve"> </w:t>
      </w:r>
      <w:r>
        <w:t>что</w:t>
      </w:r>
      <w:r>
        <w:rPr>
          <w:spacing w:val="-77"/>
        </w:rPr>
        <w:t xml:space="preserve"> </w:t>
      </w:r>
      <w:r>
        <w:t>создание и применение таких тестов требует специальных знаний и</w:t>
      </w:r>
      <w:r>
        <w:rPr>
          <w:spacing w:val="-78"/>
        </w:rPr>
        <w:t xml:space="preserve"> </w:t>
      </w:r>
      <w:r>
        <w:t>времени. Поэтому психологическую диагностику должен</w:t>
      </w:r>
      <w:r>
        <w:rPr>
          <w:spacing w:val="1"/>
        </w:rPr>
        <w:t xml:space="preserve"> </w:t>
      </w:r>
      <w:r>
        <w:t>проводить только специалист-психолог. На основе полученных</w:t>
      </w:r>
      <w:r>
        <w:rPr>
          <w:spacing w:val="1"/>
        </w:rPr>
        <w:t xml:space="preserve"> </w:t>
      </w:r>
      <w:r>
        <w:t>данных психолог обычно готовит рекомендации для учителя,</w:t>
      </w:r>
      <w:r>
        <w:rPr>
          <w:spacing w:val="1"/>
        </w:rPr>
        <w:t xml:space="preserve"> </w:t>
      </w:r>
      <w:r>
        <w:t>которые составляют психологическое обеспечение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</w:p>
    <w:p w14:paraId="4E0A10B6" w14:textId="77777777" w:rsidR="00EF6D44" w:rsidRDefault="00000000" w:rsidP="003F62A3">
      <w:pPr>
        <w:pStyle w:val="a3"/>
        <w:ind w:right="263"/>
        <w:jc w:val="both"/>
      </w:pPr>
      <w:r>
        <w:t>Таким образом, проверка результатов учебно-воспитательного</w:t>
      </w:r>
      <w:r>
        <w:rPr>
          <w:spacing w:val="1"/>
        </w:rPr>
        <w:t xml:space="preserve"> </w:t>
      </w:r>
      <w:r>
        <w:t>процесса должна быть целостной, она должна проводиться в</w:t>
      </w:r>
      <w:r>
        <w:rPr>
          <w:spacing w:val="1"/>
        </w:rPr>
        <w:t xml:space="preserve"> </w:t>
      </w:r>
      <w:r>
        <w:t>системе. Ее осуществлением должен заниматься целый ряд</w:t>
      </w:r>
      <w:r>
        <w:rPr>
          <w:spacing w:val="1"/>
        </w:rPr>
        <w:t xml:space="preserve"> </w:t>
      </w:r>
      <w:r>
        <w:t>специалистов: преподаватели, представители руководства учебного</w:t>
      </w:r>
      <w:r>
        <w:rPr>
          <w:spacing w:val="-77"/>
        </w:rPr>
        <w:t xml:space="preserve"> </w:t>
      </w:r>
      <w:r>
        <w:t>заведения, психологи, методисты. В школах учет и оценка</w:t>
      </w:r>
      <w:r>
        <w:rPr>
          <w:spacing w:val="1"/>
        </w:rPr>
        <w:t xml:space="preserve"> </w:t>
      </w:r>
      <w:r>
        <w:t>результатов педагогической деятельности включены в систему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контроля.</w:t>
      </w:r>
    </w:p>
    <w:p w14:paraId="732FFC77" w14:textId="77777777" w:rsidR="00EF6D44" w:rsidRDefault="00EF6D44" w:rsidP="003F62A3">
      <w:pPr>
        <w:pStyle w:val="a3"/>
        <w:ind w:left="0" w:firstLine="0"/>
        <w:jc w:val="both"/>
      </w:pPr>
    </w:p>
    <w:p w14:paraId="12F56615" w14:textId="77777777" w:rsidR="00EF6D44" w:rsidRDefault="00000000" w:rsidP="003F62A3">
      <w:pPr>
        <w:pStyle w:val="1"/>
        <w:ind w:left="1113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6B59E90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34E851D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75"/>
          <w:sz w:val="32"/>
        </w:rPr>
        <w:t xml:space="preserve"> </w:t>
      </w:r>
      <w:r>
        <w:rPr>
          <w:sz w:val="32"/>
        </w:rPr>
        <w:t>внутришкольный</w:t>
      </w:r>
      <w:r>
        <w:rPr>
          <w:spacing w:val="74"/>
          <w:sz w:val="32"/>
        </w:rPr>
        <w:t xml:space="preserve"> </w:t>
      </w:r>
      <w:r>
        <w:rPr>
          <w:sz w:val="32"/>
        </w:rPr>
        <w:t>контроль?</w:t>
      </w:r>
    </w:p>
    <w:p w14:paraId="2655B13B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 такое</w:t>
      </w:r>
      <w:r>
        <w:rPr>
          <w:spacing w:val="-3"/>
          <w:sz w:val="32"/>
        </w:rPr>
        <w:t xml:space="preserve"> </w:t>
      </w:r>
      <w:r>
        <w:rPr>
          <w:sz w:val="32"/>
        </w:rPr>
        <w:t>качество</w:t>
      </w:r>
      <w:r>
        <w:rPr>
          <w:spacing w:val="-2"/>
          <w:sz w:val="32"/>
        </w:rPr>
        <w:t xml:space="preserve"> </w:t>
      </w:r>
      <w:r>
        <w:rPr>
          <w:sz w:val="32"/>
        </w:rPr>
        <w:t>знаний,</w:t>
      </w:r>
      <w:r>
        <w:rPr>
          <w:spacing w:val="-1"/>
          <w:sz w:val="32"/>
        </w:rPr>
        <w:t xml:space="preserve"> </w:t>
      </w:r>
      <w:r>
        <w:rPr>
          <w:sz w:val="32"/>
        </w:rPr>
        <w:t>умений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навыков?</w:t>
      </w:r>
    </w:p>
    <w:p w14:paraId="407CFC7A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left="221" w:right="321" w:firstLine="540"/>
        <w:jc w:val="both"/>
        <w:rPr>
          <w:sz w:val="32"/>
        </w:rPr>
      </w:pPr>
      <w:r>
        <w:rPr>
          <w:sz w:val="32"/>
        </w:rPr>
        <w:t>Перечислите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воспитания.</w:t>
      </w:r>
    </w:p>
    <w:p w14:paraId="15EE9835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left="221" w:right="1814" w:firstLine="540"/>
        <w:jc w:val="both"/>
        <w:rPr>
          <w:sz w:val="32"/>
        </w:rPr>
      </w:pPr>
      <w:r>
        <w:rPr>
          <w:sz w:val="32"/>
        </w:rPr>
        <w:t>Почему</w:t>
      </w:r>
      <w:r>
        <w:rPr>
          <w:spacing w:val="-6"/>
          <w:sz w:val="32"/>
        </w:rPr>
        <w:t xml:space="preserve"> </w:t>
      </w:r>
      <w:r>
        <w:rPr>
          <w:sz w:val="32"/>
        </w:rPr>
        <w:t>необходимы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психологический</w:t>
      </w:r>
      <w:r>
        <w:rPr>
          <w:spacing w:val="-5"/>
          <w:sz w:val="32"/>
        </w:rPr>
        <w:t xml:space="preserve"> </w:t>
      </w:r>
      <w:r>
        <w:rPr>
          <w:sz w:val="32"/>
        </w:rPr>
        <w:t>контроль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диагностика?</w:t>
      </w:r>
    </w:p>
    <w:p w14:paraId="7D51F27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BCF5E1A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left="221" w:right="584" w:firstLine="54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определяет</w:t>
      </w:r>
      <w:r>
        <w:rPr>
          <w:spacing w:val="-6"/>
          <w:sz w:val="32"/>
        </w:rPr>
        <w:t xml:space="preserve"> </w:t>
      </w:r>
      <w:r>
        <w:rPr>
          <w:sz w:val="32"/>
        </w:rPr>
        <w:t>необходимость</w:t>
      </w:r>
      <w:r>
        <w:rPr>
          <w:spacing w:val="-1"/>
          <w:sz w:val="32"/>
        </w:rPr>
        <w:t xml:space="preserve"> </w:t>
      </w:r>
      <w:r>
        <w:rPr>
          <w:sz w:val="32"/>
        </w:rPr>
        <w:t>учета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6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учебно-воспитательного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процесса?</w:t>
      </w:r>
    </w:p>
    <w:p w14:paraId="6D59DEFD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87"/>
        </w:tabs>
        <w:ind w:left="221" w:right="580" w:firstLine="540"/>
        <w:jc w:val="both"/>
        <w:rPr>
          <w:sz w:val="32"/>
        </w:rPr>
      </w:pPr>
      <w:r>
        <w:rPr>
          <w:sz w:val="32"/>
        </w:rPr>
        <w:t>Почему учет и оценка результатов учебно-воспитательной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2"/>
          <w:sz w:val="32"/>
        </w:rPr>
        <w:t xml:space="preserve"> </w:t>
      </w:r>
      <w:r>
        <w:rPr>
          <w:sz w:val="32"/>
        </w:rPr>
        <w:t>составить целостную</w:t>
      </w:r>
      <w:r>
        <w:rPr>
          <w:spacing w:val="-1"/>
          <w:sz w:val="32"/>
        </w:rPr>
        <w:t xml:space="preserve"> </w:t>
      </w:r>
      <w:r>
        <w:rPr>
          <w:sz w:val="32"/>
        </w:rPr>
        <w:t>систему?</w:t>
      </w:r>
    </w:p>
    <w:p w14:paraId="2BCC7E0E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Какие</w:t>
      </w:r>
      <w:r>
        <w:rPr>
          <w:spacing w:val="-3"/>
          <w:sz w:val="32"/>
        </w:rPr>
        <w:t xml:space="preserve"> </w:t>
      </w:r>
      <w:r>
        <w:rPr>
          <w:sz w:val="32"/>
        </w:rPr>
        <w:t>виды</w:t>
      </w:r>
      <w:r>
        <w:rPr>
          <w:spacing w:val="-1"/>
          <w:sz w:val="32"/>
        </w:rPr>
        <w:t xml:space="preserve"> </w:t>
      </w:r>
      <w:r>
        <w:rPr>
          <w:sz w:val="32"/>
        </w:rPr>
        <w:t>наблюдения</w:t>
      </w:r>
      <w:r>
        <w:rPr>
          <w:spacing w:val="-2"/>
          <w:sz w:val="32"/>
        </w:rPr>
        <w:t xml:space="preserve"> </w:t>
      </w:r>
      <w:r>
        <w:rPr>
          <w:sz w:val="32"/>
        </w:rPr>
        <w:t>Вы</w:t>
      </w:r>
      <w:r>
        <w:rPr>
          <w:spacing w:val="-3"/>
          <w:sz w:val="32"/>
        </w:rPr>
        <w:t xml:space="preserve"> </w:t>
      </w:r>
      <w:r>
        <w:rPr>
          <w:sz w:val="32"/>
        </w:rPr>
        <w:t>знаете?</w:t>
      </w:r>
    </w:p>
    <w:p w14:paraId="5F0CB986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-7"/>
          <w:sz w:val="32"/>
        </w:rPr>
        <w:t xml:space="preserve"> </w:t>
      </w:r>
      <w:r>
        <w:rPr>
          <w:sz w:val="32"/>
        </w:rPr>
        <w:t>последовательность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4"/>
          <w:sz w:val="32"/>
        </w:rPr>
        <w:t xml:space="preserve"> </w:t>
      </w:r>
      <w:r>
        <w:rPr>
          <w:sz w:val="32"/>
        </w:rPr>
        <w:t>наблюдения?</w:t>
      </w:r>
    </w:p>
    <w:p w14:paraId="06362CBD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Перечислите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1"/>
          <w:sz w:val="32"/>
        </w:rPr>
        <w:t xml:space="preserve"> </w:t>
      </w:r>
      <w:r>
        <w:rPr>
          <w:sz w:val="32"/>
        </w:rPr>
        <w:t>типы</w:t>
      </w:r>
      <w:r>
        <w:rPr>
          <w:spacing w:val="-2"/>
          <w:sz w:val="32"/>
        </w:rPr>
        <w:t xml:space="preserve"> </w:t>
      </w:r>
      <w:r>
        <w:rPr>
          <w:sz w:val="32"/>
        </w:rPr>
        <w:t>вопросов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беседы.</w:t>
      </w:r>
    </w:p>
    <w:p w14:paraId="675F0714" w14:textId="77777777" w:rsidR="00EF6D44" w:rsidRDefault="00000000" w:rsidP="003F62A3">
      <w:pPr>
        <w:pStyle w:val="a5"/>
        <w:numPr>
          <w:ilvl w:val="0"/>
          <w:numId w:val="46"/>
        </w:numPr>
        <w:tabs>
          <w:tab w:val="left" w:pos="1268"/>
        </w:tabs>
        <w:ind w:left="221" w:right="968" w:firstLine="540"/>
        <w:jc w:val="both"/>
        <w:rPr>
          <w:sz w:val="32"/>
        </w:rPr>
      </w:pPr>
      <w:r>
        <w:rPr>
          <w:sz w:val="32"/>
        </w:rPr>
        <w:t>Для чего необходимо составить список вопросов перед</w:t>
      </w:r>
      <w:r>
        <w:rPr>
          <w:spacing w:val="-78"/>
          <w:sz w:val="32"/>
        </w:rPr>
        <w:t xml:space="preserve"> </w:t>
      </w:r>
      <w:r>
        <w:rPr>
          <w:sz w:val="32"/>
        </w:rPr>
        <w:t>проведением</w:t>
      </w:r>
      <w:r>
        <w:rPr>
          <w:spacing w:val="-3"/>
          <w:sz w:val="32"/>
        </w:rPr>
        <w:t xml:space="preserve"> </w:t>
      </w:r>
      <w:r>
        <w:rPr>
          <w:sz w:val="32"/>
        </w:rPr>
        <w:t>беседы?</w:t>
      </w:r>
    </w:p>
    <w:p w14:paraId="439F81DA" w14:textId="77777777" w:rsidR="00EF6D44" w:rsidRDefault="00000000" w:rsidP="003F62A3">
      <w:pPr>
        <w:pStyle w:val="1"/>
        <w:ind w:left="4311"/>
        <w:jc w:val="both"/>
      </w:pPr>
      <w:r>
        <w:t>Литература</w:t>
      </w:r>
    </w:p>
    <w:p w14:paraId="59455E23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5394BAA" w14:textId="77777777" w:rsidR="00EF6D44" w:rsidRDefault="00000000" w:rsidP="003F62A3">
      <w:pPr>
        <w:pStyle w:val="a5"/>
        <w:numPr>
          <w:ilvl w:val="0"/>
          <w:numId w:val="4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Детская</w:t>
      </w:r>
      <w:r>
        <w:rPr>
          <w:spacing w:val="-2"/>
          <w:sz w:val="32"/>
        </w:rPr>
        <w:t xml:space="preserve"> </w:t>
      </w:r>
      <w:r>
        <w:rPr>
          <w:sz w:val="32"/>
        </w:rPr>
        <w:t>практическая</w:t>
      </w:r>
      <w:r>
        <w:rPr>
          <w:spacing w:val="-2"/>
          <w:sz w:val="32"/>
        </w:rPr>
        <w:t xml:space="preserve"> </w:t>
      </w:r>
      <w:r>
        <w:rPr>
          <w:sz w:val="32"/>
        </w:rPr>
        <w:t>психология.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2001.</w:t>
      </w:r>
    </w:p>
    <w:p w14:paraId="1218A8A1" w14:textId="77777777" w:rsidR="00EF6D44" w:rsidRDefault="00000000" w:rsidP="003F62A3">
      <w:pPr>
        <w:pStyle w:val="a5"/>
        <w:numPr>
          <w:ilvl w:val="0"/>
          <w:numId w:val="45"/>
        </w:numPr>
        <w:tabs>
          <w:tab w:val="left" w:pos="1081"/>
        </w:tabs>
        <w:ind w:left="221" w:right="1058" w:firstLine="540"/>
        <w:jc w:val="both"/>
        <w:rPr>
          <w:sz w:val="32"/>
        </w:rPr>
      </w:pPr>
      <w:r>
        <w:rPr>
          <w:sz w:val="32"/>
        </w:rPr>
        <w:t>Дьяченко М.И., Кандыбович Л.А Психология: Словарь-</w:t>
      </w:r>
      <w:r>
        <w:rPr>
          <w:spacing w:val="-77"/>
          <w:sz w:val="32"/>
        </w:rPr>
        <w:t xml:space="preserve"> </w:t>
      </w:r>
      <w:r>
        <w:rPr>
          <w:sz w:val="32"/>
        </w:rPr>
        <w:t>справочник. Минск,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5709E33B" w14:textId="77777777" w:rsidR="00EF6D44" w:rsidRDefault="00000000" w:rsidP="003F62A3">
      <w:pPr>
        <w:pStyle w:val="a5"/>
        <w:numPr>
          <w:ilvl w:val="0"/>
          <w:numId w:val="45"/>
        </w:numPr>
        <w:tabs>
          <w:tab w:val="left" w:pos="1081"/>
        </w:tabs>
        <w:ind w:left="221" w:right="471" w:firstLine="540"/>
        <w:jc w:val="both"/>
        <w:rPr>
          <w:sz w:val="32"/>
        </w:rPr>
      </w:pPr>
      <w:r>
        <w:rPr>
          <w:sz w:val="32"/>
        </w:rPr>
        <w:t>Казмагамбетов</w:t>
      </w:r>
      <w:r>
        <w:rPr>
          <w:spacing w:val="-1"/>
          <w:sz w:val="32"/>
        </w:rPr>
        <w:t xml:space="preserve"> </w:t>
      </w:r>
      <w:r>
        <w:rPr>
          <w:sz w:val="32"/>
        </w:rPr>
        <w:t>А.Г.</w:t>
      </w:r>
      <w:r>
        <w:rPr>
          <w:spacing w:val="-2"/>
          <w:sz w:val="32"/>
        </w:rPr>
        <w:t xml:space="preserve"> </w:t>
      </w:r>
      <w:r>
        <w:rPr>
          <w:sz w:val="32"/>
        </w:rPr>
        <w:t>Самооценка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взаимооценка</w:t>
      </w:r>
      <w:r>
        <w:rPr>
          <w:spacing w:val="-4"/>
          <w:sz w:val="32"/>
        </w:rPr>
        <w:t xml:space="preserve"> </w:t>
      </w:r>
      <w:r>
        <w:rPr>
          <w:sz w:val="32"/>
        </w:rPr>
        <w:t>знаний</w:t>
      </w:r>
      <w:r>
        <w:rPr>
          <w:spacing w:val="-5"/>
          <w:sz w:val="32"/>
        </w:rPr>
        <w:t xml:space="preserve"> </w:t>
      </w:r>
      <w:r>
        <w:rPr>
          <w:sz w:val="32"/>
        </w:rPr>
        <w:t>как</w:t>
      </w:r>
      <w:r>
        <w:rPr>
          <w:spacing w:val="-77"/>
          <w:sz w:val="32"/>
        </w:rPr>
        <w:t xml:space="preserve"> </w:t>
      </w:r>
      <w:r>
        <w:rPr>
          <w:sz w:val="32"/>
        </w:rPr>
        <w:t>средство активизации учебной деятельности школьников: Дис.</w:t>
      </w:r>
      <w:r>
        <w:rPr>
          <w:spacing w:val="1"/>
          <w:sz w:val="32"/>
        </w:rPr>
        <w:t xml:space="preserve"> </w:t>
      </w:r>
      <w:r>
        <w:rPr>
          <w:sz w:val="32"/>
        </w:rPr>
        <w:t>канд.</w:t>
      </w:r>
      <w:r>
        <w:rPr>
          <w:spacing w:val="-3"/>
          <w:sz w:val="32"/>
        </w:rPr>
        <w:t xml:space="preserve"> </w:t>
      </w:r>
      <w:r>
        <w:rPr>
          <w:sz w:val="32"/>
        </w:rPr>
        <w:t>пед.</w:t>
      </w:r>
      <w:r>
        <w:rPr>
          <w:spacing w:val="-2"/>
          <w:sz w:val="32"/>
        </w:rPr>
        <w:t xml:space="preserve"> </w:t>
      </w:r>
      <w:r>
        <w:rPr>
          <w:sz w:val="32"/>
        </w:rPr>
        <w:t>наук.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1"/>
          <w:sz w:val="32"/>
        </w:rPr>
        <w:t xml:space="preserve"> </w:t>
      </w:r>
      <w:r>
        <w:rPr>
          <w:sz w:val="32"/>
        </w:rPr>
        <w:t>1993.</w:t>
      </w:r>
    </w:p>
    <w:p w14:paraId="315F37DC" w14:textId="77777777" w:rsidR="00EF6D44" w:rsidRDefault="00000000" w:rsidP="003F62A3">
      <w:pPr>
        <w:pStyle w:val="a5"/>
        <w:numPr>
          <w:ilvl w:val="0"/>
          <w:numId w:val="4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Немов</w:t>
      </w:r>
      <w:r>
        <w:rPr>
          <w:spacing w:val="-3"/>
          <w:sz w:val="32"/>
        </w:rPr>
        <w:t xml:space="preserve"> </w:t>
      </w:r>
      <w:r>
        <w:rPr>
          <w:sz w:val="32"/>
        </w:rPr>
        <w:t>Р.С.</w:t>
      </w:r>
      <w:r>
        <w:rPr>
          <w:spacing w:val="-1"/>
          <w:sz w:val="32"/>
        </w:rPr>
        <w:t xml:space="preserve"> </w:t>
      </w:r>
      <w:r>
        <w:rPr>
          <w:sz w:val="32"/>
        </w:rPr>
        <w:t>Психология. М.,</w:t>
      </w:r>
      <w:r>
        <w:rPr>
          <w:spacing w:val="-1"/>
          <w:sz w:val="32"/>
        </w:rPr>
        <w:t xml:space="preserve"> </w:t>
      </w:r>
      <w:r>
        <w:rPr>
          <w:sz w:val="32"/>
        </w:rPr>
        <w:t>1995.</w:t>
      </w:r>
    </w:p>
    <w:p w14:paraId="2CEEBC34" w14:textId="77777777" w:rsidR="00EF6D44" w:rsidRDefault="00000000" w:rsidP="003F62A3">
      <w:pPr>
        <w:pStyle w:val="a5"/>
        <w:numPr>
          <w:ilvl w:val="0"/>
          <w:numId w:val="4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Шубин</w:t>
      </w:r>
      <w:r>
        <w:rPr>
          <w:spacing w:val="-1"/>
          <w:sz w:val="32"/>
        </w:rPr>
        <w:t xml:space="preserve"> </w:t>
      </w:r>
      <w:r>
        <w:rPr>
          <w:sz w:val="32"/>
        </w:rPr>
        <w:t>Н.А.</w:t>
      </w:r>
      <w:r>
        <w:rPr>
          <w:spacing w:val="-4"/>
          <w:sz w:val="32"/>
        </w:rPr>
        <w:t xml:space="preserve"> </w:t>
      </w:r>
      <w:r>
        <w:rPr>
          <w:sz w:val="32"/>
        </w:rPr>
        <w:t>Внутришкольный</w:t>
      </w:r>
      <w:r>
        <w:rPr>
          <w:spacing w:val="-1"/>
          <w:sz w:val="32"/>
        </w:rPr>
        <w:t xml:space="preserve"> </w:t>
      </w:r>
      <w:r>
        <w:rPr>
          <w:sz w:val="32"/>
        </w:rPr>
        <w:t>контроль.</w:t>
      </w:r>
      <w:r>
        <w:rPr>
          <w:spacing w:val="-4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1977.</w:t>
      </w:r>
    </w:p>
    <w:p w14:paraId="5DB6E317" w14:textId="77777777" w:rsidR="00EF6D44" w:rsidRDefault="00EF6D44" w:rsidP="003F62A3">
      <w:pPr>
        <w:pStyle w:val="a3"/>
        <w:ind w:left="0" w:firstLine="0"/>
        <w:jc w:val="both"/>
      </w:pPr>
    </w:p>
    <w:p w14:paraId="4C32DF24" w14:textId="77777777" w:rsidR="00EF6D44" w:rsidRDefault="00000000" w:rsidP="003F62A3">
      <w:pPr>
        <w:pStyle w:val="1"/>
        <w:ind w:left="3000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56A7569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CB20259" w14:textId="77777777" w:rsidR="00EF6D44" w:rsidRDefault="00000000" w:rsidP="003F62A3">
      <w:pPr>
        <w:pStyle w:val="a5"/>
        <w:numPr>
          <w:ilvl w:val="0"/>
          <w:numId w:val="44"/>
        </w:numPr>
        <w:tabs>
          <w:tab w:val="left" w:pos="1108"/>
        </w:tabs>
        <w:ind w:right="576" w:firstLine="540"/>
        <w:jc w:val="both"/>
        <w:rPr>
          <w:sz w:val="32"/>
        </w:rPr>
      </w:pPr>
      <w:r>
        <w:rPr>
          <w:sz w:val="32"/>
        </w:rPr>
        <w:t>Напишите</w:t>
      </w:r>
      <w:r>
        <w:rPr>
          <w:spacing w:val="-3"/>
          <w:sz w:val="32"/>
        </w:rPr>
        <w:t xml:space="preserve"> </w:t>
      </w:r>
      <w:r>
        <w:rPr>
          <w:sz w:val="32"/>
        </w:rPr>
        <w:t>порядок</w:t>
      </w:r>
      <w:r>
        <w:rPr>
          <w:spacing w:val="-4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-3"/>
          <w:sz w:val="32"/>
        </w:rPr>
        <w:t xml:space="preserve"> </w:t>
      </w:r>
      <w:r>
        <w:rPr>
          <w:sz w:val="32"/>
        </w:rPr>
        <w:t>беседы</w:t>
      </w:r>
      <w:r>
        <w:rPr>
          <w:spacing w:val="-4"/>
          <w:sz w:val="32"/>
        </w:rPr>
        <w:t xml:space="preserve"> </w:t>
      </w:r>
      <w:r>
        <w:rPr>
          <w:sz w:val="32"/>
        </w:rPr>
        <w:t>(за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основу</w:t>
      </w:r>
      <w:r>
        <w:rPr>
          <w:spacing w:val="-4"/>
          <w:sz w:val="32"/>
        </w:rPr>
        <w:t xml:space="preserve"> </w:t>
      </w:r>
      <w:r>
        <w:rPr>
          <w:sz w:val="32"/>
        </w:rPr>
        <w:t>возьмите</w:t>
      </w:r>
      <w:r>
        <w:rPr>
          <w:spacing w:val="-77"/>
          <w:sz w:val="32"/>
        </w:rPr>
        <w:t xml:space="preserve"> </w:t>
      </w:r>
      <w:r>
        <w:rPr>
          <w:sz w:val="32"/>
        </w:rPr>
        <w:t>порядок проведения наблюдения). Обоснуйте выбранный вами</w:t>
      </w:r>
      <w:r>
        <w:rPr>
          <w:spacing w:val="1"/>
          <w:sz w:val="32"/>
        </w:rPr>
        <w:t xml:space="preserve"> </w:t>
      </w:r>
      <w:r>
        <w:rPr>
          <w:sz w:val="32"/>
        </w:rPr>
        <w:t>порядок.</w:t>
      </w:r>
    </w:p>
    <w:p w14:paraId="0410F736" w14:textId="77777777" w:rsidR="00EF6D44" w:rsidRDefault="00000000" w:rsidP="003F62A3">
      <w:pPr>
        <w:pStyle w:val="a5"/>
        <w:numPr>
          <w:ilvl w:val="0"/>
          <w:numId w:val="44"/>
        </w:numPr>
        <w:tabs>
          <w:tab w:val="left" w:pos="1108"/>
          <w:tab w:val="left" w:pos="2105"/>
          <w:tab w:val="left" w:pos="2386"/>
          <w:tab w:val="left" w:pos="2722"/>
          <w:tab w:val="left" w:pos="3231"/>
          <w:tab w:val="left" w:pos="3720"/>
          <w:tab w:val="left" w:pos="4529"/>
          <w:tab w:val="left" w:pos="5633"/>
          <w:tab w:val="left" w:pos="6130"/>
          <w:tab w:val="left" w:pos="7447"/>
        </w:tabs>
        <w:ind w:right="570" w:firstLine="540"/>
        <w:jc w:val="both"/>
        <w:rPr>
          <w:sz w:val="32"/>
        </w:rPr>
      </w:pPr>
      <w:r>
        <w:rPr>
          <w:sz w:val="32"/>
        </w:rPr>
        <w:t>Составьте</w:t>
      </w:r>
      <w:r>
        <w:rPr>
          <w:sz w:val="32"/>
        </w:rPr>
        <w:tab/>
        <w:t>карту</w:t>
      </w:r>
      <w:r>
        <w:rPr>
          <w:sz w:val="32"/>
        </w:rPr>
        <w:tab/>
        <w:t>наблюдения</w:t>
      </w:r>
      <w:r>
        <w:rPr>
          <w:sz w:val="32"/>
        </w:rPr>
        <w:tab/>
        <w:t>за</w:t>
      </w:r>
      <w:r>
        <w:rPr>
          <w:spacing w:val="75"/>
          <w:sz w:val="32"/>
        </w:rPr>
        <w:t xml:space="preserve"> </w:t>
      </w:r>
      <w:r>
        <w:rPr>
          <w:sz w:val="32"/>
        </w:rPr>
        <w:t>уровнем</w:t>
      </w:r>
      <w:r>
        <w:rPr>
          <w:sz w:val="32"/>
        </w:rPr>
        <w:tab/>
        <w:t>интереса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z w:val="32"/>
        </w:rPr>
        <w:tab/>
        <w:t>определенному</w:t>
      </w:r>
      <w:r>
        <w:rPr>
          <w:sz w:val="32"/>
        </w:rPr>
        <w:tab/>
        <w:t>предмету</w:t>
      </w:r>
      <w:r>
        <w:rPr>
          <w:sz w:val="32"/>
        </w:rPr>
        <w:tab/>
        <w:t>(например,</w:t>
      </w:r>
      <w:r>
        <w:rPr>
          <w:spacing w:val="1"/>
          <w:sz w:val="32"/>
        </w:rPr>
        <w:t xml:space="preserve"> </w:t>
      </w:r>
      <w:r>
        <w:rPr>
          <w:sz w:val="32"/>
        </w:rPr>
        <w:t>математике).</w:t>
      </w:r>
      <w:r>
        <w:rPr>
          <w:sz w:val="32"/>
        </w:rPr>
        <w:tab/>
      </w:r>
      <w:r>
        <w:rPr>
          <w:sz w:val="32"/>
        </w:rPr>
        <w:tab/>
        <w:t>Для</w:t>
      </w:r>
      <w:r>
        <w:rPr>
          <w:sz w:val="32"/>
        </w:rPr>
        <w:tab/>
        <w:t>этого определите, каковы основные</w:t>
      </w:r>
      <w:r>
        <w:rPr>
          <w:spacing w:val="1"/>
          <w:sz w:val="32"/>
        </w:rPr>
        <w:t xml:space="preserve"> </w:t>
      </w:r>
      <w:r>
        <w:rPr>
          <w:sz w:val="32"/>
        </w:rPr>
        <w:t>параметры, по которым можно выявить интерес к обучению,</w:t>
      </w:r>
      <w:r>
        <w:rPr>
          <w:spacing w:val="1"/>
          <w:sz w:val="32"/>
        </w:rPr>
        <w:t xml:space="preserve"> </w:t>
      </w:r>
      <w:r>
        <w:rPr>
          <w:sz w:val="32"/>
        </w:rPr>
        <w:t>предположите, скольких учеников и в течение какого времени вы</w:t>
      </w:r>
      <w:r>
        <w:rPr>
          <w:spacing w:val="-77"/>
          <w:sz w:val="32"/>
        </w:rPr>
        <w:t xml:space="preserve"> </w:t>
      </w:r>
      <w:r>
        <w:rPr>
          <w:sz w:val="32"/>
        </w:rPr>
        <w:t>будете наблюдать,</w:t>
      </w:r>
      <w:r>
        <w:rPr>
          <w:spacing w:val="-2"/>
          <w:sz w:val="32"/>
        </w:rPr>
        <w:t xml:space="preserve"> </w:t>
      </w:r>
      <w:r>
        <w:rPr>
          <w:sz w:val="32"/>
        </w:rPr>
        <w:t>далее</w:t>
      </w:r>
      <w:r>
        <w:rPr>
          <w:spacing w:val="-2"/>
          <w:sz w:val="32"/>
        </w:rPr>
        <w:t xml:space="preserve"> </w:t>
      </w:r>
      <w:r>
        <w:rPr>
          <w:sz w:val="32"/>
        </w:rPr>
        <w:t>составьте</w:t>
      </w:r>
      <w:r>
        <w:rPr>
          <w:spacing w:val="1"/>
          <w:sz w:val="32"/>
        </w:rPr>
        <w:t xml:space="preserve"> </w:t>
      </w:r>
      <w:r>
        <w:rPr>
          <w:sz w:val="32"/>
        </w:rPr>
        <w:t>карту.</w:t>
      </w:r>
    </w:p>
    <w:p w14:paraId="19E8953B" w14:textId="77777777" w:rsidR="00EF6D44" w:rsidRDefault="00000000" w:rsidP="003F62A3">
      <w:pPr>
        <w:pStyle w:val="a5"/>
        <w:numPr>
          <w:ilvl w:val="0"/>
          <w:numId w:val="44"/>
        </w:numPr>
        <w:tabs>
          <w:tab w:val="left" w:pos="1108"/>
        </w:tabs>
        <w:ind w:right="259" w:firstLine="540"/>
        <w:jc w:val="both"/>
        <w:rPr>
          <w:sz w:val="32"/>
        </w:rPr>
      </w:pPr>
      <w:r>
        <w:rPr>
          <w:sz w:val="32"/>
        </w:rPr>
        <w:t>Составьте письменную проверочную работу по одной из тем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школьной программы (например, по биологии: проверочная работа</w:t>
      </w:r>
      <w:r>
        <w:rPr>
          <w:spacing w:val="-77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теме</w:t>
      </w:r>
      <w:r>
        <w:rPr>
          <w:spacing w:val="4"/>
          <w:sz w:val="32"/>
        </w:rPr>
        <w:t xml:space="preserve"> </w:t>
      </w:r>
      <w:r>
        <w:rPr>
          <w:sz w:val="32"/>
        </w:rPr>
        <w:t>«Цветковые</w:t>
      </w:r>
      <w:r>
        <w:rPr>
          <w:spacing w:val="78"/>
          <w:sz w:val="32"/>
        </w:rPr>
        <w:t xml:space="preserve"> </w:t>
      </w:r>
      <w:r>
        <w:rPr>
          <w:sz w:val="32"/>
        </w:rPr>
        <w:t>растения»).</w:t>
      </w:r>
    </w:p>
    <w:p w14:paraId="0AB1BE45" w14:textId="77777777" w:rsidR="00EF6D44" w:rsidRDefault="00000000" w:rsidP="003F62A3">
      <w:pPr>
        <w:pStyle w:val="a5"/>
        <w:numPr>
          <w:ilvl w:val="0"/>
          <w:numId w:val="44"/>
        </w:numPr>
        <w:tabs>
          <w:tab w:val="left" w:pos="1108"/>
        </w:tabs>
        <w:ind w:right="499" w:firstLine="540"/>
        <w:jc w:val="both"/>
        <w:rPr>
          <w:sz w:val="32"/>
        </w:rPr>
      </w:pPr>
      <w:r>
        <w:rPr>
          <w:sz w:val="32"/>
        </w:rPr>
        <w:t>Определите главные, на ваш взгляд, критерии оценки труда</w:t>
      </w:r>
      <w:r>
        <w:rPr>
          <w:spacing w:val="-78"/>
          <w:sz w:val="32"/>
        </w:rPr>
        <w:t xml:space="preserve"> </w:t>
      </w:r>
      <w:r>
        <w:rPr>
          <w:sz w:val="32"/>
        </w:rPr>
        <w:t>учителя.</w:t>
      </w:r>
    </w:p>
    <w:p w14:paraId="5FDD1BA1" w14:textId="77777777" w:rsidR="00EF6D44" w:rsidRDefault="00EF6D44" w:rsidP="003F62A3">
      <w:pPr>
        <w:pStyle w:val="a3"/>
        <w:ind w:left="0" w:firstLine="0"/>
        <w:jc w:val="both"/>
      </w:pPr>
    </w:p>
    <w:p w14:paraId="4079E307" w14:textId="77777777" w:rsidR="00EF6D44" w:rsidRDefault="00000000" w:rsidP="003F62A3">
      <w:pPr>
        <w:pStyle w:val="1"/>
        <w:ind w:left="4359"/>
        <w:jc w:val="both"/>
      </w:pPr>
      <w:r>
        <w:t>Темы</w:t>
      </w:r>
      <w:r>
        <w:rPr>
          <w:spacing w:val="78"/>
        </w:rPr>
        <w:t xml:space="preserve"> </w:t>
      </w:r>
      <w:r>
        <w:t>рефератов</w:t>
      </w:r>
    </w:p>
    <w:p w14:paraId="1F0760D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91A8452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right="820" w:firstLine="540"/>
        <w:jc w:val="both"/>
        <w:rPr>
          <w:sz w:val="32"/>
        </w:rPr>
      </w:pPr>
      <w:r>
        <w:rPr>
          <w:sz w:val="32"/>
        </w:rPr>
        <w:t>Тестирование</w:t>
      </w:r>
      <w:r>
        <w:rPr>
          <w:spacing w:val="77"/>
          <w:sz w:val="32"/>
        </w:rPr>
        <w:t xml:space="preserve"> </w:t>
      </w:r>
      <w:r>
        <w:rPr>
          <w:sz w:val="32"/>
        </w:rPr>
        <w:t>как</w:t>
      </w:r>
      <w:r>
        <w:rPr>
          <w:spacing w:val="74"/>
          <w:sz w:val="32"/>
        </w:rPr>
        <w:t xml:space="preserve"> </w:t>
      </w:r>
      <w:r>
        <w:rPr>
          <w:sz w:val="32"/>
        </w:rPr>
        <w:t>метод</w:t>
      </w:r>
      <w:r>
        <w:rPr>
          <w:spacing w:val="75"/>
          <w:sz w:val="32"/>
        </w:rPr>
        <w:t xml:space="preserve"> </w:t>
      </w:r>
      <w:r>
        <w:rPr>
          <w:sz w:val="32"/>
        </w:rPr>
        <w:t>изучения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личностных</w:t>
      </w:r>
      <w:r>
        <w:rPr>
          <w:spacing w:val="-77"/>
          <w:sz w:val="32"/>
        </w:rPr>
        <w:t xml:space="preserve"> </w:t>
      </w:r>
      <w:r>
        <w:rPr>
          <w:sz w:val="32"/>
        </w:rPr>
        <w:t>качеств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 в</w:t>
      </w:r>
      <w:r>
        <w:rPr>
          <w:spacing w:val="-2"/>
          <w:sz w:val="32"/>
        </w:rPr>
        <w:t xml:space="preserve"> </w:t>
      </w:r>
      <w:r>
        <w:rPr>
          <w:sz w:val="32"/>
        </w:rPr>
        <w:t>ходе</w:t>
      </w:r>
      <w:r>
        <w:rPr>
          <w:spacing w:val="-2"/>
          <w:sz w:val="32"/>
        </w:rPr>
        <w:t xml:space="preserve"> </w:t>
      </w:r>
      <w:r>
        <w:rPr>
          <w:sz w:val="32"/>
        </w:rPr>
        <w:t>воспитательного процесса.</w:t>
      </w:r>
    </w:p>
    <w:p w14:paraId="09533FCB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right="2328" w:firstLine="540"/>
        <w:jc w:val="both"/>
        <w:rPr>
          <w:sz w:val="32"/>
        </w:rPr>
      </w:pPr>
      <w:r>
        <w:rPr>
          <w:sz w:val="32"/>
        </w:rPr>
        <w:t>Необходимость</w:t>
      </w:r>
      <w:r>
        <w:rPr>
          <w:spacing w:val="1"/>
          <w:sz w:val="32"/>
        </w:rPr>
        <w:t xml:space="preserve"> </w:t>
      </w:r>
      <w:r>
        <w:rPr>
          <w:sz w:val="32"/>
        </w:rPr>
        <w:t>внутришкольного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контроля 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процессе.</w:t>
      </w:r>
    </w:p>
    <w:p w14:paraId="59C307EA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right="667" w:firstLine="540"/>
        <w:jc w:val="both"/>
        <w:rPr>
          <w:sz w:val="32"/>
        </w:rPr>
      </w:pPr>
      <w:r>
        <w:rPr>
          <w:sz w:val="32"/>
        </w:rPr>
        <w:t>Методы учета и оценки уровня усвоения знаний, умений и</w:t>
      </w:r>
      <w:r>
        <w:rPr>
          <w:spacing w:val="-77"/>
          <w:sz w:val="32"/>
        </w:rPr>
        <w:t xml:space="preserve"> </w:t>
      </w:r>
      <w:r>
        <w:rPr>
          <w:sz w:val="32"/>
        </w:rPr>
        <w:t>навыков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</w:t>
      </w:r>
    </w:p>
    <w:p w14:paraId="2A138C8D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right="496" w:firstLine="540"/>
        <w:jc w:val="both"/>
        <w:rPr>
          <w:sz w:val="32"/>
        </w:rPr>
      </w:pPr>
      <w:r>
        <w:rPr>
          <w:sz w:val="32"/>
        </w:rPr>
        <w:t>Необходимость</w:t>
      </w:r>
      <w:r>
        <w:rPr>
          <w:spacing w:val="-5"/>
          <w:sz w:val="32"/>
        </w:rPr>
        <w:t xml:space="preserve"> </w:t>
      </w:r>
      <w:r>
        <w:rPr>
          <w:sz w:val="32"/>
        </w:rPr>
        <w:t>учета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2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</w:t>
      </w:r>
    </w:p>
    <w:p w14:paraId="4B03D051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right="434" w:firstLine="540"/>
        <w:jc w:val="both"/>
        <w:rPr>
          <w:sz w:val="32"/>
        </w:rPr>
      </w:pPr>
      <w:r>
        <w:rPr>
          <w:sz w:val="32"/>
        </w:rPr>
        <w:t>Психологический контроль и диагностика как необходимая</w:t>
      </w:r>
      <w:r>
        <w:rPr>
          <w:spacing w:val="1"/>
          <w:sz w:val="32"/>
        </w:rPr>
        <w:t xml:space="preserve"> </w:t>
      </w:r>
      <w:r>
        <w:rPr>
          <w:sz w:val="32"/>
        </w:rPr>
        <w:t>часть</w:t>
      </w:r>
      <w:r>
        <w:rPr>
          <w:spacing w:val="-4"/>
          <w:sz w:val="32"/>
        </w:rPr>
        <w:t xml:space="preserve"> </w:t>
      </w:r>
      <w:r>
        <w:rPr>
          <w:sz w:val="32"/>
        </w:rPr>
        <w:t>проверки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4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процесса.</w:t>
      </w:r>
    </w:p>
    <w:p w14:paraId="6C5B9E1F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right="790" w:firstLine="540"/>
        <w:jc w:val="both"/>
        <w:rPr>
          <w:sz w:val="32"/>
        </w:rPr>
      </w:pPr>
      <w:r>
        <w:rPr>
          <w:sz w:val="32"/>
        </w:rPr>
        <w:t>Учет и оценка результатов обучения и их место в системе</w:t>
      </w:r>
      <w:r>
        <w:rPr>
          <w:spacing w:val="-77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педагогического процесса.</w:t>
      </w:r>
    </w:p>
    <w:p w14:paraId="11CDFE48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  <w:tab w:val="left" w:pos="4121"/>
        </w:tabs>
        <w:ind w:right="327" w:firstLine="540"/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3"/>
          <w:sz w:val="32"/>
        </w:rPr>
        <w:t xml:space="preserve"> </w:t>
      </w:r>
      <w:r>
        <w:rPr>
          <w:sz w:val="32"/>
        </w:rPr>
        <w:t>самооценки</w:t>
      </w:r>
      <w:r>
        <w:rPr>
          <w:sz w:val="32"/>
        </w:rPr>
        <w:tab/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взаимооценки</w:t>
      </w:r>
      <w:r>
        <w:rPr>
          <w:spacing w:val="1"/>
          <w:sz w:val="32"/>
        </w:rPr>
        <w:t xml:space="preserve"> </w:t>
      </w:r>
      <w:r>
        <w:rPr>
          <w:sz w:val="32"/>
        </w:rPr>
        <w:t>как один из факторов</w:t>
      </w:r>
      <w:r>
        <w:rPr>
          <w:spacing w:val="-77"/>
          <w:sz w:val="32"/>
        </w:rPr>
        <w:t xml:space="preserve"> </w:t>
      </w:r>
      <w:r>
        <w:rPr>
          <w:sz w:val="32"/>
        </w:rPr>
        <w:t>активизации процесса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обучения.</w:t>
      </w:r>
    </w:p>
    <w:p w14:paraId="26A0BCBE" w14:textId="77777777" w:rsidR="00EF6D44" w:rsidRDefault="00000000" w:rsidP="003F62A3">
      <w:pPr>
        <w:pStyle w:val="a5"/>
        <w:numPr>
          <w:ilvl w:val="0"/>
          <w:numId w:val="43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Методы</w:t>
      </w:r>
      <w:r>
        <w:rPr>
          <w:spacing w:val="-4"/>
          <w:sz w:val="32"/>
        </w:rPr>
        <w:t xml:space="preserve"> </w:t>
      </w:r>
      <w:r>
        <w:rPr>
          <w:sz w:val="32"/>
        </w:rPr>
        <w:t>оценки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работы.</w:t>
      </w:r>
    </w:p>
    <w:p w14:paraId="7F757B6B" w14:textId="77777777" w:rsidR="00EF6D44" w:rsidRDefault="00000000" w:rsidP="003F62A3">
      <w:pPr>
        <w:pStyle w:val="a5"/>
        <w:numPr>
          <w:ilvl w:val="1"/>
          <w:numId w:val="55"/>
        </w:numPr>
        <w:tabs>
          <w:tab w:val="left" w:pos="3721"/>
          <w:tab w:val="left" w:pos="3924"/>
        </w:tabs>
        <w:ind w:left="761" w:right="1547" w:firstLine="2236"/>
        <w:jc w:val="both"/>
        <w:rPr>
          <w:sz w:val="32"/>
        </w:rPr>
      </w:pPr>
      <w:r>
        <w:rPr>
          <w:b/>
          <w:sz w:val="32"/>
        </w:rPr>
        <w:t>Педагогические технологии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Цель: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формирование</w:t>
      </w:r>
      <w:r>
        <w:rPr>
          <w:sz w:val="32"/>
        </w:rPr>
        <w:tab/>
        <w:t>знаний об</w:t>
      </w:r>
      <w:r>
        <w:rPr>
          <w:spacing w:val="-1"/>
          <w:sz w:val="32"/>
        </w:rPr>
        <w:t xml:space="preserve"> </w:t>
      </w:r>
      <w:r>
        <w:rPr>
          <w:sz w:val="32"/>
        </w:rPr>
        <w:t>особенностях,</w:t>
      </w:r>
      <w:r>
        <w:rPr>
          <w:spacing w:val="-3"/>
          <w:sz w:val="32"/>
        </w:rPr>
        <w:t xml:space="preserve"> </w:t>
      </w:r>
      <w:r>
        <w:rPr>
          <w:sz w:val="32"/>
        </w:rPr>
        <w:t>видах,</w:t>
      </w:r>
    </w:p>
    <w:p w14:paraId="590CB320" w14:textId="77777777" w:rsidR="00EF6D44" w:rsidRDefault="00000000" w:rsidP="003F62A3">
      <w:pPr>
        <w:pStyle w:val="a3"/>
        <w:ind w:firstLine="0"/>
        <w:jc w:val="both"/>
      </w:pPr>
      <w:r>
        <w:t>функциях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технологий.</w:t>
      </w:r>
    </w:p>
    <w:p w14:paraId="5740CB2F" w14:textId="77777777" w:rsidR="00EF6D44" w:rsidRDefault="00000000" w:rsidP="003F62A3">
      <w:pPr>
        <w:pStyle w:val="1"/>
        <w:jc w:val="both"/>
      </w:pPr>
      <w:r>
        <w:t>Задачи:</w:t>
      </w:r>
    </w:p>
    <w:p w14:paraId="6BBFADE0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5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технологий.</w:t>
      </w:r>
    </w:p>
    <w:p w14:paraId="337E687B" w14:textId="77777777" w:rsidR="00EF6D44" w:rsidRDefault="00000000" w:rsidP="003F62A3">
      <w:pPr>
        <w:pStyle w:val="a3"/>
        <w:ind w:right="990"/>
        <w:jc w:val="both"/>
      </w:pPr>
      <w:r>
        <w:t>б) Ознакомить с особенностями и видами традиционных и</w:t>
      </w:r>
      <w:r>
        <w:rPr>
          <w:spacing w:val="-78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 технологий.</w:t>
      </w:r>
    </w:p>
    <w:p w14:paraId="137B0523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6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технологий.</w:t>
      </w:r>
    </w:p>
    <w:p w14:paraId="7180CA02" w14:textId="77777777" w:rsidR="00EF6D44" w:rsidRDefault="00000000" w:rsidP="003F62A3">
      <w:pPr>
        <w:pStyle w:val="a3"/>
        <w:ind w:right="762"/>
        <w:jc w:val="both"/>
      </w:pPr>
      <w:r>
        <w:t>г) Сформировать представление о методологической основе</w:t>
      </w:r>
      <w:r>
        <w:rPr>
          <w:spacing w:val="-78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технологий.</w:t>
      </w:r>
    </w:p>
    <w:p w14:paraId="74D294B3" w14:textId="77777777" w:rsidR="00EF6D44" w:rsidRDefault="00000000" w:rsidP="003F62A3">
      <w:pPr>
        <w:pStyle w:val="a3"/>
        <w:ind w:left="761" w:firstLine="0"/>
        <w:jc w:val="both"/>
      </w:pPr>
      <w:r>
        <w:t>295</w:t>
      </w:r>
    </w:p>
    <w:p w14:paraId="4D9F9F79" w14:textId="77777777" w:rsidR="00EF6D44" w:rsidRDefault="00000000" w:rsidP="003F62A3">
      <w:pPr>
        <w:pStyle w:val="1"/>
        <w:jc w:val="both"/>
      </w:pPr>
      <w:r>
        <w:t>План</w:t>
      </w:r>
    </w:p>
    <w:p w14:paraId="7FB5B5F3" w14:textId="77777777" w:rsidR="00EF6D44" w:rsidRDefault="00000000" w:rsidP="003F62A3">
      <w:pPr>
        <w:pStyle w:val="a5"/>
        <w:numPr>
          <w:ilvl w:val="0"/>
          <w:numId w:val="42"/>
        </w:numPr>
        <w:tabs>
          <w:tab w:val="left" w:pos="1160"/>
        </w:tabs>
        <w:ind w:right="916" w:firstLine="540"/>
        <w:jc w:val="both"/>
        <w:rPr>
          <w:sz w:val="32"/>
        </w:rPr>
      </w:pPr>
      <w:r>
        <w:rPr>
          <w:sz w:val="32"/>
        </w:rPr>
        <w:t>Понятие о технологии. Соотношение понятий "теория",</w:t>
      </w:r>
      <w:r>
        <w:rPr>
          <w:spacing w:val="1"/>
          <w:sz w:val="32"/>
        </w:rPr>
        <w:t xml:space="preserve"> </w:t>
      </w:r>
      <w:r>
        <w:rPr>
          <w:sz w:val="32"/>
        </w:rPr>
        <w:t>"методы" "методика", "технология обучения", "педагогическая</w:t>
      </w:r>
      <w:r>
        <w:rPr>
          <w:spacing w:val="-77"/>
          <w:sz w:val="32"/>
        </w:rPr>
        <w:t xml:space="preserve"> </w:t>
      </w:r>
      <w:r>
        <w:rPr>
          <w:sz w:val="32"/>
        </w:rPr>
        <w:t>технология".</w:t>
      </w:r>
    </w:p>
    <w:p w14:paraId="7912390A" w14:textId="77777777" w:rsidR="00EF6D44" w:rsidRDefault="00000000" w:rsidP="003F62A3">
      <w:pPr>
        <w:pStyle w:val="a5"/>
        <w:numPr>
          <w:ilvl w:val="0"/>
          <w:numId w:val="42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Виды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технологий.</w:t>
      </w:r>
    </w:p>
    <w:p w14:paraId="4B2327F2" w14:textId="77777777" w:rsidR="00EF6D44" w:rsidRDefault="00000000" w:rsidP="003F62A3">
      <w:pPr>
        <w:pStyle w:val="a5"/>
        <w:numPr>
          <w:ilvl w:val="0"/>
          <w:numId w:val="42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Традиционная</w:t>
      </w:r>
      <w:r>
        <w:rPr>
          <w:spacing w:val="-3"/>
          <w:sz w:val="32"/>
        </w:rPr>
        <w:t xml:space="preserve"> </w:t>
      </w:r>
      <w:r>
        <w:rPr>
          <w:sz w:val="32"/>
        </w:rPr>
        <w:t>технология</w:t>
      </w:r>
      <w:r>
        <w:rPr>
          <w:spacing w:val="-6"/>
          <w:sz w:val="32"/>
        </w:rPr>
        <w:t xml:space="preserve"> </w:t>
      </w:r>
      <w:r>
        <w:rPr>
          <w:sz w:val="32"/>
        </w:rPr>
        <w:t>обучения.</w:t>
      </w:r>
    </w:p>
    <w:p w14:paraId="1EC05DBC" w14:textId="77777777" w:rsidR="00EF6D44" w:rsidRDefault="00000000" w:rsidP="003F62A3">
      <w:pPr>
        <w:pStyle w:val="a5"/>
        <w:numPr>
          <w:ilvl w:val="0"/>
          <w:numId w:val="42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Функции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3"/>
          <w:sz w:val="32"/>
        </w:rPr>
        <w:t xml:space="preserve"> </w:t>
      </w:r>
      <w:r>
        <w:rPr>
          <w:sz w:val="32"/>
        </w:rPr>
        <w:t>технологий.</w:t>
      </w:r>
    </w:p>
    <w:p w14:paraId="54D8C193" w14:textId="77777777" w:rsidR="00EF6D44" w:rsidRDefault="00000000" w:rsidP="003F62A3">
      <w:pPr>
        <w:pStyle w:val="a5"/>
        <w:numPr>
          <w:ilvl w:val="0"/>
          <w:numId w:val="42"/>
        </w:numPr>
        <w:tabs>
          <w:tab w:val="left" w:pos="1081"/>
        </w:tabs>
        <w:ind w:right="1768" w:firstLine="540"/>
        <w:jc w:val="both"/>
        <w:rPr>
          <w:sz w:val="32"/>
        </w:rPr>
      </w:pPr>
      <w:r>
        <w:rPr>
          <w:sz w:val="32"/>
        </w:rPr>
        <w:t>Теория целостного педагогического процесса как</w:t>
      </w:r>
      <w:r>
        <w:rPr>
          <w:spacing w:val="1"/>
          <w:sz w:val="32"/>
        </w:rPr>
        <w:t xml:space="preserve"> </w:t>
      </w:r>
      <w:r>
        <w:rPr>
          <w:sz w:val="32"/>
        </w:rPr>
        <w:t>методологическая основа использования педагогических</w:t>
      </w:r>
      <w:r>
        <w:rPr>
          <w:spacing w:val="-78"/>
          <w:sz w:val="32"/>
        </w:rPr>
        <w:t xml:space="preserve"> </w:t>
      </w:r>
      <w:r>
        <w:rPr>
          <w:sz w:val="32"/>
        </w:rPr>
        <w:t>технологий.</w:t>
      </w:r>
    </w:p>
    <w:p w14:paraId="1A86FACC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7502825" w14:textId="77777777" w:rsidR="00EF6D44" w:rsidRDefault="00000000" w:rsidP="003F62A3">
      <w:pPr>
        <w:pStyle w:val="a3"/>
        <w:ind w:right="806"/>
        <w:jc w:val="both"/>
      </w:pPr>
      <w:r>
        <w:rPr>
          <w:b/>
        </w:rPr>
        <w:t xml:space="preserve">Основные понятия: </w:t>
      </w:r>
      <w:r>
        <w:t>теория, методы, методика, технология</w:t>
      </w:r>
      <w:r>
        <w:rPr>
          <w:spacing w:val="-77"/>
        </w:rPr>
        <w:t xml:space="preserve"> </w:t>
      </w:r>
      <w:r>
        <w:t>обучения, педагогические технологии, педагогический процесс,</w:t>
      </w:r>
      <w:r>
        <w:rPr>
          <w:spacing w:val="-7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урок,</w:t>
      </w:r>
      <w:r>
        <w:rPr>
          <w:spacing w:val="-2"/>
        </w:rPr>
        <w:t xml:space="preserve"> </w:t>
      </w:r>
      <w:r>
        <w:t>мониторинг.</w:t>
      </w:r>
    </w:p>
    <w:p w14:paraId="6920EA95" w14:textId="77777777" w:rsidR="00EF6D44" w:rsidRDefault="00000000" w:rsidP="003F62A3">
      <w:pPr>
        <w:pStyle w:val="a3"/>
        <w:ind w:right="320"/>
        <w:jc w:val="both"/>
      </w:pPr>
      <w:r>
        <w:rPr>
          <w:b/>
        </w:rPr>
        <w:t>Межпредметные</w:t>
      </w:r>
      <w:r>
        <w:rPr>
          <w:b/>
          <w:spacing w:val="-4"/>
        </w:rPr>
        <w:t xml:space="preserve"> </w:t>
      </w:r>
      <w:r>
        <w:rPr>
          <w:b/>
        </w:rPr>
        <w:t>связи:</w:t>
      </w:r>
      <w:r>
        <w:rPr>
          <w:b/>
          <w:spacing w:val="-4"/>
        </w:rPr>
        <w:t xml:space="preserve"> </w:t>
      </w:r>
      <w:r>
        <w:t>философия,</w:t>
      </w:r>
      <w:r>
        <w:rPr>
          <w:spacing w:val="-7"/>
        </w:rPr>
        <w:t xml:space="preserve"> </w:t>
      </w:r>
      <w:r>
        <w:t>социология,</w:t>
      </w:r>
      <w:r>
        <w:rPr>
          <w:spacing w:val="-3"/>
        </w:rPr>
        <w:t xml:space="preserve"> </w:t>
      </w:r>
      <w:r>
        <w:t>кибернетика,</w:t>
      </w:r>
      <w:r>
        <w:rPr>
          <w:spacing w:val="-77"/>
        </w:rPr>
        <w:t xml:space="preserve"> </w:t>
      </w:r>
      <w:r>
        <w:t>психология, история педагогики, этнопедагогика, частные</w:t>
      </w:r>
      <w:r>
        <w:rPr>
          <w:spacing w:val="1"/>
        </w:rPr>
        <w:t xml:space="preserve"> </w:t>
      </w:r>
      <w:r>
        <w:t>методики.</w:t>
      </w:r>
    </w:p>
    <w:p w14:paraId="2ED4397C" w14:textId="77777777" w:rsidR="00EF6D44" w:rsidRDefault="00000000" w:rsidP="003F62A3">
      <w:pPr>
        <w:ind w:left="221" w:right="247" w:firstLine="540"/>
        <w:jc w:val="both"/>
        <w:rPr>
          <w:sz w:val="32"/>
        </w:rPr>
      </w:pPr>
      <w:r>
        <w:rPr>
          <w:b/>
          <w:sz w:val="32"/>
          <w:u w:val="thick"/>
        </w:rPr>
        <w:t>Понятие о технологии. Соотношение понятий "теория",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"методы", "методика", "технология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обучения","педагогическая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 xml:space="preserve">технология". </w:t>
      </w:r>
      <w:r>
        <w:rPr>
          <w:sz w:val="32"/>
        </w:rPr>
        <w:t>Понятие технологии</w:t>
      </w:r>
      <w:r>
        <w:rPr>
          <w:spacing w:val="1"/>
          <w:sz w:val="32"/>
        </w:rPr>
        <w:t xml:space="preserve"> </w:t>
      </w:r>
      <w:r>
        <w:rPr>
          <w:sz w:val="32"/>
        </w:rPr>
        <w:t>является одним из основных общенаучных понятий нашего</w:t>
      </w:r>
      <w:r>
        <w:rPr>
          <w:spacing w:val="1"/>
          <w:sz w:val="32"/>
        </w:rPr>
        <w:t xml:space="preserve"> </w:t>
      </w:r>
      <w:r>
        <w:rPr>
          <w:sz w:val="32"/>
        </w:rPr>
        <w:t>столетия.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философской</w:t>
      </w:r>
      <w:r>
        <w:rPr>
          <w:spacing w:val="-6"/>
          <w:sz w:val="32"/>
        </w:rPr>
        <w:t xml:space="preserve"> </w:t>
      </w:r>
      <w:r>
        <w:rPr>
          <w:sz w:val="32"/>
        </w:rPr>
        <w:t>точки</w:t>
      </w:r>
      <w:r>
        <w:rPr>
          <w:spacing w:val="-6"/>
          <w:sz w:val="32"/>
        </w:rPr>
        <w:t xml:space="preserve"> </w:t>
      </w:r>
      <w:r>
        <w:rPr>
          <w:sz w:val="32"/>
        </w:rPr>
        <w:t>зрения</w:t>
      </w:r>
      <w:r>
        <w:rPr>
          <w:spacing w:val="-3"/>
          <w:sz w:val="32"/>
        </w:rPr>
        <w:t xml:space="preserve"> </w:t>
      </w:r>
      <w:r>
        <w:rPr>
          <w:sz w:val="32"/>
        </w:rPr>
        <w:t>технология</w:t>
      </w:r>
      <w:r>
        <w:rPr>
          <w:spacing w:val="-1"/>
          <w:sz w:val="32"/>
        </w:rPr>
        <w:t xml:space="preserve"> </w:t>
      </w:r>
      <w:r>
        <w:rPr>
          <w:sz w:val="32"/>
        </w:rPr>
        <w:t>рассматривается</w:t>
      </w:r>
      <w:r>
        <w:rPr>
          <w:spacing w:val="-77"/>
          <w:sz w:val="32"/>
        </w:rPr>
        <w:t xml:space="preserve"> </w:t>
      </w:r>
      <w:r>
        <w:rPr>
          <w:sz w:val="32"/>
        </w:rPr>
        <w:t>в контексте соотношения теории и практики. Различаясь</w:t>
      </w:r>
      <w:r>
        <w:rPr>
          <w:spacing w:val="1"/>
          <w:sz w:val="32"/>
        </w:rPr>
        <w:t xml:space="preserve"> </w:t>
      </w:r>
      <w:r>
        <w:rPr>
          <w:sz w:val="32"/>
        </w:rPr>
        <w:t>по сути,</w:t>
      </w:r>
      <w:r>
        <w:rPr>
          <w:spacing w:val="1"/>
          <w:sz w:val="32"/>
        </w:rPr>
        <w:t xml:space="preserve"> </w:t>
      </w:r>
      <w:r>
        <w:rPr>
          <w:sz w:val="32"/>
        </w:rPr>
        <w:t>теория</w:t>
      </w:r>
      <w:r>
        <w:rPr>
          <w:spacing w:val="-2"/>
          <w:sz w:val="32"/>
        </w:rPr>
        <w:t xml:space="preserve"> </w:t>
      </w:r>
      <w:r>
        <w:rPr>
          <w:sz w:val="32"/>
        </w:rPr>
        <w:t>и практика</w:t>
      </w:r>
      <w:r>
        <w:rPr>
          <w:spacing w:val="-1"/>
          <w:sz w:val="32"/>
        </w:rPr>
        <w:t xml:space="preserve"> </w:t>
      </w:r>
      <w:r>
        <w:rPr>
          <w:sz w:val="32"/>
        </w:rPr>
        <w:t>всегда</w:t>
      </w:r>
      <w:r>
        <w:rPr>
          <w:spacing w:val="-2"/>
          <w:sz w:val="32"/>
        </w:rPr>
        <w:t xml:space="preserve"> </w:t>
      </w:r>
      <w:r>
        <w:rPr>
          <w:sz w:val="32"/>
        </w:rPr>
        <w:t>тесно взаимосвязаны</w:t>
      </w:r>
      <w:r>
        <w:rPr>
          <w:spacing w:val="-3"/>
          <w:sz w:val="32"/>
        </w:rPr>
        <w:t xml:space="preserve"> </w:t>
      </w:r>
      <w:r>
        <w:rPr>
          <w:sz w:val="32"/>
        </w:rPr>
        <w:t>между</w:t>
      </w:r>
      <w:r>
        <w:rPr>
          <w:spacing w:val="-2"/>
          <w:sz w:val="32"/>
        </w:rPr>
        <w:t xml:space="preserve"> </w:t>
      </w:r>
      <w:r>
        <w:rPr>
          <w:sz w:val="32"/>
        </w:rPr>
        <w:t>собой.</w:t>
      </w:r>
    </w:p>
    <w:p w14:paraId="1EAE1E58" w14:textId="77777777" w:rsidR="00EF6D44" w:rsidRDefault="00000000" w:rsidP="003F62A3">
      <w:pPr>
        <w:pStyle w:val="a3"/>
        <w:ind w:right="314" w:firstLine="0"/>
        <w:jc w:val="both"/>
      </w:pPr>
      <w:r>
        <w:t>Говоря о характере этого взаимодействия. К.Поппер указывал на</w:t>
      </w:r>
      <w:r>
        <w:rPr>
          <w:spacing w:val="1"/>
        </w:rPr>
        <w:t xml:space="preserve"> </w:t>
      </w:r>
      <w:r>
        <w:t>недопустимость разрушения единства теории и практики. Как</w:t>
      </w:r>
      <w:r>
        <w:rPr>
          <w:spacing w:val="1"/>
        </w:rPr>
        <w:t xml:space="preserve"> </w:t>
      </w:r>
      <w:r>
        <w:t>доказывают философы, теория ориентирована на удовлетворение</w:t>
      </w:r>
      <w:r>
        <w:rPr>
          <w:spacing w:val="1"/>
        </w:rPr>
        <w:t xml:space="preserve"> </w:t>
      </w:r>
      <w:r>
        <w:t>потребностей людей, служит практике, из которой она</w:t>
      </w:r>
      <w:r>
        <w:rPr>
          <w:spacing w:val="1"/>
        </w:rPr>
        <w:t xml:space="preserve"> </w:t>
      </w:r>
      <w:r>
        <w:t>порождается, направляя ход практики, воздействует на ход</w:t>
      </w:r>
      <w:r>
        <w:rPr>
          <w:spacing w:val="1"/>
        </w:rPr>
        <w:t xml:space="preserve"> </w:t>
      </w:r>
      <w:r>
        <w:t>практических процессов не непосредственно, а через</w:t>
      </w:r>
      <w:r>
        <w:rPr>
          <w:spacing w:val="1"/>
        </w:rPr>
        <w:t xml:space="preserve"> </w:t>
      </w:r>
      <w:r>
        <w:t>опосредование технологическими разработками. Отсутствие</w:t>
      </w:r>
      <w:r>
        <w:rPr>
          <w:spacing w:val="1"/>
        </w:rPr>
        <w:t xml:space="preserve"> </w:t>
      </w:r>
      <w:r>
        <w:t>конкретно-прикладных теорий и технологий - одна из главных</w:t>
      </w:r>
      <w:r>
        <w:rPr>
          <w:spacing w:val="1"/>
        </w:rPr>
        <w:t xml:space="preserve"> </w:t>
      </w:r>
      <w:r>
        <w:t>причин отрыва теории от практики. В связи с этим в настоящее</w:t>
      </w:r>
      <w:r>
        <w:rPr>
          <w:spacing w:val="1"/>
        </w:rPr>
        <w:t xml:space="preserve"> </w:t>
      </w:r>
      <w:r>
        <w:t>время и в педагогической науке возрос интерес к технологическим</w:t>
      </w:r>
      <w:r>
        <w:rPr>
          <w:spacing w:val="1"/>
        </w:rPr>
        <w:t xml:space="preserve"> </w:t>
      </w:r>
      <w:r>
        <w:t>подходам. Попытки использования современных педагогических</w:t>
      </w:r>
      <w:r>
        <w:rPr>
          <w:spacing w:val="1"/>
        </w:rPr>
        <w:t xml:space="preserve"> </w:t>
      </w:r>
      <w:r>
        <w:t>технологий в целях повышения качества подготовки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вызваны</w:t>
      </w:r>
      <w:r>
        <w:rPr>
          <w:spacing w:val="-77"/>
        </w:rPr>
        <w:t xml:space="preserve"> </w:t>
      </w:r>
      <w:r>
        <w:t>стремлением большинства педагогов, учителей-практиков</w:t>
      </w:r>
      <w:r>
        <w:rPr>
          <w:spacing w:val="1"/>
        </w:rPr>
        <w:t xml:space="preserve"> </w:t>
      </w:r>
      <w:r>
        <w:t>организовать обучение и воспитание более процессуально, более</w:t>
      </w:r>
      <w:r>
        <w:rPr>
          <w:spacing w:val="1"/>
        </w:rPr>
        <w:t xml:space="preserve"> </w:t>
      </w:r>
      <w:r>
        <w:t>системно,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эффективно.</w:t>
      </w:r>
    </w:p>
    <w:p w14:paraId="18CED6B6" w14:textId="77777777" w:rsidR="00EF6D44" w:rsidRDefault="00000000" w:rsidP="003F62A3">
      <w:pPr>
        <w:pStyle w:val="a3"/>
        <w:ind w:right="309"/>
        <w:jc w:val="both"/>
      </w:pPr>
      <w:r>
        <w:t>Разнообразие подходов к определению понятия</w:t>
      </w:r>
      <w:r>
        <w:rPr>
          <w:spacing w:val="1"/>
        </w:rPr>
        <w:t xml:space="preserve"> </w:t>
      </w:r>
      <w:r>
        <w:t>"педагогическая технология", многочисленность их</w:t>
      </w:r>
      <w:r>
        <w:rPr>
          <w:spacing w:val="1"/>
        </w:rPr>
        <w:t xml:space="preserve"> </w:t>
      </w:r>
      <w:r>
        <w:t>разновидностей,</w:t>
      </w:r>
      <w:r>
        <w:rPr>
          <w:spacing w:val="-4"/>
        </w:rPr>
        <w:t xml:space="preserve"> </w:t>
      </w:r>
      <w:r>
        <w:t>концептуальных</w:t>
      </w:r>
      <w:r>
        <w:rPr>
          <w:spacing w:val="-3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вызывают</w:t>
      </w:r>
      <w:r>
        <w:rPr>
          <w:spacing w:val="-77"/>
        </w:rPr>
        <w:t xml:space="preserve"> </w:t>
      </w:r>
      <w:r>
        <w:t>необходимость как в теоретическом, так и в практическом плане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-2"/>
        </w:rPr>
        <w:t xml:space="preserve"> </w:t>
      </w:r>
      <w:r>
        <w:t>внимание на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феномена.</w:t>
      </w:r>
    </w:p>
    <w:p w14:paraId="520FB532" w14:textId="77777777" w:rsidR="00EF6D44" w:rsidRDefault="00000000" w:rsidP="003F62A3">
      <w:pPr>
        <w:pStyle w:val="a3"/>
        <w:ind w:right="222"/>
        <w:jc w:val="both"/>
      </w:pPr>
      <w:r>
        <w:t>Для ясности изложения остановимся вкратце на этимологии</w:t>
      </w:r>
      <w:r>
        <w:rPr>
          <w:spacing w:val="1"/>
        </w:rPr>
        <w:t xml:space="preserve"> </w:t>
      </w:r>
      <w:r>
        <w:t>понятия "технология", которое вошло и прочно утвердилось не</w:t>
      </w:r>
      <w:r>
        <w:rPr>
          <w:spacing w:val="1"/>
        </w:rPr>
        <w:t xml:space="preserve"> </w:t>
      </w:r>
      <w:r>
        <w:t>только в производственной сфере, но и в педагогической теории и</w:t>
      </w:r>
      <w:r>
        <w:rPr>
          <w:spacing w:val="1"/>
        </w:rPr>
        <w:t xml:space="preserve"> </w:t>
      </w:r>
      <w:r>
        <w:t>практике.</w:t>
      </w:r>
      <w:r>
        <w:rPr>
          <w:spacing w:val="-4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в переводе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греческого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rPr>
          <w:i/>
        </w:rPr>
        <w:t>(techne</w:t>
      </w:r>
      <w:r>
        <w:rPr>
          <w:i/>
          <w:spacing w:val="75"/>
        </w:rPr>
        <w:t xml:space="preserve"> </w:t>
      </w:r>
      <w:r>
        <w:rPr>
          <w:i/>
        </w:rPr>
        <w:t>-</w:t>
      </w:r>
      <w:r>
        <w:rPr>
          <w:i/>
          <w:spacing w:val="-77"/>
        </w:rPr>
        <w:t xml:space="preserve"> </w:t>
      </w:r>
      <w:r>
        <w:rPr>
          <w:i/>
        </w:rPr>
        <w:t>искусство,</w:t>
      </w:r>
      <w:r>
        <w:rPr>
          <w:i/>
          <w:spacing w:val="-3"/>
        </w:rPr>
        <w:t xml:space="preserve"> </w:t>
      </w:r>
      <w:r>
        <w:rPr>
          <w:i/>
        </w:rPr>
        <w:t>мастерство +logos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учение)</w:t>
      </w:r>
      <w:r>
        <w:rPr>
          <w:i/>
          <w:spacing w:val="-2"/>
        </w:rPr>
        <w:t xml:space="preserve"> </w:t>
      </w:r>
      <w:r>
        <w:t>означает:</w:t>
      </w:r>
    </w:p>
    <w:p w14:paraId="3FA7180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851AEB8" w14:textId="77777777" w:rsidR="00EF6D44" w:rsidRDefault="00000000" w:rsidP="003F62A3">
      <w:pPr>
        <w:pStyle w:val="a3"/>
        <w:ind w:left="761" w:firstLine="0"/>
        <w:jc w:val="both"/>
      </w:pPr>
      <w:r>
        <w:t>296</w:t>
      </w:r>
    </w:p>
    <w:p w14:paraId="40A88B15" w14:textId="77777777" w:rsidR="00EF6D44" w:rsidRDefault="00000000" w:rsidP="003F62A3">
      <w:pPr>
        <w:pStyle w:val="a3"/>
        <w:jc w:val="both"/>
      </w:pPr>
      <w:r>
        <w:t>а)</w:t>
      </w:r>
      <w:r>
        <w:rPr>
          <w:spacing w:val="69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обработки,</w:t>
      </w:r>
      <w:r>
        <w:rPr>
          <w:spacing w:val="-6"/>
        </w:rPr>
        <w:t xml:space="preserve"> </w:t>
      </w:r>
      <w:r>
        <w:t>изготовления,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77"/>
        </w:rPr>
        <w:t xml:space="preserve"> </w:t>
      </w:r>
      <w:r>
        <w:t>cостояния, свойств, форм сырья, материала или полуфабриката в</w:t>
      </w:r>
      <w:r>
        <w:rPr>
          <w:spacing w:val="1"/>
        </w:rPr>
        <w:t xml:space="preserve"> </w:t>
      </w:r>
      <w:r>
        <w:t>процессе</w:t>
      </w:r>
    </w:p>
    <w:p w14:paraId="1CEC6DFC" w14:textId="77777777" w:rsidR="00EF6D44" w:rsidRDefault="00000000" w:rsidP="003F62A3">
      <w:pPr>
        <w:pStyle w:val="a3"/>
        <w:ind w:firstLine="0"/>
        <w:jc w:val="both"/>
      </w:pPr>
      <w:r>
        <w:t>производства,</w:t>
      </w:r>
      <w:r>
        <w:rPr>
          <w:spacing w:val="-6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металлов,</w:t>
      </w:r>
      <w:r>
        <w:rPr>
          <w:spacing w:val="-6"/>
        </w:rPr>
        <w:t xml:space="preserve"> </w:t>
      </w:r>
      <w:r>
        <w:t>химическая</w:t>
      </w:r>
      <w:r>
        <w:rPr>
          <w:spacing w:val="-77"/>
        </w:rPr>
        <w:t xml:space="preserve"> </w:t>
      </w:r>
      <w:r>
        <w:t>технология, технология</w:t>
      </w:r>
      <w:r>
        <w:rPr>
          <w:spacing w:val="-2"/>
        </w:rPr>
        <w:t xml:space="preserve"> </w:t>
      </w:r>
      <w:r>
        <w:t>строительных работ;</w:t>
      </w:r>
    </w:p>
    <w:p w14:paraId="35442FB8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1"/>
        </w:rPr>
        <w:t xml:space="preserve"> </w:t>
      </w:r>
      <w:r>
        <w:t>наука о способах воздействия на сырье, материалы или</w:t>
      </w:r>
      <w:r>
        <w:rPr>
          <w:spacing w:val="-78"/>
        </w:rPr>
        <w:t xml:space="preserve"> </w:t>
      </w:r>
      <w:r>
        <w:t>полуфабрикаты</w:t>
      </w:r>
      <w:r>
        <w:rPr>
          <w:spacing w:val="-5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>орудиями</w:t>
      </w:r>
      <w:r>
        <w:rPr>
          <w:spacing w:val="-2"/>
        </w:rPr>
        <w:t xml:space="preserve"> </w:t>
      </w:r>
      <w:r>
        <w:t>производства.</w:t>
      </w:r>
    </w:p>
    <w:p w14:paraId="13E77126" w14:textId="77777777" w:rsidR="00EF6D44" w:rsidRDefault="00000000" w:rsidP="003F62A3">
      <w:pPr>
        <w:pStyle w:val="a3"/>
        <w:ind w:right="254"/>
        <w:jc w:val="both"/>
      </w:pP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корней</w:t>
      </w:r>
      <w:r>
        <w:rPr>
          <w:spacing w:val="-5"/>
        </w:rPr>
        <w:t xml:space="preserve"> </w:t>
      </w:r>
      <w:r>
        <w:t>образуется</w:t>
      </w:r>
      <w:r>
        <w:rPr>
          <w:spacing w:val="-4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означающее</w:t>
      </w:r>
      <w:r>
        <w:rPr>
          <w:spacing w:val="-2"/>
        </w:rPr>
        <w:t xml:space="preserve"> </w:t>
      </w:r>
      <w:r>
        <w:t>учение</w:t>
      </w:r>
      <w:r>
        <w:rPr>
          <w:spacing w:val="-77"/>
        </w:rPr>
        <w:t xml:space="preserve"> </w:t>
      </w:r>
      <w:r>
        <w:t>или науку о</w:t>
      </w:r>
      <w:r>
        <w:rPr>
          <w:spacing w:val="1"/>
        </w:rPr>
        <w:t xml:space="preserve"> </w:t>
      </w:r>
      <w:r>
        <w:t>мастерстве, совокупность знаний о способах и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проведения производственных</w:t>
      </w:r>
      <w:r>
        <w:rPr>
          <w:spacing w:val="1"/>
        </w:rPr>
        <w:t xml:space="preserve"> </w:t>
      </w:r>
      <w:r>
        <w:t>процессов.</w:t>
      </w:r>
    </w:p>
    <w:p w14:paraId="30EC8756" w14:textId="77777777" w:rsidR="00EF6D44" w:rsidRDefault="00000000" w:rsidP="003F62A3">
      <w:pPr>
        <w:pStyle w:val="a3"/>
        <w:ind w:right="264"/>
        <w:jc w:val="both"/>
      </w:pPr>
      <w:r>
        <w:t>В 40-50-е годы, когда началось внедрение в учебный процесс</w:t>
      </w:r>
      <w:r>
        <w:rPr>
          <w:spacing w:val="1"/>
        </w:rPr>
        <w:t xml:space="preserve"> </w:t>
      </w:r>
      <w:r>
        <w:t>технических средств обучения, появился термин "технология</w:t>
      </w:r>
      <w:r>
        <w:rPr>
          <w:spacing w:val="1"/>
        </w:rPr>
        <w:t xml:space="preserve"> </w:t>
      </w:r>
      <w:r>
        <w:t>образования", который в последующие годы модифицировался в</w:t>
      </w:r>
      <w:r>
        <w:rPr>
          <w:spacing w:val="1"/>
        </w:rPr>
        <w:t xml:space="preserve"> </w:t>
      </w:r>
      <w:r>
        <w:t>"педагогические</w:t>
      </w:r>
      <w:r>
        <w:rPr>
          <w:spacing w:val="10"/>
        </w:rPr>
        <w:t xml:space="preserve"> </w:t>
      </w:r>
      <w:r>
        <w:t>технологии".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середине</w:t>
      </w:r>
      <w:r>
        <w:rPr>
          <w:spacing w:val="5"/>
        </w:rPr>
        <w:t xml:space="preserve"> </w:t>
      </w:r>
      <w:r>
        <w:t>50-60-х</w:t>
      </w:r>
      <w:r>
        <w:rPr>
          <w:spacing w:val="6"/>
        </w:rPr>
        <w:t xml:space="preserve"> </w:t>
      </w:r>
      <w:r>
        <w:t>годов</w:t>
      </w:r>
      <w:r>
        <w:rPr>
          <w:spacing w:val="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 широко обсуждалось на страницах педагогических</w:t>
      </w:r>
      <w:r>
        <w:rPr>
          <w:spacing w:val="1"/>
        </w:rPr>
        <w:t xml:space="preserve"> </w:t>
      </w:r>
      <w:r>
        <w:t>журналов в стране и за рубежом, в материалах международных</w:t>
      </w:r>
      <w:r>
        <w:rPr>
          <w:spacing w:val="1"/>
        </w:rPr>
        <w:t xml:space="preserve"> </w:t>
      </w:r>
      <w:r>
        <w:t>конференций, где были определены два направления его</w:t>
      </w:r>
      <w:r>
        <w:rPr>
          <w:spacing w:val="1"/>
        </w:rPr>
        <w:t xml:space="preserve"> </w:t>
      </w:r>
      <w:r>
        <w:t>толкования. Первое направление было связано с техническими</w:t>
      </w:r>
      <w:r>
        <w:rPr>
          <w:spacing w:val="1"/>
        </w:rPr>
        <w:t xml:space="preserve"> </w:t>
      </w:r>
      <w:r>
        <w:t>средствами обучения, а второе направление обозначено как</w:t>
      </w:r>
      <w:r>
        <w:rPr>
          <w:spacing w:val="1"/>
        </w:rPr>
        <w:t xml:space="preserve"> </w:t>
      </w:r>
      <w:r>
        <w:t>"технология обучения". В 60-е годы оформляется технологический</w:t>
      </w:r>
      <w:r>
        <w:rPr>
          <w:spacing w:val="1"/>
        </w:rPr>
        <w:t xml:space="preserve"> </w:t>
      </w:r>
      <w:r>
        <w:t>подход к обучению. Его становление тесно связано с</w:t>
      </w:r>
      <w:r>
        <w:rPr>
          <w:spacing w:val="1"/>
        </w:rPr>
        <w:t xml:space="preserve"> </w:t>
      </w:r>
      <w:r>
        <w:t>программированным обучением, основоположником которого</w:t>
      </w:r>
      <w:r>
        <w:rPr>
          <w:spacing w:val="1"/>
        </w:rPr>
        <w:t xml:space="preserve"> </w:t>
      </w:r>
      <w:r>
        <w:t>является американский психолог Б.Скиннер, предложивший</w:t>
      </w:r>
      <w:r>
        <w:rPr>
          <w:spacing w:val="1"/>
        </w:rPr>
        <w:t xml:space="preserve"> </w:t>
      </w:r>
      <w:r>
        <w:t>повысить эффективность управления усвоением материала,</w:t>
      </w:r>
      <w:r>
        <w:rPr>
          <w:spacing w:val="1"/>
        </w:rPr>
        <w:t xml:space="preserve"> </w:t>
      </w:r>
      <w:r>
        <w:t>построив его как последовательную программу подачи порций</w:t>
      </w:r>
      <w:r>
        <w:rPr>
          <w:spacing w:val="1"/>
        </w:rPr>
        <w:t xml:space="preserve"> </w:t>
      </w:r>
      <w:r>
        <w:t>информации и их контроля. Сущность идеи программированного</w:t>
      </w:r>
      <w:r>
        <w:rPr>
          <w:spacing w:val="1"/>
        </w:rPr>
        <w:t xml:space="preserve"> </w:t>
      </w:r>
      <w:r>
        <w:t>обучения состоит в повышении знаний о специфике процесса</w:t>
      </w:r>
      <w:r>
        <w:rPr>
          <w:spacing w:val="1"/>
        </w:rPr>
        <w:t xml:space="preserve"> </w:t>
      </w:r>
      <w:r>
        <w:t>учения, о ее закономерностях. В 70-е годы возникла "информа-</w:t>
      </w:r>
      <w:r>
        <w:rPr>
          <w:spacing w:val="1"/>
        </w:rPr>
        <w:t xml:space="preserve"> </w:t>
      </w:r>
      <w:r>
        <w:t>ционная технология обучения", под которой понимается структура</w:t>
      </w:r>
      <w:r>
        <w:rPr>
          <w:spacing w:val="1"/>
        </w:rPr>
        <w:t xml:space="preserve"> </w:t>
      </w:r>
      <w:r>
        <w:t>взаимосвязанных процессов переработки информации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компьютерно-программных</w:t>
      </w:r>
      <w:r>
        <w:rPr>
          <w:spacing w:val="7"/>
        </w:rPr>
        <w:t xml:space="preserve"> </w:t>
      </w:r>
      <w:r>
        <w:t>средств.</w:t>
      </w:r>
      <w:r>
        <w:rPr>
          <w:spacing w:val="10"/>
        </w:rPr>
        <w:t xml:space="preserve"> </w:t>
      </w:r>
      <w:r>
        <w:t>Немного</w:t>
      </w:r>
      <w:r>
        <w:rPr>
          <w:spacing w:val="7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в сфере высшего образования одной из перспективных систем</w:t>
      </w:r>
      <w:r>
        <w:rPr>
          <w:spacing w:val="1"/>
        </w:rPr>
        <w:t xml:space="preserve"> </w:t>
      </w:r>
      <w:r>
        <w:t>подготовки специалистов явились технологии дистанционного</w:t>
      </w:r>
      <w:r>
        <w:rPr>
          <w:spacing w:val="1"/>
        </w:rPr>
        <w:t xml:space="preserve"> </w:t>
      </w:r>
      <w:r>
        <w:t>обучения, представляющие собой сложный комплекс аппаратных,</w:t>
      </w:r>
      <w:r>
        <w:rPr>
          <w:spacing w:val="1"/>
        </w:rPr>
        <w:t xml:space="preserve"> </w:t>
      </w:r>
      <w:r>
        <w:t>программных, методических средств. В 80-е годы вследствие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"педагогическая</w:t>
      </w:r>
      <w:r>
        <w:rPr>
          <w:spacing w:val="-77"/>
        </w:rPr>
        <w:t xml:space="preserve"> </w:t>
      </w:r>
      <w:r>
        <w:t>технология"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"технология</w:t>
      </w:r>
      <w:r>
        <w:rPr>
          <w:spacing w:val="-4"/>
        </w:rPr>
        <w:t xml:space="preserve"> </w:t>
      </w:r>
      <w:r>
        <w:t>обучения"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осознаваться</w:t>
      </w:r>
    </w:p>
    <w:p w14:paraId="7D10C17C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06DBAAAF" w14:textId="77777777" w:rsidR="00EF6D44" w:rsidRDefault="00000000" w:rsidP="003F62A3">
      <w:pPr>
        <w:pStyle w:val="a3"/>
        <w:ind w:right="697" w:firstLine="0"/>
        <w:jc w:val="both"/>
      </w:pPr>
      <w:r>
        <w:t>как система средств, методов организации и управления учебно-</w:t>
      </w:r>
      <w:r>
        <w:rPr>
          <w:spacing w:val="-77"/>
        </w:rPr>
        <w:t xml:space="preserve"> </w:t>
      </w:r>
      <w:r>
        <w:t>воспитательным процессом.</w:t>
      </w:r>
    </w:p>
    <w:p w14:paraId="342FC022" w14:textId="77777777" w:rsidR="00EF6D44" w:rsidRDefault="00000000" w:rsidP="003F62A3">
      <w:pPr>
        <w:pStyle w:val="a3"/>
        <w:jc w:val="both"/>
      </w:pPr>
      <w:r>
        <w:t>В век наукоемких технологий невозможно не согласиться 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4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технологизацию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именно через нее осуществляются индивидуальный подход к</w:t>
      </w:r>
      <w:r>
        <w:rPr>
          <w:spacing w:val="1"/>
        </w:rPr>
        <w:t xml:space="preserve"> </w:t>
      </w:r>
      <w:r>
        <w:t>развитию каждого ребенка, дифференциация образования,</w:t>
      </w:r>
      <w:r>
        <w:rPr>
          <w:spacing w:val="1"/>
        </w:rPr>
        <w:t xml:space="preserve"> </w:t>
      </w:r>
      <w:r>
        <w:t>гуманизация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демократизация всей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системы.</w:t>
      </w:r>
    </w:p>
    <w:p w14:paraId="26EAB9E9" w14:textId="77777777" w:rsidR="00EF6D44" w:rsidRDefault="00000000" w:rsidP="003F62A3">
      <w:pPr>
        <w:pStyle w:val="a3"/>
        <w:ind w:right="254" w:firstLine="0"/>
        <w:jc w:val="both"/>
      </w:pPr>
      <w:r>
        <w:t>Технологизация педагогического процесса в современной</w:t>
      </w:r>
      <w:r>
        <w:rPr>
          <w:spacing w:val="1"/>
        </w:rPr>
        <w:t xml:space="preserve"> </w:t>
      </w:r>
      <w:r>
        <w:t>педагогической науке связана с поиском таких подходов, которые</w:t>
      </w:r>
      <w:r>
        <w:rPr>
          <w:spacing w:val="1"/>
        </w:rPr>
        <w:t xml:space="preserve"> </w:t>
      </w:r>
      <w:r>
        <w:t>могли</w:t>
      </w:r>
      <w:r>
        <w:rPr>
          <w:spacing w:val="-5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перевести</w:t>
      </w:r>
      <w:r>
        <w:rPr>
          <w:spacing w:val="-5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субъектную</w:t>
      </w:r>
      <w:r>
        <w:rPr>
          <w:spacing w:val="-5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установкой на саморазвитие и самореализацию личности</w:t>
      </w:r>
      <w:r>
        <w:rPr>
          <w:spacing w:val="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и</w:t>
      </w:r>
    </w:p>
    <w:p w14:paraId="15EAE628" w14:textId="77777777" w:rsidR="00EF6D44" w:rsidRDefault="00000000" w:rsidP="003F62A3">
      <w:pPr>
        <w:pStyle w:val="a3"/>
        <w:ind w:left="761" w:firstLine="0"/>
        <w:jc w:val="both"/>
      </w:pPr>
      <w:r>
        <w:t>297</w:t>
      </w:r>
    </w:p>
    <w:p w14:paraId="6F8C3D15" w14:textId="77777777" w:rsidR="00EF6D44" w:rsidRDefault="00000000" w:rsidP="003F62A3">
      <w:pPr>
        <w:pStyle w:val="a3"/>
        <w:ind w:right="607" w:firstLine="0"/>
        <w:jc w:val="both"/>
      </w:pPr>
      <w:r>
        <w:t>обучаемых. В связи с этим не только перед школой, но и перед</w:t>
      </w:r>
      <w:r>
        <w:rPr>
          <w:spacing w:val="1"/>
        </w:rPr>
        <w:t xml:space="preserve"> </w:t>
      </w:r>
      <w:r>
        <w:t>обществом встают главные вопросы жизни: какие есть образцы,</w:t>
      </w:r>
      <w:r>
        <w:rPr>
          <w:spacing w:val="1"/>
        </w:rPr>
        <w:t xml:space="preserve"> </w:t>
      </w:r>
      <w:r>
        <w:t>чтобы поучиться, чтобы свериться и найти правильный путь</w:t>
      </w:r>
      <w:r>
        <w:rPr>
          <w:spacing w:val="1"/>
        </w:rPr>
        <w:t xml:space="preserve"> </w:t>
      </w:r>
      <w:r>
        <w:t>воспитания и обучения подрастающего поколения в сложных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условиях.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пытаются</w:t>
      </w:r>
      <w:r>
        <w:rPr>
          <w:spacing w:val="-77"/>
        </w:rPr>
        <w:t xml:space="preserve"> </w:t>
      </w:r>
      <w:r>
        <w:t>дать ответы педагогические технологии, появившиеся как</w:t>
      </w:r>
      <w:r>
        <w:rPr>
          <w:spacing w:val="1"/>
        </w:rPr>
        <w:t xml:space="preserve"> </w:t>
      </w:r>
      <w:r>
        <w:t>результат многолетних педагогических поисков творчески</w:t>
      </w:r>
      <w:r>
        <w:rPr>
          <w:spacing w:val="1"/>
        </w:rPr>
        <w:t xml:space="preserve"> </w:t>
      </w:r>
      <w:r>
        <w:t>работающих учителей,</w:t>
      </w:r>
      <w:r>
        <w:rPr>
          <w:spacing w:val="-3"/>
        </w:rPr>
        <w:t xml:space="preserve"> </w:t>
      </w:r>
      <w:r>
        <w:t>методистов, психологов</w:t>
      </w:r>
      <w:r>
        <w:rPr>
          <w:spacing w:val="-2"/>
        </w:rPr>
        <w:t xml:space="preserve"> </w:t>
      </w:r>
      <w:r>
        <w:t>и педагогов.</w:t>
      </w:r>
    </w:p>
    <w:p w14:paraId="72104370" w14:textId="77777777" w:rsidR="00EF6D44" w:rsidRDefault="00000000" w:rsidP="003F62A3">
      <w:pPr>
        <w:pStyle w:val="a3"/>
        <w:ind w:right="296" w:firstLine="0"/>
        <w:jc w:val="both"/>
      </w:pPr>
      <w:r>
        <w:t>Педагогические технологии вращаются вокруг одного центра. Этот</w:t>
      </w:r>
      <w:r>
        <w:rPr>
          <w:spacing w:val="-78"/>
        </w:rPr>
        <w:t xml:space="preserve"> </w:t>
      </w:r>
      <w:r>
        <w:t>центр - ребенок, и нацелены они на развитие целостной творческой</w:t>
      </w:r>
      <w:r>
        <w:rPr>
          <w:spacing w:val="-77"/>
        </w:rPr>
        <w:t xml:space="preserve"> </w:t>
      </w:r>
      <w:r>
        <w:t>личности, а также проникнуты духом гуманизма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нему.</w:t>
      </w:r>
    </w:p>
    <w:p w14:paraId="74F826C8" w14:textId="77777777" w:rsidR="00EF6D44" w:rsidRDefault="00000000" w:rsidP="003F62A3">
      <w:pPr>
        <w:pStyle w:val="a3"/>
        <w:ind w:right="268"/>
        <w:jc w:val="both"/>
      </w:pPr>
      <w:r>
        <w:t>В настоящее время многие исследователи глубоко</w:t>
      </w:r>
      <w:r>
        <w:rPr>
          <w:spacing w:val="1"/>
        </w:rPr>
        <w:t xml:space="preserve"> </w:t>
      </w:r>
      <w:r>
        <w:t>заинтересованы новыми педагогическими технологиями и считают,</w:t>
      </w:r>
      <w:r>
        <w:rPr>
          <w:spacing w:val="-77"/>
        </w:rPr>
        <w:t xml:space="preserve"> </w:t>
      </w:r>
      <w:r>
        <w:t>что технологический подход к образованию значительно</w:t>
      </w:r>
      <w:r>
        <w:rPr>
          <w:spacing w:val="1"/>
        </w:rPr>
        <w:t xml:space="preserve"> </w:t>
      </w:r>
      <w:r>
        <w:t>эффективнее традиционного. В связи с тем</w:t>
      </w:r>
      <w:r>
        <w:rPr>
          <w:spacing w:val="1"/>
        </w:rPr>
        <w:t xml:space="preserve"> </w:t>
      </w:r>
      <w:r>
        <w:t>что термины</w:t>
      </w:r>
      <w:r>
        <w:rPr>
          <w:spacing w:val="1"/>
        </w:rPr>
        <w:t xml:space="preserve"> </w:t>
      </w:r>
      <w:r>
        <w:t>"образовательная технология", "педагогическая технология"</w:t>
      </w:r>
      <w:r>
        <w:rPr>
          <w:spacing w:val="1"/>
        </w:rPr>
        <w:t xml:space="preserve"> </w:t>
      </w:r>
      <w:r>
        <w:t>являются сравнительно новыми, лишь начинающими входить в</w:t>
      </w:r>
      <w:r>
        <w:rPr>
          <w:spacing w:val="1"/>
        </w:rPr>
        <w:t xml:space="preserve"> </w:t>
      </w:r>
      <w:r>
        <w:t>научный оборот понятиями, различные исследователи трактуют их</w:t>
      </w:r>
      <w:r>
        <w:rPr>
          <w:spacing w:val="1"/>
        </w:rPr>
        <w:t xml:space="preserve"> </w:t>
      </w:r>
      <w:r>
        <w:t>по-разному.</w:t>
      </w:r>
      <w:r>
        <w:rPr>
          <w:spacing w:val="8"/>
        </w:rPr>
        <w:t xml:space="preserve"> </w:t>
      </w:r>
      <w:r>
        <w:t>Вопросами</w:t>
      </w:r>
      <w:r>
        <w:rPr>
          <w:spacing w:val="8"/>
        </w:rPr>
        <w:t xml:space="preserve"> </w:t>
      </w:r>
      <w:r>
        <w:t>формулировки</w:t>
      </w:r>
      <w:r>
        <w:rPr>
          <w:spacing w:val="5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занимались</w:t>
      </w:r>
      <w:r>
        <w:rPr>
          <w:spacing w:val="10"/>
        </w:rPr>
        <w:t xml:space="preserve"> </w:t>
      </w:r>
      <w:r>
        <w:t>Б.Т.Лихачев,</w:t>
      </w:r>
      <w:r>
        <w:rPr>
          <w:spacing w:val="7"/>
        </w:rPr>
        <w:t xml:space="preserve"> </w:t>
      </w:r>
      <w:r>
        <w:t>В.П.Беспалько,</w:t>
      </w:r>
      <w:r>
        <w:rPr>
          <w:spacing w:val="7"/>
        </w:rPr>
        <w:t xml:space="preserve"> </w:t>
      </w:r>
      <w:r>
        <w:t>С.Сполдинг,</w:t>
      </w:r>
      <w:r>
        <w:rPr>
          <w:spacing w:val="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Сериков, В.М.Монахов, М.В.Кларин, И.Я.Лернер,</w:t>
      </w:r>
      <w:r>
        <w:rPr>
          <w:spacing w:val="1"/>
        </w:rPr>
        <w:t xml:space="preserve"> </w:t>
      </w:r>
      <w:r>
        <w:t>П.И.Пидкасистый, В.В.Гузеев, Н.Д.Хмель, Г.Т.Хайруллин и другие</w:t>
      </w:r>
      <w:r>
        <w:rPr>
          <w:spacing w:val="-77"/>
        </w:rPr>
        <w:t xml:space="preserve"> </w:t>
      </w:r>
      <w:r>
        <w:t>ученые-исследователи.</w:t>
      </w:r>
      <w:r>
        <w:rPr>
          <w:spacing w:val="-6"/>
        </w:rPr>
        <w:t xml:space="preserve"> </w:t>
      </w:r>
      <w:r>
        <w:t>Приведем</w:t>
      </w:r>
      <w:r>
        <w:rPr>
          <w:spacing w:val="-5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определений</w:t>
      </w:r>
      <w:r>
        <w:rPr>
          <w:spacing w:val="-7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понятия.</w:t>
      </w:r>
    </w:p>
    <w:p w14:paraId="6EF4B3A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C9DD8C7" w14:textId="77777777" w:rsidR="00EF6D44" w:rsidRDefault="00000000" w:rsidP="003F62A3">
      <w:pPr>
        <w:pStyle w:val="a3"/>
        <w:jc w:val="both"/>
      </w:pPr>
      <w:r>
        <w:t>В.П.Беспалько определяет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 средств и</w:t>
      </w:r>
      <w:r>
        <w:rPr>
          <w:spacing w:val="1"/>
        </w:rPr>
        <w:t xml:space="preserve"> </w:t>
      </w:r>
      <w:r>
        <w:t>методов воспроизведения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обоснованных процессов обучения и</w:t>
      </w:r>
      <w:r>
        <w:rPr>
          <w:spacing w:val="1"/>
        </w:rPr>
        <w:t xml:space="preserve"> </w:t>
      </w:r>
      <w:r>
        <w:t>воспитания, позволяющих</w:t>
      </w:r>
      <w:r>
        <w:rPr>
          <w:spacing w:val="1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75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7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[1].</w:t>
      </w:r>
    </w:p>
    <w:p w14:paraId="0E92178C" w14:textId="77777777" w:rsidR="00EF6D44" w:rsidRDefault="00000000" w:rsidP="003F62A3">
      <w:pPr>
        <w:pStyle w:val="a3"/>
        <w:ind w:right="474"/>
        <w:jc w:val="both"/>
      </w:pPr>
      <w:r>
        <w:t>В.М.Монахов дает несколько другую формулировку этому</w:t>
      </w:r>
      <w:r>
        <w:rPr>
          <w:spacing w:val="1"/>
        </w:rPr>
        <w:t xml:space="preserve"> </w:t>
      </w:r>
      <w:r>
        <w:t>понятию. "Педагогическая технология, - пишет он — это</w:t>
      </w:r>
      <w:r>
        <w:rPr>
          <w:spacing w:val="1"/>
        </w:rPr>
        <w:t xml:space="preserve"> </w:t>
      </w:r>
      <w:r>
        <w:t>продуманная во всех деталях модель совместной педагогической</w:t>
      </w:r>
      <w:r>
        <w:rPr>
          <w:spacing w:val="1"/>
        </w:rPr>
        <w:t xml:space="preserve"> </w:t>
      </w:r>
      <w:r>
        <w:t>деятельности по проектированию, организации и проведению</w:t>
      </w:r>
      <w:r>
        <w:rPr>
          <w:spacing w:val="1"/>
        </w:rPr>
        <w:t xml:space="preserve"> </w:t>
      </w:r>
      <w:r>
        <w:t>учебного процесса с безусловным обеспечением комфортных</w:t>
      </w:r>
      <w:r>
        <w:rPr>
          <w:spacing w:val="1"/>
        </w:rPr>
        <w:t xml:space="preserve"> </w:t>
      </w:r>
      <w:r>
        <w:t>условий для учащихся и учителя. Объясняя задачи технологии, он</w:t>
      </w:r>
      <w:r>
        <w:rPr>
          <w:spacing w:val="-78"/>
        </w:rPr>
        <w:t xml:space="preserve"> </w:t>
      </w:r>
      <w:r>
        <w:t>пишет: "Ведущим принципом в проектировании педагогической</w:t>
      </w:r>
      <w:r>
        <w:rPr>
          <w:spacing w:val="1"/>
        </w:rPr>
        <w:t xml:space="preserve"> </w:t>
      </w:r>
      <w:r>
        <w:t>технологии должна быть активность самого учащегося. Главное</w:t>
      </w:r>
      <w:r>
        <w:rPr>
          <w:spacing w:val="1"/>
        </w:rPr>
        <w:t xml:space="preserve"> </w:t>
      </w:r>
      <w:r>
        <w:t>здесь - наличие сформулированной внутренней мотивировки</w:t>
      </w:r>
      <w:r>
        <w:rPr>
          <w:spacing w:val="1"/>
        </w:rPr>
        <w:t xml:space="preserve"> </w:t>
      </w:r>
      <w:r>
        <w:t>желания 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приобретать знание"</w:t>
      </w:r>
      <w:r>
        <w:rPr>
          <w:spacing w:val="1"/>
        </w:rPr>
        <w:t xml:space="preserve"> </w:t>
      </w:r>
      <w:r>
        <w:t>[2].</w:t>
      </w:r>
    </w:p>
    <w:p w14:paraId="159E13C1" w14:textId="77777777" w:rsidR="00EF6D44" w:rsidRDefault="00000000" w:rsidP="003F62A3">
      <w:pPr>
        <w:pStyle w:val="a3"/>
        <w:ind w:right="538"/>
        <w:jc w:val="both"/>
      </w:pPr>
      <w:r>
        <w:t>П.И.Пидкасистый считает, что существенными чертами</w:t>
      </w:r>
      <w:r>
        <w:rPr>
          <w:spacing w:val="1"/>
        </w:rPr>
        <w:t xml:space="preserve"> </w:t>
      </w:r>
      <w:r>
        <w:t>технологии обучения являются "воспроизводимость обучающего</w:t>
      </w:r>
      <w:r>
        <w:rPr>
          <w:spacing w:val="-77"/>
        </w:rPr>
        <w:t xml:space="preserve"> </w:t>
      </w:r>
      <w:r>
        <w:t>цикла, то есть возможность его повторения любым учителем" и</w:t>
      </w:r>
      <w:r>
        <w:rPr>
          <w:spacing w:val="1"/>
        </w:rPr>
        <w:t xml:space="preserve"> </w:t>
      </w:r>
      <w:r>
        <w:t>"обратная связь, объективный контроль знаний". Технология</w:t>
      </w:r>
      <w:r>
        <w:rPr>
          <w:spacing w:val="1"/>
        </w:rPr>
        <w:t xml:space="preserve"> </w:t>
      </w:r>
      <w:r>
        <w:t>обучения понимается как направление в дидактике, область</w:t>
      </w:r>
      <w:r>
        <w:rPr>
          <w:spacing w:val="1"/>
        </w:rPr>
        <w:t xml:space="preserve"> </w:t>
      </w:r>
      <w:r>
        <w:t>научных исследований по выявлению принципов и разработки</w:t>
      </w:r>
      <w:r>
        <w:rPr>
          <w:spacing w:val="1"/>
        </w:rPr>
        <w:t xml:space="preserve"> </w:t>
      </w:r>
      <w:r>
        <w:t>оптимальных систем, по конструированию воспроизводимых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характеристиками</w:t>
      </w:r>
      <w:r>
        <w:rPr>
          <w:spacing w:val="-77"/>
        </w:rPr>
        <w:t xml:space="preserve"> </w:t>
      </w:r>
      <w:r>
        <w:t>(П.И.</w:t>
      </w:r>
      <w:r>
        <w:rPr>
          <w:spacing w:val="-3"/>
        </w:rPr>
        <w:t xml:space="preserve"> </w:t>
      </w:r>
      <w:r>
        <w:t>Пидкасистый).</w:t>
      </w:r>
    </w:p>
    <w:p w14:paraId="6C6887EF" w14:textId="77777777" w:rsidR="00EF6D44" w:rsidRDefault="00000000" w:rsidP="003F62A3">
      <w:pPr>
        <w:pStyle w:val="a3"/>
        <w:ind w:right="515"/>
        <w:jc w:val="both"/>
      </w:pPr>
      <w:r>
        <w:t>Технология - это правила организации деятельности и выбора</w:t>
      </w:r>
      <w:r>
        <w:rPr>
          <w:spacing w:val="-78"/>
        </w:rPr>
        <w:t xml:space="preserve"> </w:t>
      </w:r>
      <w:r>
        <w:t>средств ее осуществления (В.В.Гузеев). Отмечая отличие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</w:p>
    <w:p w14:paraId="0133DE34" w14:textId="77777777" w:rsidR="00EF6D44" w:rsidRDefault="00000000" w:rsidP="003F62A3">
      <w:pPr>
        <w:pStyle w:val="a3"/>
        <w:ind w:left="761" w:firstLine="0"/>
        <w:jc w:val="both"/>
      </w:pPr>
      <w:r>
        <w:t>298</w:t>
      </w:r>
    </w:p>
    <w:p w14:paraId="3DE02677" w14:textId="77777777" w:rsidR="00EF6D44" w:rsidRDefault="00000000" w:rsidP="003F62A3">
      <w:pPr>
        <w:pStyle w:val="a3"/>
        <w:ind w:right="729" w:firstLine="0"/>
        <w:jc w:val="both"/>
      </w:pPr>
      <w:r>
        <w:t>от прежних, В.Гузеев пишет: "Раньше можно было создать один</w:t>
      </w:r>
      <w:r>
        <w:rPr>
          <w:spacing w:val="-77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годами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схожих</w:t>
      </w:r>
      <w:r>
        <w:rPr>
          <w:spacing w:val="1"/>
        </w:rPr>
        <w:t xml:space="preserve"> </w:t>
      </w:r>
      <w:r>
        <w:t>условиях.</w:t>
      </w:r>
    </w:p>
    <w:p w14:paraId="5B307833" w14:textId="77777777" w:rsidR="00EF6D44" w:rsidRDefault="00000000" w:rsidP="003F62A3">
      <w:pPr>
        <w:pStyle w:val="a3"/>
        <w:ind w:firstLine="0"/>
        <w:jc w:val="both"/>
      </w:pPr>
      <w:r>
        <w:t>Теперь</w:t>
      </w:r>
      <w:r>
        <w:rPr>
          <w:spacing w:val="-3"/>
        </w:rPr>
        <w:t xml:space="preserve"> </w:t>
      </w:r>
      <w:r>
        <w:t>отрицается</w:t>
      </w:r>
      <w:r>
        <w:rPr>
          <w:spacing w:val="-4"/>
        </w:rPr>
        <w:t xml:space="preserve"> </w:t>
      </w:r>
      <w:r>
        <w:t>само существование</w:t>
      </w:r>
      <w:r>
        <w:rPr>
          <w:spacing w:val="-2"/>
        </w:rPr>
        <w:t xml:space="preserve"> </w:t>
      </w:r>
      <w:r>
        <w:t>схожих</w:t>
      </w:r>
      <w:r>
        <w:rPr>
          <w:spacing w:val="-2"/>
        </w:rPr>
        <w:t xml:space="preserve"> </w:t>
      </w:r>
      <w:r>
        <w:t>условий"</w:t>
      </w:r>
      <w:r>
        <w:rPr>
          <w:spacing w:val="-5"/>
        </w:rPr>
        <w:t xml:space="preserve"> </w:t>
      </w:r>
      <w:r>
        <w:t>[3]</w:t>
      </w:r>
      <w:r>
        <w:rPr>
          <w:spacing w:val="-2"/>
        </w:rPr>
        <w:t xml:space="preserve"> </w:t>
      </w:r>
      <w:r>
        <w:t>.</w:t>
      </w:r>
    </w:p>
    <w:p w14:paraId="6D802114" w14:textId="77777777" w:rsidR="00EF6D44" w:rsidRDefault="00000000" w:rsidP="003F62A3">
      <w:pPr>
        <w:pStyle w:val="a3"/>
        <w:ind w:right="1799"/>
        <w:jc w:val="both"/>
      </w:pPr>
      <w:r>
        <w:t>Педагогическая технология - это проект (алгоритм)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процесса</w:t>
      </w:r>
      <w:r>
        <w:rPr>
          <w:spacing w:val="-77"/>
        </w:rPr>
        <w:t xml:space="preserve"> </w:t>
      </w:r>
      <w:r>
        <w:t>(Г.Т.Хайруллин)</w:t>
      </w:r>
      <w:r>
        <w:rPr>
          <w:spacing w:val="-1"/>
        </w:rPr>
        <w:t xml:space="preserve"> </w:t>
      </w:r>
      <w:r>
        <w:t>[4].</w:t>
      </w:r>
    </w:p>
    <w:p w14:paraId="6781F353" w14:textId="77777777" w:rsidR="00EF6D44" w:rsidRDefault="00000000" w:rsidP="003F62A3">
      <w:pPr>
        <w:pStyle w:val="a3"/>
        <w:ind w:right="280"/>
        <w:jc w:val="both"/>
      </w:pPr>
      <w:r>
        <w:t>Анализ различных подходов к определению педагогических</w:t>
      </w:r>
      <w:r>
        <w:rPr>
          <w:spacing w:val="1"/>
        </w:rPr>
        <w:t xml:space="preserve"> </w:t>
      </w:r>
      <w:r>
        <w:t>технологий показывает, что многие из них даны в обобщенном</w:t>
      </w:r>
      <w:r>
        <w:rPr>
          <w:spacing w:val="1"/>
        </w:rPr>
        <w:t xml:space="preserve"> </w:t>
      </w:r>
      <w:r>
        <w:t>виде, разрабатываются относительно отдельных сторон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рассматривают</w:t>
      </w:r>
      <w:r>
        <w:rPr>
          <w:spacing w:val="-4"/>
        </w:rPr>
        <w:t xml:space="preserve"> </w:t>
      </w:r>
      <w:r>
        <w:t>целостное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детей.</w:t>
      </w:r>
    </w:p>
    <w:p w14:paraId="7F60A91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A44C84E" w14:textId="77777777" w:rsidR="00EF6D44" w:rsidRDefault="00000000" w:rsidP="003F62A3">
      <w:pPr>
        <w:pStyle w:val="a3"/>
        <w:ind w:right="280"/>
        <w:jc w:val="both"/>
      </w:pPr>
      <w:r>
        <w:t>Новое направление в изучении педагогических технологий</w:t>
      </w:r>
      <w:r>
        <w:rPr>
          <w:spacing w:val="1"/>
        </w:rPr>
        <w:t xml:space="preserve"> </w:t>
      </w:r>
      <w:r>
        <w:t>связано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приоритетом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индивидуальности,</w:t>
      </w:r>
      <w:r>
        <w:rPr>
          <w:spacing w:val="-77"/>
        </w:rPr>
        <w:t xml:space="preserve"> </w:t>
      </w:r>
      <w:r>
        <w:t>установкой на самоактуализацию личности, поощрение</w:t>
      </w:r>
      <w:r>
        <w:rPr>
          <w:spacing w:val="1"/>
        </w:rPr>
        <w:t xml:space="preserve"> </w:t>
      </w:r>
      <w:r>
        <w:t>неповторимости человека. Каждый ученик волен выбирать</w:t>
      </w:r>
      <w:r>
        <w:rPr>
          <w:spacing w:val="1"/>
        </w:rPr>
        <w:t xml:space="preserve"> </w:t>
      </w:r>
      <w:r>
        <w:t>собственную траекторию движения по учебному материалу, по</w:t>
      </w:r>
      <w:r>
        <w:rPr>
          <w:spacing w:val="1"/>
        </w:rPr>
        <w:t xml:space="preserve"> </w:t>
      </w:r>
      <w:r>
        <w:t>усвоению социального опыта, отвечающему его целям,</w:t>
      </w:r>
      <w:r>
        <w:rPr>
          <w:spacing w:val="1"/>
        </w:rPr>
        <w:t xml:space="preserve"> </w:t>
      </w:r>
      <w:r>
        <w:t>потребностям и</w:t>
      </w:r>
      <w:r>
        <w:rPr>
          <w:spacing w:val="1"/>
        </w:rPr>
        <w:t xml:space="preserve"> </w:t>
      </w:r>
      <w:r>
        <w:t>интересам.</w:t>
      </w:r>
    </w:p>
    <w:p w14:paraId="7BC51B18" w14:textId="77777777" w:rsidR="00EF6D44" w:rsidRDefault="00000000" w:rsidP="003F62A3">
      <w:pPr>
        <w:pStyle w:val="1"/>
        <w:ind w:left="221" w:right="511" w:firstLine="540"/>
        <w:jc w:val="both"/>
        <w:rPr>
          <w:b w:val="0"/>
        </w:rPr>
      </w:pPr>
      <w:r>
        <w:rPr>
          <w:b w:val="0"/>
        </w:rPr>
        <w:t>С этой позиции наиболее приемлемым является определение,</w:t>
      </w:r>
      <w:r>
        <w:rPr>
          <w:b w:val="0"/>
          <w:spacing w:val="-77"/>
        </w:rPr>
        <w:t xml:space="preserve"> </w:t>
      </w:r>
      <w:r>
        <w:rPr>
          <w:b w:val="0"/>
        </w:rPr>
        <w:t xml:space="preserve">данное Н.Д.Хмель: </w:t>
      </w:r>
      <w:r>
        <w:t>педагогические технологии - комплекс</w:t>
      </w:r>
      <w:r>
        <w:rPr>
          <w:spacing w:val="1"/>
        </w:rPr>
        <w:t xml:space="preserve"> </w:t>
      </w:r>
      <w:r>
        <w:t>последовательных действий перевода теоретических знаний в</w:t>
      </w:r>
      <w:r>
        <w:rPr>
          <w:spacing w:val="-77"/>
        </w:rPr>
        <w:t xml:space="preserve"> </w:t>
      </w:r>
      <w:r>
        <w:t>практическую реализацию функционирования целостного</w:t>
      </w:r>
      <w:r>
        <w:rPr>
          <w:spacing w:val="1"/>
        </w:rPr>
        <w:t xml:space="preserve"> </w:t>
      </w:r>
      <w:r>
        <w:t>педагогического процесса, обеспечивающую возможность</w:t>
      </w:r>
      <w:r>
        <w:rPr>
          <w:spacing w:val="1"/>
        </w:rPr>
        <w:t xml:space="preserve"> </w:t>
      </w:r>
      <w:r>
        <w:t>саморазвития личности педагогов и учащихся, результаты</w:t>
      </w:r>
      <w:r>
        <w:rPr>
          <w:spacing w:val="1"/>
        </w:rPr>
        <w:t xml:space="preserve"> </w:t>
      </w:r>
      <w:r>
        <w:t>воплощения которой можно измерить поэтапно и видеть</w:t>
      </w:r>
      <w:r>
        <w:rPr>
          <w:spacing w:val="1"/>
        </w:rPr>
        <w:t xml:space="preserve"> </w:t>
      </w:r>
      <w:r>
        <w:t>динамику</w:t>
      </w:r>
      <w:r>
        <w:rPr>
          <w:spacing w:val="77"/>
        </w:rPr>
        <w:t xml:space="preserve"> </w:t>
      </w:r>
      <w:r>
        <w:t>развития</w:t>
      </w:r>
      <w:r>
        <w:rPr>
          <w:spacing w:val="7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личности, так 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rPr>
          <w:b w:val="0"/>
        </w:rPr>
        <w:t>[5].</w:t>
      </w:r>
    </w:p>
    <w:p w14:paraId="53AD61DA" w14:textId="77777777" w:rsidR="00EF6D44" w:rsidRDefault="00000000" w:rsidP="003F62A3">
      <w:pPr>
        <w:pStyle w:val="a3"/>
        <w:ind w:right="394"/>
        <w:jc w:val="both"/>
      </w:pPr>
      <w:r>
        <w:t>Действительно, педагогические технологии должны быть</w:t>
      </w:r>
      <w:r>
        <w:rPr>
          <w:spacing w:val="1"/>
        </w:rPr>
        <w:t xml:space="preserve"> </w:t>
      </w:r>
      <w:r>
        <w:t>нацелены на раннее обнаружение и прогнозирование тенденции</w:t>
      </w:r>
      <w:r>
        <w:rPr>
          <w:spacing w:val="1"/>
        </w:rPr>
        <w:t xml:space="preserve"> </w:t>
      </w:r>
      <w:r>
        <w:t>развития каждого ученика. По результатам диагностики</w:t>
      </w:r>
      <w:r>
        <w:rPr>
          <w:spacing w:val="1"/>
        </w:rPr>
        <w:t xml:space="preserve"> </w:t>
      </w:r>
      <w:r>
        <w:t>проектируется процесс на каждом отрезке педагогического</w:t>
      </w:r>
      <w:r>
        <w:rPr>
          <w:spacing w:val="1"/>
        </w:rPr>
        <w:t xml:space="preserve"> </w:t>
      </w:r>
      <w:r>
        <w:t>процесса. Таким образом, получение информации обратной связи</w:t>
      </w:r>
      <w:r>
        <w:rPr>
          <w:spacing w:val="1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непрерывным</w:t>
      </w:r>
      <w:r>
        <w:rPr>
          <w:spacing w:val="-6"/>
        </w:rPr>
        <w:t xml:space="preserve"> </w:t>
      </w:r>
      <w:r>
        <w:t>процессом,</w:t>
      </w:r>
      <w:r>
        <w:rPr>
          <w:spacing w:val="-6"/>
        </w:rPr>
        <w:t xml:space="preserve"> </w:t>
      </w:r>
      <w:r>
        <w:t>соединяющим</w:t>
      </w:r>
      <w:r>
        <w:rPr>
          <w:spacing w:val="-2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прогнозированием. Этот процесс в науке получил название</w:t>
      </w:r>
      <w:r>
        <w:rPr>
          <w:spacing w:val="1"/>
        </w:rPr>
        <w:t xml:space="preserve"> </w:t>
      </w:r>
      <w:r>
        <w:t>мониторинга, что в переводе с английского языка означает</w:t>
      </w:r>
      <w:r>
        <w:rPr>
          <w:spacing w:val="1"/>
        </w:rPr>
        <w:t xml:space="preserve"> </w:t>
      </w:r>
      <w:r>
        <w:t>"непрерывное отслеживание". Педагогический мониторинг</w:t>
      </w:r>
      <w:r>
        <w:rPr>
          <w:spacing w:val="1"/>
        </w:rPr>
        <w:t xml:space="preserve"> </w:t>
      </w:r>
      <w:r>
        <w:t>обеспечивает педагога и учащихся необходимой информацией</w:t>
      </w:r>
      <w:r>
        <w:rPr>
          <w:spacing w:val="1"/>
        </w:rPr>
        <w:t xml:space="preserve"> </w:t>
      </w:r>
      <w:r>
        <w:t>через непрерывное и длительное наблюдение 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им.</w:t>
      </w:r>
    </w:p>
    <w:p w14:paraId="3D8FC508" w14:textId="77777777" w:rsidR="00EF6D44" w:rsidRDefault="00000000" w:rsidP="003F62A3">
      <w:pPr>
        <w:pStyle w:val="a3"/>
        <w:ind w:right="280"/>
        <w:jc w:val="both"/>
      </w:pPr>
      <w:r>
        <w:t>В настоящее время применение в педагогической лексике</w:t>
      </w:r>
      <w:r>
        <w:rPr>
          <w:spacing w:val="1"/>
        </w:rPr>
        <w:t xml:space="preserve"> </w:t>
      </w:r>
      <w:r>
        <w:t>термина 'педагогическая технология" требует основательного</w:t>
      </w:r>
      <w:r>
        <w:rPr>
          <w:spacing w:val="1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часто</w:t>
      </w:r>
      <w:r>
        <w:rPr>
          <w:spacing w:val="-77"/>
        </w:rPr>
        <w:t xml:space="preserve"> </w:t>
      </w:r>
      <w:r>
        <w:t xml:space="preserve">встречаются разночтения в понимании таких понятий, как </w:t>
      </w:r>
      <w:r>
        <w:rPr>
          <w:i/>
        </w:rPr>
        <w:t>теория,</w:t>
      </w:r>
      <w:r>
        <w:rPr>
          <w:i/>
          <w:spacing w:val="-77"/>
        </w:rPr>
        <w:t xml:space="preserve"> </w:t>
      </w:r>
      <w:r>
        <w:rPr>
          <w:i/>
        </w:rPr>
        <w:t xml:space="preserve">методы, методика, технология, педагогическая технология. </w:t>
      </w:r>
      <w:r>
        <w:t>На</w:t>
      </w:r>
      <w:r>
        <w:rPr>
          <w:spacing w:val="1"/>
        </w:rPr>
        <w:t xml:space="preserve"> </w:t>
      </w:r>
      <w:r>
        <w:t>практике иногда понятие технологии используется как синоним</w:t>
      </w:r>
      <w:r>
        <w:rPr>
          <w:spacing w:val="1"/>
        </w:rPr>
        <w:t xml:space="preserve"> </w:t>
      </w:r>
      <w:r>
        <w:t>понятий "методика" или "форма" организации обучения. А так как</w:t>
      </w:r>
      <w:r>
        <w:rPr>
          <w:spacing w:val="-77"/>
        </w:rPr>
        <w:t xml:space="preserve"> </w:t>
      </w:r>
      <w:r>
        <w:t>большинство педагогических технологий основываются на</w:t>
      </w:r>
      <w:r>
        <w:rPr>
          <w:spacing w:val="1"/>
        </w:rPr>
        <w:t xml:space="preserve"> </w:t>
      </w:r>
      <w:r>
        <w:t>процессе обучения, целесообразно вкратце остановиться на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 именно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позиции.</w:t>
      </w:r>
    </w:p>
    <w:p w14:paraId="4F869FC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AAC1690" w14:textId="77777777" w:rsidR="00EF6D44" w:rsidRDefault="00000000" w:rsidP="003F62A3">
      <w:pPr>
        <w:pStyle w:val="a3"/>
        <w:ind w:right="295"/>
        <w:jc w:val="both"/>
      </w:pPr>
      <w:r>
        <w:t xml:space="preserve">В самом общем виде </w:t>
      </w:r>
      <w:r>
        <w:rPr>
          <w:u w:val="single"/>
        </w:rPr>
        <w:t>теория</w:t>
      </w:r>
      <w:r>
        <w:t xml:space="preserve"> рассматривается как система</w:t>
      </w:r>
      <w:r>
        <w:rPr>
          <w:spacing w:val="1"/>
        </w:rPr>
        <w:t xml:space="preserve"> </w:t>
      </w:r>
      <w:r>
        <w:t>принципов,</w:t>
      </w:r>
      <w:r>
        <w:rPr>
          <w:spacing w:val="-6"/>
        </w:rPr>
        <w:t xml:space="preserve"> </w:t>
      </w:r>
      <w:r>
        <w:t>законов,</w:t>
      </w:r>
      <w:r>
        <w:rPr>
          <w:spacing w:val="-5"/>
        </w:rPr>
        <w:t xml:space="preserve"> </w:t>
      </w:r>
      <w:r>
        <w:t>категорий,</w:t>
      </w:r>
      <w:r>
        <w:rPr>
          <w:spacing w:val="-2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концепций,</w:t>
      </w:r>
      <w:r>
        <w:rPr>
          <w:spacing w:val="-5"/>
        </w:rPr>
        <w:t xml:space="preserve"> </w:t>
      </w:r>
      <w:r>
        <w:t>описывающая</w:t>
      </w:r>
      <w:r>
        <w:rPr>
          <w:spacing w:val="-77"/>
        </w:rPr>
        <w:t xml:space="preserve"> </w:t>
      </w:r>
      <w:r>
        <w:t>какое-либо</w:t>
      </w:r>
    </w:p>
    <w:p w14:paraId="36EA95E3" w14:textId="77777777" w:rsidR="00EF6D44" w:rsidRDefault="00000000" w:rsidP="003F62A3">
      <w:pPr>
        <w:pStyle w:val="a3"/>
        <w:ind w:left="761" w:firstLine="0"/>
        <w:jc w:val="both"/>
      </w:pPr>
      <w:r>
        <w:t>299</w:t>
      </w:r>
    </w:p>
    <w:p w14:paraId="6084FDCE" w14:textId="77777777" w:rsidR="00EF6D44" w:rsidRDefault="00000000" w:rsidP="003F62A3">
      <w:pPr>
        <w:pStyle w:val="a3"/>
        <w:ind w:firstLine="0"/>
        <w:jc w:val="both"/>
      </w:pPr>
      <w:r>
        <w:t>относительно</w:t>
      </w:r>
      <w:r>
        <w:rPr>
          <w:spacing w:val="-4"/>
        </w:rPr>
        <w:t xml:space="preserve"> </w:t>
      </w:r>
      <w:r>
        <w:t>однородное,</w:t>
      </w:r>
      <w:r>
        <w:rPr>
          <w:spacing w:val="-5"/>
        </w:rPr>
        <w:t xml:space="preserve"> </w:t>
      </w:r>
      <w:r>
        <w:t>целостное</w:t>
      </w:r>
      <w:r>
        <w:rPr>
          <w:spacing w:val="-5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элементов, функций.</w:t>
      </w:r>
    </w:p>
    <w:p w14:paraId="6909A798" w14:textId="77777777" w:rsidR="00EF6D44" w:rsidRDefault="00000000" w:rsidP="003F62A3">
      <w:pPr>
        <w:pStyle w:val="a3"/>
        <w:ind w:right="280"/>
        <w:jc w:val="both"/>
      </w:pPr>
      <w:r>
        <w:t>Как</w:t>
      </w:r>
      <w:r>
        <w:rPr>
          <w:spacing w:val="-3"/>
        </w:rPr>
        <w:t xml:space="preserve"> </w:t>
      </w:r>
      <w:r>
        <w:t>известно,</w:t>
      </w:r>
      <w:r>
        <w:rPr>
          <w:spacing w:val="-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сама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изменить не</w:t>
      </w:r>
      <w:r>
        <w:rPr>
          <w:spacing w:val="-4"/>
        </w:rPr>
        <w:t xml:space="preserve"> </w:t>
      </w:r>
      <w:r>
        <w:t>может,</w:t>
      </w:r>
      <w:r>
        <w:rPr>
          <w:spacing w:val="-4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выступает в качестве регулятора практических действий человека,</w:t>
      </w:r>
      <w:r>
        <w:rPr>
          <w:spacing w:val="1"/>
        </w:rPr>
        <w:t xml:space="preserve"> </w:t>
      </w:r>
      <w:r>
        <w:t>становится материальной лишь тогда, когда воспринимается</w:t>
      </w:r>
      <w:r>
        <w:rPr>
          <w:spacing w:val="1"/>
        </w:rPr>
        <w:t xml:space="preserve"> </w:t>
      </w:r>
      <w:r>
        <w:t>сознанием</w:t>
      </w:r>
      <w:r>
        <w:rPr>
          <w:spacing w:val="-3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употребить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силу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энергию,</w:t>
      </w:r>
      <w:r>
        <w:rPr>
          <w:spacing w:val="-4"/>
        </w:rPr>
        <w:t xml:space="preserve"> </w:t>
      </w:r>
      <w:r>
        <w:t>воплощающую</w:t>
      </w:r>
      <w:r>
        <w:rPr>
          <w:spacing w:val="-2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реальную</w:t>
      </w:r>
      <w:r>
        <w:rPr>
          <w:spacing w:val="-2"/>
        </w:rPr>
        <w:t xml:space="preserve"> </w:t>
      </w:r>
      <w:r>
        <w:t>действительность.</w:t>
      </w:r>
    </w:p>
    <w:p w14:paraId="326F514E" w14:textId="77777777" w:rsidR="00EF6D44" w:rsidRDefault="00000000" w:rsidP="003F62A3">
      <w:pPr>
        <w:pStyle w:val="a3"/>
        <w:ind w:right="333" w:firstLine="0"/>
        <w:jc w:val="both"/>
      </w:pPr>
      <w:r>
        <w:t>Следовательно, теория представляет собой систему</w:t>
      </w:r>
      <w:r>
        <w:rPr>
          <w:spacing w:val="1"/>
        </w:rPr>
        <w:t xml:space="preserve"> </w:t>
      </w:r>
      <w:r>
        <w:t>взаимосвязанных утверждений и доказательств и содержит методы</w:t>
      </w:r>
      <w:r>
        <w:rPr>
          <w:spacing w:val="-77"/>
        </w:rPr>
        <w:t xml:space="preserve"> </w:t>
      </w:r>
      <w:r>
        <w:t>объяснения и предсказания явлений данной предметной области,</w:t>
      </w:r>
      <w:r>
        <w:rPr>
          <w:spacing w:val="1"/>
        </w:rPr>
        <w:t xml:space="preserve"> </w:t>
      </w:r>
      <w:r>
        <w:t>выражает глубинные связи изучаемого объекта во всей его</w:t>
      </w:r>
      <w:r>
        <w:rPr>
          <w:spacing w:val="1"/>
        </w:rPr>
        <w:t xml:space="preserve"> </w:t>
      </w:r>
      <w:r>
        <w:t>целостности и</w:t>
      </w:r>
      <w:r>
        <w:rPr>
          <w:spacing w:val="-2"/>
        </w:rPr>
        <w:t xml:space="preserve"> </w:t>
      </w:r>
      <w:r>
        <w:t>конкретности.</w:t>
      </w:r>
    </w:p>
    <w:p w14:paraId="738EE411" w14:textId="77777777" w:rsidR="00EF6D44" w:rsidRDefault="00000000" w:rsidP="003F62A3">
      <w:pPr>
        <w:pStyle w:val="a3"/>
        <w:ind w:right="495"/>
        <w:jc w:val="both"/>
      </w:pPr>
      <w:r>
        <w:rPr>
          <w:b/>
          <w:u w:val="thick"/>
        </w:rPr>
        <w:t>Теория обучения</w:t>
      </w:r>
      <w:r>
        <w:rPr>
          <w:b/>
        </w:rPr>
        <w:t xml:space="preserve"> </w:t>
      </w:r>
      <w:r>
        <w:t>- составная часть педагогики, исследующая</w:t>
      </w:r>
      <w:r>
        <w:rPr>
          <w:spacing w:val="-78"/>
        </w:rPr>
        <w:t xml:space="preserve"> </w:t>
      </w:r>
      <w:r>
        <w:t>законы и закономерности процесса обучения, раскрывающая</w:t>
      </w:r>
      <w:r>
        <w:rPr>
          <w:spacing w:val="1"/>
        </w:rPr>
        <w:t xml:space="preserve"> </w:t>
      </w:r>
      <w:r>
        <w:t>задачи и содержание обучения, характеризующая принципы,</w:t>
      </w:r>
      <w:r>
        <w:rPr>
          <w:spacing w:val="1"/>
        </w:rPr>
        <w:t xml:space="preserve"> </w:t>
      </w:r>
      <w:r>
        <w:t>методы и формы организации обучения. Теория обучения в</w:t>
      </w:r>
      <w:r>
        <w:rPr>
          <w:spacing w:val="1"/>
        </w:rPr>
        <w:t xml:space="preserve"> </w:t>
      </w:r>
      <w:r>
        <w:t>педагогике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синоним</w:t>
      </w:r>
      <w:r>
        <w:rPr>
          <w:spacing w:val="-4"/>
        </w:rPr>
        <w:t xml:space="preserve"> </w:t>
      </w:r>
      <w:r>
        <w:t>понятия "дидактика".</w:t>
      </w:r>
    </w:p>
    <w:p w14:paraId="4BD04BFF" w14:textId="77777777" w:rsidR="00EF6D44" w:rsidRDefault="00000000" w:rsidP="003F62A3">
      <w:pPr>
        <w:pStyle w:val="a3"/>
        <w:ind w:firstLine="0"/>
        <w:jc w:val="both"/>
      </w:pPr>
      <w:r>
        <w:t>Фундаментальную</w:t>
      </w:r>
      <w:r>
        <w:rPr>
          <w:spacing w:val="-6"/>
        </w:rPr>
        <w:t xml:space="preserve"> </w:t>
      </w:r>
      <w:r>
        <w:t>разработку</w:t>
      </w:r>
      <w:r>
        <w:rPr>
          <w:spacing w:val="-5"/>
        </w:rPr>
        <w:t xml:space="preserve"> </w:t>
      </w:r>
      <w:r>
        <w:t>дидактики</w:t>
      </w:r>
      <w:r>
        <w:rPr>
          <w:spacing w:val="-6"/>
        </w:rPr>
        <w:t xml:space="preserve"> </w:t>
      </w:r>
      <w:r>
        <w:t>впервые</w:t>
      </w:r>
      <w:r>
        <w:rPr>
          <w:spacing w:val="-4"/>
        </w:rPr>
        <w:t xml:space="preserve"> </w:t>
      </w:r>
      <w:r>
        <w:t>осуществил</w:t>
      </w:r>
      <w:r>
        <w:rPr>
          <w:spacing w:val="-77"/>
        </w:rPr>
        <w:t xml:space="preserve"> </w:t>
      </w:r>
      <w:r>
        <w:t>Я.А.Коменский</w:t>
      </w:r>
      <w:r>
        <w:rPr>
          <w:spacing w:val="-3"/>
        </w:rPr>
        <w:t xml:space="preserve"> </w:t>
      </w:r>
      <w:r>
        <w:t>[6].</w:t>
      </w:r>
    </w:p>
    <w:p w14:paraId="11005E2A" w14:textId="77777777" w:rsidR="00EF6D44" w:rsidRDefault="00000000" w:rsidP="003F62A3">
      <w:pPr>
        <w:pStyle w:val="a3"/>
        <w:ind w:right="436"/>
        <w:jc w:val="both"/>
      </w:pPr>
      <w:r>
        <w:t>Для теории обязательным является обоснование,</w:t>
      </w:r>
      <w:r>
        <w:rPr>
          <w:spacing w:val="1"/>
        </w:rPr>
        <w:t xml:space="preserve"> </w:t>
      </w:r>
      <w:r>
        <w:t>доказательство входящих в нее положений: если нет обоснований,</w:t>
      </w:r>
      <w:r>
        <w:rPr>
          <w:spacing w:val="-77"/>
        </w:rPr>
        <w:t xml:space="preserve"> </w:t>
      </w:r>
      <w:r>
        <w:t>нет и теорий. Конечное предназначение любой теории - быть</w:t>
      </w:r>
      <w:r>
        <w:rPr>
          <w:spacing w:val="1"/>
        </w:rPr>
        <w:t xml:space="preserve"> </w:t>
      </w:r>
      <w:r>
        <w:t>воплощенной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практику.</w:t>
      </w:r>
    </w:p>
    <w:p w14:paraId="562933A5" w14:textId="77777777" w:rsidR="00EF6D44" w:rsidRDefault="00000000" w:rsidP="003F62A3">
      <w:pPr>
        <w:pStyle w:val="a3"/>
        <w:ind w:right="303"/>
        <w:jc w:val="both"/>
      </w:pPr>
      <w:r>
        <w:rPr>
          <w:b/>
          <w:u w:val="thick"/>
        </w:rPr>
        <w:t>Метод</w:t>
      </w:r>
      <w:r>
        <w:rPr>
          <w:b/>
        </w:rPr>
        <w:t xml:space="preserve"> </w:t>
      </w:r>
      <w:r>
        <w:t>в самом широком смысле определяется как путь к чему-</w:t>
      </w:r>
      <w:r>
        <w:rPr>
          <w:spacing w:val="-78"/>
        </w:rPr>
        <w:t xml:space="preserve"> </w:t>
      </w:r>
      <w:r>
        <w:t>то, способ деятельности субъекта в любой ее форме. Любой</w:t>
      </w:r>
      <w:r>
        <w:rPr>
          <w:spacing w:val="1"/>
        </w:rPr>
        <w:t xml:space="preserve"> </w:t>
      </w:r>
      <w:r>
        <w:t>научный метод разрабатывается на основе определенной теории,</w:t>
      </w:r>
      <w:r>
        <w:rPr>
          <w:spacing w:val="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предпосылкой.</w:t>
      </w:r>
    </w:p>
    <w:p w14:paraId="05AF183D" w14:textId="77777777" w:rsidR="00EF6D44" w:rsidRDefault="00000000" w:rsidP="003F62A3">
      <w:pPr>
        <w:pStyle w:val="a3"/>
        <w:ind w:firstLine="0"/>
        <w:jc w:val="both"/>
      </w:pPr>
      <w:r>
        <w:t>Главная</w:t>
      </w:r>
      <w:r>
        <w:rPr>
          <w:spacing w:val="-4"/>
        </w:rPr>
        <w:t xml:space="preserve"> </w:t>
      </w:r>
      <w:r>
        <w:t>функция метода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деятельности.</w:t>
      </w:r>
    </w:p>
    <w:p w14:paraId="294180BA" w14:textId="77777777" w:rsidR="00EF6D44" w:rsidRDefault="00000000" w:rsidP="003F62A3">
      <w:pPr>
        <w:pStyle w:val="a3"/>
        <w:ind w:right="297"/>
        <w:jc w:val="both"/>
      </w:pPr>
      <w:r>
        <w:rPr>
          <w:b/>
          <w:u w:val="thick"/>
        </w:rPr>
        <w:t>Методы обучения</w:t>
      </w:r>
      <w:r>
        <w:rPr>
          <w:b/>
        </w:rPr>
        <w:t xml:space="preserve"> </w:t>
      </w:r>
      <w:r>
        <w:t>в педагогике определяются как способы</w:t>
      </w:r>
      <w:r>
        <w:rPr>
          <w:spacing w:val="1"/>
        </w:rPr>
        <w:t xml:space="preserve"> </w:t>
      </w:r>
      <w:r>
        <w:t>организации совместной деятельности участников педагогического</w:t>
      </w:r>
      <w:r>
        <w:rPr>
          <w:spacing w:val="-7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[см.</w:t>
      </w:r>
      <w:r>
        <w:rPr>
          <w:spacing w:val="1"/>
        </w:rPr>
        <w:t xml:space="preserve"> </w:t>
      </w:r>
      <w:r>
        <w:t>2.12.].</w:t>
      </w:r>
    </w:p>
    <w:p w14:paraId="50F42B9F" w14:textId="77777777" w:rsidR="00EF6D44" w:rsidRDefault="00000000" w:rsidP="003F62A3">
      <w:pPr>
        <w:pStyle w:val="a3"/>
        <w:jc w:val="both"/>
      </w:pPr>
      <w:r>
        <w:t>Понятие</w:t>
      </w:r>
      <w:r>
        <w:rPr>
          <w:spacing w:val="-5"/>
        </w:rPr>
        <w:t xml:space="preserve"> </w:t>
      </w:r>
      <w:r>
        <w:rPr>
          <w:b/>
        </w:rPr>
        <w:t>"методика"</w:t>
      </w:r>
      <w:r>
        <w:rPr>
          <w:b/>
          <w:spacing w:val="-7"/>
        </w:rPr>
        <w:t xml:space="preserve"> </w:t>
      </w:r>
      <w:r>
        <w:t>выражает</w:t>
      </w:r>
      <w:r>
        <w:rPr>
          <w:spacing w:val="-4"/>
        </w:rPr>
        <w:t xml:space="preserve"> </w:t>
      </w:r>
      <w:r>
        <w:t>процедуру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7"/>
        </w:rPr>
        <w:t xml:space="preserve"> </w:t>
      </w:r>
      <w:r>
        <w:t>комплекса методов и приемов обучения и воспитания</w:t>
      </w:r>
      <w:r>
        <w:rPr>
          <w:spacing w:val="1"/>
        </w:rPr>
        <w:t xml:space="preserve"> </w:t>
      </w:r>
      <w:r>
        <w:t>безотносительно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423A5A9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3B3096F" w14:textId="77777777" w:rsidR="00EF6D44" w:rsidRDefault="00000000" w:rsidP="003F62A3">
      <w:pPr>
        <w:pStyle w:val="a3"/>
        <w:ind w:right="255"/>
        <w:jc w:val="both"/>
      </w:pPr>
      <w:r>
        <w:rPr>
          <w:b/>
          <w:u w:val="thick"/>
        </w:rPr>
        <w:t>Методика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обучения</w:t>
      </w:r>
      <w:r>
        <w:rPr>
          <w:b/>
        </w:rPr>
        <w:t xml:space="preserve"> </w:t>
      </w:r>
      <w:r>
        <w:t>- это система научно обоснованных</w:t>
      </w:r>
      <w:r>
        <w:rPr>
          <w:spacing w:val="1"/>
        </w:rPr>
        <w:t xml:space="preserve"> </w:t>
      </w:r>
      <w:r>
        <w:t>методов, правил, приемов обучения предмету, она 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-5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7"/>
        </w:rPr>
        <w:t xml:space="preserve"> </w:t>
      </w:r>
      <w:r>
        <w:t>понятия "интеграл" разрабатывается с учетом требований теории</w:t>
      </w:r>
      <w:r>
        <w:rPr>
          <w:spacing w:val="1"/>
        </w:rPr>
        <w:t xml:space="preserve"> </w:t>
      </w:r>
      <w:r>
        <w:t>формирования математических понятий и специфики самого</w:t>
      </w:r>
      <w:r>
        <w:rPr>
          <w:spacing w:val="1"/>
        </w:rPr>
        <w:t xml:space="preserve"> </w:t>
      </w:r>
      <w:r>
        <w:t>понятия "интеграл". Таким образом, цель методик заключается в</w:t>
      </w:r>
      <w:r>
        <w:rPr>
          <w:spacing w:val="1"/>
        </w:rPr>
        <w:t xml:space="preserve"> </w:t>
      </w:r>
      <w:r>
        <w:t>переводе теоретических положений в плоскость конкретных</w:t>
      </w:r>
      <w:r>
        <w:rPr>
          <w:spacing w:val="1"/>
        </w:rPr>
        <w:t xml:space="preserve"> </w:t>
      </w:r>
      <w:r>
        <w:t>явлений.</w:t>
      </w:r>
    </w:p>
    <w:p w14:paraId="167DBD58" w14:textId="77777777" w:rsidR="00EF6D44" w:rsidRDefault="00000000" w:rsidP="003F62A3">
      <w:pPr>
        <w:pStyle w:val="a3"/>
        <w:ind w:right="311"/>
        <w:jc w:val="both"/>
      </w:pPr>
      <w:r>
        <w:t xml:space="preserve">В отличие от теории, методов и методик </w:t>
      </w:r>
      <w:r>
        <w:rPr>
          <w:b/>
        </w:rPr>
        <w:t>технологии обучения</w:t>
      </w:r>
      <w:r>
        <w:rPr>
          <w:b/>
          <w:spacing w:val="-78"/>
        </w:rPr>
        <w:t xml:space="preserve"> </w:t>
      </w:r>
      <w:r>
        <w:t>призваны организационно упорядочить все зависимости процесса</w:t>
      </w:r>
      <w:r>
        <w:rPr>
          <w:spacing w:val="1"/>
        </w:rPr>
        <w:t xml:space="preserve"> </w:t>
      </w:r>
      <w:r>
        <w:t>обучения, выстроить его этапы, выделить условия их реализации,</w:t>
      </w:r>
      <w:r>
        <w:rPr>
          <w:spacing w:val="1"/>
        </w:rPr>
        <w:t xml:space="preserve"> </w:t>
      </w:r>
      <w:r>
        <w:t>соотнести с</w:t>
      </w:r>
      <w:r>
        <w:rPr>
          <w:spacing w:val="-1"/>
        </w:rPr>
        <w:t xml:space="preserve"> </w:t>
      </w:r>
      <w:r>
        <w:t>возможностями обучающихся.</w:t>
      </w:r>
    </w:p>
    <w:p w14:paraId="70D5A086" w14:textId="77777777" w:rsidR="00EF6D44" w:rsidRDefault="00000000" w:rsidP="003F62A3">
      <w:pPr>
        <w:pStyle w:val="a3"/>
        <w:ind w:right="538"/>
        <w:jc w:val="both"/>
      </w:pPr>
      <w:r>
        <w:t xml:space="preserve">Поэтому </w:t>
      </w:r>
      <w:r>
        <w:rPr>
          <w:b/>
          <w:u w:val="thick"/>
        </w:rPr>
        <w:t>технология обучения</w:t>
      </w:r>
      <w:r>
        <w:rPr>
          <w:b/>
        </w:rPr>
        <w:t xml:space="preserve"> </w:t>
      </w:r>
      <w:r>
        <w:t>- это инструментарий</w:t>
      </w:r>
      <w:r>
        <w:rPr>
          <w:spacing w:val="1"/>
        </w:rPr>
        <w:t xml:space="preserve"> </w:t>
      </w:r>
      <w:r>
        <w:t>достижения</w:t>
      </w:r>
      <w:r>
        <w:rPr>
          <w:spacing w:val="72"/>
        </w:rPr>
        <w:t xml:space="preserve"> </w:t>
      </w:r>
      <w:r>
        <w:t>диагностически</w:t>
      </w:r>
      <w:r>
        <w:rPr>
          <w:spacing w:val="74"/>
        </w:rPr>
        <w:t xml:space="preserve"> </w:t>
      </w:r>
      <w:r>
        <w:t>поставленных</w:t>
      </w:r>
      <w:r>
        <w:rPr>
          <w:spacing w:val="7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обучения,</w:t>
      </w:r>
      <w:r>
        <w:rPr>
          <w:spacing w:val="-77"/>
        </w:rPr>
        <w:t xml:space="preserve"> </w:t>
      </w:r>
      <w:r>
        <w:t>систематическое и</w:t>
      </w:r>
    </w:p>
    <w:p w14:paraId="4E7C206D" w14:textId="77777777" w:rsidR="00EF6D44" w:rsidRDefault="00000000" w:rsidP="003F62A3">
      <w:pPr>
        <w:pStyle w:val="a3"/>
        <w:ind w:left="761" w:firstLine="0"/>
        <w:jc w:val="both"/>
      </w:pPr>
      <w:r>
        <w:t>300</w:t>
      </w:r>
    </w:p>
    <w:p w14:paraId="0AF4D73C" w14:textId="77777777" w:rsidR="00EF6D44" w:rsidRDefault="00000000" w:rsidP="003F62A3">
      <w:pPr>
        <w:pStyle w:val="a3"/>
        <w:ind w:right="2553" w:firstLine="0"/>
        <w:jc w:val="both"/>
      </w:pPr>
      <w:r>
        <w:t>последовательное</w:t>
      </w:r>
      <w:r>
        <w:rPr>
          <w:spacing w:val="-4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заранее</w:t>
      </w:r>
      <w:r>
        <w:rPr>
          <w:spacing w:val="-77"/>
        </w:rPr>
        <w:t xml:space="preserve"> </w:t>
      </w:r>
      <w:r>
        <w:t>спланированного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77"/>
        </w:rPr>
        <w:t xml:space="preserve"> </w:t>
      </w:r>
      <w:r>
        <w:t>обучения.</w:t>
      </w:r>
    </w:p>
    <w:p w14:paraId="6DF1BFE8" w14:textId="77777777" w:rsidR="00EF6D44" w:rsidRDefault="00000000" w:rsidP="003F62A3">
      <w:pPr>
        <w:pStyle w:val="a3"/>
        <w:ind w:right="334"/>
        <w:jc w:val="both"/>
      </w:pPr>
      <w:r>
        <w:t xml:space="preserve">По мнению Г.И. Саранцева, </w:t>
      </w:r>
      <w:r>
        <w:rPr>
          <w:u w:val="single"/>
        </w:rPr>
        <w:t>теория обучения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1"/>
        </w:rPr>
        <w:t xml:space="preserve"> </w:t>
      </w:r>
      <w:r>
        <w:t>выявляет закономерности функционирования методической</w:t>
      </w:r>
      <w:r>
        <w:rPr>
          <w:spacing w:val="1"/>
        </w:rPr>
        <w:t xml:space="preserve"> </w:t>
      </w:r>
      <w:r>
        <w:t xml:space="preserve">системы обучения этому предмету, </w:t>
      </w:r>
      <w:r>
        <w:rPr>
          <w:u w:val="single"/>
        </w:rPr>
        <w:t>методика</w:t>
      </w:r>
      <w:r>
        <w:rPr>
          <w:spacing w:val="1"/>
        </w:rPr>
        <w:t xml:space="preserve"> </w:t>
      </w:r>
      <w:r>
        <w:t>строит их</w:t>
      </w:r>
      <w:r>
        <w:rPr>
          <w:spacing w:val="1"/>
        </w:rPr>
        <w:t xml:space="preserve"> </w:t>
      </w:r>
      <w:r>
        <w:t xml:space="preserve">приложения, а </w:t>
      </w:r>
      <w:r>
        <w:rPr>
          <w:u w:val="single"/>
        </w:rPr>
        <w:t>технология</w:t>
      </w:r>
      <w:r>
        <w:t xml:space="preserve"> разрабатывает способы реализации</w:t>
      </w:r>
      <w:r>
        <w:rPr>
          <w:spacing w:val="1"/>
        </w:rPr>
        <w:t xml:space="preserve"> </w:t>
      </w:r>
      <w:r>
        <w:t>модели этой системы. При таком подходе роль технологий</w:t>
      </w:r>
      <w:r>
        <w:rPr>
          <w:spacing w:val="1"/>
        </w:rPr>
        <w:t xml:space="preserve"> </w:t>
      </w:r>
      <w:r>
        <w:t>сводится к диагностированию целей и выявлению условий</w:t>
      </w:r>
      <w:r>
        <w:rPr>
          <w:spacing w:val="1"/>
        </w:rPr>
        <w:t xml:space="preserve"> </w:t>
      </w:r>
      <w:r>
        <w:t>(методов, форм, средств, зависимостей), то есть к проектированию</w:t>
      </w:r>
      <w:r>
        <w:rPr>
          <w:spacing w:val="-77"/>
        </w:rPr>
        <w:t xml:space="preserve"> </w:t>
      </w:r>
      <w:r>
        <w:t>процесса, осуществление которого позволит достичь намеченных</w:t>
      </w:r>
      <w:r>
        <w:rPr>
          <w:spacing w:val="1"/>
        </w:rPr>
        <w:t xml:space="preserve"> </w:t>
      </w:r>
      <w:r>
        <w:t>целей. Таким образом, технология не отменяет теорию и методику,</w:t>
      </w:r>
      <w:r>
        <w:rPr>
          <w:spacing w:val="-77"/>
        </w:rPr>
        <w:t xml:space="preserve"> </w:t>
      </w:r>
      <w:r>
        <w:t>она основывается на них, и ее эффективность зависит от уровня их</w:t>
      </w:r>
      <w:r>
        <w:rPr>
          <w:spacing w:val="-77"/>
        </w:rPr>
        <w:t xml:space="preserve"> </w:t>
      </w:r>
      <w:r>
        <w:t>развития.</w:t>
      </w:r>
    </w:p>
    <w:p w14:paraId="6E5C2070" w14:textId="77777777" w:rsidR="00EF6D44" w:rsidRDefault="00000000" w:rsidP="003F62A3">
      <w:pPr>
        <w:pStyle w:val="a3"/>
        <w:ind w:right="468"/>
        <w:jc w:val="both"/>
      </w:pPr>
      <w:r>
        <w:rPr>
          <w:b/>
          <w:u w:val="thick"/>
        </w:rPr>
        <w:t>Педагогическая технология</w:t>
      </w:r>
      <w:r>
        <w:rPr>
          <w:b/>
          <w:spacing w:val="1"/>
        </w:rPr>
        <w:t xml:space="preserve"> </w:t>
      </w:r>
      <w:r>
        <w:t>рассматривается 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 последовательность методов и процессов,</w:t>
      </w:r>
      <w:r>
        <w:rPr>
          <w:spacing w:val="1"/>
        </w:rPr>
        <w:t xml:space="preserve"> </w:t>
      </w:r>
      <w:r>
        <w:t>позволяющих получить продукт с заданными свойствами, и</w:t>
      </w:r>
      <w:r>
        <w:rPr>
          <w:spacing w:val="1"/>
        </w:rPr>
        <w:t xml:space="preserve"> </w:t>
      </w:r>
      <w:r>
        <w:t>предполагает активную деятельность участников педагогического</w:t>
      </w:r>
      <w:r>
        <w:rPr>
          <w:spacing w:val="-77"/>
        </w:rPr>
        <w:t xml:space="preserve"> </w:t>
      </w:r>
      <w:r>
        <w:t>процесса во всех ее многообразных проявлениях. Ключевым</w:t>
      </w:r>
      <w:r>
        <w:rPr>
          <w:spacing w:val="1"/>
        </w:rPr>
        <w:t xml:space="preserve"> </w:t>
      </w:r>
      <w:r>
        <w:t>звеном любой педагогической технологии является детальное</w:t>
      </w:r>
      <w:r>
        <w:rPr>
          <w:spacing w:val="1"/>
        </w:rPr>
        <w:t xml:space="preserve"> </w:t>
      </w:r>
      <w:r>
        <w:t>определение конечного результата и контроль точности его</w:t>
      </w:r>
      <w:r>
        <w:rPr>
          <w:spacing w:val="1"/>
        </w:rPr>
        <w:t xml:space="preserve"> </w:t>
      </w:r>
      <w:r>
        <w:t>достижения.</w:t>
      </w:r>
    </w:p>
    <w:p w14:paraId="5F555DF3" w14:textId="77777777" w:rsidR="00EF6D44" w:rsidRDefault="00000000" w:rsidP="003F62A3">
      <w:pPr>
        <w:pStyle w:val="a3"/>
        <w:ind w:right="254"/>
        <w:jc w:val="both"/>
      </w:pPr>
      <w:r>
        <w:t>Сравнение определений показывает автономность понятий</w:t>
      </w:r>
      <w:r>
        <w:rPr>
          <w:spacing w:val="1"/>
        </w:rPr>
        <w:t xml:space="preserve"> </w:t>
      </w:r>
      <w:r>
        <w:t>теории,</w:t>
      </w:r>
      <w:r>
        <w:rPr>
          <w:spacing w:val="-3"/>
        </w:rPr>
        <w:t xml:space="preserve"> </w:t>
      </w:r>
      <w:r>
        <w:t>метода,</w:t>
      </w:r>
      <w:r>
        <w:rPr>
          <w:spacing w:val="-2"/>
        </w:rPr>
        <w:t xml:space="preserve"> </w:t>
      </w:r>
      <w:r>
        <w:t>методики,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педагогической</w:t>
      </w:r>
    </w:p>
    <w:p w14:paraId="6902177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04AB7BA" w14:textId="77777777" w:rsidR="00EF6D44" w:rsidRDefault="00000000" w:rsidP="003F62A3">
      <w:pPr>
        <w:pStyle w:val="a3"/>
        <w:ind w:firstLine="0"/>
        <w:jc w:val="both"/>
      </w:pP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 же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взаимосвязь,</w:t>
      </w:r>
      <w:r>
        <w:rPr>
          <w:spacing w:val="-4"/>
        </w:rPr>
        <w:t xml:space="preserve"> </w:t>
      </w:r>
      <w:r>
        <w:t>взаимодополнение</w:t>
      </w:r>
      <w:r>
        <w:rPr>
          <w:spacing w:val="-3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характеристики процесса</w:t>
      </w:r>
      <w:r>
        <w:rPr>
          <w:spacing w:val="-1"/>
        </w:rPr>
        <w:t xml:space="preserve"> </w:t>
      </w:r>
      <w:r>
        <w:t>обучения.</w:t>
      </w:r>
    </w:p>
    <w:p w14:paraId="1D771458" w14:textId="77777777" w:rsidR="00EF6D44" w:rsidRDefault="00000000" w:rsidP="003F62A3">
      <w:pPr>
        <w:pStyle w:val="a3"/>
        <w:ind w:right="280"/>
        <w:jc w:val="both"/>
      </w:pPr>
      <w:r>
        <w:t>В технологиях более представлены процессуальный,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расчетный</w:t>
      </w:r>
      <w:r>
        <w:rPr>
          <w:spacing w:val="-5"/>
        </w:rPr>
        <w:t xml:space="preserve"> </w:t>
      </w:r>
      <w:r>
        <w:t>компоненты.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методиках—</w:t>
      </w:r>
      <w:r>
        <w:rPr>
          <w:spacing w:val="-4"/>
        </w:rPr>
        <w:t xml:space="preserve"> </w:t>
      </w:r>
      <w:r>
        <w:t>целевая,</w:t>
      </w:r>
      <w:r>
        <w:rPr>
          <w:spacing w:val="-77"/>
        </w:rPr>
        <w:t xml:space="preserve"> </w:t>
      </w:r>
      <w:r>
        <w:t>содержательная, качественная и вариативно-ориентировочная</w:t>
      </w:r>
      <w:r>
        <w:rPr>
          <w:spacing w:val="1"/>
        </w:rPr>
        <w:t xml:space="preserve"> </w:t>
      </w:r>
      <w:r>
        <w:t>стороны. Педагогическая технология отличается от методик</w:t>
      </w:r>
      <w:r>
        <w:rPr>
          <w:spacing w:val="1"/>
        </w:rPr>
        <w:t xml:space="preserve"> </w:t>
      </w:r>
      <w:r>
        <w:t>обучения своей</w:t>
      </w:r>
      <w:r>
        <w:rPr>
          <w:spacing w:val="1"/>
        </w:rPr>
        <w:t xml:space="preserve"> </w:t>
      </w:r>
      <w:r>
        <w:t>воспроизводимостью, устойчивостью результатов</w:t>
      </w:r>
      <w:r>
        <w:rPr>
          <w:spacing w:val="-77"/>
        </w:rPr>
        <w:t xml:space="preserve"> </w:t>
      </w:r>
      <w:r>
        <w:t>(А.М.Кушнир)</w:t>
      </w:r>
      <w:r>
        <w:rPr>
          <w:spacing w:val="-3"/>
        </w:rPr>
        <w:t xml:space="preserve"> </w:t>
      </w:r>
      <w:r>
        <w:t>[7].</w:t>
      </w:r>
    </w:p>
    <w:p w14:paraId="7C54292A" w14:textId="77777777" w:rsidR="00EF6D44" w:rsidRDefault="00000000" w:rsidP="003F62A3">
      <w:pPr>
        <w:pStyle w:val="a3"/>
        <w:ind w:right="280"/>
        <w:jc w:val="both"/>
      </w:pPr>
      <w:r>
        <w:rPr>
          <w:u w:val="single"/>
        </w:rPr>
        <w:t>Методика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обучения</w:t>
      </w:r>
      <w:r>
        <w:rPr>
          <w:spacing w:val="-77"/>
        </w:rPr>
        <w:t xml:space="preserve"> </w:t>
      </w:r>
      <w:r>
        <w:t>и воспитания, но не выстраивает их в определенную логическую</w:t>
      </w:r>
      <w:r>
        <w:rPr>
          <w:spacing w:val="1"/>
        </w:rPr>
        <w:t xml:space="preserve"> </w:t>
      </w:r>
      <w:r>
        <w:t>цепочку. А технология всегда предполагает определенный</w:t>
      </w:r>
      <w:r>
        <w:rPr>
          <w:spacing w:val="1"/>
        </w:rPr>
        <w:t xml:space="preserve"> </w:t>
      </w:r>
      <w:r>
        <w:t>алгоритм, логику,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приемов.</w:t>
      </w:r>
    </w:p>
    <w:p w14:paraId="43BC2F1D" w14:textId="77777777" w:rsidR="00EF6D44" w:rsidRDefault="00000000" w:rsidP="003F62A3">
      <w:pPr>
        <w:pStyle w:val="a3"/>
        <w:ind w:right="255"/>
        <w:jc w:val="both"/>
      </w:pPr>
      <w:r>
        <w:t>Для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5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характерно</w:t>
      </w:r>
      <w:r>
        <w:rPr>
          <w:spacing w:val="-4"/>
        </w:rPr>
        <w:t xml:space="preserve"> </w:t>
      </w:r>
      <w:r>
        <w:t>обобщенное,</w:t>
      </w:r>
      <w:r>
        <w:rPr>
          <w:spacing w:val="-5"/>
        </w:rPr>
        <w:t xml:space="preserve"> </w:t>
      </w:r>
      <w:r>
        <w:t>размытое</w:t>
      </w:r>
      <w:r>
        <w:rPr>
          <w:spacing w:val="-77"/>
        </w:rPr>
        <w:t xml:space="preserve"> </w:t>
      </w:r>
      <w:r>
        <w:t>и неопределенное описание целей обучения, выраженное</w:t>
      </w:r>
      <w:r>
        <w:rPr>
          <w:spacing w:val="1"/>
        </w:rPr>
        <w:t xml:space="preserve"> </w:t>
      </w:r>
      <w:r>
        <w:t>требованиями программ, при смутном представлении о реальном</w:t>
      </w:r>
      <w:r>
        <w:rPr>
          <w:spacing w:val="1"/>
        </w:rPr>
        <w:t xml:space="preserve"> </w:t>
      </w:r>
      <w:r>
        <w:t>состоянии обучаемых.</w:t>
      </w:r>
    </w:p>
    <w:p w14:paraId="256832F2" w14:textId="77777777" w:rsidR="00EF6D44" w:rsidRDefault="00000000" w:rsidP="003F62A3">
      <w:pPr>
        <w:pStyle w:val="a3"/>
        <w:ind w:right="280"/>
        <w:jc w:val="both"/>
      </w:pPr>
      <w:r>
        <w:t>Другими словами, можно сказать, что педагогические</w:t>
      </w:r>
      <w:r>
        <w:rPr>
          <w:spacing w:val="1"/>
        </w:rPr>
        <w:t xml:space="preserve"> </w:t>
      </w:r>
      <w:r>
        <w:t>технологии являются средством развития личности</w:t>
      </w:r>
      <w:r>
        <w:rPr>
          <w:spacing w:val="1"/>
        </w:rPr>
        <w:t xml:space="preserve"> </w:t>
      </w:r>
      <w:r>
        <w:t>обучаемых и</w:t>
      </w:r>
      <w:r>
        <w:rPr>
          <w:spacing w:val="1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процесса.</w:t>
      </w:r>
    </w:p>
    <w:p w14:paraId="2977255D" w14:textId="77777777" w:rsidR="00EF6D44" w:rsidRDefault="00000000" w:rsidP="003F62A3">
      <w:pPr>
        <w:pStyle w:val="a3"/>
        <w:ind w:right="332"/>
        <w:jc w:val="both"/>
      </w:pPr>
      <w:r>
        <w:t>Научно обоснованная технология является проекцией теории и</w:t>
      </w:r>
      <w:r>
        <w:rPr>
          <w:spacing w:val="-77"/>
        </w:rPr>
        <w:t xml:space="preserve"> </w:t>
      </w:r>
      <w:r>
        <w:t>методов обучения на деятельность педагога и учащихся. На уровне</w:t>
      </w:r>
      <w:r>
        <w:rPr>
          <w:spacing w:val="-78"/>
        </w:rPr>
        <w:t xml:space="preserve"> </w:t>
      </w:r>
      <w:r>
        <w:t>теории достаточно описать метод обучения, на уровне же</w:t>
      </w:r>
      <w:r>
        <w:rPr>
          <w:spacing w:val="1"/>
        </w:rPr>
        <w:t xml:space="preserve"> </w:t>
      </w:r>
      <w:r>
        <w:t>технологии необходимо раскрыть все его компоненты. Технология</w:t>
      </w:r>
      <w:r>
        <w:rPr>
          <w:spacing w:val="-77"/>
        </w:rPr>
        <w:t xml:space="preserve"> </w:t>
      </w:r>
      <w:r>
        <w:t>шире, чем методика. Методика основана на элементах</w:t>
      </w:r>
      <w:r>
        <w:rPr>
          <w:spacing w:val="1"/>
        </w:rPr>
        <w:t xml:space="preserve"> </w:t>
      </w:r>
      <w:r>
        <w:t>использования образовательных технологий. Педагогическая</w:t>
      </w:r>
      <w:r>
        <w:rPr>
          <w:spacing w:val="1"/>
        </w:rPr>
        <w:t xml:space="preserve"> </w:t>
      </w:r>
      <w:r>
        <w:t>технология нацелена на обучение, воспитание, развитие,</w:t>
      </w:r>
      <w:r>
        <w:rPr>
          <w:spacing w:val="1"/>
        </w:rPr>
        <w:t xml:space="preserve"> </w:t>
      </w:r>
      <w:r>
        <w:t>самореализацию,</w:t>
      </w:r>
    </w:p>
    <w:p w14:paraId="5AE12425" w14:textId="77777777" w:rsidR="00EF6D44" w:rsidRDefault="00000000" w:rsidP="003F62A3">
      <w:pPr>
        <w:pStyle w:val="a3"/>
        <w:ind w:left="761" w:firstLine="0"/>
        <w:jc w:val="both"/>
      </w:pPr>
      <w:r>
        <w:t>301</w:t>
      </w:r>
    </w:p>
    <w:p w14:paraId="0A348499" w14:textId="77777777" w:rsidR="00EF6D44" w:rsidRDefault="00000000" w:rsidP="003F62A3">
      <w:pPr>
        <w:pStyle w:val="a3"/>
        <w:ind w:right="831" w:firstLine="0"/>
        <w:jc w:val="both"/>
      </w:pPr>
      <w:r>
        <w:t>самоактуализацию</w:t>
      </w:r>
      <w:r>
        <w:rPr>
          <w:spacing w:val="7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через</w:t>
      </w:r>
      <w:r>
        <w:rPr>
          <w:spacing w:val="-77"/>
        </w:rPr>
        <w:t xml:space="preserve"> </w:t>
      </w:r>
      <w:r>
        <w:t>субъект-субъектное</w:t>
      </w:r>
      <w:r>
        <w:rPr>
          <w:spacing w:val="1"/>
        </w:rPr>
        <w:t xml:space="preserve"> </w:t>
      </w:r>
      <w:r>
        <w:t>взаимодействие. Методика обучения</w:t>
      </w:r>
      <w:r>
        <w:rPr>
          <w:spacing w:val="1"/>
        </w:rPr>
        <w:t xml:space="preserve"> </w:t>
      </w:r>
      <w:r>
        <w:t>опирается на эмпирический опыт педагога, она ближе к его</w:t>
      </w:r>
      <w:r>
        <w:rPr>
          <w:spacing w:val="1"/>
        </w:rPr>
        <w:t xml:space="preserve"> </w:t>
      </w:r>
      <w:r>
        <w:t>мастерству, его артистизму. Технология является "каркасом", а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- ее</w:t>
      </w:r>
      <w:r>
        <w:rPr>
          <w:spacing w:val="1"/>
        </w:rPr>
        <w:t xml:space="preserve"> </w:t>
      </w:r>
      <w:r>
        <w:t>"оболочкой".</w:t>
      </w:r>
    </w:p>
    <w:p w14:paraId="1BCF9D4D" w14:textId="77777777" w:rsidR="00EF6D44" w:rsidRDefault="00000000" w:rsidP="003F62A3">
      <w:pPr>
        <w:pStyle w:val="a3"/>
        <w:ind w:right="255"/>
        <w:jc w:val="both"/>
      </w:pPr>
      <w:r>
        <w:t>В этом плане представляет интерес мнение В.Зайцева:</w:t>
      </w:r>
      <w:r>
        <w:rPr>
          <w:spacing w:val="1"/>
        </w:rPr>
        <w:t xml:space="preserve"> </w:t>
      </w:r>
      <w:r>
        <w:t>"Педагогическая технология — это не то же самое, что методика.</w:t>
      </w:r>
      <w:r>
        <w:rPr>
          <w:spacing w:val="1"/>
        </w:rPr>
        <w:t xml:space="preserve"> </w:t>
      </w:r>
      <w:r>
        <w:t>Это понятие более широкое". Он считает, что педагогическая</w:t>
      </w:r>
      <w:r>
        <w:rPr>
          <w:spacing w:val="1"/>
        </w:rPr>
        <w:t xml:space="preserve"> </w:t>
      </w:r>
      <w:r>
        <w:t>технология имеет</w:t>
      </w:r>
      <w:r>
        <w:rPr>
          <w:spacing w:val="1"/>
        </w:rPr>
        <w:t xml:space="preserve"> </w:t>
      </w:r>
      <w:r>
        <w:t>4 составляющие: оценку результирующего</w:t>
      </w:r>
      <w:r>
        <w:rPr>
          <w:spacing w:val="1"/>
        </w:rPr>
        <w:t xml:space="preserve"> </w:t>
      </w:r>
      <w:r>
        <w:t>признака,</w:t>
      </w:r>
      <w:r>
        <w:rPr>
          <w:spacing w:val="-5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(как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фактора),</w:t>
      </w:r>
      <w:r>
        <w:rPr>
          <w:spacing w:val="-5"/>
        </w:rPr>
        <w:t xml:space="preserve"> </w:t>
      </w:r>
      <w:r>
        <w:t>методику</w:t>
      </w:r>
    </w:p>
    <w:p w14:paraId="06D263E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04F28A0" w14:textId="77777777" w:rsidR="00EF6D44" w:rsidRDefault="00000000" w:rsidP="003F62A3">
      <w:pPr>
        <w:pStyle w:val="a3"/>
        <w:ind w:firstLine="0"/>
        <w:jc w:val="both"/>
      </w:pPr>
      <w:r>
        <w:t>(построенную</w:t>
      </w:r>
      <w:r>
        <w:rPr>
          <w:spacing w:val="1"/>
        </w:rPr>
        <w:t xml:space="preserve"> </w:t>
      </w:r>
      <w:r>
        <w:t>с учетом результатов диагностики) и средства</w:t>
      </w:r>
      <w:r>
        <w:rPr>
          <w:spacing w:val="-78"/>
        </w:rPr>
        <w:t xml:space="preserve"> </w:t>
      </w:r>
      <w:r>
        <w:t>интенсификации обучения.</w:t>
      </w:r>
    </w:p>
    <w:p w14:paraId="07D65333" w14:textId="77777777" w:rsidR="00EF6D44" w:rsidRDefault="00000000" w:rsidP="003F62A3">
      <w:pPr>
        <w:pStyle w:val="a3"/>
        <w:ind w:right="397"/>
        <w:jc w:val="both"/>
      </w:pPr>
      <w:r>
        <w:rPr>
          <w:b/>
          <w:u w:val="thick"/>
        </w:rPr>
        <w:t>Виды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педагогических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 xml:space="preserve">технологий. </w:t>
      </w:r>
      <w:r>
        <w:rPr>
          <w:u w:val="thick"/>
        </w:rPr>
        <w:t>Н</w:t>
      </w:r>
      <w:r>
        <w:t>а сегодняшний день в</w:t>
      </w:r>
      <w:r>
        <w:rPr>
          <w:spacing w:val="-77"/>
        </w:rPr>
        <w:t xml:space="preserve"> </w:t>
      </w:r>
      <w:r>
        <w:t>теории и практике работы образовательных учреждений</w:t>
      </w:r>
      <w:r>
        <w:rPr>
          <w:spacing w:val="1"/>
        </w:rPr>
        <w:t xml:space="preserve"> </w:t>
      </w:r>
      <w:r>
        <w:t>используется множество вариантов различных 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-4"/>
        </w:rPr>
        <w:t xml:space="preserve"> </w:t>
      </w:r>
      <w:r>
        <w:t>Обширный</w:t>
      </w:r>
      <w:r>
        <w:rPr>
          <w:spacing w:val="-4"/>
        </w:rPr>
        <w:t xml:space="preserve"> </w:t>
      </w:r>
      <w:r>
        <w:t>арсенал</w:t>
      </w:r>
      <w:r>
        <w:rPr>
          <w:spacing w:val="-4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требовал</w:t>
      </w:r>
      <w:r>
        <w:rPr>
          <w:spacing w:val="-77"/>
        </w:rPr>
        <w:t xml:space="preserve"> </w:t>
      </w:r>
      <w:r>
        <w:t>определенной систематизации и классификации. Этой проблемой</w:t>
      </w:r>
      <w:r>
        <w:rPr>
          <w:spacing w:val="-77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А.Я.Савельев, В.Безрукова, Г.Ю.Ксензова,</w:t>
      </w:r>
      <w:r>
        <w:rPr>
          <w:spacing w:val="1"/>
        </w:rPr>
        <w:t xml:space="preserve"> </w:t>
      </w:r>
      <w:r>
        <w:t>Г.К.Селевко,</w:t>
      </w:r>
      <w:r>
        <w:rPr>
          <w:spacing w:val="-3"/>
        </w:rPr>
        <w:t xml:space="preserve"> </w:t>
      </w:r>
      <w:r>
        <w:t>В.В.Юдин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44429389" w14:textId="77777777" w:rsidR="00EF6D44" w:rsidRDefault="00000000" w:rsidP="003F62A3">
      <w:pPr>
        <w:pStyle w:val="a3"/>
        <w:ind w:right="254"/>
        <w:jc w:val="both"/>
      </w:pPr>
      <w:r>
        <w:t>Технологии,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подразделяются</w:t>
      </w:r>
      <w:r>
        <w:rPr>
          <w:spacing w:val="-3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два больших вида: промышленные (производственные) и</w:t>
      </w:r>
      <w:r>
        <w:rPr>
          <w:spacing w:val="1"/>
        </w:rPr>
        <w:t xml:space="preserve"> </w:t>
      </w:r>
      <w:r>
        <w:t>социальные, которые подразделяются на подсистемы,</w:t>
      </w:r>
      <w:r>
        <w:rPr>
          <w:spacing w:val="1"/>
        </w:rPr>
        <w:t xml:space="preserve"> </w:t>
      </w:r>
      <w:r>
        <w:t>группирующиеся</w:t>
      </w:r>
      <w:r>
        <w:rPr>
          <w:spacing w:val="1"/>
        </w:rPr>
        <w:t xml:space="preserve"> </w:t>
      </w:r>
      <w:r>
        <w:t>по своим целевым ориентациям. Промышленные</w:t>
      </w:r>
      <w:r>
        <w:rPr>
          <w:spacing w:val="-77"/>
        </w:rPr>
        <w:t xml:space="preserve"> </w:t>
      </w:r>
      <w:r>
        <w:t>технологии связаны с производством и переработкой материала с</w:t>
      </w:r>
      <w:r>
        <w:rPr>
          <w:spacing w:val="1"/>
        </w:rPr>
        <w:t xml:space="preserve"> </w:t>
      </w:r>
      <w:r>
        <w:t>заранее заданными параметрами. А объектом социальных техно-</w:t>
      </w:r>
      <w:r>
        <w:rPr>
          <w:spacing w:val="1"/>
        </w:rPr>
        <w:t xml:space="preserve"> </w:t>
      </w:r>
      <w:r>
        <w:t>логий является человек. Для наглядного восприятия виды</w:t>
      </w:r>
      <w:r>
        <w:rPr>
          <w:spacing w:val="1"/>
        </w:rPr>
        <w:t xml:space="preserve"> </w:t>
      </w:r>
      <w:r>
        <w:t>технологий и их подсистемы схематично можно представить, 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1).</w:t>
      </w:r>
    </w:p>
    <w:p w14:paraId="4922B799" w14:textId="77777777" w:rsidR="00EF6D44" w:rsidRDefault="00000000" w:rsidP="003F62A3">
      <w:pPr>
        <w:pStyle w:val="a3"/>
        <w:ind w:right="280"/>
        <w:jc w:val="both"/>
      </w:pPr>
      <w:r>
        <w:t>В настоящее время для ясности выделяют</w:t>
      </w:r>
      <w:r>
        <w:rPr>
          <w:spacing w:val="1"/>
        </w:rPr>
        <w:t xml:space="preserve"> </w:t>
      </w:r>
      <w:r>
        <w:t>макротехнологии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микротехнологии. К макротехнологиям многие авторы относят</w:t>
      </w:r>
      <w:r>
        <w:rPr>
          <w:spacing w:val="1"/>
        </w:rPr>
        <w:t xml:space="preserve"> </w:t>
      </w:r>
      <w:r>
        <w:t>технологии коллективной творческой деятельности, сотрудни-</w:t>
      </w:r>
      <w:r>
        <w:rPr>
          <w:spacing w:val="1"/>
        </w:rPr>
        <w:t xml:space="preserve"> </w:t>
      </w:r>
      <w:r>
        <w:t>чества, развивающего обучения, технологию реализации</w:t>
      </w:r>
      <w:r>
        <w:rPr>
          <w:spacing w:val="1"/>
        </w:rPr>
        <w:t xml:space="preserve"> </w:t>
      </w:r>
      <w:r>
        <w:t>целостного педагогического процесса и др., которые определяют</w:t>
      </w:r>
      <w:r>
        <w:rPr>
          <w:spacing w:val="1"/>
        </w:rPr>
        <w:t xml:space="preserve"> </w:t>
      </w:r>
      <w:r>
        <w:t>развитие и стратегию педагогического процесса. К микротехно-</w:t>
      </w:r>
      <w:r>
        <w:rPr>
          <w:spacing w:val="1"/>
        </w:rPr>
        <w:t xml:space="preserve"> </w:t>
      </w:r>
      <w:r>
        <w:t>логиям, рассматривающимся как конкретные приемы, тактика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5"/>
        </w:rPr>
        <w:t xml:space="preserve"> </w:t>
      </w:r>
      <w:r>
        <w:t>причисляют</w:t>
      </w:r>
      <w:r>
        <w:rPr>
          <w:spacing w:val="-7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технологии,</w:t>
      </w:r>
      <w:r>
        <w:rPr>
          <w:spacing w:val="-7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диспутов, пресс-конференций</w:t>
      </w:r>
      <w:r>
        <w:rPr>
          <w:spacing w:val="-3"/>
        </w:rPr>
        <w:t xml:space="preserve"> </w:t>
      </w:r>
      <w:r>
        <w:t>и др.</w:t>
      </w:r>
    </w:p>
    <w:p w14:paraId="53EA57B3" w14:textId="77777777" w:rsidR="00EF6D44" w:rsidRDefault="00000000" w:rsidP="003F62A3">
      <w:pPr>
        <w:pStyle w:val="a3"/>
        <w:ind w:right="779"/>
        <w:jc w:val="both"/>
      </w:pPr>
      <w:r>
        <w:t>Одновременно некоторыми учеными (Д.Г.Левитес и др.)</w:t>
      </w:r>
      <w:r>
        <w:rPr>
          <w:spacing w:val="1"/>
        </w:rPr>
        <w:t xml:space="preserve"> </w:t>
      </w:r>
      <w:r>
        <w:t>предлагается деление педагогических технологий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предметно-ориентированные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[8].</w:t>
      </w:r>
    </w:p>
    <w:p w14:paraId="6033562D" w14:textId="77777777" w:rsidR="00EF6D44" w:rsidRDefault="00000000" w:rsidP="003F62A3">
      <w:pPr>
        <w:pStyle w:val="a3"/>
        <w:ind w:right="222"/>
        <w:jc w:val="both"/>
      </w:pPr>
      <w:r>
        <w:t>В.С.Безрукова [9] классифицирует все известные</w:t>
      </w:r>
      <w:r>
        <w:rPr>
          <w:spacing w:val="1"/>
        </w:rPr>
        <w:t xml:space="preserve"> </w:t>
      </w:r>
      <w:r>
        <w:t>педагогические технологии на следующие четыре группы по идеям,</w:t>
      </w:r>
      <w:r>
        <w:rPr>
          <w:spacing w:val="-77"/>
        </w:rPr>
        <w:t xml:space="preserve"> </w:t>
      </w:r>
      <w:r>
        <w:t>лежащим 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 создания:</w:t>
      </w:r>
    </w:p>
    <w:p w14:paraId="2C7DE89F" w14:textId="77777777" w:rsidR="00EF6D44" w:rsidRDefault="00000000" w:rsidP="003F62A3">
      <w:pPr>
        <w:pStyle w:val="a5"/>
        <w:numPr>
          <w:ilvl w:val="0"/>
          <w:numId w:val="41"/>
        </w:numPr>
        <w:tabs>
          <w:tab w:val="left" w:pos="1108"/>
        </w:tabs>
        <w:ind w:right="285" w:firstLine="540"/>
        <w:jc w:val="both"/>
        <w:rPr>
          <w:sz w:val="32"/>
        </w:rPr>
      </w:pPr>
      <w:r>
        <w:rPr>
          <w:sz w:val="32"/>
        </w:rPr>
        <w:t>технологии жесткого управления познавательным процессом</w:t>
      </w:r>
      <w:r>
        <w:rPr>
          <w:spacing w:val="-78"/>
          <w:sz w:val="32"/>
        </w:rPr>
        <w:t xml:space="preserve"> </w:t>
      </w:r>
      <w:r>
        <w:rPr>
          <w:sz w:val="32"/>
        </w:rPr>
        <w:t>(технология модульного обучения, технологии В.Ф.Шаталова,</w:t>
      </w:r>
      <w:r>
        <w:rPr>
          <w:spacing w:val="1"/>
          <w:sz w:val="32"/>
        </w:rPr>
        <w:t xml:space="preserve"> </w:t>
      </w:r>
      <w:r>
        <w:rPr>
          <w:sz w:val="32"/>
        </w:rPr>
        <w:t>П.М.Эрдниева, проблемного обучения М.И.Махмутова, обучения</w:t>
      </w:r>
      <w:r>
        <w:rPr>
          <w:spacing w:val="1"/>
          <w:sz w:val="32"/>
        </w:rPr>
        <w:t xml:space="preserve"> </w:t>
      </w:r>
      <w:r>
        <w:rPr>
          <w:sz w:val="32"/>
        </w:rPr>
        <w:t>по Л.В.Занкову, по В.В.Давыдову, Д.Б.Эльконину,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информационные технологии на базе ЭВМ, "таксономия целей"</w:t>
      </w:r>
      <w:r>
        <w:rPr>
          <w:spacing w:val="1"/>
          <w:sz w:val="32"/>
        </w:rPr>
        <w:t xml:space="preserve"> </w:t>
      </w:r>
      <w:r>
        <w:rPr>
          <w:sz w:val="32"/>
        </w:rPr>
        <w:t>Блума,</w:t>
      </w:r>
      <w:r>
        <w:rPr>
          <w:spacing w:val="-3"/>
          <w:sz w:val="32"/>
        </w:rPr>
        <w:t xml:space="preserve"> </w:t>
      </w:r>
      <w:r>
        <w:rPr>
          <w:sz w:val="32"/>
        </w:rPr>
        <w:t>"школы</w:t>
      </w:r>
      <w:r>
        <w:rPr>
          <w:spacing w:val="-2"/>
          <w:sz w:val="32"/>
        </w:rPr>
        <w:t xml:space="preserve"> </w:t>
      </w:r>
      <w:r>
        <w:rPr>
          <w:sz w:val="32"/>
        </w:rPr>
        <w:t>завтрашнего</w:t>
      </w:r>
      <w:r>
        <w:rPr>
          <w:spacing w:val="-1"/>
          <w:sz w:val="32"/>
        </w:rPr>
        <w:t xml:space="preserve"> </w:t>
      </w:r>
      <w:r>
        <w:rPr>
          <w:sz w:val="32"/>
        </w:rPr>
        <w:t>дня"</w:t>
      </w:r>
      <w:r>
        <w:rPr>
          <w:spacing w:val="-2"/>
          <w:sz w:val="32"/>
        </w:rPr>
        <w:t xml:space="preserve"> </w:t>
      </w:r>
      <w:r>
        <w:rPr>
          <w:sz w:val="32"/>
        </w:rPr>
        <w:t>Д.Ховарда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др.);</w:t>
      </w:r>
    </w:p>
    <w:p w14:paraId="7551E14B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13CE9AA" w14:textId="77777777" w:rsidR="00EF6D44" w:rsidRDefault="00000000" w:rsidP="003F62A3">
      <w:pPr>
        <w:pStyle w:val="a3"/>
        <w:ind w:left="761" w:firstLine="0"/>
        <w:jc w:val="both"/>
      </w:pPr>
      <w:r>
        <w:t>302</w:t>
      </w:r>
    </w:p>
    <w:p w14:paraId="78DCFC7D" w14:textId="77777777" w:rsidR="00EF6D44" w:rsidRDefault="00000000" w:rsidP="003F62A3">
      <w:pPr>
        <w:pStyle w:val="a5"/>
        <w:numPr>
          <w:ilvl w:val="0"/>
          <w:numId w:val="41"/>
        </w:numPr>
        <w:tabs>
          <w:tab w:val="left" w:pos="1108"/>
        </w:tabs>
        <w:ind w:right="237" w:firstLine="540"/>
        <w:jc w:val="both"/>
        <w:rPr>
          <w:sz w:val="32"/>
        </w:rPr>
      </w:pPr>
      <w:r>
        <w:rPr>
          <w:sz w:val="32"/>
        </w:rPr>
        <w:t>технологии, руководствующиеся идеей "свободного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воспитания" (гуманно-личностное обучение Ш. А.Амонашвили,</w:t>
      </w:r>
      <w:r>
        <w:rPr>
          <w:spacing w:val="1"/>
          <w:sz w:val="32"/>
        </w:rPr>
        <w:t xml:space="preserve"> </w:t>
      </w:r>
      <w:r>
        <w:rPr>
          <w:sz w:val="32"/>
        </w:rPr>
        <w:t>вальдорфская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педагогика,</w:t>
      </w:r>
      <w:r>
        <w:rPr>
          <w:spacing w:val="-3"/>
          <w:sz w:val="32"/>
        </w:rPr>
        <w:t xml:space="preserve"> </w:t>
      </w:r>
      <w:r>
        <w:rPr>
          <w:sz w:val="32"/>
        </w:rPr>
        <w:t>«школа</w:t>
      </w:r>
      <w:r>
        <w:rPr>
          <w:spacing w:val="-3"/>
          <w:sz w:val="32"/>
        </w:rPr>
        <w:t xml:space="preserve"> </w:t>
      </w:r>
      <w:r>
        <w:rPr>
          <w:sz w:val="32"/>
        </w:rPr>
        <w:t>Л.Н.Толстого",</w:t>
      </w:r>
      <w:r>
        <w:rPr>
          <w:spacing w:val="-6"/>
          <w:sz w:val="32"/>
        </w:rPr>
        <w:t xml:space="preserve"> </w:t>
      </w:r>
      <w:r>
        <w:rPr>
          <w:sz w:val="32"/>
        </w:rPr>
        <w:t>"семейная</w:t>
      </w:r>
      <w:r>
        <w:rPr>
          <w:spacing w:val="-3"/>
          <w:sz w:val="32"/>
        </w:rPr>
        <w:t xml:space="preserve"> </w:t>
      </w:r>
      <w:r>
        <w:rPr>
          <w:sz w:val="32"/>
        </w:rPr>
        <w:t>школа"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др.);</w:t>
      </w:r>
    </w:p>
    <w:p w14:paraId="50CF5087" w14:textId="77777777" w:rsidR="00EF6D44" w:rsidRDefault="00000000" w:rsidP="003F62A3">
      <w:pPr>
        <w:pStyle w:val="a5"/>
        <w:numPr>
          <w:ilvl w:val="0"/>
          <w:numId w:val="41"/>
        </w:numPr>
        <w:tabs>
          <w:tab w:val="left" w:pos="1108"/>
        </w:tabs>
        <w:ind w:right="326" w:firstLine="540"/>
        <w:jc w:val="both"/>
        <w:rPr>
          <w:sz w:val="32"/>
        </w:rPr>
      </w:pPr>
      <w:r>
        <w:rPr>
          <w:sz w:val="32"/>
        </w:rPr>
        <w:t>технологии, которые формировались на "теории отмирания</w:t>
      </w:r>
      <w:r>
        <w:rPr>
          <w:spacing w:val="1"/>
          <w:sz w:val="32"/>
        </w:rPr>
        <w:t xml:space="preserve"> </w:t>
      </w:r>
      <w:r>
        <w:rPr>
          <w:sz w:val="32"/>
        </w:rPr>
        <w:t>школы" (на Западе как идея "дескулизации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школы"), то есть в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которых лежат идеи критики школы с ее нормированием и</w:t>
      </w:r>
      <w:r>
        <w:rPr>
          <w:spacing w:val="1"/>
          <w:sz w:val="32"/>
        </w:rPr>
        <w:t xml:space="preserve"> </w:t>
      </w:r>
      <w:r>
        <w:rPr>
          <w:sz w:val="32"/>
        </w:rPr>
        <w:t>формализацией содержания обучения, режима дня и года, властью</w:t>
      </w:r>
      <w:r>
        <w:rPr>
          <w:spacing w:val="1"/>
          <w:sz w:val="32"/>
        </w:rPr>
        <w:t xml:space="preserve"> </w:t>
      </w:r>
      <w:r>
        <w:rPr>
          <w:sz w:val="32"/>
        </w:rPr>
        <w:t>преподавателя и директора и т.д. (концентрированное обучение,</w:t>
      </w:r>
      <w:r>
        <w:rPr>
          <w:spacing w:val="1"/>
          <w:sz w:val="32"/>
        </w:rPr>
        <w:t xml:space="preserve"> </w:t>
      </w:r>
      <w:r>
        <w:rPr>
          <w:sz w:val="32"/>
        </w:rPr>
        <w:t>погружение,</w:t>
      </w:r>
      <w:r>
        <w:rPr>
          <w:spacing w:val="-7"/>
          <w:sz w:val="32"/>
        </w:rPr>
        <w:t xml:space="preserve"> </w:t>
      </w:r>
      <w:r>
        <w:rPr>
          <w:sz w:val="32"/>
        </w:rPr>
        <w:t>парковая</w:t>
      </w:r>
      <w:r>
        <w:rPr>
          <w:spacing w:val="-5"/>
          <w:sz w:val="32"/>
        </w:rPr>
        <w:t xml:space="preserve"> </w:t>
      </w:r>
      <w:r>
        <w:rPr>
          <w:sz w:val="32"/>
        </w:rPr>
        <w:t>технология,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дистанционное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обучение,</w:t>
      </w:r>
      <w:r>
        <w:rPr>
          <w:spacing w:val="-3"/>
          <w:sz w:val="32"/>
        </w:rPr>
        <w:t xml:space="preserve"> </w:t>
      </w:r>
      <w:r>
        <w:rPr>
          <w:sz w:val="32"/>
        </w:rPr>
        <w:t>школа</w:t>
      </w:r>
      <w:r>
        <w:rPr>
          <w:spacing w:val="-77"/>
          <w:sz w:val="32"/>
        </w:rPr>
        <w:t xml:space="preserve"> </w:t>
      </w:r>
      <w:r>
        <w:rPr>
          <w:sz w:val="32"/>
        </w:rPr>
        <w:t>диалога</w:t>
      </w:r>
      <w:r>
        <w:rPr>
          <w:spacing w:val="-2"/>
          <w:sz w:val="32"/>
        </w:rPr>
        <w:t xml:space="preserve"> </w:t>
      </w:r>
      <w:r>
        <w:rPr>
          <w:sz w:val="32"/>
        </w:rPr>
        <w:t>культур,</w:t>
      </w:r>
      <w:r>
        <w:rPr>
          <w:spacing w:val="1"/>
          <w:sz w:val="32"/>
        </w:rPr>
        <w:t xml:space="preserve"> </w:t>
      </w:r>
      <w:r>
        <w:rPr>
          <w:sz w:val="32"/>
        </w:rPr>
        <w:t>технология</w:t>
      </w:r>
      <w:r>
        <w:rPr>
          <w:spacing w:val="-2"/>
          <w:sz w:val="32"/>
        </w:rPr>
        <w:t xml:space="preserve"> </w:t>
      </w:r>
      <w:r>
        <w:rPr>
          <w:sz w:val="32"/>
        </w:rPr>
        <w:t>артпедагогики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др.);</w:t>
      </w:r>
    </w:p>
    <w:p w14:paraId="3C513478" w14:textId="77777777" w:rsidR="00EF6D44" w:rsidRDefault="00000000" w:rsidP="003F62A3">
      <w:pPr>
        <w:pStyle w:val="a5"/>
        <w:numPr>
          <w:ilvl w:val="0"/>
          <w:numId w:val="41"/>
        </w:numPr>
        <w:tabs>
          <w:tab w:val="left" w:pos="1108"/>
        </w:tabs>
        <w:ind w:right="547" w:firstLine="540"/>
        <w:jc w:val="both"/>
        <w:rPr>
          <w:sz w:val="32"/>
        </w:rPr>
      </w:pPr>
      <w:r>
        <w:rPr>
          <w:sz w:val="32"/>
        </w:rPr>
        <w:t>группы технологий, в основе которых лежат идеи</w:t>
      </w:r>
      <w:r>
        <w:rPr>
          <w:spacing w:val="1"/>
          <w:sz w:val="32"/>
        </w:rPr>
        <w:t xml:space="preserve"> </w:t>
      </w:r>
      <w:r>
        <w:rPr>
          <w:sz w:val="32"/>
        </w:rPr>
        <w:t>невропсихического воздействия на личность в целях</w:t>
      </w:r>
      <w:r>
        <w:rPr>
          <w:spacing w:val="1"/>
          <w:sz w:val="32"/>
        </w:rPr>
        <w:t xml:space="preserve"> </w:t>
      </w:r>
      <w:r>
        <w:rPr>
          <w:sz w:val="32"/>
        </w:rPr>
        <w:t>высвобождения ее потенциальных познавательных возможностей</w:t>
      </w:r>
      <w:r>
        <w:rPr>
          <w:spacing w:val="-77"/>
          <w:sz w:val="32"/>
        </w:rPr>
        <w:t xml:space="preserve"> </w:t>
      </w:r>
      <w:r>
        <w:rPr>
          <w:sz w:val="32"/>
        </w:rPr>
        <w:t>(суггестия, обучение во сне, обучение на основе биоритмологии,</w:t>
      </w:r>
      <w:r>
        <w:rPr>
          <w:spacing w:val="1"/>
          <w:sz w:val="32"/>
        </w:rPr>
        <w:t xml:space="preserve"> </w:t>
      </w:r>
      <w:r>
        <w:rPr>
          <w:sz w:val="32"/>
        </w:rPr>
        <w:t>гипнотическое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обучение, медитации,</w:t>
      </w:r>
      <w:r>
        <w:rPr>
          <w:spacing w:val="-3"/>
          <w:sz w:val="32"/>
        </w:rPr>
        <w:t xml:space="preserve"> </w:t>
      </w:r>
      <w:r>
        <w:rPr>
          <w:sz w:val="32"/>
        </w:rPr>
        <w:t>аутотренинга и др.).</w:t>
      </w:r>
    </w:p>
    <w:p w14:paraId="1256A8E0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56B7FCC6" wp14:editId="6B691570">
            <wp:simplePos x="0" y="0"/>
            <wp:positionH relativeFrom="page">
              <wp:posOffset>1892807</wp:posOffset>
            </wp:positionH>
            <wp:positionV relativeFrom="paragraph">
              <wp:posOffset>238330</wp:posOffset>
            </wp:positionV>
            <wp:extent cx="4097873" cy="2859024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873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96594" w14:textId="77777777" w:rsidR="00EF6D44" w:rsidRDefault="00EF6D44" w:rsidP="003F62A3">
      <w:pPr>
        <w:pStyle w:val="a3"/>
        <w:ind w:left="0" w:firstLine="0"/>
        <w:jc w:val="both"/>
        <w:rPr>
          <w:sz w:val="28"/>
        </w:rPr>
      </w:pPr>
    </w:p>
    <w:p w14:paraId="14DAAE31" w14:textId="77777777" w:rsidR="00EF6D44" w:rsidRDefault="00000000" w:rsidP="003F62A3">
      <w:pPr>
        <w:pStyle w:val="a3"/>
        <w:jc w:val="both"/>
      </w:pPr>
      <w:r>
        <w:t>Г.К.Селевко</w:t>
      </w:r>
      <w:r>
        <w:rPr>
          <w:spacing w:val="-3"/>
        </w:rPr>
        <w:t xml:space="preserve"> </w:t>
      </w:r>
      <w:r>
        <w:t>[10]</w:t>
      </w:r>
      <w:r>
        <w:rPr>
          <w:spacing w:val="71"/>
        </w:rPr>
        <w:t xml:space="preserve"> </w:t>
      </w:r>
      <w:r>
        <w:t>представляет</w:t>
      </w:r>
      <w:r>
        <w:rPr>
          <w:spacing w:val="74"/>
        </w:rPr>
        <w:t xml:space="preserve"> </w:t>
      </w:r>
      <w:r>
        <w:t>своеобразную</w:t>
      </w:r>
      <w:r>
        <w:rPr>
          <w:spacing w:val="74"/>
        </w:rPr>
        <w:t xml:space="preserve"> </w:t>
      </w:r>
      <w:r>
        <w:t>классификацию</w:t>
      </w:r>
      <w:r>
        <w:rPr>
          <w:spacing w:val="-7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технологий:</w:t>
      </w:r>
    </w:p>
    <w:p w14:paraId="245955F5" w14:textId="77777777" w:rsidR="00EF6D44" w:rsidRDefault="00000000" w:rsidP="003F62A3">
      <w:pPr>
        <w:pStyle w:val="a3"/>
        <w:ind w:right="481"/>
        <w:jc w:val="both"/>
      </w:pPr>
      <w:r>
        <w:t>а) Технологии на основе гуманизации и демократизации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(педагогика</w:t>
      </w:r>
      <w:r>
        <w:rPr>
          <w:spacing w:val="-6"/>
        </w:rPr>
        <w:t xml:space="preserve"> </w:t>
      </w:r>
      <w:r>
        <w:t>сотрудничества,</w:t>
      </w:r>
      <w:r>
        <w:rPr>
          <w:spacing w:val="-8"/>
        </w:rPr>
        <w:t xml:space="preserve"> </w:t>
      </w:r>
      <w:r>
        <w:t>гуманно-</w:t>
      </w:r>
      <w:r>
        <w:rPr>
          <w:spacing w:val="-77"/>
        </w:rPr>
        <w:t xml:space="preserve"> </w:t>
      </w:r>
      <w:r>
        <w:t>личностная технология Ш.А.Амонашвили, система преподавания</w:t>
      </w:r>
      <w:r>
        <w:rPr>
          <w:spacing w:val="1"/>
        </w:rPr>
        <w:t xml:space="preserve"> </w:t>
      </w:r>
      <w:r>
        <w:t>литературы как предмета, формирующего человека, Е.Н.Ильина и</w:t>
      </w:r>
      <w:r>
        <w:rPr>
          <w:spacing w:val="-77"/>
        </w:rPr>
        <w:t xml:space="preserve"> </w:t>
      </w:r>
      <w:r>
        <w:t>др.).</w:t>
      </w:r>
    </w:p>
    <w:p w14:paraId="12436EC6" w14:textId="77777777" w:rsidR="00EF6D44" w:rsidRDefault="00EF6D44" w:rsidP="003F62A3">
      <w:pPr>
        <w:jc w:val="both"/>
        <w:sectPr w:rsidR="00EF6D44">
          <w:pgSz w:w="11900" w:h="16840"/>
          <w:pgMar w:top="1100" w:right="620" w:bottom="280" w:left="1480" w:header="720" w:footer="720" w:gutter="0"/>
          <w:cols w:space="720"/>
        </w:sectPr>
      </w:pPr>
    </w:p>
    <w:p w14:paraId="3FFD6271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интенсификации</w:t>
      </w:r>
      <w:r>
        <w:rPr>
          <w:spacing w:val="-77"/>
        </w:rPr>
        <w:t xml:space="preserve"> </w:t>
      </w:r>
      <w:r>
        <w:t>деятельности Учащихся (игровые технологии, проблемное</w:t>
      </w:r>
      <w:r>
        <w:rPr>
          <w:spacing w:val="1"/>
        </w:rPr>
        <w:t xml:space="preserve"> </w:t>
      </w:r>
      <w:r>
        <w:t>обучение,</w:t>
      </w:r>
      <w:r>
        <w:rPr>
          <w:spacing w:val="-3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обучения</w:t>
      </w:r>
    </w:p>
    <w:p w14:paraId="76B671F3" w14:textId="77777777" w:rsidR="00EF6D44" w:rsidRDefault="00000000" w:rsidP="003F62A3">
      <w:pPr>
        <w:pStyle w:val="a3"/>
        <w:ind w:left="761" w:firstLine="0"/>
        <w:jc w:val="both"/>
      </w:pPr>
      <w:r>
        <w:t>303</w:t>
      </w:r>
    </w:p>
    <w:p w14:paraId="503E5C81" w14:textId="77777777" w:rsidR="00EF6D44" w:rsidRDefault="00000000" w:rsidP="003F62A3">
      <w:pPr>
        <w:pStyle w:val="a3"/>
        <w:ind w:right="971" w:firstLine="0"/>
        <w:jc w:val="both"/>
      </w:pPr>
      <w:r>
        <w:t>на основе опорных сигналов В.Ф.Шаталова, коммуникативное</w:t>
      </w:r>
      <w:r>
        <w:rPr>
          <w:spacing w:val="-78"/>
        </w:rPr>
        <w:t xml:space="preserve"> </w:t>
      </w:r>
      <w:r>
        <w:t>обучение Е.И.Пассова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036FA9FE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1"/>
        </w:rPr>
        <w:t xml:space="preserve"> </w:t>
      </w:r>
      <w:r>
        <w:t>Технологии на основе эффективности организации и</w:t>
      </w:r>
      <w:r>
        <w:rPr>
          <w:spacing w:val="1"/>
        </w:rPr>
        <w:t xml:space="preserve"> </w:t>
      </w:r>
      <w:r>
        <w:t>управления процессом обучения (программированное обучение,</w:t>
      </w:r>
      <w:r>
        <w:rPr>
          <w:spacing w:val="1"/>
        </w:rPr>
        <w:t xml:space="preserve"> </w:t>
      </w:r>
      <w:r>
        <w:t>технологии дифференцированного обучения (В.В.Фирсов,</w:t>
      </w:r>
      <w:r>
        <w:rPr>
          <w:spacing w:val="1"/>
        </w:rPr>
        <w:t xml:space="preserve"> </w:t>
      </w:r>
      <w:r>
        <w:t>Н.П.Гузик), технологии индивидуа-лизации обучения</w:t>
      </w:r>
      <w:r>
        <w:rPr>
          <w:spacing w:val="1"/>
        </w:rPr>
        <w:t xml:space="preserve"> </w:t>
      </w:r>
      <w:r>
        <w:t>(А.С.Границкая, Инге Унт, В.Д.Шадриков), перспективно-опере-</w:t>
      </w:r>
      <w:r>
        <w:rPr>
          <w:spacing w:val="1"/>
        </w:rPr>
        <w:t xml:space="preserve"> </w:t>
      </w:r>
      <w:r>
        <w:t>жающее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комменти-</w:t>
      </w:r>
      <w:r>
        <w:rPr>
          <w:spacing w:val="-77"/>
        </w:rPr>
        <w:t xml:space="preserve"> </w:t>
      </w:r>
      <w:r>
        <w:t>руемом управлении (С.Н.Лысенкова), групповые и коллективные</w:t>
      </w:r>
      <w:r>
        <w:rPr>
          <w:spacing w:val="1"/>
        </w:rPr>
        <w:t xml:space="preserve"> </w:t>
      </w:r>
      <w:r>
        <w:t>способы обучения (И.Д.Ривин, В.К.Дьяченко); компьютерные</w:t>
      </w:r>
      <w:r>
        <w:rPr>
          <w:spacing w:val="1"/>
        </w:rPr>
        <w:t xml:space="preserve"> </w:t>
      </w:r>
      <w:r>
        <w:t>(информационные)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6DD922AD" w14:textId="77777777" w:rsidR="00EF6D44" w:rsidRDefault="00000000" w:rsidP="003F62A3">
      <w:pPr>
        <w:pStyle w:val="a3"/>
        <w:ind w:right="387"/>
        <w:jc w:val="both"/>
      </w:pPr>
      <w:r>
        <w:t>г) Технологии на основе методического усовершенствования и</w:t>
      </w:r>
      <w:r>
        <w:rPr>
          <w:spacing w:val="-77"/>
        </w:rPr>
        <w:t xml:space="preserve"> </w:t>
      </w:r>
      <w:r>
        <w:t>дидактического реконструирования учебного материала</w:t>
      </w:r>
      <w:r>
        <w:rPr>
          <w:spacing w:val="1"/>
        </w:rPr>
        <w:t xml:space="preserve"> </w:t>
      </w:r>
      <w:r>
        <w:t>(укрупнение дидактических единиц П.М.Эрдниева, технология</w:t>
      </w:r>
      <w:r>
        <w:rPr>
          <w:spacing w:val="1"/>
        </w:rPr>
        <w:t xml:space="preserve"> </w:t>
      </w:r>
      <w:r>
        <w:t>"Диалог культур" В.С.Библера и С.Ю.Курганова, система</w:t>
      </w:r>
      <w:r>
        <w:rPr>
          <w:spacing w:val="1"/>
        </w:rPr>
        <w:t xml:space="preserve"> </w:t>
      </w:r>
      <w:r>
        <w:t>"Экология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диалектика" Л.В.Тарасова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E1449E6" w14:textId="77777777" w:rsidR="00EF6D44" w:rsidRDefault="00000000" w:rsidP="003F62A3">
      <w:pPr>
        <w:pStyle w:val="a3"/>
        <w:jc w:val="both"/>
      </w:pPr>
      <w:r>
        <w:t>д) Природосообразные, использующие методы народной</w:t>
      </w:r>
      <w:r>
        <w:rPr>
          <w:spacing w:val="1"/>
        </w:rPr>
        <w:t xml:space="preserve"> </w:t>
      </w:r>
      <w:r>
        <w:t>педагогики, опирающиеся на естественные процессы 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Л.Н.Толстому,</w:t>
      </w:r>
      <w:r>
        <w:rPr>
          <w:spacing w:val="-6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А.Кушниру,</w:t>
      </w:r>
      <w:r>
        <w:rPr>
          <w:spacing w:val="-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саморазвития М.Монтессори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2B63CA8E" w14:textId="77777777" w:rsidR="00EF6D44" w:rsidRDefault="00000000" w:rsidP="003F62A3">
      <w:pPr>
        <w:pStyle w:val="a3"/>
        <w:jc w:val="both"/>
      </w:pPr>
      <w:r>
        <w:t>е)</w:t>
      </w:r>
      <w:r>
        <w:rPr>
          <w:spacing w:val="-7"/>
        </w:rPr>
        <w:t xml:space="preserve"> </w:t>
      </w:r>
      <w:r>
        <w:t>Альтернативные;</w:t>
      </w:r>
      <w:r>
        <w:rPr>
          <w:spacing w:val="-6"/>
        </w:rPr>
        <w:t xml:space="preserve"> </w:t>
      </w:r>
      <w:r>
        <w:t>вальдорфская</w:t>
      </w:r>
      <w:r>
        <w:rPr>
          <w:spacing w:val="-3"/>
        </w:rPr>
        <w:t xml:space="preserve"> </w:t>
      </w:r>
      <w:r>
        <w:t>педагогика</w:t>
      </w:r>
      <w:r>
        <w:rPr>
          <w:spacing w:val="-6"/>
        </w:rPr>
        <w:t xml:space="preserve"> </w:t>
      </w:r>
      <w:r>
        <w:t>Р.Штейнера,</w:t>
      </w:r>
      <w:r>
        <w:rPr>
          <w:spacing w:val="-77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свободного труда</w:t>
      </w:r>
      <w:r>
        <w:rPr>
          <w:spacing w:val="-2"/>
        </w:rPr>
        <w:t xml:space="preserve"> </w:t>
      </w:r>
      <w:r>
        <w:t>С.Френе</w:t>
      </w:r>
      <w:r>
        <w:rPr>
          <w:spacing w:val="-1"/>
        </w:rPr>
        <w:t xml:space="preserve"> </w:t>
      </w:r>
      <w:r>
        <w:t>и др.</w:t>
      </w:r>
    </w:p>
    <w:p w14:paraId="2E5E86CC" w14:textId="77777777" w:rsidR="00EF6D44" w:rsidRDefault="00000000" w:rsidP="003F62A3">
      <w:pPr>
        <w:pStyle w:val="a3"/>
        <w:ind w:right="800"/>
        <w:jc w:val="both"/>
      </w:pPr>
      <w:r>
        <w:t>ж) Комплексные технологии: школа самоопределения</w:t>
      </w:r>
      <w:r>
        <w:rPr>
          <w:spacing w:val="1"/>
        </w:rPr>
        <w:t xml:space="preserve"> </w:t>
      </w:r>
      <w:r>
        <w:t>А.М.Тубельского, "Русская школа" И.Ф.Гончарова, "Школа для</w:t>
      </w:r>
      <w:r>
        <w:rPr>
          <w:spacing w:val="-78"/>
        </w:rPr>
        <w:t xml:space="preserve"> </w:t>
      </w:r>
      <w:r>
        <w:t>всех"</w:t>
      </w:r>
      <w:r>
        <w:rPr>
          <w:spacing w:val="-3"/>
        </w:rPr>
        <w:t xml:space="preserve"> </w:t>
      </w:r>
      <w:r>
        <w:t>Е.А.Ямбурга,</w:t>
      </w:r>
      <w:r>
        <w:rPr>
          <w:spacing w:val="-3"/>
        </w:rPr>
        <w:t xml:space="preserve"> </w:t>
      </w:r>
      <w:r>
        <w:t>"Школа-парк " М.Балабана и</w:t>
      </w:r>
      <w:r>
        <w:rPr>
          <w:spacing w:val="-3"/>
        </w:rPr>
        <w:t xml:space="preserve"> </w:t>
      </w:r>
      <w:r>
        <w:t>др.</w:t>
      </w:r>
    </w:p>
    <w:p w14:paraId="7B661872" w14:textId="77777777" w:rsidR="00EF6D44" w:rsidRDefault="00000000" w:rsidP="003F62A3">
      <w:pPr>
        <w:pStyle w:val="a3"/>
        <w:ind w:right="676"/>
        <w:jc w:val="both"/>
      </w:pPr>
      <w:r>
        <w:t>Анализируя все вышеизложенные определения и различные</w:t>
      </w:r>
      <w:r>
        <w:rPr>
          <w:spacing w:val="1"/>
        </w:rPr>
        <w:t xml:space="preserve"> </w:t>
      </w:r>
      <w:r>
        <w:t>трактовки педагогических технологий, можно сделать краткий</w:t>
      </w:r>
      <w:r>
        <w:rPr>
          <w:spacing w:val="1"/>
        </w:rPr>
        <w:t xml:space="preserve"> </w:t>
      </w:r>
      <w:r>
        <w:t>вывод о том, что отличительными чертами всех этих технологий</w:t>
      </w:r>
      <w:r>
        <w:rPr>
          <w:spacing w:val="-77"/>
        </w:rPr>
        <w:t xml:space="preserve"> </w:t>
      </w:r>
      <w:r>
        <w:t>являются:</w:t>
      </w:r>
    </w:p>
    <w:p w14:paraId="16C4D38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четкая</w:t>
      </w:r>
      <w:r>
        <w:rPr>
          <w:spacing w:val="-3"/>
          <w:sz w:val="32"/>
        </w:rPr>
        <w:t xml:space="preserve"> </w:t>
      </w:r>
      <w:r>
        <w:rPr>
          <w:sz w:val="32"/>
        </w:rPr>
        <w:t>фиксация</w:t>
      </w:r>
      <w:r>
        <w:rPr>
          <w:spacing w:val="-2"/>
          <w:sz w:val="32"/>
        </w:rPr>
        <w:t xml:space="preserve"> </w:t>
      </w:r>
      <w:r>
        <w:rPr>
          <w:sz w:val="32"/>
        </w:rPr>
        <w:t>целей,</w:t>
      </w:r>
      <w:r>
        <w:rPr>
          <w:spacing w:val="-3"/>
          <w:sz w:val="32"/>
        </w:rPr>
        <w:t xml:space="preserve"> </w:t>
      </w:r>
      <w:r>
        <w:rPr>
          <w:sz w:val="32"/>
        </w:rPr>
        <w:t>микроцелей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обучения;</w:t>
      </w:r>
    </w:p>
    <w:p w14:paraId="17F40E02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направленность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74"/>
          <w:sz w:val="32"/>
        </w:rPr>
        <w:t xml:space="preserve"> </w:t>
      </w:r>
      <w:r>
        <w:rPr>
          <w:sz w:val="32"/>
        </w:rPr>
        <w:t>успех</w:t>
      </w:r>
      <w:r>
        <w:rPr>
          <w:spacing w:val="-3"/>
          <w:sz w:val="32"/>
        </w:rPr>
        <w:t xml:space="preserve"> </w:t>
      </w:r>
      <w:r>
        <w:rPr>
          <w:sz w:val="32"/>
        </w:rPr>
        <w:t>результатов;</w:t>
      </w:r>
    </w:p>
    <w:p w14:paraId="08CA1109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991" w:firstLine="540"/>
        <w:jc w:val="both"/>
        <w:rPr>
          <w:sz w:val="32"/>
        </w:rPr>
      </w:pPr>
      <w:r>
        <w:rPr>
          <w:sz w:val="32"/>
        </w:rPr>
        <w:t>пошаговая структура деятельности субъектов обучения и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воспитания;</w:t>
      </w:r>
    </w:p>
    <w:p w14:paraId="4AFC437C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оценка</w:t>
      </w:r>
      <w:r>
        <w:rPr>
          <w:spacing w:val="-3"/>
          <w:sz w:val="32"/>
        </w:rPr>
        <w:t xml:space="preserve"> </w:t>
      </w:r>
      <w:r>
        <w:rPr>
          <w:sz w:val="32"/>
        </w:rPr>
        <w:t>промежуточных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конечных</w:t>
      </w:r>
      <w:r>
        <w:rPr>
          <w:spacing w:val="-3"/>
          <w:sz w:val="32"/>
        </w:rPr>
        <w:t xml:space="preserve"> </w:t>
      </w:r>
      <w:r>
        <w:rPr>
          <w:sz w:val="32"/>
        </w:rPr>
        <w:t>результатов,</w:t>
      </w:r>
      <w:r>
        <w:rPr>
          <w:spacing w:val="-2"/>
          <w:sz w:val="32"/>
        </w:rPr>
        <w:t xml:space="preserve"> </w:t>
      </w:r>
      <w:r>
        <w:rPr>
          <w:sz w:val="32"/>
        </w:rPr>
        <w:t>мониторинг;</w:t>
      </w:r>
    </w:p>
    <w:p w14:paraId="4AB5D53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переносимость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повторяемость</w:t>
      </w:r>
      <w:r>
        <w:rPr>
          <w:spacing w:val="-2"/>
          <w:sz w:val="32"/>
        </w:rPr>
        <w:t xml:space="preserve"> </w:t>
      </w:r>
      <w:r>
        <w:rPr>
          <w:sz w:val="32"/>
        </w:rPr>
        <w:t>опыта.</w:t>
      </w:r>
    </w:p>
    <w:p w14:paraId="3CC2ACA0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3654EB1" w14:textId="77777777" w:rsidR="00EF6D44" w:rsidRDefault="00000000" w:rsidP="003F62A3">
      <w:pPr>
        <w:pStyle w:val="a3"/>
        <w:ind w:right="334"/>
        <w:jc w:val="both"/>
      </w:pPr>
      <w:r>
        <w:t>Таким образом, приведенный обзор подходов к классификации</w:t>
      </w:r>
      <w:r>
        <w:rPr>
          <w:spacing w:val="-78"/>
        </w:rPr>
        <w:t xml:space="preserve"> </w:t>
      </w:r>
      <w:r>
        <w:t>имеющихся технологий не является чем-то застывшим, а служит</w:t>
      </w:r>
      <w:r>
        <w:rPr>
          <w:spacing w:val="1"/>
        </w:rPr>
        <w:t xml:space="preserve"> </w:t>
      </w:r>
      <w:r>
        <w:t>основой для ориентира в многообразии современных технологий и</w:t>
      </w:r>
      <w:r>
        <w:rPr>
          <w:spacing w:val="-7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тенденцию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расширению,</w:t>
      </w:r>
      <w:r>
        <w:rPr>
          <w:spacing w:val="-3"/>
        </w:rPr>
        <w:t xml:space="preserve"> </w:t>
      </w:r>
      <w:r>
        <w:t>обогащению,</w:t>
      </w:r>
      <w:r>
        <w:rPr>
          <w:spacing w:val="-3"/>
        </w:rPr>
        <w:t xml:space="preserve"> </w:t>
      </w:r>
      <w:r>
        <w:t>разветвлению.</w:t>
      </w:r>
    </w:p>
    <w:p w14:paraId="3088AA9A" w14:textId="77777777" w:rsidR="00EF6D44" w:rsidRDefault="00000000" w:rsidP="003F62A3">
      <w:pPr>
        <w:pStyle w:val="a3"/>
        <w:ind w:right="239"/>
        <w:jc w:val="both"/>
      </w:pPr>
      <w:r>
        <w:rPr>
          <w:b/>
          <w:u w:val="thick"/>
        </w:rPr>
        <w:t>Традиционная технология обучения.</w:t>
      </w:r>
      <w:r>
        <w:rPr>
          <w:b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технология обучения подразумевает прежде всего классно-урочную</w:t>
      </w:r>
      <w:r>
        <w:rPr>
          <w:spacing w:val="-77"/>
        </w:rPr>
        <w:t xml:space="preserve"> </w:t>
      </w:r>
      <w:r>
        <w:t>организацию обучения, сложившуюся в XVII веке и до сих пор</w:t>
      </w:r>
      <w:r>
        <w:rPr>
          <w:spacing w:val="1"/>
        </w:rPr>
        <w:t xml:space="preserve"> </w:t>
      </w:r>
      <w:r>
        <w:t>являющуюся преобладающей в школах мира. Концептуальную</w:t>
      </w:r>
      <w:r>
        <w:rPr>
          <w:spacing w:val="1"/>
        </w:rPr>
        <w:t xml:space="preserve"> </w:t>
      </w:r>
      <w:r>
        <w:t>основу традиционной технологии обучения составляют принципы</w:t>
      </w:r>
      <w:r>
        <w:rPr>
          <w:spacing w:val="1"/>
        </w:rPr>
        <w:t xml:space="preserve"> </w:t>
      </w:r>
      <w:r>
        <w:t>педагогики,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4"/>
        </w:rPr>
        <w:t xml:space="preserve"> </w:t>
      </w:r>
      <w:r>
        <w:t>еще</w:t>
      </w:r>
      <w:r>
        <w:rPr>
          <w:spacing w:val="3"/>
        </w:rPr>
        <w:t xml:space="preserve"> </w:t>
      </w:r>
      <w:r>
        <w:t>Я.А.</w:t>
      </w:r>
      <w:r>
        <w:rPr>
          <w:spacing w:val="3"/>
        </w:rPr>
        <w:t xml:space="preserve"> </w:t>
      </w:r>
      <w:r>
        <w:t>Коменским</w:t>
      </w:r>
      <w:r>
        <w:rPr>
          <w:spacing w:val="3"/>
        </w:rPr>
        <w:t xml:space="preserve"> </w:t>
      </w:r>
      <w:r>
        <w:t>[6]:</w:t>
      </w:r>
      <w:r>
        <w:rPr>
          <w:spacing w:val="1"/>
        </w:rPr>
        <w:t xml:space="preserve"> </w:t>
      </w:r>
      <w:r>
        <w:t>научность, природосообразность, последовательность,</w:t>
      </w:r>
      <w:r>
        <w:rPr>
          <w:spacing w:val="1"/>
        </w:rPr>
        <w:t xml:space="preserve"> </w:t>
      </w:r>
      <w:r>
        <w:t>систематичность, доступность, прочность, сознательность,</w:t>
      </w:r>
      <w:r>
        <w:rPr>
          <w:spacing w:val="1"/>
        </w:rPr>
        <w:t xml:space="preserve"> </w:t>
      </w:r>
      <w:r>
        <w:t>наглядность,</w:t>
      </w:r>
      <w:r>
        <w:rPr>
          <w:spacing w:val="-3"/>
        </w:rPr>
        <w:t xml:space="preserve"> </w:t>
      </w:r>
      <w:r>
        <w:t>связь теории</w:t>
      </w:r>
      <w:r>
        <w:rPr>
          <w:spacing w:val="-2"/>
        </w:rPr>
        <w:t xml:space="preserve"> </w:t>
      </w:r>
      <w:r>
        <w:t>с</w:t>
      </w:r>
    </w:p>
    <w:p w14:paraId="0605A8AC" w14:textId="77777777" w:rsidR="00EF6D44" w:rsidRDefault="00000000" w:rsidP="003F62A3">
      <w:pPr>
        <w:pStyle w:val="a3"/>
        <w:ind w:left="761" w:firstLine="0"/>
        <w:jc w:val="both"/>
      </w:pPr>
      <w:r>
        <w:t>304</w:t>
      </w:r>
    </w:p>
    <w:p w14:paraId="22246FFB" w14:textId="77777777" w:rsidR="00EF6D44" w:rsidRDefault="00000000" w:rsidP="003F62A3">
      <w:pPr>
        <w:pStyle w:val="a3"/>
        <w:ind w:right="1130" w:firstLine="0"/>
        <w:jc w:val="both"/>
      </w:pPr>
      <w:r>
        <w:t>практикой, учет возрастных и индивидуальных особенностей</w:t>
      </w:r>
      <w:r>
        <w:rPr>
          <w:spacing w:val="-77"/>
        </w:rPr>
        <w:t xml:space="preserve"> </w:t>
      </w:r>
      <w:r>
        <w:t>обучаемых. Классно-урочная система возникла в связи с</w:t>
      </w:r>
      <w:r>
        <w:rPr>
          <w:spacing w:val="1"/>
        </w:rPr>
        <w:t xml:space="preserve"> </w:t>
      </w:r>
      <w:r>
        <w:t>необходимостью совершенствования организации процесса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воспитания.</w:t>
      </w:r>
    </w:p>
    <w:p w14:paraId="6AE8AB13" w14:textId="77777777" w:rsidR="00EF6D44" w:rsidRDefault="00000000" w:rsidP="003F62A3">
      <w:pPr>
        <w:pStyle w:val="a3"/>
        <w:ind w:right="234"/>
        <w:jc w:val="both"/>
      </w:pPr>
      <w:r>
        <w:t xml:space="preserve">Отличительными признаками </w:t>
      </w:r>
      <w:r>
        <w:rPr>
          <w:b/>
        </w:rPr>
        <w:t>традиционной классно-урочной</w:t>
      </w:r>
      <w:r>
        <w:rPr>
          <w:b/>
          <w:spacing w:val="-78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t>являются: стабильный состав учащихся одного</w:t>
      </w:r>
      <w:r>
        <w:rPr>
          <w:spacing w:val="1"/>
        </w:rPr>
        <w:t xml:space="preserve"> </w:t>
      </w:r>
      <w:r>
        <w:t>возраста и уровня подготовленности; работа класса по единому</w:t>
      </w:r>
      <w:r>
        <w:rPr>
          <w:spacing w:val="1"/>
        </w:rPr>
        <w:t xml:space="preserve"> </w:t>
      </w:r>
      <w:r>
        <w:t>годовому плану и программе; урок как основная единица занятий;</w:t>
      </w:r>
      <w:r>
        <w:rPr>
          <w:spacing w:val="1"/>
        </w:rPr>
        <w:t xml:space="preserve"> </w:t>
      </w:r>
      <w:r>
        <w:t>каждый урок посвящен одному учебному предмету, теме, в силу</w:t>
      </w:r>
      <w:r>
        <w:rPr>
          <w:spacing w:val="1"/>
        </w:rPr>
        <w:t xml:space="preserve"> </w:t>
      </w:r>
      <w:r>
        <w:t>чего учащиеся класса работают над одним и тем же материалом;</w:t>
      </w:r>
      <w:r>
        <w:rPr>
          <w:spacing w:val="1"/>
        </w:rPr>
        <w:t xml:space="preserve"> </w:t>
      </w:r>
      <w:r>
        <w:t>постоянное чередование уроков (расписание); руководящая роль</w:t>
      </w:r>
      <w:r>
        <w:rPr>
          <w:spacing w:val="1"/>
        </w:rPr>
        <w:t xml:space="preserve"> </w:t>
      </w:r>
      <w:r>
        <w:t>учителя и</w:t>
      </w:r>
      <w:r>
        <w:rPr>
          <w:spacing w:val="1"/>
        </w:rPr>
        <w:t xml:space="preserve"> </w:t>
      </w:r>
      <w:r>
        <w:t>т.д.</w:t>
      </w:r>
    </w:p>
    <w:p w14:paraId="7AF7EF43" w14:textId="77777777" w:rsidR="00EF6D44" w:rsidRDefault="00000000" w:rsidP="003F62A3">
      <w:pPr>
        <w:pStyle w:val="a3"/>
        <w:ind w:right="345"/>
        <w:jc w:val="both"/>
      </w:pPr>
      <w:r>
        <w:t>Обучение - это процесс передачи знаний, умений и навыков,</w:t>
      </w:r>
      <w:r>
        <w:rPr>
          <w:spacing w:val="1"/>
        </w:rPr>
        <w:t xml:space="preserve"> </w:t>
      </w:r>
      <w:r>
        <w:t>социального опыта от старших поколений</w:t>
      </w:r>
      <w:r>
        <w:rPr>
          <w:spacing w:val="1"/>
        </w:rPr>
        <w:t xml:space="preserve"> </w:t>
      </w:r>
      <w:r>
        <w:t>подрастающему. В</w:t>
      </w:r>
      <w:r>
        <w:rPr>
          <w:spacing w:val="1"/>
        </w:rPr>
        <w:t xml:space="preserve"> </w:t>
      </w:r>
      <w:r>
        <w:t>состав этого целостного процесса включаются цели, содержание,</w:t>
      </w:r>
      <w:r>
        <w:rPr>
          <w:spacing w:val="1"/>
        </w:rPr>
        <w:t xml:space="preserve"> </w:t>
      </w:r>
      <w:r>
        <w:t>методы и средства. Цели обучения - подвижная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включающая в зависимости от ряда условий те или иные</w:t>
      </w:r>
      <w:r>
        <w:rPr>
          <w:spacing w:val="1"/>
        </w:rPr>
        <w:t xml:space="preserve"> </w:t>
      </w:r>
      <w:r>
        <w:t>составляющие. По характеру цели традиционное обучение</w:t>
      </w:r>
      <w:r>
        <w:rPr>
          <w:spacing w:val="1"/>
        </w:rPr>
        <w:t xml:space="preserve"> </w:t>
      </w:r>
      <w:r>
        <w:t>представляет собой воспитание личности с заданными свойствами.</w:t>
      </w:r>
      <w:r>
        <w:rPr>
          <w:spacing w:val="-77"/>
        </w:rPr>
        <w:t xml:space="preserve"> </w:t>
      </w:r>
      <w:r>
        <w:t>По содержанию цели традиционного обучения ориентированы</w:t>
      </w:r>
      <w:r>
        <w:rPr>
          <w:spacing w:val="1"/>
        </w:rPr>
        <w:t xml:space="preserve"> </w:t>
      </w:r>
      <w:r>
        <w:t>преимущественно на усвоение знаний, умений и навыков, а не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(всестороннее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декларацией).</w:t>
      </w:r>
    </w:p>
    <w:p w14:paraId="14A2C4D2" w14:textId="77777777" w:rsidR="00EF6D44" w:rsidRDefault="00000000" w:rsidP="003F62A3">
      <w:pPr>
        <w:pStyle w:val="a3"/>
        <w:ind w:right="252"/>
        <w:jc w:val="both"/>
      </w:pPr>
      <w:r>
        <w:t>В современной массовой школе цели несколько</w:t>
      </w:r>
      <w:r>
        <w:rPr>
          <w:spacing w:val="1"/>
        </w:rPr>
        <w:t xml:space="preserve"> </w:t>
      </w:r>
      <w:r>
        <w:t>видоизменились - исключена идеологизация, произошли изменения</w:t>
      </w:r>
      <w:r>
        <w:rPr>
          <w:spacing w:val="-7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парадигма</w:t>
      </w:r>
      <w:r>
        <w:rPr>
          <w:spacing w:val="-2"/>
        </w:rPr>
        <w:t xml:space="preserve"> </w:t>
      </w:r>
      <w:r>
        <w:t>представления</w:t>
      </w:r>
    </w:p>
    <w:p w14:paraId="436559E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2377DF7" w14:textId="77777777" w:rsidR="00EF6D44" w:rsidRDefault="00000000" w:rsidP="003F62A3">
      <w:pPr>
        <w:pStyle w:val="a3"/>
        <w:ind w:right="1652" w:firstLine="0"/>
        <w:jc w:val="both"/>
      </w:pPr>
      <w:r>
        <w:t>цели в виде набора запланированных качеств (стандартов</w:t>
      </w:r>
      <w:r>
        <w:rPr>
          <w:spacing w:val="-77"/>
        </w:rPr>
        <w:t xml:space="preserve"> </w:t>
      </w:r>
      <w:r>
        <w:t>обучения)</w:t>
      </w:r>
      <w:r>
        <w:rPr>
          <w:spacing w:val="-3"/>
        </w:rPr>
        <w:t xml:space="preserve"> </w:t>
      </w:r>
      <w:r>
        <w:t>осталась прежней.</w:t>
      </w:r>
    </w:p>
    <w:p w14:paraId="45E82E4B" w14:textId="77777777" w:rsidR="00EF6D44" w:rsidRDefault="00000000" w:rsidP="003F62A3">
      <w:pPr>
        <w:pStyle w:val="a3"/>
        <w:ind w:right="1020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школе</w:t>
      </w:r>
      <w:r>
        <w:rPr>
          <w:spacing w:val="-77"/>
        </w:rPr>
        <w:t xml:space="preserve"> </w:t>
      </w:r>
      <w:r>
        <w:t>сложилось еще в годы советской власти, оно определялось</w:t>
      </w:r>
      <w:r>
        <w:rPr>
          <w:spacing w:val="1"/>
        </w:rPr>
        <w:t xml:space="preserve"> </w:t>
      </w:r>
      <w:r>
        <w:t>задачами индустриализации страны, погоней за уровнем</w:t>
      </w:r>
      <w:r>
        <w:rPr>
          <w:spacing w:val="1"/>
        </w:rPr>
        <w:t xml:space="preserve"> </w:t>
      </w:r>
      <w:r>
        <w:t>технически развитых капиталистических стран, общей ролью</w:t>
      </w:r>
      <w:r>
        <w:rPr>
          <w:spacing w:val="1"/>
        </w:rPr>
        <w:t xml:space="preserve"> </w:t>
      </w:r>
      <w:r>
        <w:t>научно-технического прогресса и по сей день является</w:t>
      </w:r>
      <w:r>
        <w:rPr>
          <w:spacing w:val="1"/>
        </w:rPr>
        <w:t xml:space="preserve"> </w:t>
      </w:r>
      <w:r>
        <w:t>технократическим.</w:t>
      </w:r>
    </w:p>
    <w:p w14:paraId="7744CA9C" w14:textId="77777777" w:rsidR="00EF6D44" w:rsidRDefault="00000000" w:rsidP="003F62A3">
      <w:pPr>
        <w:pStyle w:val="a3"/>
        <w:ind w:right="280"/>
        <w:jc w:val="both"/>
      </w:pPr>
      <w:r>
        <w:t>Методы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сообщении</w:t>
      </w:r>
      <w:r>
        <w:rPr>
          <w:spacing w:val="-6"/>
        </w:rPr>
        <w:t xml:space="preserve"> </w:t>
      </w:r>
      <w:r>
        <w:t>готовых</w:t>
      </w:r>
      <w:r>
        <w:rPr>
          <w:spacing w:val="-77"/>
        </w:rPr>
        <w:t xml:space="preserve"> </w:t>
      </w:r>
      <w:r>
        <w:t>знаний, обучении</w:t>
      </w:r>
      <w:r>
        <w:rPr>
          <w:spacing w:val="1"/>
        </w:rPr>
        <w:t xml:space="preserve"> </w:t>
      </w:r>
      <w:r>
        <w:t>по образцу, индуктивной логике от частного к</w:t>
      </w:r>
      <w:r>
        <w:rPr>
          <w:spacing w:val="1"/>
        </w:rPr>
        <w:t xml:space="preserve"> </w:t>
      </w:r>
      <w:r>
        <w:t>общему, механической памяти, вербальном изложении,</w:t>
      </w:r>
      <w:r>
        <w:rPr>
          <w:spacing w:val="1"/>
        </w:rPr>
        <w:t xml:space="preserve"> </w:t>
      </w:r>
      <w:r>
        <w:t>репродуктивном воспроизведении. Методы традиционной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свести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группам:</w:t>
      </w:r>
    </w:p>
    <w:p w14:paraId="251DBAEF" w14:textId="77777777" w:rsidR="00EF6D44" w:rsidRDefault="00000000" w:rsidP="003F62A3">
      <w:pPr>
        <w:pStyle w:val="a5"/>
        <w:numPr>
          <w:ilvl w:val="0"/>
          <w:numId w:val="40"/>
        </w:numPr>
        <w:tabs>
          <w:tab w:val="left" w:pos="1160"/>
        </w:tabs>
        <w:ind w:right="631" w:firstLine="540"/>
        <w:jc w:val="both"/>
        <w:rPr>
          <w:sz w:val="32"/>
        </w:rPr>
      </w:pPr>
      <w:r>
        <w:rPr>
          <w:sz w:val="32"/>
        </w:rPr>
        <w:t>Объяснительно-иллюстративные методы (лекция, рассказ,</w:t>
      </w:r>
      <w:r>
        <w:rPr>
          <w:spacing w:val="-78"/>
          <w:sz w:val="32"/>
        </w:rPr>
        <w:t xml:space="preserve"> </w:t>
      </w:r>
      <w:r>
        <w:rPr>
          <w:sz w:val="32"/>
        </w:rPr>
        <w:t>беседа, демонстрация опытов, трудовых операций, экскурсии и</w:t>
      </w:r>
      <w:r>
        <w:rPr>
          <w:spacing w:val="1"/>
          <w:sz w:val="32"/>
        </w:rPr>
        <w:t xml:space="preserve"> </w:t>
      </w:r>
      <w:r>
        <w:rPr>
          <w:sz w:val="32"/>
        </w:rPr>
        <w:t>т.д.): учитель объясняет и наглядно иллюстрирует учебный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материал.</w:t>
      </w:r>
    </w:p>
    <w:p w14:paraId="00992AD6" w14:textId="77777777" w:rsidR="00EF6D44" w:rsidRDefault="00000000" w:rsidP="003F62A3">
      <w:pPr>
        <w:pStyle w:val="a5"/>
        <w:numPr>
          <w:ilvl w:val="0"/>
          <w:numId w:val="40"/>
        </w:numPr>
        <w:tabs>
          <w:tab w:val="left" w:pos="1160"/>
        </w:tabs>
        <w:ind w:right="393" w:firstLine="540"/>
        <w:jc w:val="both"/>
        <w:rPr>
          <w:sz w:val="32"/>
        </w:rPr>
      </w:pPr>
      <w:r>
        <w:rPr>
          <w:sz w:val="32"/>
        </w:rPr>
        <w:t>Репродуктивный метод: учитель составляет задания по</w:t>
      </w:r>
      <w:r>
        <w:rPr>
          <w:spacing w:val="1"/>
          <w:sz w:val="32"/>
        </w:rPr>
        <w:t xml:space="preserve"> </w:t>
      </w:r>
      <w:r>
        <w:rPr>
          <w:sz w:val="32"/>
        </w:rPr>
        <w:t>воспроизводству знаний, способов деятельности, решению задач,</w:t>
      </w:r>
      <w:r>
        <w:rPr>
          <w:spacing w:val="1"/>
          <w:sz w:val="32"/>
        </w:rPr>
        <w:t xml:space="preserve"> </w:t>
      </w:r>
      <w:r>
        <w:rPr>
          <w:sz w:val="32"/>
        </w:rPr>
        <w:t>воспроизводству опытов; обучаемый активно воспроизводит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учебный материал (отвечает на вопросы, решает задачи и т.д.), тем</w:t>
      </w:r>
      <w:r>
        <w:rPr>
          <w:spacing w:val="-77"/>
          <w:sz w:val="32"/>
        </w:rPr>
        <w:t xml:space="preserve"> </w:t>
      </w:r>
      <w:r>
        <w:rPr>
          <w:sz w:val="32"/>
        </w:rPr>
        <w:t>самым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формируя</w:t>
      </w:r>
      <w:r>
        <w:rPr>
          <w:spacing w:val="3"/>
          <w:sz w:val="32"/>
        </w:rPr>
        <w:t xml:space="preserve"> </w:t>
      </w:r>
      <w:r>
        <w:rPr>
          <w:sz w:val="32"/>
        </w:rPr>
        <w:t>"знания-копии".</w:t>
      </w:r>
    </w:p>
    <w:p w14:paraId="0F0CF636" w14:textId="77777777" w:rsidR="00EF6D44" w:rsidRDefault="00000000" w:rsidP="003F62A3">
      <w:pPr>
        <w:pStyle w:val="a3"/>
        <w:ind w:right="280"/>
        <w:jc w:val="both"/>
      </w:pPr>
      <w:r>
        <w:t xml:space="preserve">К </w:t>
      </w:r>
      <w:r>
        <w:rPr>
          <w:i/>
        </w:rPr>
        <w:t>преимуществам</w:t>
      </w:r>
      <w:r>
        <w:rPr>
          <w:i/>
          <w:spacing w:val="1"/>
        </w:rPr>
        <w:t xml:space="preserve"> </w:t>
      </w:r>
      <w:r>
        <w:rPr>
          <w:i/>
        </w:rPr>
        <w:t>традиционной</w:t>
      </w:r>
      <w:r>
        <w:rPr>
          <w:i/>
          <w:spacing w:val="1"/>
        </w:rPr>
        <w:t xml:space="preserve"> </w:t>
      </w:r>
      <w:r>
        <w:rPr>
          <w:i/>
        </w:rPr>
        <w:t xml:space="preserve">технологии </w:t>
      </w:r>
      <w:r>
        <w:t>обучения можно</w:t>
      </w:r>
      <w:r>
        <w:rPr>
          <w:spacing w:val="-77"/>
        </w:rPr>
        <w:t xml:space="preserve"> </w:t>
      </w:r>
      <w:r>
        <w:t>отнести: систематический характер; упорядоченную, логически</w:t>
      </w:r>
      <w:r>
        <w:rPr>
          <w:spacing w:val="1"/>
        </w:rPr>
        <w:t xml:space="preserve"> </w:t>
      </w:r>
      <w:r>
        <w:t>правильную подачу учебного материала; организационную</w:t>
      </w:r>
      <w:r>
        <w:rPr>
          <w:spacing w:val="1"/>
        </w:rPr>
        <w:t xml:space="preserve"> </w:t>
      </w:r>
      <w:r>
        <w:t>четкость;</w:t>
      </w:r>
      <w:r>
        <w:rPr>
          <w:spacing w:val="-2"/>
        </w:rPr>
        <w:t xml:space="preserve"> </w:t>
      </w:r>
      <w:r>
        <w:t>постоянное</w:t>
      </w:r>
      <w:r>
        <w:rPr>
          <w:spacing w:val="-1"/>
        </w:rPr>
        <w:t xml:space="preserve"> </w:t>
      </w:r>
      <w:r>
        <w:t>эмоциональное</w:t>
      </w:r>
    </w:p>
    <w:p w14:paraId="7F4E3E5F" w14:textId="77777777" w:rsidR="00EF6D44" w:rsidRDefault="00000000" w:rsidP="003F62A3">
      <w:pPr>
        <w:pStyle w:val="a3"/>
        <w:ind w:left="761" w:firstLine="0"/>
        <w:jc w:val="both"/>
      </w:pPr>
      <w:r>
        <w:t>305</w:t>
      </w:r>
    </w:p>
    <w:p w14:paraId="77BBB629" w14:textId="77777777" w:rsidR="00EF6D44" w:rsidRDefault="00000000" w:rsidP="003F62A3">
      <w:pPr>
        <w:pStyle w:val="a3"/>
        <w:ind w:firstLine="0"/>
        <w:jc w:val="both"/>
      </w:pPr>
      <w:r>
        <w:t>воздействие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учащихся;</w:t>
      </w:r>
      <w:r>
        <w:rPr>
          <w:spacing w:val="-5"/>
        </w:rPr>
        <w:t xml:space="preserve"> </w:t>
      </w:r>
      <w:r>
        <w:t>оптимальные</w:t>
      </w:r>
      <w:r>
        <w:rPr>
          <w:spacing w:val="-3"/>
        </w:rPr>
        <w:t xml:space="preserve"> </w:t>
      </w:r>
      <w:r>
        <w:t>затраты</w:t>
      </w:r>
      <w:r>
        <w:rPr>
          <w:spacing w:val="-77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массовом</w:t>
      </w:r>
      <w:r>
        <w:rPr>
          <w:spacing w:val="-2"/>
        </w:rPr>
        <w:t xml:space="preserve"> </w:t>
      </w:r>
      <w:r>
        <w:t>обучении.</w:t>
      </w:r>
    </w:p>
    <w:p w14:paraId="77483DD9" w14:textId="77777777" w:rsidR="00EF6D44" w:rsidRDefault="00000000" w:rsidP="003F62A3">
      <w:pPr>
        <w:pStyle w:val="a3"/>
        <w:ind w:right="260"/>
        <w:jc w:val="both"/>
      </w:pPr>
      <w:r>
        <w:rPr>
          <w:i/>
        </w:rPr>
        <w:t xml:space="preserve">Отрицательными сторонами этой технологии </w:t>
      </w:r>
      <w:r>
        <w:t>являются:</w:t>
      </w:r>
      <w:r>
        <w:rPr>
          <w:spacing w:val="1"/>
        </w:rPr>
        <w:t xml:space="preserve"> </w:t>
      </w:r>
      <w:r>
        <w:t>шаблонное построение, однообразие; нерациональное</w:t>
      </w:r>
      <w:r>
        <w:rPr>
          <w:spacing w:val="1"/>
        </w:rPr>
        <w:t xml:space="preserve"> </w:t>
      </w:r>
      <w:r>
        <w:t>распределение времени урока; изоляция учащихся от общения друг</w:t>
      </w:r>
      <w:r>
        <w:rPr>
          <w:spacing w:val="-77"/>
        </w:rPr>
        <w:t xml:space="preserve"> </w:t>
      </w:r>
      <w:r>
        <w:t>с другом; отсутствие самостоятельности, пассивность (или видимая</w:t>
      </w:r>
      <w:r>
        <w:rPr>
          <w:spacing w:val="-78"/>
        </w:rPr>
        <w:t xml:space="preserve"> </w:t>
      </w:r>
      <w:r>
        <w:t>активность) учащихся; слабая речевая деятельность учащихся;</w:t>
      </w:r>
      <w:r>
        <w:rPr>
          <w:spacing w:val="1"/>
        </w:rPr>
        <w:t xml:space="preserve"> </w:t>
      </w:r>
      <w:r>
        <w:t>усредненный подход к учащимся, отсутствие индивидуального</w:t>
      </w:r>
      <w:r>
        <w:rPr>
          <w:spacing w:val="1"/>
        </w:rPr>
        <w:t xml:space="preserve"> </w:t>
      </w:r>
      <w:r>
        <w:t>обучения; слабая обратная связь. На таких уроках обеспечивается</w:t>
      </w:r>
      <w:r>
        <w:rPr>
          <w:spacing w:val="1"/>
        </w:rPr>
        <w:t xml:space="preserve"> </w:t>
      </w:r>
      <w:r>
        <w:t>лишь первоначальная ориентировка в материале, а 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-2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перекладывается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задания.</w:t>
      </w:r>
    </w:p>
    <w:p w14:paraId="2979B0E2" w14:textId="77777777" w:rsidR="00EF6D44" w:rsidRDefault="00000000" w:rsidP="003F62A3">
      <w:pPr>
        <w:pStyle w:val="a3"/>
        <w:ind w:firstLine="0"/>
        <w:jc w:val="both"/>
      </w:pPr>
      <w:r>
        <w:t>Следствием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явилось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</w:p>
    <w:p w14:paraId="3C839C1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0086EA9" w14:textId="77777777" w:rsidR="00EF6D44" w:rsidRDefault="00000000" w:rsidP="003F62A3">
      <w:pPr>
        <w:pStyle w:val="a3"/>
        <w:ind w:right="1285" w:firstLine="0"/>
        <w:jc w:val="both"/>
      </w:pPr>
      <w:r>
        <w:t>недостаточно создаются необходимые условия для развития</w:t>
      </w:r>
      <w:r>
        <w:rPr>
          <w:spacing w:val="-78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учащихся.</w:t>
      </w:r>
    </w:p>
    <w:p w14:paraId="7E89FB5E" w14:textId="77777777" w:rsidR="00EF6D44" w:rsidRDefault="00000000" w:rsidP="003F62A3">
      <w:pPr>
        <w:pStyle w:val="a3"/>
        <w:ind w:right="251"/>
        <w:jc w:val="both"/>
      </w:pPr>
      <w:r>
        <w:t>Дальнейшее развитие классического учения Я.А.Коменского об</w:t>
      </w:r>
      <w:r>
        <w:rPr>
          <w:spacing w:val="-77"/>
        </w:rPr>
        <w:t xml:space="preserve"> </w:t>
      </w:r>
      <w:r>
        <w:t>уроке в российской педагогике осуществил К.Д.Ушинский. Он</w:t>
      </w:r>
      <w:r>
        <w:rPr>
          <w:spacing w:val="1"/>
        </w:rPr>
        <w:t xml:space="preserve"> </w:t>
      </w:r>
      <w:r>
        <w:t>глубоко научно обосновал все преимущества классно-урочной</w:t>
      </w:r>
      <w:r>
        <w:rPr>
          <w:spacing w:val="1"/>
        </w:rPr>
        <w:t xml:space="preserve"> </w:t>
      </w:r>
      <w:r>
        <w:t>системы и создал стройную теорию урока, в частности обосновал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организационное</w:t>
      </w:r>
      <w:r>
        <w:rPr>
          <w:spacing w:val="-2"/>
        </w:rPr>
        <w:t xml:space="preserve"> </w:t>
      </w:r>
      <w:r>
        <w:t>строение и</w:t>
      </w:r>
      <w:r>
        <w:rPr>
          <w:spacing w:val="-4"/>
        </w:rPr>
        <w:t xml:space="preserve"> </w:t>
      </w:r>
      <w:r>
        <w:t>разработал</w:t>
      </w:r>
      <w:r>
        <w:rPr>
          <w:spacing w:val="-3"/>
        </w:rPr>
        <w:t xml:space="preserve"> </w:t>
      </w:r>
      <w:r>
        <w:t>типологию</w:t>
      </w:r>
      <w:r>
        <w:rPr>
          <w:spacing w:val="-1"/>
        </w:rPr>
        <w:t xml:space="preserve"> </w:t>
      </w:r>
      <w:r>
        <w:t>уроков.</w:t>
      </w:r>
    </w:p>
    <w:p w14:paraId="0E7D4B46" w14:textId="77777777" w:rsidR="00EF6D44" w:rsidRDefault="00000000" w:rsidP="003F62A3">
      <w:pPr>
        <w:pStyle w:val="a3"/>
        <w:ind w:right="280"/>
        <w:jc w:val="both"/>
      </w:pPr>
      <w:r>
        <w:t>Поиски организационного оформления 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заменило</w:t>
      </w:r>
      <w:r>
        <w:rPr>
          <w:spacing w:val="-2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классно-урочную</w:t>
      </w:r>
      <w:r>
        <w:rPr>
          <w:spacing w:val="-4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велись</w:t>
      </w:r>
      <w:r>
        <w:rPr>
          <w:spacing w:val="-3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двух направлениях, связанных преимущественно с проблемой</w:t>
      </w:r>
      <w:r>
        <w:rPr>
          <w:spacing w:val="1"/>
        </w:rPr>
        <w:t xml:space="preserve"> </w:t>
      </w:r>
      <w:r>
        <w:t>количественного охвата обучающихся и управления учебно-</w:t>
      </w:r>
      <w:r>
        <w:rPr>
          <w:spacing w:val="1"/>
        </w:rPr>
        <w:t xml:space="preserve"> </w:t>
      </w:r>
      <w:r>
        <w:t>воспитательным процессом. Так, в конце XIX века в Англии</w:t>
      </w:r>
      <w:r>
        <w:rPr>
          <w:spacing w:val="1"/>
        </w:rPr>
        <w:t xml:space="preserve"> </w:t>
      </w:r>
      <w:r>
        <w:t>оформилась система обучения, охватывающая одновременно 600 и</w:t>
      </w:r>
      <w:r>
        <w:rPr>
          <w:spacing w:val="-7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обучающихся.</w:t>
      </w:r>
    </w:p>
    <w:p w14:paraId="77BD754C" w14:textId="77777777" w:rsidR="00EF6D44" w:rsidRDefault="00000000" w:rsidP="003F62A3">
      <w:pPr>
        <w:pStyle w:val="a3"/>
        <w:jc w:val="both"/>
      </w:pPr>
      <w:r>
        <w:t xml:space="preserve">Изобретение </w:t>
      </w:r>
      <w:r>
        <w:rPr>
          <w:i/>
        </w:rPr>
        <w:t xml:space="preserve">беллъ-ланкастерской системы, </w:t>
      </w:r>
      <w:r>
        <w:t>получившей свое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фамилии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создателей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священника</w:t>
      </w:r>
      <w:r>
        <w:rPr>
          <w:spacing w:val="-2"/>
        </w:rPr>
        <w:t xml:space="preserve"> </w:t>
      </w:r>
      <w:r>
        <w:t>А.Белля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</w:t>
      </w:r>
      <w:r>
        <w:rPr>
          <w:spacing w:val="-77"/>
        </w:rPr>
        <w:t xml:space="preserve"> </w:t>
      </w:r>
      <w:r>
        <w:t>Д.Ланкастера, было вызвано стремлением разрешить противоречие</w:t>
      </w:r>
      <w:r>
        <w:rPr>
          <w:spacing w:val="1"/>
        </w:rPr>
        <w:t xml:space="preserve"> </w:t>
      </w:r>
      <w:r>
        <w:t>между потребностью в более широком распространении</w:t>
      </w:r>
      <w:r>
        <w:rPr>
          <w:spacing w:val="1"/>
        </w:rPr>
        <w:t xml:space="preserve"> </w:t>
      </w:r>
      <w:r>
        <w:t>элементарных знаний среди рабочих и сохранением минимальных</w:t>
      </w:r>
      <w:r>
        <w:rPr>
          <w:spacing w:val="1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учителей.</w:t>
      </w:r>
    </w:p>
    <w:p w14:paraId="3A49DFA4" w14:textId="77777777" w:rsidR="00EF6D44" w:rsidRDefault="00000000" w:rsidP="003F62A3">
      <w:pPr>
        <w:pStyle w:val="a3"/>
        <w:ind w:right="224"/>
        <w:jc w:val="both"/>
        <w:rPr>
          <w:i/>
        </w:rPr>
      </w:pPr>
      <w:r>
        <w:t>Другое направление в совершенствовании классно-урочной</w:t>
      </w:r>
      <w:r>
        <w:rPr>
          <w:spacing w:val="1"/>
        </w:rPr>
        <w:t xml:space="preserve"> </w:t>
      </w:r>
      <w:r>
        <w:t>системы было связано с поисками таких форм организации учебной</w:t>
      </w:r>
      <w:r>
        <w:rPr>
          <w:spacing w:val="-78"/>
        </w:rPr>
        <w:t xml:space="preserve"> </w:t>
      </w:r>
      <w:r>
        <w:t>работы, которые сняли бы недостатки урока, в частности, его</w:t>
      </w:r>
      <w:r>
        <w:rPr>
          <w:spacing w:val="1"/>
        </w:rPr>
        <w:t xml:space="preserve"> </w:t>
      </w:r>
      <w:r>
        <w:t>ориентированность на среднего ученика, единообразие содержания</w:t>
      </w:r>
      <w:r>
        <w:rPr>
          <w:spacing w:val="-77"/>
        </w:rPr>
        <w:t xml:space="preserve"> </w:t>
      </w:r>
      <w:r>
        <w:t>и усредненность темпов учебного продвижения, неизменность</w:t>
      </w:r>
      <w:r>
        <w:rPr>
          <w:spacing w:val="1"/>
        </w:rPr>
        <w:t xml:space="preserve"> </w:t>
      </w:r>
      <w:r>
        <w:t xml:space="preserve">структуры: опрос, изложение нового, задание на дом </w:t>
      </w:r>
      <w:r>
        <w:rPr>
          <w:i/>
        </w:rPr>
        <w:t>(дальтон-</w:t>
      </w:r>
      <w:r>
        <w:rPr>
          <w:i/>
          <w:spacing w:val="1"/>
        </w:rPr>
        <w:t xml:space="preserve"> </w:t>
      </w:r>
      <w:r>
        <w:rPr>
          <w:i/>
        </w:rPr>
        <w:t>план, бригадно-лабораторная форма организации обучения, метод</w:t>
      </w:r>
      <w:r>
        <w:rPr>
          <w:i/>
          <w:spacing w:val="1"/>
        </w:rPr>
        <w:t xml:space="preserve"> </w:t>
      </w:r>
      <w:r>
        <w:rPr>
          <w:i/>
        </w:rPr>
        <w:t>проектов).</w:t>
      </w:r>
    </w:p>
    <w:p w14:paraId="3F157A4F" w14:textId="77777777" w:rsidR="00EF6D44" w:rsidRDefault="00000000" w:rsidP="003F62A3">
      <w:pPr>
        <w:pStyle w:val="a3"/>
        <w:ind w:right="1034"/>
        <w:jc w:val="both"/>
      </w:pPr>
      <w:r>
        <w:t>С созданием первых университетов появилась лекционно-</w:t>
      </w:r>
      <w:r>
        <w:rPr>
          <w:spacing w:val="-77"/>
        </w:rPr>
        <w:t xml:space="preserve"> </w:t>
      </w:r>
      <w:r>
        <w:t>семинарская система. В последние годы элементы лекционно-</w:t>
      </w:r>
      <w:r>
        <w:rPr>
          <w:spacing w:val="-78"/>
        </w:rPr>
        <w:t xml:space="preserve"> </w:t>
      </w:r>
      <w:r>
        <w:t>семинарской системы широко используются в</w:t>
      </w:r>
      <w:r>
        <w:rPr>
          <w:spacing w:val="1"/>
        </w:rPr>
        <w:t xml:space="preserve"> </w:t>
      </w:r>
      <w:r>
        <w:t>общеобразовательной школе, сочетаясь с формами обучения</w:t>
      </w:r>
      <w:r>
        <w:rPr>
          <w:spacing w:val="1"/>
        </w:rPr>
        <w:t xml:space="preserve"> </w:t>
      </w:r>
      <w:r>
        <w:t>классно-урочной системы.</w:t>
      </w:r>
    </w:p>
    <w:p w14:paraId="3601F979" w14:textId="77777777" w:rsidR="00EF6D44" w:rsidRDefault="00000000" w:rsidP="003F62A3">
      <w:pPr>
        <w:pStyle w:val="a3"/>
        <w:ind w:right="454"/>
        <w:jc w:val="both"/>
      </w:pPr>
      <w:r>
        <w:t>Урок как основная форма обучения</w:t>
      </w:r>
      <w:r>
        <w:rPr>
          <w:spacing w:val="1"/>
        </w:rPr>
        <w:t xml:space="preserve"> </w:t>
      </w:r>
      <w:r>
        <w:t>может быть дополнен</w:t>
      </w:r>
      <w:r>
        <w:rPr>
          <w:spacing w:val="1"/>
        </w:rPr>
        <w:t xml:space="preserve"> </w:t>
      </w:r>
      <w:r>
        <w:t>другими формами организации учебно-воспитательного процесса.</w:t>
      </w:r>
      <w:r>
        <w:rPr>
          <w:spacing w:val="-78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 них</w:t>
      </w:r>
    </w:p>
    <w:p w14:paraId="04CC6975" w14:textId="77777777" w:rsidR="00EF6D44" w:rsidRDefault="00000000" w:rsidP="003F62A3">
      <w:pPr>
        <w:pStyle w:val="a3"/>
        <w:ind w:left="761" w:firstLine="0"/>
        <w:jc w:val="both"/>
      </w:pPr>
      <w:r>
        <w:t>306</w:t>
      </w:r>
    </w:p>
    <w:p w14:paraId="30F66075" w14:textId="77777777" w:rsidR="00EF6D44" w:rsidRDefault="00000000" w:rsidP="003F62A3">
      <w:pPr>
        <w:pStyle w:val="a3"/>
        <w:ind w:hanging="1"/>
        <w:jc w:val="both"/>
      </w:pPr>
      <w:r>
        <w:t>развивалась</w:t>
      </w:r>
      <w:r>
        <w:rPr>
          <w:spacing w:val="-3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уроком,</w:t>
      </w:r>
      <w:r>
        <w:rPr>
          <w:spacing w:val="-5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классно-урочной</w:t>
      </w:r>
      <w:r>
        <w:rPr>
          <w:spacing w:val="-77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(экскурсии,</w:t>
      </w:r>
      <w:r>
        <w:rPr>
          <w:spacing w:val="-4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домашняя</w:t>
      </w:r>
      <w:r>
        <w:rPr>
          <w:spacing w:val="-2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учебные</w:t>
      </w:r>
    </w:p>
    <w:p w14:paraId="76DF2FC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B381BB6" w14:textId="77777777" w:rsidR="00EF6D44" w:rsidRDefault="00000000" w:rsidP="003F62A3">
      <w:pPr>
        <w:pStyle w:val="a3"/>
        <w:ind w:right="407" w:firstLine="0"/>
        <w:jc w:val="both"/>
      </w:pPr>
      <w:r>
        <w:t>конференции, дополнительные занятия). Другие заимствованы из</w:t>
      </w:r>
      <w:r>
        <w:rPr>
          <w:spacing w:val="1"/>
        </w:rPr>
        <w:t xml:space="preserve"> </w:t>
      </w:r>
      <w:r>
        <w:t>лекционно-семинарской системы, используемой в вузах, они</w:t>
      </w:r>
      <w:r>
        <w:rPr>
          <w:spacing w:val="1"/>
        </w:rPr>
        <w:t xml:space="preserve"> </w:t>
      </w:r>
      <w:r>
        <w:t>адаптированы с учетом возраста учашихся (лекции, семинары,</w:t>
      </w:r>
      <w:r>
        <w:rPr>
          <w:spacing w:val="1"/>
        </w:rPr>
        <w:t xml:space="preserve"> </w:t>
      </w:r>
      <w:r>
        <w:t>практикумы,</w:t>
      </w:r>
      <w:r>
        <w:rPr>
          <w:spacing w:val="-3"/>
        </w:rPr>
        <w:t xml:space="preserve"> </w:t>
      </w:r>
      <w:r>
        <w:t>зачеты,</w:t>
      </w:r>
      <w:r>
        <w:rPr>
          <w:spacing w:val="-2"/>
        </w:rPr>
        <w:t xml:space="preserve"> </w:t>
      </w:r>
      <w:r>
        <w:t>экзамены).</w:t>
      </w:r>
      <w:r>
        <w:rPr>
          <w:spacing w:val="-5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переосмысление</w:t>
      </w:r>
      <w:r>
        <w:rPr>
          <w:spacing w:val="-2"/>
        </w:rPr>
        <w:t xml:space="preserve"> </w:t>
      </w:r>
      <w:r>
        <w:t>прошлого</w:t>
      </w:r>
      <w:r>
        <w:rPr>
          <w:spacing w:val="-77"/>
        </w:rPr>
        <w:t xml:space="preserve"> </w:t>
      </w:r>
      <w:r>
        <w:t>педагогического опыта и синтез современных поисков -</w:t>
      </w:r>
      <w:r>
        <w:rPr>
          <w:spacing w:val="1"/>
        </w:rPr>
        <w:t xml:space="preserve"> </w:t>
      </w:r>
      <w:r>
        <w:t>перспективный путь развития и использования 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технологий.</w:t>
      </w:r>
    </w:p>
    <w:p w14:paraId="628C073B" w14:textId="77777777" w:rsidR="00EF6D44" w:rsidRDefault="00000000" w:rsidP="003F62A3">
      <w:pPr>
        <w:pStyle w:val="a3"/>
        <w:ind w:right="459"/>
        <w:jc w:val="both"/>
      </w:pPr>
      <w:r>
        <w:t>В настоящее время общество не может удовлетвориться</w:t>
      </w:r>
      <w:r>
        <w:rPr>
          <w:spacing w:val="1"/>
        </w:rPr>
        <w:t xml:space="preserve"> </w:t>
      </w:r>
      <w:r>
        <w:t>преимущественно исполнительской деятельностью своих членов,</w:t>
      </w:r>
      <w:r>
        <w:rPr>
          <w:spacing w:val="1"/>
        </w:rPr>
        <w:t xml:space="preserve"> </w:t>
      </w:r>
      <w:r>
        <w:t>оно призывает каждого выпускника школы и вуза принять на себя</w:t>
      </w:r>
      <w:r>
        <w:rPr>
          <w:spacing w:val="-78"/>
        </w:rPr>
        <w:t xml:space="preserve"> </w:t>
      </w:r>
      <w:r>
        <w:t>ответственность за будущее, быть мобильным, конкурентоспо-</w:t>
      </w:r>
      <w:r>
        <w:rPr>
          <w:spacing w:val="1"/>
        </w:rPr>
        <w:t xml:space="preserve"> </w:t>
      </w:r>
      <w:r>
        <w:t>собным, активным к позитивной предприимчивости в условиях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 концепций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воспитания.</w:t>
      </w:r>
    </w:p>
    <w:p w14:paraId="30FE54DA" w14:textId="77777777" w:rsidR="00EF6D44" w:rsidRDefault="00000000" w:rsidP="003F62A3">
      <w:pPr>
        <w:pStyle w:val="a3"/>
        <w:ind w:right="538" w:firstLine="0"/>
        <w:jc w:val="both"/>
      </w:pPr>
      <w:r>
        <w:t>Поэтому</w:t>
      </w:r>
      <w:r>
        <w:rPr>
          <w:spacing w:val="-4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рассматривают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уникальную личность, которая стремится к максимальной</w:t>
      </w:r>
      <w:r>
        <w:rPr>
          <w:spacing w:val="1"/>
        </w:rPr>
        <w:t xml:space="preserve"> </w:t>
      </w:r>
      <w:r>
        <w:t>реализации своих возможностей, открытости для восприятия</w:t>
      </w:r>
      <w:r>
        <w:rPr>
          <w:spacing w:val="1"/>
        </w:rPr>
        <w:t xml:space="preserve"> </w:t>
      </w:r>
      <w:r>
        <w:t>нового опыта. В этом отношении особенно ярко выражается</w:t>
      </w:r>
      <w:r>
        <w:rPr>
          <w:spacing w:val="1"/>
        </w:rPr>
        <w:t xml:space="preserve"> </w:t>
      </w:r>
      <w:r>
        <w:t>отличие педагогических технологий от традиционной системы</w:t>
      </w:r>
      <w:r>
        <w:rPr>
          <w:spacing w:val="1"/>
        </w:rPr>
        <w:t xml:space="preserve"> </w:t>
      </w:r>
      <w:r>
        <w:t>обучения.</w:t>
      </w:r>
    </w:p>
    <w:p w14:paraId="2809F0AF" w14:textId="77777777" w:rsidR="00EF6D44" w:rsidRDefault="00000000" w:rsidP="003F62A3">
      <w:pPr>
        <w:pStyle w:val="a3"/>
        <w:ind w:right="393"/>
        <w:jc w:val="both"/>
      </w:pPr>
      <w:r>
        <w:rPr>
          <w:b/>
          <w:u w:val="thick"/>
        </w:rPr>
        <w:t>Функции педагогических технологий.</w:t>
      </w:r>
      <w:r>
        <w:rPr>
          <w:b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научно-педагогические труды и исследования показывают, 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повысилась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способов деятельности подрастающего человека, в связи</w:t>
      </w:r>
      <w:r>
        <w:rPr>
          <w:spacing w:val="1"/>
        </w:rPr>
        <w:t xml:space="preserve"> </w:t>
      </w:r>
      <w:r>
        <w:t>с чем</w:t>
      </w:r>
      <w:r>
        <w:rPr>
          <w:spacing w:val="1"/>
        </w:rPr>
        <w:t xml:space="preserve"> </w:t>
      </w:r>
      <w:r>
        <w:t>необходимо изучить обширный арсенал рождающихся</w:t>
      </w:r>
      <w:r>
        <w:rPr>
          <w:spacing w:val="1"/>
        </w:rPr>
        <w:t xml:space="preserve"> </w:t>
      </w:r>
      <w:r>
        <w:t>педагогических технологий, ознакомиться с ценными идеями,</w:t>
      </w:r>
      <w:r>
        <w:rPr>
          <w:spacing w:val="1"/>
        </w:rPr>
        <w:t xml:space="preserve"> </w:t>
      </w:r>
      <w:r>
        <w:t>ориентированными на раскрытие потенциальных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14:paraId="206339F9" w14:textId="77777777" w:rsidR="00EF6D44" w:rsidRDefault="00000000" w:rsidP="003F62A3">
      <w:pPr>
        <w:pStyle w:val="a3"/>
        <w:ind w:right="740"/>
        <w:jc w:val="both"/>
      </w:pPr>
      <w:r>
        <w:t>Для полноты представления о педагогических технологиях</w:t>
      </w:r>
      <w:r>
        <w:rPr>
          <w:spacing w:val="1"/>
        </w:rPr>
        <w:t xml:space="preserve"> </w:t>
      </w:r>
      <w:r>
        <w:t>предлагаем рассмотреть их возможные функции, предложенные</w:t>
      </w:r>
      <w:r>
        <w:rPr>
          <w:spacing w:val="-78"/>
        </w:rPr>
        <w:t xml:space="preserve"> </w:t>
      </w:r>
      <w:r>
        <w:t>С.С.Кашлевым, с некоторыми</w:t>
      </w:r>
      <w:r>
        <w:rPr>
          <w:spacing w:val="-2"/>
        </w:rPr>
        <w:t xml:space="preserve"> </w:t>
      </w:r>
      <w:r>
        <w:t>дополнениями</w:t>
      </w:r>
      <w:r>
        <w:rPr>
          <w:spacing w:val="-3"/>
        </w:rPr>
        <w:t xml:space="preserve"> </w:t>
      </w:r>
      <w:r>
        <w:t>[11]:</w:t>
      </w:r>
    </w:p>
    <w:p w14:paraId="19B3DB7A" w14:textId="77777777" w:rsidR="00EF6D44" w:rsidRDefault="00000000" w:rsidP="003F62A3">
      <w:pPr>
        <w:pStyle w:val="a5"/>
        <w:numPr>
          <w:ilvl w:val="0"/>
          <w:numId w:val="39"/>
        </w:numPr>
        <w:tabs>
          <w:tab w:val="left" w:pos="1108"/>
        </w:tabs>
        <w:ind w:right="702" w:firstLine="540"/>
        <w:jc w:val="both"/>
        <w:rPr>
          <w:sz w:val="32"/>
        </w:rPr>
      </w:pPr>
      <w:r>
        <w:rPr>
          <w:sz w:val="32"/>
          <w:u w:val="single"/>
        </w:rPr>
        <w:t>Организационно-деятельностная функция</w:t>
      </w:r>
      <w:r>
        <w:rPr>
          <w:sz w:val="32"/>
        </w:rPr>
        <w:t xml:space="preserve"> педагогических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-3"/>
          <w:sz w:val="32"/>
        </w:rPr>
        <w:t xml:space="preserve"> </w:t>
      </w:r>
      <w:r>
        <w:rPr>
          <w:sz w:val="32"/>
        </w:rPr>
        <w:t>предполагает:</w:t>
      </w:r>
    </w:p>
    <w:p w14:paraId="23F79EE1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676" w:firstLine="540"/>
        <w:jc w:val="both"/>
        <w:rPr>
          <w:sz w:val="32"/>
        </w:rPr>
      </w:pPr>
      <w:r>
        <w:rPr>
          <w:sz w:val="32"/>
        </w:rPr>
        <w:t>организацию деятельности педагога, определение того, чем</w:t>
      </w:r>
      <w:r>
        <w:rPr>
          <w:spacing w:val="-77"/>
          <w:sz w:val="32"/>
        </w:rPr>
        <w:t xml:space="preserve"> </w:t>
      </w:r>
      <w:r>
        <w:rPr>
          <w:sz w:val="32"/>
        </w:rPr>
        <w:t>должен конкретно заниматься педагог на каждом отрезке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процесса;</w:t>
      </w:r>
    </w:p>
    <w:p w14:paraId="6D96E31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256" w:firstLine="540"/>
        <w:jc w:val="both"/>
        <w:rPr>
          <w:sz w:val="32"/>
        </w:rPr>
      </w:pPr>
      <w:r>
        <w:rPr>
          <w:sz w:val="32"/>
        </w:rPr>
        <w:t>организацию педагогом деятельности ребенка, конкретизацию</w:t>
      </w:r>
      <w:r>
        <w:rPr>
          <w:spacing w:val="-77"/>
          <w:sz w:val="32"/>
        </w:rPr>
        <w:t xml:space="preserve"> </w:t>
      </w:r>
      <w:r>
        <w:rPr>
          <w:sz w:val="32"/>
        </w:rPr>
        <w:t>того, что будет делать каждый ребенок на данном отрезке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процесса;</w:t>
      </w:r>
    </w:p>
    <w:p w14:paraId="5093FDB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87A4800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339" w:firstLine="540"/>
        <w:jc w:val="both"/>
        <w:rPr>
          <w:sz w:val="32"/>
        </w:rPr>
      </w:pPr>
      <w:r>
        <w:rPr>
          <w:sz w:val="32"/>
        </w:rPr>
        <w:t>взаимоорганизацию педагогом и ребенком совместной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деятельности;</w:t>
      </w:r>
    </w:p>
    <w:p w14:paraId="66290A01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574" w:firstLine="540"/>
        <w:jc w:val="both"/>
        <w:rPr>
          <w:sz w:val="32"/>
        </w:rPr>
      </w:pPr>
      <w:r>
        <w:rPr>
          <w:sz w:val="32"/>
        </w:rPr>
        <w:t>организацию ребенком своей деятельности, развитие</w:t>
      </w:r>
      <w:r>
        <w:rPr>
          <w:spacing w:val="-77"/>
          <w:sz w:val="32"/>
        </w:rPr>
        <w:t xml:space="preserve"> </w:t>
      </w:r>
      <w:r>
        <w:rPr>
          <w:sz w:val="32"/>
        </w:rPr>
        <w:t>собственной активности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ребенка.</w:t>
      </w:r>
    </w:p>
    <w:p w14:paraId="4F71B8AE" w14:textId="77777777" w:rsidR="00EF6D44" w:rsidRDefault="00000000" w:rsidP="003F62A3">
      <w:pPr>
        <w:pStyle w:val="a5"/>
        <w:numPr>
          <w:ilvl w:val="0"/>
          <w:numId w:val="39"/>
        </w:numPr>
        <w:tabs>
          <w:tab w:val="left" w:pos="1187"/>
        </w:tabs>
        <w:ind w:right="2347" w:firstLine="540"/>
        <w:jc w:val="both"/>
        <w:rPr>
          <w:sz w:val="32"/>
        </w:rPr>
      </w:pPr>
      <w:r>
        <w:rPr>
          <w:sz w:val="32"/>
          <w:u w:val="single"/>
        </w:rPr>
        <w:t>Проектировочная</w:t>
      </w:r>
      <w:r>
        <w:rPr>
          <w:spacing w:val="-8"/>
          <w:sz w:val="32"/>
          <w:u w:val="single"/>
        </w:rPr>
        <w:t xml:space="preserve"> </w:t>
      </w:r>
      <w:r>
        <w:rPr>
          <w:sz w:val="32"/>
          <w:u w:val="single"/>
        </w:rPr>
        <w:t>(прогностическая)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функция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-2"/>
          <w:sz w:val="32"/>
        </w:rPr>
        <w:t xml:space="preserve"> </w:t>
      </w:r>
      <w:r>
        <w:rPr>
          <w:sz w:val="32"/>
        </w:rPr>
        <w:t>отражает:</w:t>
      </w:r>
    </w:p>
    <w:p w14:paraId="58C6CFC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021" w:firstLine="540"/>
        <w:jc w:val="both"/>
        <w:rPr>
          <w:sz w:val="32"/>
        </w:rPr>
      </w:pPr>
      <w:r>
        <w:rPr>
          <w:sz w:val="32"/>
        </w:rPr>
        <w:t>диагностирование реального состояния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процесса;</w:t>
      </w:r>
    </w:p>
    <w:p w14:paraId="5E1D62E6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098" w:firstLine="540"/>
        <w:jc w:val="both"/>
        <w:rPr>
          <w:sz w:val="32"/>
        </w:rPr>
      </w:pPr>
      <w:r>
        <w:rPr>
          <w:sz w:val="32"/>
        </w:rPr>
        <w:t>предвидение участниками педагогического процесса его</w:t>
      </w:r>
      <w:r>
        <w:rPr>
          <w:spacing w:val="-78"/>
          <w:sz w:val="32"/>
        </w:rPr>
        <w:t xml:space="preserve"> </w:t>
      </w:r>
      <w:r>
        <w:rPr>
          <w:sz w:val="32"/>
        </w:rPr>
        <w:t>возможных</w:t>
      </w:r>
      <w:r>
        <w:rPr>
          <w:spacing w:val="-1"/>
          <w:sz w:val="32"/>
        </w:rPr>
        <w:t xml:space="preserve"> </w:t>
      </w:r>
      <w:r>
        <w:rPr>
          <w:sz w:val="32"/>
        </w:rPr>
        <w:t>ультатов;</w:t>
      </w:r>
    </w:p>
    <w:p w14:paraId="28680373" w14:textId="77777777" w:rsidR="00EF6D44" w:rsidRDefault="00000000" w:rsidP="003F62A3">
      <w:pPr>
        <w:pStyle w:val="a3"/>
        <w:ind w:left="761" w:firstLine="0"/>
        <w:jc w:val="both"/>
      </w:pPr>
      <w:r>
        <w:t>307</w:t>
      </w:r>
    </w:p>
    <w:p w14:paraId="395909D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моделирование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6"/>
          <w:sz w:val="32"/>
        </w:rPr>
        <w:t xml:space="preserve"> </w:t>
      </w:r>
      <w:r>
        <w:rPr>
          <w:sz w:val="32"/>
        </w:rPr>
        <w:t>взаимодействия;</w:t>
      </w:r>
    </w:p>
    <w:p w14:paraId="27DBB714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241" w:firstLine="540"/>
        <w:jc w:val="both"/>
        <w:rPr>
          <w:sz w:val="32"/>
        </w:rPr>
      </w:pPr>
      <w:r>
        <w:rPr>
          <w:sz w:val="32"/>
        </w:rPr>
        <w:t>прогноз уровня развития ребенка и педагога в процессе</w:t>
      </w:r>
      <w:r>
        <w:rPr>
          <w:spacing w:val="-78"/>
          <w:sz w:val="32"/>
        </w:rPr>
        <w:t xml:space="preserve"> </w:t>
      </w:r>
      <w:r>
        <w:rPr>
          <w:sz w:val="32"/>
        </w:rPr>
        <w:t>реализации педагогической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технологии.</w:t>
      </w:r>
    </w:p>
    <w:p w14:paraId="330B4DA9" w14:textId="77777777" w:rsidR="00EF6D44" w:rsidRDefault="00000000" w:rsidP="003F62A3">
      <w:pPr>
        <w:pStyle w:val="a5"/>
        <w:numPr>
          <w:ilvl w:val="0"/>
          <w:numId w:val="39"/>
        </w:numPr>
        <w:tabs>
          <w:tab w:val="left" w:pos="1108"/>
        </w:tabs>
        <w:ind w:right="1056" w:firstLine="540"/>
        <w:jc w:val="both"/>
        <w:rPr>
          <w:sz w:val="32"/>
        </w:rPr>
      </w:pPr>
      <w:r>
        <w:rPr>
          <w:sz w:val="32"/>
          <w:u w:val="single"/>
        </w:rPr>
        <w:t>Коммуникативная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функция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6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предполагает:</w:t>
      </w:r>
    </w:p>
    <w:p w14:paraId="53AF2C9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104"/>
          <w:tab w:val="left" w:pos="1105"/>
        </w:tabs>
        <w:ind w:right="1190" w:firstLine="540"/>
        <w:jc w:val="both"/>
        <w:rPr>
          <w:sz w:val="32"/>
        </w:rPr>
      </w:pPr>
      <w:r>
        <w:rPr>
          <w:sz w:val="32"/>
        </w:rPr>
        <w:t>развитие коммуникативных способностей и учителя, и</w:t>
      </w:r>
      <w:r>
        <w:rPr>
          <w:spacing w:val="-77"/>
          <w:sz w:val="32"/>
        </w:rPr>
        <w:t xml:space="preserve"> </w:t>
      </w:r>
      <w:r>
        <w:rPr>
          <w:sz w:val="32"/>
        </w:rPr>
        <w:t>ученика;</w:t>
      </w:r>
    </w:p>
    <w:p w14:paraId="024EF27B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919" w:firstLine="540"/>
        <w:jc w:val="both"/>
        <w:rPr>
          <w:sz w:val="32"/>
        </w:rPr>
      </w:pPr>
      <w:r>
        <w:rPr>
          <w:sz w:val="32"/>
        </w:rPr>
        <w:t>обмен информацией между учителем и учеником,</w:t>
      </w:r>
      <w:r>
        <w:rPr>
          <w:spacing w:val="-77"/>
          <w:sz w:val="32"/>
        </w:rPr>
        <w:t xml:space="preserve"> </w:t>
      </w:r>
      <w:r>
        <w:rPr>
          <w:sz w:val="32"/>
        </w:rPr>
        <w:t>участниками педагогического процесса;</w:t>
      </w:r>
    </w:p>
    <w:p w14:paraId="29B906B1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left="1025" w:hanging="265"/>
        <w:jc w:val="both"/>
        <w:rPr>
          <w:sz w:val="32"/>
        </w:rPr>
      </w:pPr>
      <w:r>
        <w:rPr>
          <w:sz w:val="32"/>
        </w:rPr>
        <w:t>создание</w:t>
      </w:r>
      <w:r>
        <w:rPr>
          <w:spacing w:val="-2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-5"/>
          <w:sz w:val="32"/>
        </w:rPr>
        <w:t xml:space="preserve"> </w:t>
      </w:r>
      <w:r>
        <w:rPr>
          <w:sz w:val="32"/>
        </w:rPr>
        <w:t>взаимопонимания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педагога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воспитанника;</w:t>
      </w:r>
    </w:p>
    <w:p w14:paraId="3A427C0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создание</w:t>
      </w:r>
      <w:r>
        <w:rPr>
          <w:spacing w:val="-3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-5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интерактивного</w:t>
      </w:r>
      <w:r>
        <w:rPr>
          <w:spacing w:val="-3"/>
          <w:sz w:val="32"/>
        </w:rPr>
        <w:t xml:space="preserve"> </w:t>
      </w:r>
      <w:r>
        <w:rPr>
          <w:sz w:val="32"/>
        </w:rPr>
        <w:t>общения</w:t>
      </w:r>
      <w:r>
        <w:rPr>
          <w:spacing w:val="-2"/>
          <w:sz w:val="32"/>
        </w:rPr>
        <w:t xml:space="preserve"> </w:t>
      </w:r>
      <w:r>
        <w:rPr>
          <w:sz w:val="32"/>
        </w:rPr>
        <w:t>между</w:t>
      </w:r>
      <w:r>
        <w:rPr>
          <w:spacing w:val="-5"/>
          <w:sz w:val="32"/>
        </w:rPr>
        <w:t xml:space="preserve"> </w:t>
      </w:r>
      <w:r>
        <w:rPr>
          <w:sz w:val="32"/>
        </w:rPr>
        <w:t>детьми;</w:t>
      </w:r>
    </w:p>
    <w:p w14:paraId="239C430D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коммуникативную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педагогов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родителей.</w:t>
      </w:r>
    </w:p>
    <w:p w14:paraId="3CC519E5" w14:textId="77777777" w:rsidR="00EF6D44" w:rsidRDefault="00000000" w:rsidP="003F62A3">
      <w:pPr>
        <w:pStyle w:val="a5"/>
        <w:numPr>
          <w:ilvl w:val="0"/>
          <w:numId w:val="39"/>
        </w:numPr>
        <w:tabs>
          <w:tab w:val="left" w:pos="1108"/>
        </w:tabs>
        <w:ind w:right="1648" w:firstLine="540"/>
        <w:jc w:val="both"/>
        <w:rPr>
          <w:sz w:val="32"/>
        </w:rPr>
      </w:pPr>
      <w:r>
        <w:rPr>
          <w:sz w:val="32"/>
          <w:u w:val="single"/>
        </w:rPr>
        <w:t>Рефлексивная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функция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6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-77"/>
          <w:sz w:val="32"/>
        </w:rPr>
        <w:t xml:space="preserve"> </w:t>
      </w:r>
      <w:r>
        <w:rPr>
          <w:sz w:val="32"/>
        </w:rPr>
        <w:t>обеспечивает:</w:t>
      </w:r>
    </w:p>
    <w:p w14:paraId="707F4DA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left="1025" w:hanging="265"/>
        <w:jc w:val="both"/>
        <w:rPr>
          <w:sz w:val="32"/>
        </w:rPr>
      </w:pPr>
      <w:r>
        <w:rPr>
          <w:sz w:val="32"/>
        </w:rPr>
        <w:t>осознание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педагогом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ребенком</w:t>
      </w:r>
      <w:r>
        <w:rPr>
          <w:spacing w:val="-2"/>
          <w:sz w:val="32"/>
        </w:rPr>
        <w:t xml:space="preserve"> </w:t>
      </w:r>
      <w:r>
        <w:rPr>
          <w:sz w:val="32"/>
        </w:rPr>
        <w:t>своего</w:t>
      </w:r>
      <w:r>
        <w:rPr>
          <w:spacing w:val="-1"/>
          <w:sz w:val="32"/>
        </w:rPr>
        <w:t xml:space="preserve"> </w:t>
      </w:r>
      <w:r>
        <w:rPr>
          <w:sz w:val="32"/>
        </w:rPr>
        <w:t>личностного роста;</w:t>
      </w:r>
    </w:p>
    <w:p w14:paraId="5ED36D0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816" w:firstLine="540"/>
        <w:jc w:val="both"/>
        <w:rPr>
          <w:sz w:val="32"/>
        </w:rPr>
      </w:pPr>
      <w:r>
        <w:rPr>
          <w:sz w:val="32"/>
        </w:rPr>
        <w:t>оценку объективности результата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взаимодействия;</w:t>
      </w:r>
    </w:p>
    <w:p w14:paraId="700B0341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осмысление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освоение</w:t>
      </w:r>
      <w:r>
        <w:rPr>
          <w:spacing w:val="-4"/>
          <w:sz w:val="32"/>
        </w:rPr>
        <w:t xml:space="preserve"> </w:t>
      </w:r>
      <w:r>
        <w:rPr>
          <w:sz w:val="32"/>
        </w:rPr>
        <w:t>опыта</w:t>
      </w:r>
      <w:r>
        <w:rPr>
          <w:spacing w:val="-2"/>
          <w:sz w:val="32"/>
        </w:rPr>
        <w:t xml:space="preserve"> </w:t>
      </w:r>
      <w:r>
        <w:rPr>
          <w:sz w:val="32"/>
        </w:rPr>
        <w:t>взаимодействия;</w:t>
      </w:r>
    </w:p>
    <w:p w14:paraId="7188C0A8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906" w:firstLine="540"/>
        <w:jc w:val="both"/>
        <w:rPr>
          <w:sz w:val="32"/>
        </w:rPr>
      </w:pPr>
      <w:r>
        <w:rPr>
          <w:sz w:val="32"/>
        </w:rPr>
        <w:t>самооценку, самоанализ деятельности участников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процесса;</w:t>
      </w:r>
    </w:p>
    <w:p w14:paraId="2653EA8A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фиксирование</w:t>
      </w:r>
      <w:r>
        <w:rPr>
          <w:spacing w:val="-2"/>
          <w:sz w:val="32"/>
        </w:rPr>
        <w:t xml:space="preserve"> </w:t>
      </w:r>
      <w:r>
        <w:rPr>
          <w:sz w:val="32"/>
        </w:rPr>
        <w:t>состояния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причин</w:t>
      </w:r>
      <w:r>
        <w:rPr>
          <w:spacing w:val="-5"/>
          <w:sz w:val="32"/>
        </w:rPr>
        <w:t xml:space="preserve"> </w:t>
      </w:r>
      <w:r>
        <w:rPr>
          <w:sz w:val="32"/>
        </w:rPr>
        <w:t>развития.</w:t>
      </w:r>
    </w:p>
    <w:p w14:paraId="7C596D32" w14:textId="77777777" w:rsidR="00EF6D44" w:rsidRDefault="00000000" w:rsidP="003F62A3">
      <w:pPr>
        <w:pStyle w:val="a5"/>
        <w:numPr>
          <w:ilvl w:val="0"/>
          <w:numId w:val="39"/>
        </w:numPr>
        <w:tabs>
          <w:tab w:val="left" w:pos="1108"/>
        </w:tabs>
        <w:ind w:right="1720" w:firstLine="540"/>
        <w:jc w:val="both"/>
        <w:rPr>
          <w:sz w:val="32"/>
        </w:rPr>
      </w:pPr>
      <w:r>
        <w:rPr>
          <w:sz w:val="32"/>
          <w:u w:val="single"/>
        </w:rPr>
        <w:t>Развивающая функция</w:t>
      </w:r>
      <w:r>
        <w:rPr>
          <w:sz w:val="32"/>
        </w:rPr>
        <w:t xml:space="preserve"> педагогических технологий</w:t>
      </w:r>
      <w:r>
        <w:rPr>
          <w:spacing w:val="-78"/>
          <w:sz w:val="32"/>
        </w:rPr>
        <w:t xml:space="preserve"> </w:t>
      </w:r>
      <w:r>
        <w:rPr>
          <w:sz w:val="32"/>
        </w:rPr>
        <w:t>заключается</w:t>
      </w:r>
      <w:r>
        <w:rPr>
          <w:spacing w:val="-2"/>
          <w:sz w:val="32"/>
        </w:rPr>
        <w:t xml:space="preserve"> </w:t>
      </w:r>
      <w:r>
        <w:rPr>
          <w:sz w:val="32"/>
        </w:rPr>
        <w:t>в:</w:t>
      </w:r>
    </w:p>
    <w:p w14:paraId="0DBF18CB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216" w:firstLine="540"/>
        <w:jc w:val="both"/>
        <w:rPr>
          <w:sz w:val="32"/>
        </w:rPr>
      </w:pPr>
      <w:r>
        <w:rPr>
          <w:sz w:val="32"/>
        </w:rPr>
        <w:t>создании необходимых условий для развития ребенка и</w:t>
      </w:r>
      <w:r>
        <w:rPr>
          <w:spacing w:val="-78"/>
          <w:sz w:val="32"/>
        </w:rPr>
        <w:t xml:space="preserve"> </w:t>
      </w:r>
      <w:r>
        <w:rPr>
          <w:sz w:val="32"/>
        </w:rPr>
        <w:t>педагога;</w:t>
      </w:r>
    </w:p>
    <w:p w14:paraId="7726E08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обеспечении</w:t>
      </w:r>
      <w:r>
        <w:rPr>
          <w:spacing w:val="-4"/>
          <w:sz w:val="32"/>
        </w:rPr>
        <w:t xml:space="preserve"> </w:t>
      </w:r>
      <w:r>
        <w:rPr>
          <w:sz w:val="32"/>
        </w:rPr>
        <w:t>средствами</w:t>
      </w:r>
      <w:r>
        <w:rPr>
          <w:spacing w:val="-4"/>
          <w:sz w:val="32"/>
        </w:rPr>
        <w:t xml:space="preserve"> </w:t>
      </w:r>
      <w:r>
        <w:rPr>
          <w:sz w:val="32"/>
        </w:rPr>
        <w:t>саморазвития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учащихся;</w:t>
      </w:r>
    </w:p>
    <w:p w14:paraId="297FE758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развитии</w:t>
      </w:r>
      <w:r>
        <w:rPr>
          <w:spacing w:val="-5"/>
          <w:sz w:val="32"/>
        </w:rPr>
        <w:t xml:space="preserve"> </w:t>
      </w:r>
      <w:r>
        <w:rPr>
          <w:sz w:val="32"/>
        </w:rPr>
        <w:t>потенциальных</w:t>
      </w:r>
      <w:r>
        <w:rPr>
          <w:spacing w:val="-2"/>
          <w:sz w:val="32"/>
        </w:rPr>
        <w:t xml:space="preserve"> </w:t>
      </w:r>
      <w:r>
        <w:rPr>
          <w:sz w:val="32"/>
        </w:rPr>
        <w:t>возможностей</w:t>
      </w:r>
      <w:r>
        <w:rPr>
          <w:spacing w:val="-4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ребенка;</w:t>
      </w:r>
    </w:p>
    <w:p w14:paraId="2ADAE839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развитии</w:t>
      </w:r>
      <w:r>
        <w:rPr>
          <w:spacing w:val="-6"/>
          <w:sz w:val="32"/>
        </w:rPr>
        <w:t xml:space="preserve"> </w:t>
      </w:r>
      <w:r>
        <w:rPr>
          <w:sz w:val="32"/>
        </w:rPr>
        <w:t>профессиональных</w:t>
      </w:r>
      <w:r>
        <w:rPr>
          <w:spacing w:val="-2"/>
          <w:sz w:val="32"/>
        </w:rPr>
        <w:t xml:space="preserve"> </w:t>
      </w:r>
      <w:r>
        <w:rPr>
          <w:sz w:val="32"/>
        </w:rPr>
        <w:t>умений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педагога.</w:t>
      </w:r>
    </w:p>
    <w:p w14:paraId="2B0B909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5B718C4" w14:textId="77777777" w:rsidR="00EF6D44" w:rsidRDefault="00000000" w:rsidP="003F62A3">
      <w:pPr>
        <w:pStyle w:val="a3"/>
        <w:ind w:right="917"/>
        <w:jc w:val="both"/>
      </w:pP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системного средства преобразования деятельности участников</w:t>
      </w:r>
      <w:r>
        <w:rPr>
          <w:spacing w:val="-77"/>
        </w:rPr>
        <w:t xml:space="preserve"> </w:t>
      </w:r>
      <w:r>
        <w:t>педагогического процесса состоит в повышении качества</w:t>
      </w:r>
      <w:r>
        <w:rPr>
          <w:spacing w:val="1"/>
        </w:rPr>
        <w:t xml:space="preserve"> </w:t>
      </w:r>
      <w:r>
        <w:t>функционирования педагогического процесса, в успешном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</w:p>
    <w:p w14:paraId="0C3E1995" w14:textId="77777777" w:rsidR="00EF6D44" w:rsidRDefault="00000000" w:rsidP="003F62A3">
      <w:pPr>
        <w:pStyle w:val="1"/>
        <w:ind w:left="221" w:right="289" w:firstLine="540"/>
        <w:jc w:val="both"/>
      </w:pPr>
      <w:r>
        <w:rPr>
          <w:u w:val="thick"/>
        </w:rPr>
        <w:t>Теория целостного педагогического процесса как методоло-</w:t>
      </w:r>
      <w:r>
        <w:rPr>
          <w:spacing w:val="-77"/>
        </w:rPr>
        <w:t xml:space="preserve"> </w:t>
      </w:r>
      <w:r>
        <w:rPr>
          <w:u w:val="thick"/>
        </w:rPr>
        <w:t>гическая</w:t>
      </w:r>
      <w:r>
        <w:rPr>
          <w:spacing w:val="-2"/>
          <w:u w:val="thick"/>
        </w:rPr>
        <w:t xml:space="preserve"> </w:t>
      </w:r>
      <w:r>
        <w:rPr>
          <w:u w:val="thick"/>
        </w:rPr>
        <w:t>основа</w:t>
      </w:r>
      <w:r>
        <w:rPr>
          <w:spacing w:val="-1"/>
          <w:u w:val="thick"/>
        </w:rPr>
        <w:t xml:space="preserve"> </w:t>
      </w:r>
      <w:r>
        <w:rPr>
          <w:u w:val="thick"/>
        </w:rPr>
        <w:t>использования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педагогических</w:t>
      </w:r>
      <w:r>
        <w:rPr>
          <w:spacing w:val="1"/>
          <w:u w:val="thick"/>
        </w:rPr>
        <w:t xml:space="preserve"> </w:t>
      </w:r>
      <w:r>
        <w:rPr>
          <w:u w:val="thick"/>
        </w:rPr>
        <w:t>технологий.</w:t>
      </w:r>
    </w:p>
    <w:p w14:paraId="45681EB4" w14:textId="77777777" w:rsidR="00EF6D44" w:rsidRDefault="00000000" w:rsidP="003F62A3">
      <w:pPr>
        <w:pStyle w:val="a3"/>
        <w:ind w:right="382" w:firstLine="0"/>
        <w:jc w:val="both"/>
      </w:pPr>
      <w:r>
        <w:t>Любая педагогическая технология разрабатывается на основе</w:t>
      </w:r>
      <w:r>
        <w:rPr>
          <w:spacing w:val="1"/>
        </w:rPr>
        <w:t xml:space="preserve"> </w:t>
      </w:r>
      <w:r>
        <w:t>какой-либо</w:t>
      </w:r>
      <w:r>
        <w:rPr>
          <w:spacing w:val="-5"/>
        </w:rPr>
        <w:t xml:space="preserve"> </w:t>
      </w:r>
      <w:r>
        <w:t>методологической,</w:t>
      </w:r>
      <w:r>
        <w:rPr>
          <w:spacing w:val="-6"/>
        </w:rPr>
        <w:t xml:space="preserve"> </w:t>
      </w:r>
      <w:r>
        <w:t>философской</w:t>
      </w:r>
      <w:r>
        <w:rPr>
          <w:spacing w:val="-7"/>
        </w:rPr>
        <w:t xml:space="preserve"> </w:t>
      </w:r>
      <w:r>
        <w:t>теории.</w:t>
      </w:r>
      <w:r>
        <w:rPr>
          <w:spacing w:val="-4"/>
        </w:rPr>
        <w:t xml:space="preserve"> </w:t>
      </w:r>
      <w:r>
        <w:t>Современные</w:t>
      </w:r>
      <w:r>
        <w:rPr>
          <w:spacing w:val="-77"/>
        </w:rPr>
        <w:t xml:space="preserve"> </w:t>
      </w:r>
      <w:r>
        <w:t>педагогические технологии в большинстве своем отражают</w:t>
      </w:r>
      <w:r>
        <w:rPr>
          <w:spacing w:val="1"/>
        </w:rPr>
        <w:t xml:space="preserve"> </w:t>
      </w:r>
      <w:r>
        <w:t>гуманистическую направленность, что выражается в позитивном</w:t>
      </w:r>
      <w:r>
        <w:rPr>
          <w:spacing w:val="1"/>
        </w:rPr>
        <w:t xml:space="preserve"> </w:t>
      </w:r>
      <w:r>
        <w:t>принятии личности учащихся как высшей ценности, в доверии,</w:t>
      </w:r>
      <w:r>
        <w:rPr>
          <w:spacing w:val="1"/>
        </w:rPr>
        <w:t xml:space="preserve"> </w:t>
      </w:r>
      <w:r>
        <w:t>равенстве позиций</w:t>
      </w:r>
      <w:r>
        <w:rPr>
          <w:spacing w:val="-2"/>
        </w:rPr>
        <w:t xml:space="preserve"> </w:t>
      </w:r>
      <w:r>
        <w:t>во взаимодействии.</w:t>
      </w:r>
    </w:p>
    <w:p w14:paraId="466EB45C" w14:textId="77777777" w:rsidR="00EF6D44" w:rsidRDefault="00000000" w:rsidP="003F62A3">
      <w:pPr>
        <w:pStyle w:val="a3"/>
        <w:ind w:right="338"/>
        <w:jc w:val="both"/>
      </w:pPr>
      <w:r>
        <w:t>Подчеркивая важность педагогически правильно сконструи-</w:t>
      </w:r>
      <w:r>
        <w:rPr>
          <w:spacing w:val="1"/>
        </w:rPr>
        <w:t xml:space="preserve"> </w:t>
      </w:r>
      <w:r>
        <w:t>рованной технологии, Н.Н.Хан [12] отмечает:".. .педагогическая</w:t>
      </w:r>
      <w:r>
        <w:rPr>
          <w:spacing w:val="1"/>
        </w:rPr>
        <w:t xml:space="preserve"> </w:t>
      </w:r>
      <w:r>
        <w:t>технология должна быть связана с соответствующей концепцией</w:t>
      </w:r>
      <w:r>
        <w:rPr>
          <w:spacing w:val="1"/>
        </w:rPr>
        <w:t xml:space="preserve"> </w:t>
      </w:r>
      <w:r>
        <w:t>педагогического процесса; представлять один из его уровней</w:t>
      </w:r>
      <w:r>
        <w:rPr>
          <w:spacing w:val="1"/>
        </w:rPr>
        <w:t xml:space="preserve"> </w:t>
      </w:r>
      <w:r>
        <w:t>(технологический); технология предназначена для реализации</w:t>
      </w:r>
      <w:r>
        <w:rPr>
          <w:spacing w:val="1"/>
        </w:rPr>
        <w:t xml:space="preserve"> </w:t>
      </w:r>
      <w:r>
        <w:t>учебно-воспитательного процесса, его сущностных характеристик,</w:t>
      </w:r>
      <w:r>
        <w:rPr>
          <w:spacing w:val="-77"/>
        </w:rPr>
        <w:t xml:space="preserve"> </w:t>
      </w:r>
      <w:r>
        <w:t>т.е.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инструментарием;</w:t>
      </w:r>
      <w:r>
        <w:rPr>
          <w:spacing w:val="-5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обучения</w:t>
      </w:r>
      <w:r>
        <w:rPr>
          <w:spacing w:val="-77"/>
        </w:rPr>
        <w:t xml:space="preserve"> </w:t>
      </w:r>
      <w:r>
        <w:t>может быть адекватной проекту (оригиналу) учебного процесса,</w:t>
      </w:r>
      <w:r>
        <w:rPr>
          <w:spacing w:val="1"/>
        </w:rPr>
        <w:t xml:space="preserve"> </w:t>
      </w:r>
      <w:r>
        <w:t>т.е. связанной с организацией и реализацией совместной деятель-</w:t>
      </w:r>
      <w:r>
        <w:rPr>
          <w:spacing w:val="1"/>
        </w:rPr>
        <w:t xml:space="preserve"> </w:t>
      </w:r>
      <w:r>
        <w:t>ности ее участников; педагогическая технология предполагает</w:t>
      </w:r>
      <w:r>
        <w:rPr>
          <w:spacing w:val="1"/>
        </w:rPr>
        <w:t xml:space="preserve"> </w:t>
      </w:r>
      <w:r>
        <w:t>овладение</w:t>
      </w:r>
    </w:p>
    <w:p w14:paraId="200A0684" w14:textId="77777777" w:rsidR="00EF6D44" w:rsidRDefault="00000000" w:rsidP="003F62A3">
      <w:pPr>
        <w:pStyle w:val="a3"/>
        <w:ind w:left="761" w:firstLine="0"/>
        <w:jc w:val="both"/>
      </w:pPr>
      <w:r>
        <w:t>308</w:t>
      </w:r>
    </w:p>
    <w:p w14:paraId="3BA8A84E" w14:textId="77777777" w:rsidR="00EF6D44" w:rsidRDefault="00000000" w:rsidP="003F62A3">
      <w:pPr>
        <w:pStyle w:val="a3"/>
        <w:ind w:right="254" w:firstLine="0"/>
        <w:jc w:val="both"/>
      </w:pPr>
      <w:r>
        <w:t>инструментарием и учителем, и учащимися; педагогически</w:t>
      </w:r>
      <w:r>
        <w:rPr>
          <w:spacing w:val="1"/>
        </w:rPr>
        <w:t xml:space="preserve"> </w:t>
      </w:r>
      <w:r>
        <w:t>правильно сконструированная технология повышает эффектив-</w:t>
      </w:r>
      <w:r>
        <w:rPr>
          <w:spacing w:val="1"/>
        </w:rPr>
        <w:t xml:space="preserve"> </w:t>
      </w:r>
      <w:r>
        <w:t>ность</w:t>
      </w:r>
      <w:r>
        <w:rPr>
          <w:spacing w:val="-6"/>
        </w:rPr>
        <w:t xml:space="preserve"> </w:t>
      </w:r>
      <w:r>
        <w:t>учебно-воспитательного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активность</w:t>
      </w:r>
      <w:r>
        <w:rPr>
          <w:spacing w:val="-7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учащихся".</w:t>
      </w:r>
    </w:p>
    <w:p w14:paraId="504D9492" w14:textId="77777777" w:rsidR="00EF6D44" w:rsidRDefault="00000000" w:rsidP="003F62A3">
      <w:pPr>
        <w:pStyle w:val="a3"/>
        <w:ind w:right="252"/>
        <w:jc w:val="both"/>
      </w:pPr>
      <w:r>
        <w:t>Из определения</w:t>
      </w:r>
      <w:r>
        <w:rPr>
          <w:spacing w:val="1"/>
        </w:rPr>
        <w:t xml:space="preserve"> </w:t>
      </w:r>
      <w:r>
        <w:t>педагогического процесса вытекает</w:t>
      </w:r>
      <w:r>
        <w:rPr>
          <w:spacing w:val="1"/>
        </w:rPr>
        <w:t xml:space="preserve"> </w:t>
      </w:r>
      <w:r>
        <w:t>необходимость единства учебной 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сфер педагоги-</w:t>
      </w:r>
      <w:r>
        <w:rPr>
          <w:spacing w:val="1"/>
        </w:rPr>
        <w:t xml:space="preserve"> </w:t>
      </w:r>
      <w:r>
        <w:t>ческого процесса, участие в которых 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есть условие</w:t>
      </w:r>
      <w:r>
        <w:rPr>
          <w:spacing w:val="-78"/>
        </w:rPr>
        <w:t xml:space="preserve"> </w:t>
      </w:r>
      <w:r>
        <w:t>становления личности. Сотрудничество с другими людьми для</w:t>
      </w:r>
      <w:r>
        <w:rPr>
          <w:spacing w:val="1"/>
        </w:rPr>
        <w:t xml:space="preserve"> </w:t>
      </w:r>
      <w:r>
        <w:t>школьника есть условие быстрейшего овладения способами разных</w:t>
      </w:r>
      <w:r>
        <w:rPr>
          <w:spacing w:val="-7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общественных отношений.</w:t>
      </w:r>
    </w:p>
    <w:p w14:paraId="4B4995E1" w14:textId="77777777" w:rsidR="00EF6D44" w:rsidRDefault="00000000" w:rsidP="003F62A3">
      <w:pPr>
        <w:pStyle w:val="a3"/>
        <w:ind w:right="291"/>
        <w:jc w:val="both"/>
      </w:pPr>
      <w:r>
        <w:t>Педагогический процесс состоит из подсистем ("педагоги-</w:t>
      </w:r>
      <w:r>
        <w:rPr>
          <w:spacing w:val="1"/>
        </w:rPr>
        <w:t xml:space="preserve"> </w:t>
      </w:r>
      <w:r>
        <w:t>учащиеся, "учащиеся-учащиеся", "учитель-предметник - учащиеся"</w:t>
      </w:r>
      <w:r>
        <w:rPr>
          <w:spacing w:val="-7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тесное</w:t>
      </w:r>
      <w:r>
        <w:rPr>
          <w:spacing w:val="-2"/>
        </w:rPr>
        <w:t xml:space="preserve"> </w:t>
      </w:r>
      <w:r>
        <w:t>взаимодействие</w:t>
      </w:r>
    </w:p>
    <w:p w14:paraId="6107C7B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28544F9" w14:textId="77777777" w:rsidR="00EF6D44" w:rsidRDefault="00000000" w:rsidP="003F62A3">
      <w:pPr>
        <w:pStyle w:val="a3"/>
        <w:ind w:right="222" w:firstLine="0"/>
        <w:jc w:val="both"/>
      </w:pPr>
      <w:r>
        <w:t>всех</w:t>
      </w:r>
      <w:r>
        <w:rPr>
          <w:spacing w:val="-4"/>
        </w:rPr>
        <w:t xml:space="preserve"> </w:t>
      </w:r>
      <w:r>
        <w:t>подсистем.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Н.Д.Хмель</w:t>
      </w:r>
      <w:r>
        <w:rPr>
          <w:spacing w:val="-1"/>
        </w:rPr>
        <w:t xml:space="preserve"> </w:t>
      </w:r>
      <w:r>
        <w:t>[6],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процесс</w:t>
      </w:r>
      <w:r>
        <w:rPr>
          <w:spacing w:val="-77"/>
        </w:rPr>
        <w:t xml:space="preserve"> </w:t>
      </w:r>
      <w:r>
        <w:t>"может проявляться как целое, если есть специально организован-</w:t>
      </w:r>
      <w:r>
        <w:rPr>
          <w:spacing w:val="1"/>
        </w:rPr>
        <w:t xml:space="preserve"> </w:t>
      </w:r>
      <w:r>
        <w:t>ная деятельность как взаимодействие субъектов". При использова-</w:t>
      </w:r>
      <w:r>
        <w:rPr>
          <w:spacing w:val="1"/>
        </w:rPr>
        <w:t xml:space="preserve"> </w:t>
      </w:r>
      <w:r>
        <w:t>нии педагогических технологий в целостном педагогическом</w:t>
      </w:r>
      <w:r>
        <w:rPr>
          <w:spacing w:val="1"/>
        </w:rPr>
        <w:t xml:space="preserve"> </w:t>
      </w:r>
      <w:r>
        <w:t>процессе работают все его подсистемы, что связано со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3"/>
        </w:rPr>
        <w:t xml:space="preserve"> </w:t>
      </w:r>
      <w:r>
        <w:t>взаимодействием</w:t>
      </w:r>
      <w:r>
        <w:rPr>
          <w:spacing w:val="-1"/>
        </w:rPr>
        <w:t xml:space="preserve"> </w:t>
      </w:r>
      <w:r>
        <w:t>субъектов.</w:t>
      </w:r>
    </w:p>
    <w:p w14:paraId="4DB3AC3E" w14:textId="77777777" w:rsidR="00EF6D44" w:rsidRDefault="00000000" w:rsidP="003F62A3">
      <w:pPr>
        <w:pStyle w:val="a3"/>
        <w:ind w:right="914"/>
        <w:jc w:val="both"/>
      </w:pPr>
      <w:r>
        <w:t>Исходя из трактовки сущности педагогической технологии</w:t>
      </w:r>
      <w:r>
        <w:rPr>
          <w:spacing w:val="-77"/>
        </w:rPr>
        <w:t xml:space="preserve"> </w:t>
      </w:r>
      <w:r>
        <w:t>Н.Д.Хмель обоснованы следующие критерии технологичности</w:t>
      </w:r>
      <w:r>
        <w:rPr>
          <w:spacing w:val="-7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разработок:</w:t>
      </w:r>
    </w:p>
    <w:p w14:paraId="00E3B1AD" w14:textId="77777777" w:rsidR="00EF6D44" w:rsidRDefault="00000000" w:rsidP="003F62A3">
      <w:pPr>
        <w:pStyle w:val="a3"/>
        <w:ind w:left="761" w:firstLine="0"/>
        <w:jc w:val="both"/>
      </w:pPr>
      <w:r>
        <w:t>а)</w:t>
      </w:r>
      <w:r>
        <w:rPr>
          <w:spacing w:val="-6"/>
        </w:rPr>
        <w:t xml:space="preserve"> </w:t>
      </w:r>
      <w:r>
        <w:t>концептуальность</w:t>
      </w:r>
      <w:r>
        <w:rPr>
          <w:spacing w:val="-3"/>
        </w:rPr>
        <w:t xml:space="preserve"> </w:t>
      </w:r>
      <w:r>
        <w:t>замысла;</w:t>
      </w:r>
    </w:p>
    <w:p w14:paraId="3A23FA96" w14:textId="77777777" w:rsidR="00EF6D44" w:rsidRDefault="00000000" w:rsidP="003F62A3">
      <w:pPr>
        <w:pStyle w:val="a3"/>
        <w:ind w:left="761" w:firstLine="0"/>
        <w:jc w:val="both"/>
      </w:pPr>
      <w:r>
        <w:t>б)</w:t>
      </w:r>
      <w:r>
        <w:rPr>
          <w:spacing w:val="-5"/>
        </w:rPr>
        <w:t xml:space="preserve"> </w:t>
      </w:r>
      <w:r>
        <w:t>четкие</w:t>
      </w:r>
      <w:r>
        <w:rPr>
          <w:spacing w:val="-2"/>
        </w:rPr>
        <w:t xml:space="preserve"> </w:t>
      </w:r>
      <w:r>
        <w:t>методологические</w:t>
      </w:r>
      <w:r>
        <w:rPr>
          <w:spacing w:val="-2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разработчиков;</w:t>
      </w:r>
    </w:p>
    <w:p w14:paraId="115123F0" w14:textId="77777777" w:rsidR="00EF6D44" w:rsidRDefault="00000000" w:rsidP="003F62A3">
      <w:pPr>
        <w:pStyle w:val="a3"/>
        <w:jc w:val="both"/>
      </w:pPr>
      <w:r>
        <w:t>в)</w:t>
      </w:r>
      <w:r>
        <w:rPr>
          <w:spacing w:val="-5"/>
        </w:rPr>
        <w:t xml:space="preserve"> </w:t>
      </w:r>
      <w:r>
        <w:t>системность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подходе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конкретным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77"/>
        </w:rPr>
        <w:t xml:space="preserve"> </w:t>
      </w:r>
      <w:r>
        <w:t>явлениям;</w:t>
      </w:r>
    </w:p>
    <w:p w14:paraId="70DC6C27" w14:textId="77777777" w:rsidR="00EF6D44" w:rsidRDefault="00000000" w:rsidP="003F62A3">
      <w:pPr>
        <w:pStyle w:val="a3"/>
        <w:jc w:val="both"/>
      </w:pPr>
      <w:r>
        <w:t>г)</w:t>
      </w:r>
      <w:r>
        <w:rPr>
          <w:spacing w:val="1"/>
        </w:rPr>
        <w:t xml:space="preserve"> </w:t>
      </w:r>
      <w:r>
        <w:t>отражение в технологии двустороннего характера</w:t>
      </w:r>
      <w:r>
        <w:rPr>
          <w:spacing w:val="-7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процесса;</w:t>
      </w:r>
    </w:p>
    <w:p w14:paraId="532DF653" w14:textId="77777777" w:rsidR="00EF6D44" w:rsidRDefault="00000000" w:rsidP="003F62A3">
      <w:pPr>
        <w:pStyle w:val="a3"/>
        <w:ind w:right="1483"/>
        <w:jc w:val="both"/>
      </w:pPr>
      <w:r>
        <w:t>д) определение места субъектов и их взаимодействия в</w:t>
      </w:r>
      <w:r>
        <w:rPr>
          <w:spacing w:val="-77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процессе;</w:t>
      </w:r>
    </w:p>
    <w:p w14:paraId="254FA632" w14:textId="77777777" w:rsidR="00EF6D44" w:rsidRDefault="00000000" w:rsidP="003F62A3">
      <w:pPr>
        <w:pStyle w:val="a3"/>
        <w:ind w:left="761" w:firstLine="0"/>
        <w:jc w:val="both"/>
      </w:pPr>
      <w:r>
        <w:t>е)</w:t>
      </w:r>
      <w:r>
        <w:rPr>
          <w:spacing w:val="-6"/>
        </w:rPr>
        <w:t xml:space="preserve"> </w:t>
      </w:r>
      <w:r>
        <w:t>диагностичность</w:t>
      </w:r>
      <w:r>
        <w:rPr>
          <w:spacing w:val="-4"/>
        </w:rPr>
        <w:t xml:space="preserve"> </w:t>
      </w:r>
      <w:r>
        <w:t>получаемых</w:t>
      </w:r>
      <w:r>
        <w:rPr>
          <w:spacing w:val="-4"/>
        </w:rPr>
        <w:t xml:space="preserve"> </w:t>
      </w:r>
      <w:r>
        <w:t>результатов;</w:t>
      </w:r>
    </w:p>
    <w:p w14:paraId="7BA7900C" w14:textId="77777777" w:rsidR="00EF6D44" w:rsidRDefault="00000000" w:rsidP="003F62A3">
      <w:pPr>
        <w:pStyle w:val="a3"/>
        <w:ind w:right="455"/>
        <w:jc w:val="both"/>
      </w:pPr>
      <w:r>
        <w:t>ж)</w:t>
      </w:r>
      <w:r>
        <w:rPr>
          <w:spacing w:val="-6"/>
        </w:rPr>
        <w:t xml:space="preserve"> </w:t>
      </w:r>
      <w:r>
        <w:t>воспроизводимость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любого</w:t>
      </w:r>
      <w:r>
        <w:rPr>
          <w:spacing w:val="-77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учреждения.</w:t>
      </w:r>
    </w:p>
    <w:p w14:paraId="664E0BED" w14:textId="77777777" w:rsidR="00EF6D44" w:rsidRDefault="00000000" w:rsidP="003F62A3">
      <w:pPr>
        <w:pStyle w:val="a3"/>
        <w:ind w:right="890"/>
        <w:jc w:val="both"/>
      </w:pPr>
      <w:r>
        <w:t>Всем этим критериям соответствует разработанная ученым</w:t>
      </w:r>
      <w:r>
        <w:rPr>
          <w:spacing w:val="-77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процесса.</w:t>
      </w:r>
    </w:p>
    <w:p w14:paraId="5B2C6EC5" w14:textId="77777777" w:rsidR="00EF6D44" w:rsidRDefault="00000000" w:rsidP="003F62A3">
      <w:pPr>
        <w:pStyle w:val="a3"/>
        <w:ind w:right="352"/>
        <w:jc w:val="both"/>
      </w:pPr>
      <w:r>
        <w:t>Разработанная казахстанским ученым теория педагогического</w:t>
      </w:r>
      <w:r>
        <w:rPr>
          <w:spacing w:val="1"/>
        </w:rPr>
        <w:t xml:space="preserve"> </w:t>
      </w:r>
      <w:r>
        <w:t>процесса (сущность, структура этого процесса, закономерности,</w:t>
      </w:r>
      <w:r>
        <w:rPr>
          <w:spacing w:val="1"/>
        </w:rPr>
        <w:t xml:space="preserve"> </w:t>
      </w:r>
      <w:r>
        <w:t>движущие силы, двигательные и воспитательные механизмы и др.)</w:t>
      </w:r>
      <w:r>
        <w:rPr>
          <w:spacing w:val="-77"/>
        </w:rPr>
        <w:t xml:space="preserve"> </w:t>
      </w:r>
      <w:r>
        <w:t>является методологической основой технологии обучения и</w:t>
      </w:r>
      <w:r>
        <w:rPr>
          <w:spacing w:val="1"/>
        </w:rPr>
        <w:t xml:space="preserve"> </w:t>
      </w:r>
      <w:r>
        <w:t>воспитания.</w:t>
      </w:r>
    </w:p>
    <w:p w14:paraId="52A25614" w14:textId="77777777" w:rsidR="00EF6D44" w:rsidRDefault="00000000" w:rsidP="003F62A3">
      <w:pPr>
        <w:pStyle w:val="a3"/>
        <w:ind w:right="524"/>
        <w:jc w:val="both"/>
      </w:pPr>
      <w:r>
        <w:t>Реальным воплощением этой технологии является педагогика</w:t>
      </w:r>
      <w:r>
        <w:rPr>
          <w:spacing w:val="-78"/>
        </w:rPr>
        <w:t xml:space="preserve"> </w:t>
      </w:r>
      <w:r>
        <w:t>сотрудничества, берущая свои истоки от педагогических поисков</w:t>
      </w:r>
      <w:r>
        <w:rPr>
          <w:spacing w:val="-77"/>
        </w:rPr>
        <w:t xml:space="preserve"> </w:t>
      </w:r>
      <w:r>
        <w:t>ученых 20-х годов (Н.К.Крупская, А.С.Макаренко, С.Т.Шацкий),</w:t>
      </w:r>
      <w:r>
        <w:rPr>
          <w:spacing w:val="1"/>
        </w:rPr>
        <w:t xml:space="preserve"> </w:t>
      </w:r>
      <w:r>
        <w:t>продолжающаяся в опыте педагогов-новаторов 80-90-х годов</w:t>
      </w:r>
      <w:r>
        <w:rPr>
          <w:spacing w:val="1"/>
        </w:rPr>
        <w:t xml:space="preserve"> </w:t>
      </w:r>
      <w:r>
        <w:t>(Ш.А.Амонашвили, В.Ф.Шаталов, С.Н.Лысенкова и др.),</w:t>
      </w:r>
      <w:r>
        <w:rPr>
          <w:spacing w:val="1"/>
        </w:rPr>
        <w:t xml:space="preserve"> </w:t>
      </w:r>
      <w:r>
        <w:t>теоретически обоснованная и практически апробированная в</w:t>
      </w:r>
      <w:r>
        <w:rPr>
          <w:spacing w:val="1"/>
        </w:rPr>
        <w:t xml:space="preserve"> </w:t>
      </w:r>
      <w:r>
        <w:t>школах организация коллективной познавательной 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(В.К.Дьяченко,</w:t>
      </w:r>
      <w:r>
        <w:rPr>
          <w:spacing w:val="-3"/>
        </w:rPr>
        <w:t xml:space="preserve"> </w:t>
      </w:r>
      <w:r>
        <w:t>Г.М.Кусаинов, Н.Н.Хан и др.).</w:t>
      </w:r>
    </w:p>
    <w:p w14:paraId="38CD274A" w14:textId="77777777" w:rsidR="00EF6D44" w:rsidRDefault="00000000" w:rsidP="003F62A3">
      <w:pPr>
        <w:pStyle w:val="a3"/>
        <w:ind w:left="761" w:firstLine="0"/>
        <w:jc w:val="both"/>
      </w:pPr>
      <w:r>
        <w:t>309</w:t>
      </w:r>
    </w:p>
    <w:p w14:paraId="31691C8C" w14:textId="77777777" w:rsidR="00EF6D44" w:rsidRDefault="00000000" w:rsidP="003F62A3">
      <w:pPr>
        <w:pStyle w:val="a3"/>
        <w:ind w:right="538"/>
        <w:jc w:val="both"/>
      </w:pPr>
      <w:r>
        <w:t>Успешное использование учителями педагогической</w:t>
      </w:r>
      <w:r>
        <w:rPr>
          <w:spacing w:val="1"/>
        </w:rPr>
        <w:t xml:space="preserve"> </w:t>
      </w:r>
      <w:r>
        <w:t>технологии напрямую зависит от того, насколько они глубоко и</w:t>
      </w:r>
      <w:r>
        <w:rPr>
          <w:spacing w:val="1"/>
        </w:rPr>
        <w:t xml:space="preserve"> </w:t>
      </w:r>
      <w:r>
        <w:t>основательно</w:t>
      </w:r>
      <w:r>
        <w:rPr>
          <w:spacing w:val="-4"/>
        </w:rPr>
        <w:t xml:space="preserve"> </w:t>
      </w:r>
      <w:r>
        <w:t>знают</w:t>
      </w:r>
      <w:r>
        <w:rPr>
          <w:spacing w:val="-5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закономерности,</w:t>
      </w:r>
      <w:r>
        <w:rPr>
          <w:spacing w:val="-2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</w:p>
    <w:p w14:paraId="2878F875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E072ED" w14:textId="77777777" w:rsidR="00EF6D44" w:rsidRDefault="00000000" w:rsidP="003F62A3">
      <w:pPr>
        <w:pStyle w:val="a3"/>
        <w:ind w:right="438" w:firstLine="0"/>
        <w:jc w:val="both"/>
      </w:pPr>
      <w:r>
        <w:t>механизмы объекта профессиональной деятельности. Овладев</w:t>
      </w:r>
      <w:r>
        <w:rPr>
          <w:spacing w:val="1"/>
        </w:rPr>
        <w:t xml:space="preserve"> </w:t>
      </w:r>
      <w:r>
        <w:t>теорией и технологией реализации педагогического процесса,</w:t>
      </w:r>
      <w:r>
        <w:rPr>
          <w:spacing w:val="1"/>
        </w:rPr>
        <w:t xml:space="preserve"> </w:t>
      </w:r>
      <w:r>
        <w:t>учитель может организовать деятельность и общение (взаимодей-</w:t>
      </w:r>
      <w:r>
        <w:rPr>
          <w:spacing w:val="1"/>
        </w:rPr>
        <w:t xml:space="preserve"> </w:t>
      </w:r>
      <w:r>
        <w:t>ствие) не только подготовленных изначально (в семье) учащихся,</w:t>
      </w:r>
      <w:r>
        <w:rPr>
          <w:spacing w:val="1"/>
        </w:rPr>
        <w:t xml:space="preserve"> </w:t>
      </w:r>
      <w:r>
        <w:t>но всего класса. Другие современные педагогические технологии</w:t>
      </w:r>
      <w:r>
        <w:rPr>
          <w:spacing w:val="1"/>
        </w:rPr>
        <w:t xml:space="preserve"> </w:t>
      </w:r>
      <w:r>
        <w:t>могут быть "встроены" учителем в эту основополагающую</w:t>
      </w:r>
      <w:r>
        <w:rPr>
          <w:spacing w:val="1"/>
        </w:rPr>
        <w:t xml:space="preserve"> </w:t>
      </w:r>
      <w:r>
        <w:t>технологию (например, проблемное обучение, игровое обучение и</w:t>
      </w:r>
      <w:r>
        <w:rPr>
          <w:spacing w:val="-78"/>
        </w:rPr>
        <w:t xml:space="preserve"> </w:t>
      </w:r>
      <w:r>
        <w:t>др.).</w:t>
      </w:r>
    </w:p>
    <w:p w14:paraId="14A5C072" w14:textId="77777777" w:rsidR="00EF6D44" w:rsidRDefault="00000000" w:rsidP="003F62A3">
      <w:pPr>
        <w:pStyle w:val="a3"/>
        <w:ind w:right="255"/>
        <w:jc w:val="both"/>
      </w:pPr>
      <w:r>
        <w:t>В целом выбор видов педагогических технологий зависит 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политики,</w:t>
      </w:r>
      <w:r>
        <w:rPr>
          <w:spacing w:val="-5"/>
        </w:rPr>
        <w:t xml:space="preserve"> </w:t>
      </w:r>
      <w:r>
        <w:t>парадигмы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дидактической</w:t>
      </w:r>
      <w:r>
        <w:rPr>
          <w:spacing w:val="-77"/>
        </w:rPr>
        <w:t xml:space="preserve"> </w:t>
      </w:r>
      <w:r>
        <w:t>концепции или теории обучения, целей и задач обучения и</w:t>
      </w:r>
      <w:r>
        <w:rPr>
          <w:spacing w:val="1"/>
        </w:rPr>
        <w:t xml:space="preserve"> </w:t>
      </w:r>
      <w:r>
        <w:t>воспитания, методологических позиций, индивидуально-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педагога.</w:t>
      </w:r>
    </w:p>
    <w:p w14:paraId="35D4A0CB" w14:textId="77777777" w:rsidR="00EF6D44" w:rsidRDefault="00EF6D44" w:rsidP="003F62A3">
      <w:pPr>
        <w:pStyle w:val="a3"/>
        <w:ind w:left="0" w:firstLine="0"/>
        <w:jc w:val="both"/>
      </w:pPr>
    </w:p>
    <w:p w14:paraId="39295B3F" w14:textId="77777777" w:rsidR="00EF6D44" w:rsidRDefault="00000000" w:rsidP="003F62A3">
      <w:pPr>
        <w:pStyle w:val="1"/>
        <w:ind w:left="2518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029E4F0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E49F8BD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4"/>
          <w:sz w:val="32"/>
        </w:rPr>
        <w:t xml:space="preserve"> </w:t>
      </w:r>
      <w:r>
        <w:rPr>
          <w:sz w:val="32"/>
        </w:rPr>
        <w:t>"теория".</w:t>
      </w:r>
    </w:p>
    <w:p w14:paraId="46D82B8D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"метода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обучения".</w:t>
      </w:r>
    </w:p>
    <w:p w14:paraId="6E0B963D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Охарактеризуйте</w:t>
      </w:r>
      <w:r>
        <w:rPr>
          <w:spacing w:val="-6"/>
          <w:sz w:val="32"/>
        </w:rPr>
        <w:t xml:space="preserve"> </w:t>
      </w:r>
      <w:r>
        <w:rPr>
          <w:sz w:val="32"/>
        </w:rPr>
        <w:t>понятие</w:t>
      </w:r>
      <w:r>
        <w:rPr>
          <w:spacing w:val="-3"/>
          <w:sz w:val="32"/>
        </w:rPr>
        <w:t xml:space="preserve"> </w:t>
      </w:r>
      <w:r>
        <w:rPr>
          <w:sz w:val="32"/>
        </w:rPr>
        <w:t>"методика</w:t>
      </w:r>
      <w:r>
        <w:rPr>
          <w:spacing w:val="-5"/>
          <w:sz w:val="32"/>
        </w:rPr>
        <w:t xml:space="preserve"> </w:t>
      </w:r>
      <w:r>
        <w:rPr>
          <w:sz w:val="32"/>
        </w:rPr>
        <w:t>обучения".</w:t>
      </w:r>
    </w:p>
    <w:p w14:paraId="4D8F9014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5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технологии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17973B17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определение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педагогической</w:t>
      </w:r>
      <w:r>
        <w:rPr>
          <w:spacing w:val="-6"/>
          <w:sz w:val="32"/>
        </w:rPr>
        <w:t xml:space="preserve"> </w:t>
      </w:r>
      <w:r>
        <w:rPr>
          <w:sz w:val="32"/>
        </w:rPr>
        <w:t>технологии.</w:t>
      </w:r>
    </w:p>
    <w:p w14:paraId="1FC2A372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160"/>
        </w:tabs>
        <w:ind w:left="221" w:right="724" w:firstLine="540"/>
        <w:jc w:val="both"/>
        <w:rPr>
          <w:sz w:val="32"/>
        </w:rPr>
      </w:pPr>
      <w:r>
        <w:rPr>
          <w:sz w:val="32"/>
        </w:rPr>
        <w:t>Как соотносятся понятия "теория", "методы", "методика",</w:t>
      </w:r>
      <w:r>
        <w:rPr>
          <w:spacing w:val="-77"/>
          <w:sz w:val="32"/>
        </w:rPr>
        <w:t xml:space="preserve"> </w:t>
      </w:r>
      <w:r>
        <w:rPr>
          <w:sz w:val="32"/>
        </w:rPr>
        <w:t>"технология", "педагогические</w:t>
      </w:r>
      <w:r>
        <w:rPr>
          <w:spacing w:val="-1"/>
          <w:sz w:val="32"/>
        </w:rPr>
        <w:t xml:space="preserve"> </w:t>
      </w:r>
      <w:r>
        <w:rPr>
          <w:sz w:val="32"/>
        </w:rPr>
        <w:t>технологии"?</w:t>
      </w:r>
    </w:p>
    <w:p w14:paraId="090507D6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160"/>
          <w:tab w:val="left" w:pos="6655"/>
        </w:tabs>
        <w:ind w:left="221" w:right="1190" w:firstLine="540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2"/>
          <w:sz w:val="32"/>
        </w:rPr>
        <w:t xml:space="preserve"> </w:t>
      </w:r>
      <w:r>
        <w:rPr>
          <w:sz w:val="32"/>
        </w:rPr>
        <w:t>концептуальные</w:t>
      </w:r>
      <w:r>
        <w:rPr>
          <w:spacing w:val="75"/>
          <w:sz w:val="32"/>
        </w:rPr>
        <w:t xml:space="preserve"> </w:t>
      </w:r>
      <w:r>
        <w:rPr>
          <w:sz w:val="32"/>
        </w:rPr>
        <w:t>положения</w:t>
      </w:r>
      <w:r>
        <w:rPr>
          <w:sz w:val="32"/>
        </w:rPr>
        <w:tab/>
      </w:r>
      <w:r>
        <w:rPr>
          <w:spacing w:val="-1"/>
          <w:sz w:val="32"/>
        </w:rPr>
        <w:t>традиционной</w:t>
      </w:r>
      <w:r>
        <w:rPr>
          <w:spacing w:val="-77"/>
          <w:sz w:val="32"/>
        </w:rPr>
        <w:t xml:space="preserve"> </w:t>
      </w:r>
      <w:r>
        <w:rPr>
          <w:sz w:val="32"/>
        </w:rPr>
        <w:t>технологии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210A51CB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081"/>
        </w:tabs>
        <w:ind w:left="221" w:right="1096" w:firstLine="540"/>
        <w:jc w:val="both"/>
        <w:rPr>
          <w:sz w:val="32"/>
        </w:rPr>
      </w:pPr>
      <w:r>
        <w:rPr>
          <w:sz w:val="32"/>
        </w:rPr>
        <w:t>Перечислите положительные и отрицательные стороны</w:t>
      </w:r>
      <w:r>
        <w:rPr>
          <w:spacing w:val="-77"/>
          <w:sz w:val="32"/>
        </w:rPr>
        <w:t xml:space="preserve"> </w:t>
      </w:r>
      <w:r>
        <w:rPr>
          <w:sz w:val="32"/>
        </w:rPr>
        <w:t>традиционных</w:t>
      </w:r>
      <w:r>
        <w:rPr>
          <w:spacing w:val="-1"/>
          <w:sz w:val="32"/>
        </w:rPr>
        <w:t xml:space="preserve"> </w:t>
      </w:r>
      <w:r>
        <w:rPr>
          <w:sz w:val="32"/>
        </w:rPr>
        <w:t>технологий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обучения.</w:t>
      </w:r>
    </w:p>
    <w:p w14:paraId="23F0A34D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160"/>
        </w:tabs>
        <w:ind w:left="221" w:right="1759" w:firstLine="540"/>
        <w:jc w:val="both"/>
        <w:rPr>
          <w:sz w:val="32"/>
        </w:rPr>
      </w:pPr>
      <w:r>
        <w:rPr>
          <w:sz w:val="32"/>
        </w:rPr>
        <w:t>Чем отличаются производственные технологии от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технологий?</w:t>
      </w:r>
    </w:p>
    <w:p w14:paraId="61B5908B" w14:textId="77777777" w:rsidR="00EF6D44" w:rsidRDefault="00000000" w:rsidP="003F62A3">
      <w:pPr>
        <w:pStyle w:val="a5"/>
        <w:numPr>
          <w:ilvl w:val="0"/>
          <w:numId w:val="38"/>
        </w:numPr>
        <w:tabs>
          <w:tab w:val="left" w:pos="1321"/>
        </w:tabs>
        <w:ind w:left="1320" w:hanging="560"/>
        <w:jc w:val="both"/>
        <w:rPr>
          <w:sz w:val="32"/>
        </w:rPr>
      </w:pPr>
      <w:r>
        <w:rPr>
          <w:sz w:val="32"/>
        </w:rPr>
        <w:t>Раскройте</w:t>
      </w:r>
      <w:r>
        <w:rPr>
          <w:spacing w:val="-6"/>
          <w:sz w:val="32"/>
        </w:rPr>
        <w:t xml:space="preserve"> </w:t>
      </w:r>
      <w:r>
        <w:rPr>
          <w:sz w:val="32"/>
        </w:rPr>
        <w:t>сущность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понятия</w:t>
      </w:r>
      <w:r>
        <w:rPr>
          <w:spacing w:val="-3"/>
          <w:sz w:val="32"/>
        </w:rPr>
        <w:t xml:space="preserve"> </w:t>
      </w:r>
      <w:r>
        <w:rPr>
          <w:sz w:val="32"/>
        </w:rPr>
        <w:t>"мониторинг".</w:t>
      </w:r>
    </w:p>
    <w:p w14:paraId="0D7720F5" w14:textId="77777777" w:rsidR="00EF6D44" w:rsidRDefault="00EF6D44" w:rsidP="003F62A3">
      <w:pPr>
        <w:pStyle w:val="a3"/>
        <w:ind w:left="0" w:firstLine="0"/>
        <w:jc w:val="both"/>
      </w:pPr>
    </w:p>
    <w:p w14:paraId="2E37FF2B" w14:textId="77777777" w:rsidR="00EF6D44" w:rsidRDefault="00000000" w:rsidP="003F62A3">
      <w:pPr>
        <w:pStyle w:val="1"/>
        <w:ind w:left="1205" w:right="412"/>
        <w:jc w:val="both"/>
      </w:pPr>
      <w:r>
        <w:t>Литература</w:t>
      </w:r>
    </w:p>
    <w:p w14:paraId="3544D5E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CCE20F6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160"/>
        </w:tabs>
        <w:ind w:right="506" w:firstLine="540"/>
        <w:jc w:val="both"/>
        <w:rPr>
          <w:sz w:val="32"/>
        </w:rPr>
      </w:pPr>
      <w:r>
        <w:rPr>
          <w:sz w:val="32"/>
        </w:rPr>
        <w:t>Беспалько В.П. Слагаемые педагогической технологии. М.,</w:t>
      </w:r>
      <w:r>
        <w:rPr>
          <w:spacing w:val="-78"/>
          <w:sz w:val="32"/>
        </w:rPr>
        <w:t xml:space="preserve"> </w:t>
      </w:r>
      <w:r>
        <w:rPr>
          <w:sz w:val="32"/>
        </w:rPr>
        <w:t>1989.</w:t>
      </w:r>
    </w:p>
    <w:p w14:paraId="7AD33962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081"/>
        </w:tabs>
        <w:ind w:right="863" w:firstLine="540"/>
        <w:jc w:val="both"/>
        <w:rPr>
          <w:sz w:val="32"/>
        </w:rPr>
      </w:pPr>
      <w:r>
        <w:rPr>
          <w:sz w:val="32"/>
        </w:rPr>
        <w:t>Монахов В.М. Технологические основы проектирования,</w:t>
      </w:r>
      <w:r>
        <w:rPr>
          <w:spacing w:val="-77"/>
          <w:sz w:val="32"/>
        </w:rPr>
        <w:t xml:space="preserve"> </w:t>
      </w:r>
      <w:r>
        <w:rPr>
          <w:sz w:val="32"/>
        </w:rPr>
        <w:t>конструирования учебного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  <w:r>
        <w:rPr>
          <w:spacing w:val="-3"/>
          <w:sz w:val="32"/>
        </w:rPr>
        <w:t xml:space="preserve"> </w:t>
      </w:r>
      <w:r>
        <w:rPr>
          <w:sz w:val="32"/>
        </w:rPr>
        <w:t>Волгоград,</w:t>
      </w:r>
      <w:r>
        <w:rPr>
          <w:spacing w:val="-3"/>
          <w:sz w:val="32"/>
        </w:rPr>
        <w:t xml:space="preserve"> </w:t>
      </w:r>
      <w:r>
        <w:rPr>
          <w:sz w:val="32"/>
        </w:rPr>
        <w:t>1995.</w:t>
      </w:r>
    </w:p>
    <w:p w14:paraId="144D516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5388600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160"/>
        </w:tabs>
        <w:ind w:right="683" w:firstLine="540"/>
        <w:jc w:val="both"/>
        <w:rPr>
          <w:sz w:val="32"/>
        </w:rPr>
      </w:pPr>
      <w:r>
        <w:rPr>
          <w:sz w:val="32"/>
        </w:rPr>
        <w:t>Гузеев В.В. Методы и организационные формы обучения.</w:t>
      </w:r>
      <w:r>
        <w:rPr>
          <w:spacing w:val="-78"/>
          <w:sz w:val="32"/>
        </w:rPr>
        <w:t xml:space="preserve"> </w:t>
      </w:r>
      <w:r>
        <w:rPr>
          <w:sz w:val="32"/>
        </w:rPr>
        <w:t>Серия "Системные основания образовательных технологий". М.,</w:t>
      </w:r>
      <w:r>
        <w:rPr>
          <w:spacing w:val="-77"/>
          <w:sz w:val="32"/>
        </w:rPr>
        <w:t xml:space="preserve"> </w:t>
      </w:r>
      <w:r>
        <w:rPr>
          <w:sz w:val="32"/>
        </w:rPr>
        <w:t>2001.</w:t>
      </w:r>
    </w:p>
    <w:p w14:paraId="1479A6F0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160"/>
        </w:tabs>
        <w:ind w:right="1142" w:firstLine="540"/>
        <w:jc w:val="both"/>
        <w:rPr>
          <w:sz w:val="32"/>
        </w:rPr>
      </w:pPr>
      <w:r>
        <w:rPr>
          <w:sz w:val="32"/>
        </w:rPr>
        <w:t>Хайруллин</w:t>
      </w:r>
      <w:r>
        <w:rPr>
          <w:spacing w:val="-7"/>
          <w:sz w:val="32"/>
        </w:rPr>
        <w:t xml:space="preserve"> </w:t>
      </w:r>
      <w:r>
        <w:rPr>
          <w:sz w:val="32"/>
        </w:rPr>
        <w:t>Г.Т.Технология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техника</w:t>
      </w:r>
      <w:r>
        <w:rPr>
          <w:spacing w:val="-6"/>
          <w:sz w:val="32"/>
        </w:rPr>
        <w:t xml:space="preserve"> </w:t>
      </w:r>
      <w:r>
        <w:rPr>
          <w:sz w:val="32"/>
        </w:rPr>
        <w:t>взаимодействия.</w:t>
      </w:r>
      <w:r>
        <w:rPr>
          <w:spacing w:val="-77"/>
          <w:sz w:val="32"/>
        </w:rPr>
        <w:t xml:space="preserve"> </w:t>
      </w:r>
      <w:r>
        <w:rPr>
          <w:sz w:val="32"/>
        </w:rPr>
        <w:t>Хунджад,</w:t>
      </w:r>
      <w:r>
        <w:rPr>
          <w:spacing w:val="-3"/>
          <w:sz w:val="32"/>
        </w:rPr>
        <w:t xml:space="preserve"> </w:t>
      </w:r>
      <w:r>
        <w:rPr>
          <w:sz w:val="32"/>
        </w:rPr>
        <w:t>1998.</w:t>
      </w:r>
    </w:p>
    <w:p w14:paraId="1A05FF42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160"/>
        </w:tabs>
        <w:ind w:right="882" w:firstLine="540"/>
        <w:jc w:val="both"/>
        <w:rPr>
          <w:sz w:val="32"/>
        </w:rPr>
      </w:pPr>
      <w:r>
        <w:rPr>
          <w:sz w:val="32"/>
        </w:rPr>
        <w:t>Хмель Н.Д. Теория и технология реализации целостного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 процесса: Учебное пособие. Алматы: АГУ им.</w:t>
      </w:r>
      <w:r>
        <w:rPr>
          <w:spacing w:val="-77"/>
          <w:sz w:val="32"/>
        </w:rPr>
        <w:t xml:space="preserve"> </w:t>
      </w:r>
      <w:r>
        <w:rPr>
          <w:sz w:val="32"/>
        </w:rPr>
        <w:t>Абая,</w:t>
      </w:r>
      <w:r>
        <w:rPr>
          <w:spacing w:val="-3"/>
          <w:sz w:val="32"/>
        </w:rPr>
        <w:t xml:space="preserve"> </w:t>
      </w:r>
      <w:r>
        <w:rPr>
          <w:sz w:val="32"/>
        </w:rPr>
        <w:t>2002.</w:t>
      </w:r>
    </w:p>
    <w:p w14:paraId="731E580C" w14:textId="77777777" w:rsidR="00EF6D44" w:rsidRDefault="00000000" w:rsidP="003F62A3">
      <w:pPr>
        <w:pStyle w:val="a3"/>
        <w:ind w:left="761" w:firstLine="0"/>
        <w:jc w:val="both"/>
      </w:pPr>
      <w:r>
        <w:t>310</w:t>
      </w:r>
    </w:p>
    <w:p w14:paraId="6E24B2BA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081"/>
        </w:tabs>
        <w:ind w:right="335" w:firstLine="540"/>
        <w:jc w:val="both"/>
        <w:rPr>
          <w:sz w:val="32"/>
        </w:rPr>
      </w:pPr>
      <w:r>
        <w:rPr>
          <w:sz w:val="32"/>
        </w:rPr>
        <w:t>Коменский Я.А.Великая дидактика // Избр.пед.соч. В 2 т. М.,</w:t>
      </w:r>
      <w:r>
        <w:rPr>
          <w:spacing w:val="-78"/>
          <w:sz w:val="32"/>
        </w:rPr>
        <w:t xml:space="preserve"> </w:t>
      </w:r>
      <w:r>
        <w:rPr>
          <w:sz w:val="32"/>
        </w:rPr>
        <w:t>1982.</w:t>
      </w:r>
    </w:p>
    <w:p w14:paraId="10E978D8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081"/>
        </w:tabs>
        <w:ind w:right="1838" w:firstLine="540"/>
        <w:jc w:val="both"/>
        <w:rPr>
          <w:sz w:val="32"/>
        </w:rPr>
      </w:pPr>
      <w:r>
        <w:rPr>
          <w:sz w:val="32"/>
        </w:rPr>
        <w:t>Кушнир А.М. Не спрашивай, а делай // Школьные</w:t>
      </w:r>
      <w:r>
        <w:rPr>
          <w:spacing w:val="-77"/>
          <w:sz w:val="32"/>
        </w:rPr>
        <w:t xml:space="preserve"> </w:t>
      </w:r>
      <w:r>
        <w:rPr>
          <w:sz w:val="32"/>
        </w:rPr>
        <w:t>технологии.</w:t>
      </w:r>
      <w:r>
        <w:rPr>
          <w:spacing w:val="-3"/>
          <w:sz w:val="32"/>
        </w:rPr>
        <w:t xml:space="preserve"> </w:t>
      </w:r>
      <w:r>
        <w:rPr>
          <w:sz w:val="32"/>
        </w:rPr>
        <w:t>1996.</w:t>
      </w:r>
    </w:p>
    <w:p w14:paraId="67CD9FE7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160"/>
        </w:tabs>
        <w:ind w:right="2186" w:firstLine="540"/>
        <w:jc w:val="both"/>
        <w:rPr>
          <w:sz w:val="32"/>
        </w:rPr>
      </w:pPr>
      <w:r>
        <w:rPr>
          <w:sz w:val="32"/>
        </w:rPr>
        <w:t>Левитес Д.Г. Практика обучения: современные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образовательные</w:t>
      </w:r>
      <w:r>
        <w:rPr>
          <w:spacing w:val="-1"/>
          <w:sz w:val="32"/>
        </w:rPr>
        <w:t xml:space="preserve"> </w:t>
      </w:r>
      <w:r>
        <w:rPr>
          <w:sz w:val="32"/>
        </w:rPr>
        <w:t>технологии. М.;</w:t>
      </w:r>
      <w:r>
        <w:rPr>
          <w:spacing w:val="2"/>
          <w:sz w:val="32"/>
        </w:rPr>
        <w:t xml:space="preserve"> </w:t>
      </w:r>
      <w:r>
        <w:rPr>
          <w:sz w:val="32"/>
        </w:rPr>
        <w:t>Воронеж,</w:t>
      </w:r>
      <w:r>
        <w:rPr>
          <w:spacing w:val="-3"/>
          <w:sz w:val="32"/>
        </w:rPr>
        <w:t xml:space="preserve"> </w:t>
      </w:r>
      <w:r>
        <w:rPr>
          <w:sz w:val="32"/>
        </w:rPr>
        <w:t>1998.</w:t>
      </w:r>
    </w:p>
    <w:p w14:paraId="567C4BEA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081"/>
        </w:tabs>
        <w:ind w:right="345" w:firstLine="540"/>
        <w:jc w:val="both"/>
        <w:rPr>
          <w:sz w:val="32"/>
        </w:rPr>
      </w:pPr>
      <w:r>
        <w:rPr>
          <w:sz w:val="32"/>
        </w:rPr>
        <w:t>Безрукова</w:t>
      </w:r>
      <w:r>
        <w:rPr>
          <w:spacing w:val="-6"/>
          <w:sz w:val="32"/>
        </w:rPr>
        <w:t xml:space="preserve"> </w:t>
      </w:r>
      <w:r>
        <w:rPr>
          <w:sz w:val="32"/>
        </w:rPr>
        <w:t>В.С.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Образовательные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технологии:</w:t>
      </w:r>
      <w:r>
        <w:rPr>
          <w:spacing w:val="-4"/>
          <w:sz w:val="32"/>
        </w:rPr>
        <w:t xml:space="preserve"> </w:t>
      </w:r>
      <w:r>
        <w:rPr>
          <w:sz w:val="32"/>
        </w:rPr>
        <w:t>ориентиры</w:t>
      </w:r>
      <w:r>
        <w:rPr>
          <w:spacing w:val="-5"/>
          <w:sz w:val="32"/>
        </w:rPr>
        <w:t xml:space="preserve"> </w:t>
      </w:r>
      <w:r>
        <w:rPr>
          <w:sz w:val="32"/>
        </w:rPr>
        <w:t>для</w:t>
      </w:r>
      <w:r>
        <w:rPr>
          <w:spacing w:val="-77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-2"/>
          <w:sz w:val="32"/>
        </w:rPr>
        <w:t xml:space="preserve"> </w:t>
      </w:r>
      <w:r>
        <w:rPr>
          <w:sz w:val="32"/>
        </w:rPr>
        <w:t>//Директор школы №</w:t>
      </w:r>
      <w:r>
        <w:rPr>
          <w:spacing w:val="-1"/>
          <w:sz w:val="32"/>
        </w:rPr>
        <w:t xml:space="preserve"> </w:t>
      </w:r>
      <w:r>
        <w:rPr>
          <w:sz w:val="32"/>
        </w:rPr>
        <w:t>8.</w:t>
      </w:r>
    </w:p>
    <w:p w14:paraId="79793888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321"/>
        </w:tabs>
        <w:ind w:right="708" w:firstLine="540"/>
        <w:jc w:val="both"/>
        <w:rPr>
          <w:sz w:val="32"/>
        </w:rPr>
      </w:pPr>
      <w:r>
        <w:rPr>
          <w:sz w:val="32"/>
        </w:rPr>
        <w:t>Селевко Г.К.Современные образовательные технологии: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Учебное</w:t>
      </w:r>
      <w:r>
        <w:rPr>
          <w:spacing w:val="-2"/>
          <w:sz w:val="32"/>
        </w:rPr>
        <w:t xml:space="preserve"> </w:t>
      </w:r>
      <w:r>
        <w:rPr>
          <w:sz w:val="32"/>
        </w:rPr>
        <w:t>пособие.</w:t>
      </w:r>
      <w:r>
        <w:rPr>
          <w:spacing w:val="1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3A7AA228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242"/>
        </w:tabs>
        <w:ind w:right="892" w:firstLine="540"/>
        <w:jc w:val="both"/>
        <w:rPr>
          <w:sz w:val="32"/>
        </w:rPr>
      </w:pPr>
      <w:r>
        <w:rPr>
          <w:sz w:val="32"/>
        </w:rPr>
        <w:t>Кашлев С.С. Современные технологии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процесса:</w:t>
      </w:r>
      <w:r>
        <w:rPr>
          <w:spacing w:val="-2"/>
          <w:sz w:val="32"/>
        </w:rPr>
        <w:t xml:space="preserve"> </w:t>
      </w:r>
      <w:r>
        <w:rPr>
          <w:sz w:val="32"/>
        </w:rPr>
        <w:t>Пособие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педагогов. Минск,</w:t>
      </w:r>
      <w:r>
        <w:rPr>
          <w:spacing w:val="-2"/>
          <w:sz w:val="32"/>
        </w:rPr>
        <w:t xml:space="preserve"> </w:t>
      </w:r>
      <w:r>
        <w:rPr>
          <w:sz w:val="32"/>
        </w:rPr>
        <w:t>2002.</w:t>
      </w:r>
    </w:p>
    <w:p w14:paraId="0DABAFFA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321"/>
        </w:tabs>
        <w:ind w:right="1121" w:firstLine="540"/>
        <w:jc w:val="both"/>
        <w:rPr>
          <w:sz w:val="32"/>
        </w:rPr>
      </w:pPr>
      <w:r>
        <w:rPr>
          <w:sz w:val="32"/>
        </w:rPr>
        <w:t>Хан</w:t>
      </w:r>
      <w:r>
        <w:rPr>
          <w:spacing w:val="-2"/>
          <w:sz w:val="32"/>
        </w:rPr>
        <w:t xml:space="preserve"> </w:t>
      </w:r>
      <w:r>
        <w:rPr>
          <w:sz w:val="32"/>
        </w:rPr>
        <w:t>Н.Н.</w:t>
      </w:r>
      <w:r>
        <w:rPr>
          <w:spacing w:val="-5"/>
          <w:sz w:val="32"/>
        </w:rPr>
        <w:t xml:space="preserve"> </w:t>
      </w:r>
      <w:r>
        <w:rPr>
          <w:sz w:val="32"/>
        </w:rPr>
        <w:t>Сотрудничество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педагогическом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школы.</w:t>
      </w:r>
      <w:r>
        <w:rPr>
          <w:spacing w:val="-3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1"/>
          <w:sz w:val="32"/>
        </w:rPr>
        <w:t xml:space="preserve"> </w:t>
      </w:r>
      <w:r>
        <w:rPr>
          <w:sz w:val="32"/>
        </w:rPr>
        <w:t>1997.</w:t>
      </w:r>
    </w:p>
    <w:p w14:paraId="0E8ABC53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321"/>
        </w:tabs>
        <w:ind w:right="1922" w:firstLine="540"/>
        <w:jc w:val="both"/>
        <w:rPr>
          <w:sz w:val="32"/>
        </w:rPr>
      </w:pPr>
      <w:r>
        <w:rPr>
          <w:sz w:val="32"/>
        </w:rPr>
        <w:t>Амонашвили Ш.А. Личностно-гуманная основа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  <w:r>
        <w:rPr>
          <w:spacing w:val="1"/>
          <w:sz w:val="32"/>
        </w:rPr>
        <w:t xml:space="preserve"> </w:t>
      </w:r>
      <w:r>
        <w:rPr>
          <w:sz w:val="32"/>
        </w:rPr>
        <w:t>Минск,</w:t>
      </w:r>
      <w:r>
        <w:rPr>
          <w:spacing w:val="1"/>
          <w:sz w:val="32"/>
        </w:rPr>
        <w:t xml:space="preserve"> </w:t>
      </w:r>
      <w:r>
        <w:rPr>
          <w:sz w:val="32"/>
        </w:rPr>
        <w:t>1990.</w:t>
      </w:r>
    </w:p>
    <w:p w14:paraId="7B677FF6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242"/>
        </w:tabs>
        <w:ind w:right="828" w:firstLine="540"/>
        <w:jc w:val="both"/>
        <w:rPr>
          <w:sz w:val="32"/>
        </w:rPr>
      </w:pPr>
      <w:r>
        <w:rPr>
          <w:sz w:val="32"/>
        </w:rPr>
        <w:t>Новые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педагогические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информационные</w:t>
      </w:r>
      <w:r>
        <w:rPr>
          <w:spacing w:val="-2"/>
          <w:sz w:val="32"/>
        </w:rPr>
        <w:t xml:space="preserve"> </w:t>
      </w:r>
      <w:r>
        <w:rPr>
          <w:sz w:val="32"/>
        </w:rPr>
        <w:t>технологии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системе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образования:</w:t>
      </w:r>
      <w:r>
        <w:rPr>
          <w:spacing w:val="-1"/>
          <w:sz w:val="32"/>
        </w:rPr>
        <w:t xml:space="preserve"> </w:t>
      </w:r>
      <w:r>
        <w:rPr>
          <w:sz w:val="32"/>
        </w:rPr>
        <w:t>Уч.</w:t>
      </w:r>
      <w:r>
        <w:rPr>
          <w:spacing w:val="-1"/>
          <w:sz w:val="32"/>
        </w:rPr>
        <w:t xml:space="preserve"> </w:t>
      </w:r>
      <w:r>
        <w:rPr>
          <w:sz w:val="32"/>
        </w:rPr>
        <w:t>пособие/ Под</w:t>
      </w:r>
      <w:r>
        <w:rPr>
          <w:spacing w:val="-3"/>
          <w:sz w:val="32"/>
        </w:rPr>
        <w:t xml:space="preserve"> </w:t>
      </w:r>
      <w:r>
        <w:rPr>
          <w:sz w:val="32"/>
        </w:rPr>
        <w:t>ред.</w:t>
      </w:r>
      <w:r>
        <w:rPr>
          <w:spacing w:val="-4"/>
          <w:sz w:val="32"/>
        </w:rPr>
        <w:t xml:space="preserve"> </w:t>
      </w:r>
      <w:r>
        <w:rPr>
          <w:sz w:val="32"/>
        </w:rPr>
        <w:t>Е.С. Полат.</w:t>
      </w:r>
      <w:r>
        <w:rPr>
          <w:spacing w:val="-1"/>
          <w:sz w:val="32"/>
        </w:rPr>
        <w:t xml:space="preserve"> </w:t>
      </w:r>
      <w:r>
        <w:rPr>
          <w:sz w:val="32"/>
        </w:rPr>
        <w:t>2000.</w:t>
      </w:r>
    </w:p>
    <w:p w14:paraId="4CA4E8F7" w14:textId="77777777" w:rsidR="00EF6D44" w:rsidRDefault="00000000" w:rsidP="003F62A3">
      <w:pPr>
        <w:pStyle w:val="a5"/>
        <w:numPr>
          <w:ilvl w:val="0"/>
          <w:numId w:val="37"/>
        </w:numPr>
        <w:tabs>
          <w:tab w:val="left" w:pos="1242"/>
        </w:tabs>
        <w:ind w:right="1128" w:firstLine="540"/>
        <w:jc w:val="both"/>
        <w:rPr>
          <w:sz w:val="32"/>
        </w:rPr>
      </w:pPr>
      <w:r>
        <w:rPr>
          <w:sz w:val="32"/>
        </w:rPr>
        <w:t>Ксензова Г.Ю. Перспективные школьные технологии:</w:t>
      </w:r>
      <w:r>
        <w:rPr>
          <w:spacing w:val="-77"/>
          <w:sz w:val="32"/>
        </w:rPr>
        <w:t xml:space="preserve"> </w:t>
      </w:r>
      <w:r>
        <w:rPr>
          <w:sz w:val="32"/>
        </w:rPr>
        <w:t>Уч.метод.</w:t>
      </w:r>
      <w:r>
        <w:rPr>
          <w:spacing w:val="-3"/>
          <w:sz w:val="32"/>
        </w:rPr>
        <w:t xml:space="preserve"> </w:t>
      </w:r>
      <w:r>
        <w:rPr>
          <w:sz w:val="32"/>
        </w:rPr>
        <w:t>пособие.  М.</w:t>
      </w:r>
      <w:r>
        <w:rPr>
          <w:spacing w:val="-2"/>
          <w:sz w:val="32"/>
        </w:rPr>
        <w:t xml:space="preserve"> </w:t>
      </w:r>
      <w:r>
        <w:rPr>
          <w:sz w:val="32"/>
        </w:rPr>
        <w:t>2001.</w:t>
      </w:r>
    </w:p>
    <w:p w14:paraId="6D8A3B72" w14:textId="77777777" w:rsidR="00EF6D44" w:rsidRDefault="00000000" w:rsidP="003F62A3">
      <w:pPr>
        <w:pStyle w:val="a3"/>
        <w:jc w:val="both"/>
      </w:pPr>
      <w:r>
        <w:t>16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Учеб.</w:t>
      </w:r>
      <w:r>
        <w:rPr>
          <w:spacing w:val="-5"/>
        </w:rPr>
        <w:t xml:space="preserve"> </w:t>
      </w:r>
      <w:r>
        <w:t>пос.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студ.</w:t>
      </w:r>
      <w:r>
        <w:rPr>
          <w:spacing w:val="-2"/>
        </w:rPr>
        <w:t xml:space="preserve"> </w:t>
      </w:r>
      <w:r>
        <w:t>пед.</w:t>
      </w:r>
      <w:r>
        <w:rPr>
          <w:spacing w:val="-77"/>
        </w:rPr>
        <w:t xml:space="preserve"> </w:t>
      </w:r>
      <w:r>
        <w:t>специальностей/ Под</w:t>
      </w:r>
      <w:r>
        <w:rPr>
          <w:spacing w:val="-1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Кукушина.</w:t>
      </w:r>
    </w:p>
    <w:p w14:paraId="6B177DF2" w14:textId="77777777" w:rsidR="00EF6D44" w:rsidRDefault="00EF6D44" w:rsidP="003F62A3">
      <w:pPr>
        <w:pStyle w:val="a3"/>
        <w:ind w:left="0" w:firstLine="0"/>
        <w:jc w:val="both"/>
      </w:pPr>
    </w:p>
    <w:p w14:paraId="7F479EBA" w14:textId="77777777" w:rsidR="00EF6D44" w:rsidRDefault="00000000" w:rsidP="003F62A3">
      <w:pPr>
        <w:pStyle w:val="1"/>
        <w:ind w:left="2520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79A1427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A80145E" w14:textId="77777777" w:rsidR="00EF6D44" w:rsidRDefault="00000000" w:rsidP="003F62A3">
      <w:pPr>
        <w:pStyle w:val="a5"/>
        <w:numPr>
          <w:ilvl w:val="0"/>
          <w:numId w:val="36"/>
        </w:numPr>
        <w:tabs>
          <w:tab w:val="left" w:pos="1108"/>
        </w:tabs>
        <w:ind w:right="1065" w:firstLine="540"/>
        <w:jc w:val="both"/>
        <w:rPr>
          <w:sz w:val="32"/>
        </w:rPr>
      </w:pPr>
      <w:r>
        <w:rPr>
          <w:sz w:val="32"/>
        </w:rPr>
        <w:t>Выписать</w:t>
      </w:r>
      <w:r>
        <w:rPr>
          <w:spacing w:val="-3"/>
          <w:sz w:val="32"/>
        </w:rPr>
        <w:t xml:space="preserve"> </w:t>
      </w:r>
      <w:r>
        <w:rPr>
          <w:sz w:val="32"/>
        </w:rPr>
        <w:t>из</w:t>
      </w:r>
      <w:r>
        <w:rPr>
          <w:spacing w:val="-4"/>
          <w:sz w:val="32"/>
        </w:rPr>
        <w:t xml:space="preserve"> </w:t>
      </w:r>
      <w:r>
        <w:rPr>
          <w:sz w:val="32"/>
        </w:rPr>
        <w:t>научной</w:t>
      </w:r>
      <w:r>
        <w:rPr>
          <w:spacing w:val="-3"/>
          <w:sz w:val="32"/>
        </w:rPr>
        <w:t xml:space="preserve"> </w:t>
      </w:r>
      <w:r>
        <w:rPr>
          <w:sz w:val="32"/>
        </w:rPr>
        <w:t>литературы</w:t>
      </w:r>
      <w:r>
        <w:rPr>
          <w:spacing w:val="-6"/>
          <w:sz w:val="32"/>
        </w:rPr>
        <w:t xml:space="preserve"> </w:t>
      </w:r>
      <w:r>
        <w:rPr>
          <w:sz w:val="32"/>
        </w:rPr>
        <w:t>определения</w:t>
      </w:r>
      <w:r>
        <w:rPr>
          <w:spacing w:val="-5"/>
          <w:sz w:val="32"/>
        </w:rPr>
        <w:t xml:space="preserve"> </w:t>
      </w:r>
      <w:r>
        <w:rPr>
          <w:sz w:val="32"/>
        </w:rPr>
        <w:t>понятий</w:t>
      </w:r>
      <w:r>
        <w:rPr>
          <w:spacing w:val="-77"/>
          <w:sz w:val="32"/>
        </w:rPr>
        <w:t xml:space="preserve"> </w:t>
      </w:r>
      <w:r>
        <w:rPr>
          <w:sz w:val="32"/>
        </w:rPr>
        <w:t>"технология", "педагогическая технология", "целостный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педагогический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процесс"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сделать сравнительный</w:t>
      </w:r>
      <w:r>
        <w:rPr>
          <w:spacing w:val="-1"/>
          <w:sz w:val="32"/>
        </w:rPr>
        <w:t xml:space="preserve"> </w:t>
      </w:r>
      <w:r>
        <w:rPr>
          <w:sz w:val="32"/>
        </w:rPr>
        <w:t>анализ.</w:t>
      </w:r>
    </w:p>
    <w:p w14:paraId="5E9A301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C33C94E" w14:textId="77777777" w:rsidR="00EF6D44" w:rsidRDefault="00000000" w:rsidP="003F62A3">
      <w:pPr>
        <w:pStyle w:val="a5"/>
        <w:numPr>
          <w:ilvl w:val="0"/>
          <w:numId w:val="36"/>
        </w:numPr>
        <w:tabs>
          <w:tab w:val="left" w:pos="1108"/>
        </w:tabs>
        <w:ind w:right="440" w:firstLine="540"/>
        <w:jc w:val="both"/>
        <w:rPr>
          <w:sz w:val="32"/>
        </w:rPr>
      </w:pPr>
      <w:r>
        <w:rPr>
          <w:sz w:val="32"/>
        </w:rPr>
        <w:t>Составить конспект концепции целостного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 по книге Н.Д. Хмель "Теория и технология реализации</w:t>
      </w:r>
      <w:r>
        <w:rPr>
          <w:spacing w:val="1"/>
          <w:sz w:val="32"/>
        </w:rPr>
        <w:t xml:space="preserve"> </w:t>
      </w:r>
      <w:r>
        <w:rPr>
          <w:sz w:val="32"/>
        </w:rPr>
        <w:t>целостного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педагогического процесса".</w:t>
      </w:r>
    </w:p>
    <w:p w14:paraId="49BEA534" w14:textId="77777777" w:rsidR="00EF6D44" w:rsidRDefault="00000000" w:rsidP="003F62A3">
      <w:pPr>
        <w:pStyle w:val="a5"/>
        <w:numPr>
          <w:ilvl w:val="0"/>
          <w:numId w:val="36"/>
        </w:numPr>
        <w:tabs>
          <w:tab w:val="left" w:pos="1187"/>
        </w:tabs>
        <w:ind w:right="1286" w:firstLine="540"/>
        <w:jc w:val="both"/>
        <w:rPr>
          <w:sz w:val="32"/>
        </w:rPr>
      </w:pPr>
      <w:r>
        <w:rPr>
          <w:sz w:val="32"/>
        </w:rPr>
        <w:t>Составить</w:t>
      </w:r>
      <w:r>
        <w:rPr>
          <w:spacing w:val="-3"/>
          <w:sz w:val="32"/>
        </w:rPr>
        <w:t xml:space="preserve"> </w:t>
      </w:r>
      <w:r>
        <w:rPr>
          <w:sz w:val="32"/>
        </w:rPr>
        <w:t>краткий</w:t>
      </w:r>
      <w:r>
        <w:rPr>
          <w:spacing w:val="-5"/>
          <w:sz w:val="32"/>
        </w:rPr>
        <w:t xml:space="preserve"> </w:t>
      </w:r>
      <w:r>
        <w:rPr>
          <w:sz w:val="32"/>
        </w:rPr>
        <w:t>конспект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книге</w:t>
      </w:r>
      <w:r>
        <w:rPr>
          <w:spacing w:val="-3"/>
          <w:sz w:val="32"/>
        </w:rPr>
        <w:t xml:space="preserve"> </w:t>
      </w:r>
      <w:r>
        <w:rPr>
          <w:sz w:val="32"/>
        </w:rPr>
        <w:t>Беспалько</w:t>
      </w:r>
      <w:r>
        <w:rPr>
          <w:spacing w:val="-3"/>
          <w:sz w:val="32"/>
        </w:rPr>
        <w:t xml:space="preserve"> </w:t>
      </w:r>
      <w:r>
        <w:rPr>
          <w:sz w:val="32"/>
        </w:rPr>
        <w:t>В.П.</w:t>
      </w:r>
      <w:r>
        <w:rPr>
          <w:spacing w:val="-77"/>
          <w:sz w:val="32"/>
        </w:rPr>
        <w:t xml:space="preserve"> </w:t>
      </w:r>
      <w:r>
        <w:rPr>
          <w:sz w:val="32"/>
        </w:rPr>
        <w:t>"Слагаемые педагогической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технологии".</w:t>
      </w:r>
    </w:p>
    <w:p w14:paraId="31D49D00" w14:textId="77777777" w:rsidR="00EF6D44" w:rsidRDefault="00000000" w:rsidP="003F62A3">
      <w:pPr>
        <w:pStyle w:val="a5"/>
        <w:numPr>
          <w:ilvl w:val="0"/>
          <w:numId w:val="36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Составить</w:t>
      </w:r>
      <w:r>
        <w:rPr>
          <w:spacing w:val="-2"/>
          <w:sz w:val="32"/>
        </w:rPr>
        <w:t xml:space="preserve"> </w:t>
      </w:r>
      <w:r>
        <w:rPr>
          <w:sz w:val="32"/>
        </w:rPr>
        <w:t>схему,</w:t>
      </w:r>
      <w:r>
        <w:rPr>
          <w:spacing w:val="-3"/>
          <w:sz w:val="32"/>
        </w:rPr>
        <w:t xml:space="preserve"> </w:t>
      </w:r>
      <w:r>
        <w:rPr>
          <w:sz w:val="32"/>
        </w:rPr>
        <w:t>таблицу</w:t>
      </w:r>
      <w:r>
        <w:rPr>
          <w:spacing w:val="-6"/>
          <w:sz w:val="32"/>
        </w:rPr>
        <w:t xml:space="preserve"> </w:t>
      </w:r>
      <w:r>
        <w:rPr>
          <w:sz w:val="32"/>
        </w:rPr>
        <w:t>видов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2"/>
          <w:sz w:val="32"/>
        </w:rPr>
        <w:t xml:space="preserve"> </w:t>
      </w:r>
      <w:r>
        <w:rPr>
          <w:sz w:val="32"/>
        </w:rPr>
        <w:t>технологий.</w:t>
      </w:r>
    </w:p>
    <w:p w14:paraId="4497CC10" w14:textId="77777777" w:rsidR="00EF6D44" w:rsidRDefault="00000000" w:rsidP="003F62A3">
      <w:pPr>
        <w:pStyle w:val="a5"/>
        <w:numPr>
          <w:ilvl w:val="0"/>
          <w:numId w:val="36"/>
        </w:numPr>
        <w:tabs>
          <w:tab w:val="left" w:pos="1108"/>
        </w:tabs>
        <w:ind w:right="1575" w:firstLine="540"/>
        <w:jc w:val="both"/>
        <w:rPr>
          <w:sz w:val="32"/>
        </w:rPr>
      </w:pPr>
      <w:r>
        <w:rPr>
          <w:sz w:val="32"/>
        </w:rPr>
        <w:t>Ознакомиться с материалом "Инновационные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образовательные системы XX века" из учебника для вузов</w:t>
      </w:r>
      <w:r>
        <w:rPr>
          <w:spacing w:val="-77"/>
          <w:sz w:val="32"/>
        </w:rPr>
        <w:t xml:space="preserve"> </w:t>
      </w:r>
      <w:r>
        <w:rPr>
          <w:sz w:val="32"/>
        </w:rPr>
        <w:t>Бордовской</w:t>
      </w:r>
      <w:r>
        <w:rPr>
          <w:spacing w:val="-3"/>
          <w:sz w:val="32"/>
        </w:rPr>
        <w:t xml:space="preserve"> </w:t>
      </w:r>
      <w:r>
        <w:rPr>
          <w:sz w:val="32"/>
        </w:rPr>
        <w:t>Н.В.,</w:t>
      </w:r>
      <w:r>
        <w:rPr>
          <w:spacing w:val="1"/>
          <w:sz w:val="32"/>
        </w:rPr>
        <w:t xml:space="preserve"> </w:t>
      </w:r>
      <w:r>
        <w:rPr>
          <w:sz w:val="32"/>
        </w:rPr>
        <w:t>Реан А.А.</w:t>
      </w:r>
      <w:r>
        <w:rPr>
          <w:spacing w:val="1"/>
          <w:sz w:val="32"/>
        </w:rPr>
        <w:t xml:space="preserve"> </w:t>
      </w:r>
      <w:r>
        <w:rPr>
          <w:sz w:val="32"/>
        </w:rPr>
        <w:t>"Педагогика".</w:t>
      </w:r>
    </w:p>
    <w:p w14:paraId="0E7C4B19" w14:textId="77777777" w:rsidR="00EF6D44" w:rsidRDefault="00000000" w:rsidP="003F62A3">
      <w:pPr>
        <w:pStyle w:val="a5"/>
        <w:numPr>
          <w:ilvl w:val="0"/>
          <w:numId w:val="36"/>
        </w:numPr>
        <w:tabs>
          <w:tab w:val="left" w:pos="1108"/>
        </w:tabs>
        <w:ind w:right="242" w:firstLine="540"/>
        <w:jc w:val="both"/>
        <w:rPr>
          <w:sz w:val="32"/>
        </w:rPr>
      </w:pPr>
      <w:r>
        <w:rPr>
          <w:sz w:val="32"/>
        </w:rPr>
        <w:t>Подготовить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информацию</w:t>
      </w:r>
      <w:r>
        <w:rPr>
          <w:spacing w:val="-6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новых</w:t>
      </w:r>
      <w:r>
        <w:rPr>
          <w:spacing w:val="-4"/>
          <w:sz w:val="32"/>
        </w:rPr>
        <w:t xml:space="preserve"> </w:t>
      </w:r>
      <w:r>
        <w:rPr>
          <w:sz w:val="32"/>
        </w:rPr>
        <w:t>публикациях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проблеме</w:t>
      </w:r>
      <w:r>
        <w:rPr>
          <w:spacing w:val="-77"/>
          <w:sz w:val="32"/>
        </w:rPr>
        <w:t xml:space="preserve"> </w:t>
      </w:r>
      <w:r>
        <w:rPr>
          <w:sz w:val="32"/>
        </w:rPr>
        <w:t>"Современные педагогические технологии" и составить</w:t>
      </w:r>
      <w:r>
        <w:rPr>
          <w:spacing w:val="1"/>
          <w:sz w:val="32"/>
        </w:rPr>
        <w:t xml:space="preserve"> </w:t>
      </w:r>
      <w:r>
        <w:rPr>
          <w:sz w:val="32"/>
        </w:rPr>
        <w:t>аннотированную</w:t>
      </w:r>
      <w:r>
        <w:rPr>
          <w:spacing w:val="-1"/>
          <w:sz w:val="32"/>
        </w:rPr>
        <w:t xml:space="preserve"> </w:t>
      </w:r>
      <w:r>
        <w:rPr>
          <w:sz w:val="32"/>
        </w:rPr>
        <w:t>картотеку.</w:t>
      </w:r>
    </w:p>
    <w:p w14:paraId="5159A3EC" w14:textId="77777777" w:rsidR="00EF6D44" w:rsidRDefault="00EF6D44" w:rsidP="003F62A3">
      <w:pPr>
        <w:pStyle w:val="a3"/>
        <w:ind w:left="0" w:firstLine="0"/>
        <w:jc w:val="both"/>
      </w:pPr>
    </w:p>
    <w:p w14:paraId="76F26428" w14:textId="77777777" w:rsidR="00EF6D44" w:rsidRDefault="00000000" w:rsidP="003F62A3">
      <w:pPr>
        <w:pStyle w:val="1"/>
        <w:ind w:left="2839"/>
        <w:jc w:val="both"/>
      </w:pPr>
      <w:r>
        <w:t>Темы</w:t>
      </w:r>
      <w:r>
        <w:rPr>
          <w:spacing w:val="-3"/>
        </w:rPr>
        <w:t xml:space="preserve"> </w:t>
      </w:r>
      <w:r>
        <w:t>рефератов</w:t>
      </w:r>
    </w:p>
    <w:p w14:paraId="4BF9410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4416691" w14:textId="77777777" w:rsidR="00EF6D44" w:rsidRDefault="00000000" w:rsidP="003F62A3">
      <w:pPr>
        <w:pStyle w:val="a5"/>
        <w:numPr>
          <w:ilvl w:val="0"/>
          <w:numId w:val="3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Педагогическая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мастерство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</w:p>
    <w:p w14:paraId="4C089028" w14:textId="77777777" w:rsidR="00EF6D44" w:rsidRDefault="00000000" w:rsidP="003F62A3">
      <w:pPr>
        <w:pStyle w:val="a5"/>
        <w:numPr>
          <w:ilvl w:val="0"/>
          <w:numId w:val="35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Технология</w:t>
      </w:r>
      <w:r>
        <w:rPr>
          <w:spacing w:val="-6"/>
          <w:sz w:val="32"/>
        </w:rPr>
        <w:t xml:space="preserve"> </w:t>
      </w:r>
      <w:r>
        <w:rPr>
          <w:sz w:val="32"/>
        </w:rPr>
        <w:t>коллективно-познавательной</w:t>
      </w:r>
      <w:r>
        <w:rPr>
          <w:spacing w:val="-6"/>
          <w:sz w:val="32"/>
        </w:rPr>
        <w:t xml:space="preserve"> </w:t>
      </w:r>
      <w:r>
        <w:rPr>
          <w:sz w:val="32"/>
        </w:rPr>
        <w:t>деятельности.</w:t>
      </w:r>
    </w:p>
    <w:p w14:paraId="7F8F334E" w14:textId="77777777" w:rsidR="00EF6D44" w:rsidRDefault="00000000" w:rsidP="003F62A3">
      <w:pPr>
        <w:pStyle w:val="a5"/>
        <w:numPr>
          <w:ilvl w:val="0"/>
          <w:numId w:val="35"/>
        </w:numPr>
        <w:tabs>
          <w:tab w:val="left" w:pos="1081"/>
        </w:tabs>
        <w:ind w:left="221" w:right="367" w:firstLine="540"/>
        <w:jc w:val="both"/>
        <w:rPr>
          <w:sz w:val="32"/>
        </w:rPr>
      </w:pPr>
      <w:r>
        <w:rPr>
          <w:sz w:val="32"/>
        </w:rPr>
        <w:t>Роль педагогических технологий в формировании целостной</w:t>
      </w:r>
      <w:r>
        <w:rPr>
          <w:spacing w:val="-78"/>
          <w:sz w:val="32"/>
        </w:rPr>
        <w:t xml:space="preserve"> </w:t>
      </w:r>
      <w:r>
        <w:rPr>
          <w:sz w:val="32"/>
        </w:rPr>
        <w:t>личности.</w:t>
      </w:r>
    </w:p>
    <w:p w14:paraId="33B0434E" w14:textId="77777777" w:rsidR="00EF6D44" w:rsidRDefault="00000000" w:rsidP="003F62A3">
      <w:pPr>
        <w:pStyle w:val="a3"/>
        <w:ind w:left="761" w:firstLine="0"/>
        <w:jc w:val="both"/>
      </w:pPr>
      <w:r>
        <w:t>311</w:t>
      </w:r>
    </w:p>
    <w:p w14:paraId="0C12C681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Технологии</w:t>
      </w:r>
      <w:r>
        <w:rPr>
          <w:spacing w:val="-4"/>
          <w:sz w:val="32"/>
        </w:rPr>
        <w:t xml:space="preserve"> </w:t>
      </w:r>
      <w:r>
        <w:rPr>
          <w:sz w:val="32"/>
        </w:rPr>
        <w:t>личностно</w:t>
      </w:r>
      <w:r>
        <w:rPr>
          <w:spacing w:val="-4"/>
          <w:sz w:val="32"/>
        </w:rPr>
        <w:t xml:space="preserve"> </w:t>
      </w:r>
      <w:r>
        <w:rPr>
          <w:sz w:val="32"/>
        </w:rPr>
        <w:t>ориентированного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образования.</w:t>
      </w:r>
    </w:p>
    <w:p w14:paraId="4755FB0F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Технология</w:t>
      </w:r>
      <w:r>
        <w:rPr>
          <w:spacing w:val="-4"/>
          <w:sz w:val="32"/>
        </w:rPr>
        <w:t xml:space="preserve"> </w:t>
      </w:r>
      <w:r>
        <w:rPr>
          <w:sz w:val="32"/>
        </w:rPr>
        <w:t>сотрудничества:</w:t>
      </w:r>
      <w:r>
        <w:rPr>
          <w:spacing w:val="-5"/>
          <w:sz w:val="32"/>
        </w:rPr>
        <w:t xml:space="preserve"> </w:t>
      </w:r>
      <w:r>
        <w:rPr>
          <w:sz w:val="32"/>
        </w:rPr>
        <w:t>стили</w:t>
      </w:r>
      <w:r>
        <w:rPr>
          <w:spacing w:val="-6"/>
          <w:sz w:val="32"/>
        </w:rPr>
        <w:t xml:space="preserve"> </w:t>
      </w:r>
      <w:r>
        <w:rPr>
          <w:sz w:val="32"/>
        </w:rPr>
        <w:t>взаимоотношений.</w:t>
      </w:r>
    </w:p>
    <w:p w14:paraId="488D5121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Технология</w:t>
      </w:r>
      <w:r>
        <w:rPr>
          <w:spacing w:val="-4"/>
          <w:sz w:val="32"/>
        </w:rPr>
        <w:t xml:space="preserve"> </w:t>
      </w:r>
      <w:r>
        <w:rPr>
          <w:sz w:val="32"/>
        </w:rPr>
        <w:t>интерактивной</w:t>
      </w:r>
      <w:r>
        <w:rPr>
          <w:spacing w:val="-3"/>
          <w:sz w:val="32"/>
        </w:rPr>
        <w:t xml:space="preserve"> </w:t>
      </w:r>
      <w:r>
        <w:rPr>
          <w:sz w:val="32"/>
        </w:rPr>
        <w:t>игры.</w:t>
      </w:r>
    </w:p>
    <w:p w14:paraId="706E414B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081"/>
        </w:tabs>
        <w:ind w:left="221" w:right="1518" w:firstLine="540"/>
        <w:jc w:val="both"/>
        <w:rPr>
          <w:sz w:val="32"/>
        </w:rPr>
      </w:pPr>
      <w:r>
        <w:rPr>
          <w:sz w:val="32"/>
        </w:rPr>
        <w:t>Технология реализации целостного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процесса.</w:t>
      </w:r>
    </w:p>
    <w:p w14:paraId="50CBC013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081"/>
        </w:tabs>
        <w:ind w:left="221" w:right="1924" w:firstLine="540"/>
        <w:jc w:val="both"/>
        <w:rPr>
          <w:sz w:val="32"/>
        </w:rPr>
      </w:pPr>
      <w:r>
        <w:rPr>
          <w:sz w:val="32"/>
        </w:rPr>
        <w:t>Основные функции современных педагогических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технологий.</w:t>
      </w:r>
    </w:p>
    <w:p w14:paraId="33946D0C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Основные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характеристики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технологий.</w:t>
      </w:r>
    </w:p>
    <w:p w14:paraId="60283E86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321"/>
        </w:tabs>
        <w:ind w:left="221" w:right="287" w:firstLine="540"/>
        <w:jc w:val="both"/>
        <w:rPr>
          <w:sz w:val="32"/>
        </w:rPr>
      </w:pPr>
      <w:r>
        <w:rPr>
          <w:sz w:val="32"/>
        </w:rPr>
        <w:t>Творческая деятельность инновационных школ и учителей-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предметников по проектированию и внедрению авторских методик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технологий.</w:t>
      </w:r>
    </w:p>
    <w:p w14:paraId="02F37A5E" w14:textId="77777777" w:rsidR="00EF6D44" w:rsidRDefault="00000000" w:rsidP="003F62A3">
      <w:pPr>
        <w:pStyle w:val="a5"/>
        <w:numPr>
          <w:ilvl w:val="0"/>
          <w:numId w:val="34"/>
        </w:numPr>
        <w:tabs>
          <w:tab w:val="left" w:pos="1242"/>
        </w:tabs>
        <w:ind w:left="1241" w:hanging="481"/>
        <w:jc w:val="both"/>
        <w:rPr>
          <w:sz w:val="32"/>
        </w:rPr>
      </w:pPr>
      <w:r>
        <w:rPr>
          <w:sz w:val="32"/>
        </w:rPr>
        <w:t>Технология</w:t>
      </w:r>
      <w:r>
        <w:rPr>
          <w:spacing w:val="-5"/>
          <w:sz w:val="32"/>
        </w:rPr>
        <w:t xml:space="preserve"> </w:t>
      </w:r>
      <w:r>
        <w:rPr>
          <w:sz w:val="32"/>
        </w:rPr>
        <w:t>развивающего</w:t>
      </w:r>
      <w:r>
        <w:rPr>
          <w:spacing w:val="-3"/>
          <w:sz w:val="32"/>
        </w:rPr>
        <w:t xml:space="preserve"> </w:t>
      </w:r>
      <w:r>
        <w:rPr>
          <w:sz w:val="32"/>
        </w:rPr>
        <w:t>обучения.</w:t>
      </w:r>
    </w:p>
    <w:p w14:paraId="51AA19E6" w14:textId="77777777" w:rsidR="00EF6D44" w:rsidRDefault="00EF6D44" w:rsidP="003F62A3">
      <w:pPr>
        <w:pStyle w:val="a3"/>
        <w:ind w:left="0" w:firstLine="0"/>
        <w:jc w:val="both"/>
        <w:rPr>
          <w:sz w:val="36"/>
        </w:rPr>
      </w:pPr>
    </w:p>
    <w:p w14:paraId="05B07DC7" w14:textId="77777777" w:rsidR="00EF6D44" w:rsidRDefault="00EF6D44" w:rsidP="003F62A3">
      <w:pPr>
        <w:pStyle w:val="a3"/>
        <w:ind w:left="0" w:firstLine="0"/>
        <w:jc w:val="both"/>
        <w:rPr>
          <w:sz w:val="36"/>
        </w:rPr>
      </w:pPr>
    </w:p>
    <w:p w14:paraId="5ED5F104" w14:textId="77777777" w:rsidR="00EF6D44" w:rsidRDefault="00000000" w:rsidP="003F62A3">
      <w:pPr>
        <w:pStyle w:val="1"/>
        <w:ind w:left="3693" w:right="3159"/>
        <w:jc w:val="both"/>
      </w:pPr>
      <w:r>
        <w:t>МОДУЛЬ</w:t>
      </w:r>
      <w:r>
        <w:rPr>
          <w:spacing w:val="-3"/>
        </w:rPr>
        <w:t xml:space="preserve"> </w:t>
      </w:r>
      <w:r>
        <w:t>3</w:t>
      </w:r>
    </w:p>
    <w:p w14:paraId="508C095C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274FDF45" w14:textId="77777777" w:rsidR="00EF6D44" w:rsidRDefault="00000000" w:rsidP="003F62A3">
      <w:pPr>
        <w:ind w:left="3082" w:right="628" w:hanging="1908"/>
        <w:jc w:val="both"/>
        <w:rPr>
          <w:b/>
          <w:sz w:val="32"/>
        </w:rPr>
      </w:pPr>
      <w:r>
        <w:rPr>
          <w:b/>
          <w:sz w:val="32"/>
        </w:rPr>
        <w:t>УПРАВЛЕНИЕ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ЦЕЛОСТНЫМ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ПЕДАГОГИЧЕСКИМ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ПРОЦЕССОМ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ШКОЛЫ</w:t>
      </w:r>
    </w:p>
    <w:p w14:paraId="3E353388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A06BD9A" w14:textId="77777777" w:rsidR="00EF6D44" w:rsidRDefault="00000000" w:rsidP="003F62A3">
      <w:pPr>
        <w:pStyle w:val="1"/>
        <w:ind w:left="221" w:right="2265" w:firstLine="540"/>
        <w:jc w:val="both"/>
      </w:pPr>
      <w:r>
        <w:t>Тема</w:t>
      </w:r>
      <w:r>
        <w:rPr>
          <w:spacing w:val="-2"/>
        </w:rPr>
        <w:t xml:space="preserve"> </w:t>
      </w:r>
      <w:r>
        <w:t>3.1.</w:t>
      </w:r>
      <w:r>
        <w:rPr>
          <w:spacing w:val="-3"/>
        </w:rPr>
        <w:t xml:space="preserve"> </w:t>
      </w:r>
      <w:r>
        <w:t>Внутришкольный</w:t>
      </w:r>
      <w:r>
        <w:rPr>
          <w:spacing w:val="77"/>
        </w:rPr>
        <w:t xml:space="preserve"> </w:t>
      </w:r>
      <w:r>
        <w:t>менеджмент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</w:p>
    <w:p w14:paraId="0FA4849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57EEE1E" w14:textId="77777777" w:rsidR="00EF6D44" w:rsidRDefault="00000000" w:rsidP="003F62A3">
      <w:pPr>
        <w:pStyle w:val="a3"/>
        <w:ind w:right="255"/>
        <w:jc w:val="both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5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77"/>
        </w:rPr>
        <w:t xml:space="preserve"> </w:t>
      </w:r>
      <w:r>
        <w:t>документов, регламентирующих деятельность системы и</w:t>
      </w:r>
      <w:r>
        <w:rPr>
          <w:spacing w:val="1"/>
        </w:rPr>
        <w:t xml:space="preserve"> </w:t>
      </w:r>
      <w:r>
        <w:t>учреждений образования и путей их дальнейшего</w:t>
      </w:r>
      <w:r>
        <w:rPr>
          <w:spacing w:val="1"/>
        </w:rPr>
        <w:t xml:space="preserve"> </w:t>
      </w:r>
      <w:r>
        <w:t>совершенствования.</w:t>
      </w:r>
    </w:p>
    <w:p w14:paraId="6181D242" w14:textId="77777777" w:rsidR="00EF6D44" w:rsidRDefault="00000000" w:rsidP="003F62A3">
      <w:pPr>
        <w:pStyle w:val="1"/>
        <w:jc w:val="both"/>
      </w:pPr>
      <w:r>
        <w:t>Задачи:</w:t>
      </w:r>
    </w:p>
    <w:p w14:paraId="4C6C1441" w14:textId="77777777" w:rsidR="00EF6D44" w:rsidRDefault="00000000" w:rsidP="003F62A3">
      <w:pPr>
        <w:pStyle w:val="a3"/>
        <w:tabs>
          <w:tab w:val="left" w:pos="4762"/>
        </w:tabs>
        <w:ind w:right="446"/>
        <w:jc w:val="both"/>
      </w:pPr>
      <w:r>
        <w:t>а) Раскрыть основные принципы государственной политики 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выявить</w:t>
      </w:r>
      <w:r>
        <w:tab/>
        <w:t>важнейшие функции учреждений</w:t>
      </w:r>
      <w:r>
        <w:rPr>
          <w:spacing w:val="-7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Казахстан.</w:t>
      </w:r>
    </w:p>
    <w:p w14:paraId="6951D921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-6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стандартов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-77"/>
        </w:rPr>
        <w:t xml:space="preserve"> </w:t>
      </w:r>
      <w:r>
        <w:t>функции.</w:t>
      </w:r>
    </w:p>
    <w:p w14:paraId="0403A6D3" w14:textId="77777777" w:rsidR="00EF6D44" w:rsidRDefault="00000000" w:rsidP="003F62A3">
      <w:pPr>
        <w:pStyle w:val="a3"/>
        <w:ind w:right="535"/>
        <w:jc w:val="both"/>
      </w:pPr>
      <w:r>
        <w:t>в) Показать важнейшие факторы совершенствования системы</w:t>
      </w:r>
      <w:r>
        <w:rPr>
          <w:spacing w:val="-7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тенденции ее</w:t>
      </w:r>
      <w:r>
        <w:rPr>
          <w:spacing w:val="1"/>
        </w:rPr>
        <w:t xml:space="preserve"> </w:t>
      </w:r>
      <w:r>
        <w:t>развития.</w:t>
      </w:r>
    </w:p>
    <w:p w14:paraId="1B23AC58" w14:textId="77777777" w:rsidR="00EF6D44" w:rsidRDefault="00000000" w:rsidP="003F62A3">
      <w:pPr>
        <w:pStyle w:val="1"/>
        <w:jc w:val="both"/>
      </w:pPr>
      <w:r>
        <w:t>План</w:t>
      </w:r>
    </w:p>
    <w:p w14:paraId="42976E95" w14:textId="77777777" w:rsidR="00EF6D44" w:rsidRDefault="00000000" w:rsidP="003F62A3">
      <w:pPr>
        <w:pStyle w:val="a5"/>
        <w:numPr>
          <w:ilvl w:val="0"/>
          <w:numId w:val="3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Закон</w:t>
      </w:r>
      <w:r>
        <w:rPr>
          <w:spacing w:val="-5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4"/>
          <w:sz w:val="32"/>
        </w:rPr>
        <w:t xml:space="preserve"> </w:t>
      </w:r>
      <w:r>
        <w:rPr>
          <w:sz w:val="32"/>
        </w:rPr>
        <w:t>Казахстан</w:t>
      </w:r>
      <w:r>
        <w:rPr>
          <w:spacing w:val="-1"/>
          <w:sz w:val="32"/>
        </w:rPr>
        <w:t xml:space="preserve"> </w:t>
      </w:r>
      <w:r>
        <w:rPr>
          <w:sz w:val="32"/>
        </w:rPr>
        <w:t>"Об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образовании".</w:t>
      </w:r>
    </w:p>
    <w:p w14:paraId="467A0FF6" w14:textId="77777777" w:rsidR="00EF6D44" w:rsidRDefault="00000000" w:rsidP="003F62A3">
      <w:pPr>
        <w:pStyle w:val="a5"/>
        <w:numPr>
          <w:ilvl w:val="0"/>
          <w:numId w:val="3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Система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образования.</w:t>
      </w:r>
    </w:p>
    <w:p w14:paraId="53C3354B" w14:textId="77777777" w:rsidR="00EF6D44" w:rsidRDefault="00000000" w:rsidP="003F62A3">
      <w:pPr>
        <w:pStyle w:val="a5"/>
        <w:numPr>
          <w:ilvl w:val="0"/>
          <w:numId w:val="3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Государственные</w:t>
      </w:r>
      <w:r>
        <w:rPr>
          <w:spacing w:val="-6"/>
          <w:sz w:val="32"/>
        </w:rPr>
        <w:t xml:space="preserve"> </w:t>
      </w:r>
      <w:r>
        <w:rPr>
          <w:sz w:val="32"/>
        </w:rPr>
        <w:t>стандарты</w:t>
      </w:r>
      <w:r>
        <w:rPr>
          <w:spacing w:val="-6"/>
          <w:sz w:val="32"/>
        </w:rPr>
        <w:t xml:space="preserve"> </w:t>
      </w:r>
      <w:r>
        <w:rPr>
          <w:sz w:val="32"/>
        </w:rPr>
        <w:t>образования.</w:t>
      </w:r>
    </w:p>
    <w:p w14:paraId="02E071CA" w14:textId="77777777" w:rsidR="00EF6D44" w:rsidRDefault="00000000" w:rsidP="003F62A3">
      <w:pPr>
        <w:pStyle w:val="a5"/>
        <w:numPr>
          <w:ilvl w:val="0"/>
          <w:numId w:val="33"/>
        </w:numPr>
        <w:tabs>
          <w:tab w:val="left" w:pos="1160"/>
        </w:tabs>
        <w:ind w:left="221" w:right="1133" w:firstLine="540"/>
        <w:jc w:val="both"/>
        <w:rPr>
          <w:sz w:val="32"/>
        </w:rPr>
      </w:pPr>
      <w:r>
        <w:rPr>
          <w:sz w:val="32"/>
        </w:rPr>
        <w:t>Важнейшие</w:t>
      </w:r>
      <w:r>
        <w:rPr>
          <w:spacing w:val="-5"/>
          <w:sz w:val="32"/>
        </w:rPr>
        <w:t xml:space="preserve"> </w:t>
      </w:r>
      <w:r>
        <w:rPr>
          <w:sz w:val="32"/>
        </w:rPr>
        <w:t>факторы</w:t>
      </w:r>
      <w:r>
        <w:rPr>
          <w:spacing w:val="-8"/>
          <w:sz w:val="32"/>
        </w:rPr>
        <w:t xml:space="preserve"> </w:t>
      </w:r>
      <w:r>
        <w:rPr>
          <w:sz w:val="32"/>
        </w:rPr>
        <w:t>дальнейшего</w:t>
      </w:r>
      <w:r>
        <w:rPr>
          <w:spacing w:val="-5"/>
          <w:sz w:val="32"/>
        </w:rPr>
        <w:t xml:space="preserve"> </w:t>
      </w:r>
      <w:r>
        <w:rPr>
          <w:sz w:val="32"/>
        </w:rPr>
        <w:t>совершенствования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образования.</w:t>
      </w:r>
    </w:p>
    <w:p w14:paraId="777A094D" w14:textId="77777777" w:rsidR="00EF6D44" w:rsidRDefault="00000000" w:rsidP="003F62A3">
      <w:pPr>
        <w:pStyle w:val="a5"/>
        <w:numPr>
          <w:ilvl w:val="0"/>
          <w:numId w:val="3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Тенденции</w:t>
      </w:r>
      <w:r>
        <w:rPr>
          <w:spacing w:val="-6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5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образования.</w:t>
      </w:r>
    </w:p>
    <w:p w14:paraId="1FC3D4A6" w14:textId="77777777" w:rsidR="00EF6D44" w:rsidRDefault="00000000" w:rsidP="003F62A3">
      <w:pPr>
        <w:ind w:left="221" w:right="1168" w:firstLine="619"/>
        <w:jc w:val="both"/>
        <w:rPr>
          <w:sz w:val="32"/>
        </w:rPr>
      </w:pPr>
      <w:r>
        <w:rPr>
          <w:b/>
          <w:sz w:val="32"/>
        </w:rPr>
        <w:t xml:space="preserve">Основные понятия: </w:t>
      </w:r>
      <w:r>
        <w:rPr>
          <w:sz w:val="32"/>
        </w:rPr>
        <w:t>нормативный документ, стандарты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образования,</w:t>
      </w:r>
    </w:p>
    <w:p w14:paraId="36C1B0A8" w14:textId="77777777" w:rsidR="00EF6D44" w:rsidRDefault="00000000" w:rsidP="003F62A3">
      <w:pPr>
        <w:pStyle w:val="a3"/>
        <w:ind w:left="761" w:firstLine="0"/>
        <w:jc w:val="both"/>
      </w:pPr>
      <w:r>
        <w:t>школы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типа,</w:t>
      </w:r>
      <w:r>
        <w:rPr>
          <w:spacing w:val="-2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образования.</w:t>
      </w:r>
    </w:p>
    <w:p w14:paraId="3FA2FA64" w14:textId="77777777" w:rsidR="00EF6D44" w:rsidRDefault="00000000" w:rsidP="003F62A3">
      <w:pPr>
        <w:ind w:left="221" w:right="718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социология, политология, история,</w:t>
      </w:r>
      <w:r>
        <w:rPr>
          <w:spacing w:val="-78"/>
          <w:sz w:val="32"/>
        </w:rPr>
        <w:t xml:space="preserve"> </w:t>
      </w:r>
      <w:r>
        <w:rPr>
          <w:sz w:val="32"/>
        </w:rPr>
        <w:t>право.</w:t>
      </w:r>
    </w:p>
    <w:p w14:paraId="6A6CB49A" w14:textId="77777777" w:rsidR="00EF6D44" w:rsidRDefault="00000000" w:rsidP="003F62A3">
      <w:pPr>
        <w:pStyle w:val="a3"/>
        <w:ind w:right="255"/>
        <w:jc w:val="both"/>
      </w:pPr>
      <w:r>
        <w:rPr>
          <w:b/>
          <w:u w:val="thick"/>
        </w:rPr>
        <w:t>Закон Республики Казахстан "Об образовании".</w:t>
      </w:r>
      <w:r>
        <w:rPr>
          <w:b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система образования достигла значительных успехов в своей</w:t>
      </w:r>
      <w:r>
        <w:rPr>
          <w:spacing w:val="1"/>
        </w:rPr>
        <w:t xml:space="preserve"> </w:t>
      </w:r>
      <w:r>
        <w:t>деятельности. За весьма короткий исторический срок в огромной</w:t>
      </w:r>
      <w:r>
        <w:rPr>
          <w:spacing w:val="1"/>
        </w:rPr>
        <w:t xml:space="preserve"> </w:t>
      </w:r>
      <w:r>
        <w:t>стране была ликвидирована безграмотность, создана сеть новых</w:t>
      </w:r>
      <w:r>
        <w:rPr>
          <w:spacing w:val="1"/>
        </w:rPr>
        <w:t xml:space="preserve"> </w:t>
      </w:r>
      <w:r>
        <w:t>общеобразовательных и профессиональных учебных заведений,</w:t>
      </w:r>
      <w:r>
        <w:rPr>
          <w:spacing w:val="1"/>
        </w:rPr>
        <w:t xml:space="preserve"> </w:t>
      </w:r>
      <w:r>
        <w:t>осуществлен</w:t>
      </w:r>
      <w:r>
        <w:rPr>
          <w:spacing w:val="-6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всеобуч.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количественным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качественным</w:t>
      </w:r>
      <w:r>
        <w:rPr>
          <w:spacing w:val="-77"/>
        </w:rPr>
        <w:t xml:space="preserve"> </w:t>
      </w:r>
      <w:r>
        <w:t>показателям образования, разработанным ЮНЕСКО, в начале 60-х</w:t>
      </w:r>
      <w:r>
        <w:rPr>
          <w:spacing w:val="1"/>
        </w:rPr>
        <w:t xml:space="preserve"> </w:t>
      </w:r>
      <w:r>
        <w:t>годов XX столетия СССР занимал второе место в мире. Как</w:t>
      </w:r>
      <w:r>
        <w:rPr>
          <w:spacing w:val="1"/>
        </w:rPr>
        <w:t xml:space="preserve"> </w:t>
      </w:r>
      <w:r>
        <w:t>отмечают эксперты ЮНЕСКО, с точки зрения доступности,</w:t>
      </w:r>
      <w:r>
        <w:rPr>
          <w:spacing w:val="1"/>
        </w:rPr>
        <w:t xml:space="preserve"> </w:t>
      </w:r>
      <w:r>
        <w:t>бесплатности среднего и высшего образования СССР установил</w:t>
      </w:r>
      <w:r>
        <w:rPr>
          <w:spacing w:val="1"/>
        </w:rPr>
        <w:t xml:space="preserve"> </w:t>
      </w:r>
      <w:r>
        <w:t>рекорд</w:t>
      </w:r>
      <w:r>
        <w:rPr>
          <w:spacing w:val="7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требуются срочные</w:t>
      </w:r>
    </w:p>
    <w:p w14:paraId="675975D3" w14:textId="77777777" w:rsidR="00EF6D44" w:rsidRDefault="00EF6D44" w:rsidP="003F62A3">
      <w:pPr>
        <w:jc w:val="both"/>
        <w:sectPr w:rsidR="00EF6D44">
          <w:pgSz w:w="11900" w:h="16840"/>
          <w:pgMar w:top="1440" w:right="620" w:bottom="280" w:left="1480" w:header="720" w:footer="720" w:gutter="0"/>
          <w:cols w:space="720"/>
        </w:sectPr>
      </w:pPr>
    </w:p>
    <w:p w14:paraId="6E09FF7C" w14:textId="77777777" w:rsidR="00EF6D44" w:rsidRDefault="00000000" w:rsidP="003F62A3">
      <w:pPr>
        <w:pStyle w:val="a3"/>
        <w:ind w:firstLine="0"/>
        <w:jc w:val="both"/>
      </w:pPr>
      <w:r>
        <w:t>меры для защиты ценного опыта Советского Союза, а развитие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происходить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7"/>
        </w:rPr>
        <w:t xml:space="preserve"> </w:t>
      </w:r>
      <w:r>
        <w:t>лучшего из опыта СССР. Вместе с тем, советской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присущи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4"/>
        </w:rPr>
        <w:t xml:space="preserve"> </w:t>
      </w:r>
      <w:r>
        <w:t>тормозящие</w:t>
      </w:r>
    </w:p>
    <w:p w14:paraId="109B1E1A" w14:textId="77777777" w:rsidR="00EF6D44" w:rsidRDefault="00000000" w:rsidP="003F62A3">
      <w:pPr>
        <w:pStyle w:val="a3"/>
        <w:ind w:left="761" w:firstLine="0"/>
        <w:jc w:val="both"/>
      </w:pPr>
      <w:r>
        <w:t>313</w:t>
      </w:r>
    </w:p>
    <w:p w14:paraId="29DE8E35" w14:textId="77777777" w:rsidR="00EF6D44" w:rsidRDefault="00000000" w:rsidP="003F62A3">
      <w:pPr>
        <w:pStyle w:val="a3"/>
        <w:ind w:firstLine="0"/>
        <w:jc w:val="both"/>
      </w:pPr>
      <w:r>
        <w:t>ее развитие. В числе таких недостатков можно было бы указать</w:t>
      </w:r>
      <w:r>
        <w:rPr>
          <w:spacing w:val="-77"/>
        </w:rPr>
        <w:t xml:space="preserve"> </w:t>
      </w:r>
      <w:r>
        <w:t>излишнюю идеологизацию</w:t>
      </w:r>
      <w:r>
        <w:rPr>
          <w:spacing w:val="1"/>
        </w:rPr>
        <w:t xml:space="preserve"> </w:t>
      </w:r>
      <w:r>
        <w:t>деятельности системы образования,</w:t>
      </w:r>
      <w:r>
        <w:rPr>
          <w:spacing w:val="-78"/>
        </w:rPr>
        <w:t xml:space="preserve"> </w:t>
      </w:r>
      <w:r>
        <w:t>декларативность законодательных актов, отрыв от жизни и от</w:t>
      </w:r>
      <w:r>
        <w:rPr>
          <w:spacing w:val="1"/>
        </w:rPr>
        <w:t xml:space="preserve"> </w:t>
      </w:r>
      <w:r>
        <w:t>мирового опыта, игнорирование историко-культурных и</w:t>
      </w:r>
      <w:r>
        <w:rPr>
          <w:spacing w:val="1"/>
        </w:rPr>
        <w:t xml:space="preserve"> </w:t>
      </w:r>
      <w:r>
        <w:t>этнопедагогических факторов, строгое единообразие учебных</w:t>
      </w:r>
      <w:r>
        <w:rPr>
          <w:spacing w:val="1"/>
        </w:rPr>
        <w:t xml:space="preserve"> </w:t>
      </w:r>
      <w:r>
        <w:t>заведений и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5A025B06" w14:textId="77777777" w:rsidR="00EF6D44" w:rsidRDefault="00000000" w:rsidP="003F62A3">
      <w:pPr>
        <w:pStyle w:val="a3"/>
        <w:ind w:right="451"/>
        <w:jc w:val="both"/>
      </w:pPr>
      <w:r>
        <w:t>В переходный период, когда Казахстан взял курс на</w:t>
      </w:r>
      <w:r>
        <w:rPr>
          <w:spacing w:val="1"/>
        </w:rPr>
        <w:t xml:space="preserve"> </w:t>
      </w:r>
      <w:r>
        <w:t>демократические реформы, на коренное преобразование всего</w:t>
      </w:r>
      <w:r>
        <w:rPr>
          <w:spacing w:val="1"/>
        </w:rPr>
        <w:t xml:space="preserve"> </w:t>
      </w:r>
      <w:r>
        <w:t>социально-экономического уклада, возникает необходимость</w:t>
      </w:r>
      <w:r>
        <w:rPr>
          <w:spacing w:val="1"/>
        </w:rPr>
        <w:t xml:space="preserve"> </w:t>
      </w:r>
      <w:r>
        <w:t>реорганизации также и системы образования. При этом</w:t>
      </w:r>
      <w:r>
        <w:rPr>
          <w:spacing w:val="1"/>
        </w:rPr>
        <w:t xml:space="preserve"> </w:t>
      </w:r>
      <w:r>
        <w:t>проводимые реформы должны сохранить прежние достижения и</w:t>
      </w:r>
      <w:r>
        <w:rPr>
          <w:spacing w:val="1"/>
        </w:rPr>
        <w:t xml:space="preserve"> </w:t>
      </w:r>
      <w:r>
        <w:t>создавать перспективы для дальнейшего развития системы</w:t>
      </w:r>
      <w:r>
        <w:rPr>
          <w:spacing w:val="1"/>
        </w:rPr>
        <w:t xml:space="preserve"> </w:t>
      </w:r>
      <w:r>
        <w:t>образования. Однако в начальный период существования</w:t>
      </w:r>
      <w:r>
        <w:rPr>
          <w:spacing w:val="1"/>
        </w:rPr>
        <w:t xml:space="preserve"> </w:t>
      </w:r>
      <w:r>
        <w:t>суверенного Казахстана были попытки немедленно заменить</w:t>
      </w:r>
      <w:r>
        <w:rPr>
          <w:spacing w:val="1"/>
        </w:rPr>
        <w:t xml:space="preserve"> </w:t>
      </w:r>
      <w:r>
        <w:t>действующую систему образования системой западного образца,</w:t>
      </w:r>
      <w:r>
        <w:rPr>
          <w:spacing w:val="1"/>
        </w:rPr>
        <w:t xml:space="preserve"> </w:t>
      </w:r>
      <w:r>
        <w:t>отказавшись от таких достижений прежней системы, как</w:t>
      </w:r>
      <w:r>
        <w:rPr>
          <w:spacing w:val="1"/>
        </w:rPr>
        <w:t xml:space="preserve"> </w:t>
      </w:r>
      <w:r>
        <w:t>обязательное среднее образование и т.д. Потребовался</w:t>
      </w:r>
      <w:r>
        <w:rPr>
          <w:spacing w:val="1"/>
        </w:rPr>
        <w:t xml:space="preserve"> </w:t>
      </w:r>
      <w:r>
        <w:t>целенаправленный анализ прошлого опыта, а также опыта</w:t>
      </w:r>
      <w:r>
        <w:rPr>
          <w:spacing w:val="1"/>
        </w:rPr>
        <w:t xml:space="preserve"> </w:t>
      </w:r>
      <w:r>
        <w:t>передовых стран мира в области образования с учетом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проведена</w:t>
      </w:r>
      <w:r>
        <w:rPr>
          <w:spacing w:val="-6"/>
        </w:rPr>
        <w:t xml:space="preserve"> </w:t>
      </w:r>
      <w:r>
        <w:t>необходимая</w:t>
      </w:r>
      <w:r>
        <w:rPr>
          <w:spacing w:val="-6"/>
        </w:rPr>
        <w:t xml:space="preserve"> </w:t>
      </w:r>
      <w:r>
        <w:t>работа</w:t>
      </w:r>
      <w:r>
        <w:rPr>
          <w:spacing w:val="-77"/>
        </w:rPr>
        <w:t xml:space="preserve"> </w:t>
      </w:r>
      <w:r>
        <w:t>по созданию законодательной базы образования. Были приняты</w:t>
      </w:r>
      <w:r>
        <w:rPr>
          <w:spacing w:val="1"/>
        </w:rPr>
        <w:t xml:space="preserve"> </w:t>
      </w:r>
      <w:r>
        <w:t>законы об образовании (1992, 1999гг.), о высшем образовании,</w:t>
      </w:r>
      <w:r>
        <w:rPr>
          <w:spacing w:val="1"/>
        </w:rPr>
        <w:t xml:space="preserve"> </w:t>
      </w:r>
      <w:r>
        <w:t>утверждены концепции государственной политики в области</w:t>
      </w:r>
      <w:r>
        <w:rPr>
          <w:spacing w:val="1"/>
        </w:rPr>
        <w:t xml:space="preserve"> </w:t>
      </w:r>
      <w:r>
        <w:t>образования, концепция развития среднего образования,</w:t>
      </w:r>
      <w:r>
        <w:rPr>
          <w:spacing w:val="1"/>
        </w:rPr>
        <w:t xml:space="preserve"> </w:t>
      </w:r>
      <w:r>
        <w:t>государственные стандарты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т.д.</w:t>
      </w:r>
    </w:p>
    <w:p w14:paraId="276AD1DE" w14:textId="77777777" w:rsidR="00EF6D44" w:rsidRDefault="00000000" w:rsidP="003F62A3">
      <w:pPr>
        <w:pStyle w:val="a3"/>
        <w:ind w:right="338"/>
        <w:jc w:val="both"/>
      </w:pPr>
      <w:r>
        <w:t>Принятые нормативные документы базируются на положениях</w:t>
      </w:r>
      <w:r>
        <w:rPr>
          <w:spacing w:val="-78"/>
        </w:rPr>
        <w:t xml:space="preserve"> </w:t>
      </w:r>
      <w:r>
        <w:t>основного закона страны. Конституция республики Казахстан [6]</w:t>
      </w:r>
      <w:r>
        <w:rPr>
          <w:spacing w:val="1"/>
        </w:rPr>
        <w:t xml:space="preserve"> </w:t>
      </w:r>
      <w:r>
        <w:t>устанавливает,</w:t>
      </w:r>
      <w:r>
        <w:rPr>
          <w:spacing w:val="-3"/>
        </w:rPr>
        <w:t xml:space="preserve"> </w:t>
      </w:r>
      <w:r>
        <w:t>что (статья</w:t>
      </w:r>
      <w:r>
        <w:rPr>
          <w:spacing w:val="1"/>
        </w:rPr>
        <w:t xml:space="preserve"> </w:t>
      </w:r>
      <w:r>
        <w:t>30):</w:t>
      </w:r>
    </w:p>
    <w:p w14:paraId="4801FF9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512" w:firstLine="540"/>
        <w:jc w:val="both"/>
        <w:rPr>
          <w:sz w:val="32"/>
        </w:rPr>
      </w:pPr>
      <w:r>
        <w:rPr>
          <w:sz w:val="32"/>
        </w:rPr>
        <w:t>гражданам гарантируется бесплатное среднее образование в</w:t>
      </w:r>
      <w:r>
        <w:rPr>
          <w:spacing w:val="-77"/>
          <w:sz w:val="32"/>
        </w:rPr>
        <w:t xml:space="preserve"> </w:t>
      </w:r>
      <w:r>
        <w:rPr>
          <w:sz w:val="32"/>
        </w:rPr>
        <w:t>государственных учебных заведениях; среднее образование</w:t>
      </w:r>
      <w:r>
        <w:rPr>
          <w:spacing w:val="1"/>
          <w:sz w:val="32"/>
        </w:rPr>
        <w:t xml:space="preserve"> </w:t>
      </w:r>
      <w:r>
        <w:rPr>
          <w:sz w:val="32"/>
        </w:rPr>
        <w:t>обязательно;</w:t>
      </w:r>
    </w:p>
    <w:p w14:paraId="0FB680A6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557" w:firstLine="540"/>
        <w:jc w:val="both"/>
        <w:rPr>
          <w:sz w:val="32"/>
        </w:rPr>
      </w:pPr>
      <w:r>
        <w:rPr>
          <w:sz w:val="32"/>
        </w:rPr>
        <w:t>гражданин имеет право на получение на конкурсной основе</w:t>
      </w:r>
      <w:r>
        <w:rPr>
          <w:spacing w:val="-77"/>
          <w:sz w:val="32"/>
        </w:rPr>
        <w:t xml:space="preserve"> </w:t>
      </w:r>
      <w:r>
        <w:rPr>
          <w:sz w:val="32"/>
        </w:rPr>
        <w:t>бесплатного высшего образования в государственных учебных</w:t>
      </w:r>
      <w:r>
        <w:rPr>
          <w:spacing w:val="1"/>
          <w:sz w:val="32"/>
        </w:rPr>
        <w:t xml:space="preserve"> </w:t>
      </w:r>
      <w:r>
        <w:rPr>
          <w:sz w:val="32"/>
        </w:rPr>
        <w:t>заведениях.</w:t>
      </w:r>
    </w:p>
    <w:p w14:paraId="67721667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ED24CCE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024" w:firstLine="540"/>
        <w:jc w:val="both"/>
        <w:rPr>
          <w:sz w:val="32"/>
        </w:rPr>
      </w:pPr>
      <w:r>
        <w:rPr>
          <w:sz w:val="32"/>
        </w:rPr>
        <w:t>государство устанавливает общеобязательные стандарты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образования; деятельность любых учебных заведений должна</w:t>
      </w:r>
      <w:r>
        <w:rPr>
          <w:spacing w:val="-77"/>
          <w:sz w:val="32"/>
        </w:rPr>
        <w:t xml:space="preserve"> </w:t>
      </w:r>
      <w:r>
        <w:rPr>
          <w:sz w:val="32"/>
        </w:rPr>
        <w:t>соответствовать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этим</w:t>
      </w:r>
      <w:r>
        <w:rPr>
          <w:spacing w:val="1"/>
          <w:sz w:val="32"/>
        </w:rPr>
        <w:t xml:space="preserve"> </w:t>
      </w:r>
      <w:r>
        <w:rPr>
          <w:sz w:val="32"/>
        </w:rPr>
        <w:t>стандартам.</w:t>
      </w:r>
    </w:p>
    <w:p w14:paraId="04D93715" w14:textId="77777777" w:rsidR="00EF6D44" w:rsidRDefault="00000000" w:rsidP="003F62A3">
      <w:pPr>
        <w:pStyle w:val="a3"/>
        <w:ind w:right="299"/>
        <w:jc w:val="both"/>
      </w:pPr>
      <w:r>
        <w:t>7 июня 1999 года был принят Закон Республики Казахстан «Об</w:t>
      </w:r>
      <w:r>
        <w:rPr>
          <w:spacing w:val="-77"/>
        </w:rPr>
        <w:t xml:space="preserve"> </w:t>
      </w:r>
      <w:r>
        <w:t>образовании» [4]. Закон установил следующие основные принципы</w:t>
      </w:r>
      <w:r>
        <w:rPr>
          <w:spacing w:val="-78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образования:</w:t>
      </w:r>
    </w:p>
    <w:p w14:paraId="1C22D59B" w14:textId="77777777" w:rsidR="00EF6D44" w:rsidRDefault="00000000" w:rsidP="003F62A3">
      <w:pPr>
        <w:pStyle w:val="a5"/>
        <w:numPr>
          <w:ilvl w:val="0"/>
          <w:numId w:val="32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равенство</w:t>
      </w:r>
      <w:r>
        <w:rPr>
          <w:spacing w:val="-1"/>
          <w:sz w:val="32"/>
        </w:rPr>
        <w:t xml:space="preserve"> </w:t>
      </w:r>
      <w:r>
        <w:rPr>
          <w:sz w:val="32"/>
        </w:rPr>
        <w:t>прав</w:t>
      </w:r>
      <w:r>
        <w:rPr>
          <w:spacing w:val="-3"/>
          <w:sz w:val="32"/>
        </w:rPr>
        <w:t xml:space="preserve"> </w:t>
      </w:r>
      <w:r>
        <w:rPr>
          <w:sz w:val="32"/>
        </w:rPr>
        <w:t>всех</w:t>
      </w:r>
      <w:r>
        <w:rPr>
          <w:spacing w:val="-2"/>
          <w:sz w:val="32"/>
        </w:rPr>
        <w:t xml:space="preserve"> </w:t>
      </w:r>
      <w:r>
        <w:rPr>
          <w:sz w:val="32"/>
        </w:rPr>
        <w:t>граждан</w:t>
      </w:r>
      <w:r>
        <w:rPr>
          <w:spacing w:val="-5"/>
          <w:sz w:val="32"/>
        </w:rPr>
        <w:t xml:space="preserve"> </w:t>
      </w:r>
      <w:r>
        <w:rPr>
          <w:sz w:val="32"/>
        </w:rPr>
        <w:t>РК</w:t>
      </w:r>
      <w:r>
        <w:rPr>
          <w:spacing w:val="2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образование;</w:t>
      </w:r>
    </w:p>
    <w:p w14:paraId="7F695EE4" w14:textId="77777777" w:rsidR="00EF6D44" w:rsidRDefault="00000000" w:rsidP="003F62A3">
      <w:pPr>
        <w:pStyle w:val="a5"/>
        <w:numPr>
          <w:ilvl w:val="0"/>
          <w:numId w:val="32"/>
        </w:numPr>
        <w:tabs>
          <w:tab w:val="left" w:pos="1187"/>
        </w:tabs>
        <w:ind w:left="221" w:right="1027" w:firstLine="540"/>
        <w:jc w:val="both"/>
        <w:rPr>
          <w:sz w:val="32"/>
        </w:rPr>
      </w:pPr>
      <w:r>
        <w:rPr>
          <w:sz w:val="32"/>
        </w:rPr>
        <w:t>доступность образования всех уровней для населения с</w:t>
      </w:r>
      <w:r>
        <w:rPr>
          <w:spacing w:val="-77"/>
          <w:sz w:val="32"/>
        </w:rPr>
        <w:t xml:space="preserve"> </w:t>
      </w:r>
      <w:r>
        <w:rPr>
          <w:sz w:val="32"/>
        </w:rPr>
        <w:t>учетом интеллектуального развития, психофизиологических и</w:t>
      </w:r>
      <w:r>
        <w:rPr>
          <w:spacing w:val="-78"/>
          <w:sz w:val="32"/>
        </w:rPr>
        <w:t xml:space="preserve"> </w:t>
      </w:r>
      <w:r>
        <w:rPr>
          <w:sz w:val="32"/>
        </w:rPr>
        <w:t>индивидуальных особенностей</w:t>
      </w:r>
      <w:r>
        <w:rPr>
          <w:spacing w:val="-3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1"/>
          <w:sz w:val="32"/>
        </w:rPr>
        <w:t xml:space="preserve"> </w:t>
      </w:r>
      <w:r>
        <w:rPr>
          <w:sz w:val="32"/>
        </w:rPr>
        <w:t>гражданина;</w:t>
      </w:r>
    </w:p>
    <w:p w14:paraId="086A4AE4" w14:textId="77777777" w:rsidR="00EF6D44" w:rsidRDefault="00000000" w:rsidP="003F62A3">
      <w:pPr>
        <w:pStyle w:val="a5"/>
        <w:numPr>
          <w:ilvl w:val="0"/>
          <w:numId w:val="32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светский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2"/>
          <w:sz w:val="32"/>
        </w:rPr>
        <w:t xml:space="preserve"> </w:t>
      </w:r>
      <w:r>
        <w:rPr>
          <w:sz w:val="32"/>
        </w:rPr>
        <w:t>образования;</w:t>
      </w:r>
    </w:p>
    <w:p w14:paraId="70C7BC41" w14:textId="77777777" w:rsidR="00EF6D44" w:rsidRDefault="00000000" w:rsidP="003F62A3">
      <w:pPr>
        <w:pStyle w:val="a5"/>
        <w:numPr>
          <w:ilvl w:val="0"/>
          <w:numId w:val="32"/>
        </w:numPr>
        <w:tabs>
          <w:tab w:val="left" w:pos="1108"/>
        </w:tabs>
        <w:ind w:left="221" w:right="1315" w:firstLine="540"/>
        <w:jc w:val="both"/>
        <w:rPr>
          <w:sz w:val="32"/>
        </w:rPr>
      </w:pPr>
      <w:r>
        <w:rPr>
          <w:sz w:val="32"/>
        </w:rPr>
        <w:t>стимулирование образованности личности и развитие</w:t>
      </w:r>
      <w:r>
        <w:rPr>
          <w:spacing w:val="-78"/>
          <w:sz w:val="32"/>
        </w:rPr>
        <w:t xml:space="preserve"> </w:t>
      </w:r>
      <w:r>
        <w:rPr>
          <w:sz w:val="32"/>
        </w:rPr>
        <w:t>одаренности;</w:t>
      </w:r>
    </w:p>
    <w:p w14:paraId="398E08FE" w14:textId="77777777" w:rsidR="00EF6D44" w:rsidRDefault="00000000" w:rsidP="003F62A3">
      <w:pPr>
        <w:pStyle w:val="a5"/>
        <w:numPr>
          <w:ilvl w:val="0"/>
          <w:numId w:val="32"/>
        </w:numPr>
        <w:tabs>
          <w:tab w:val="left" w:pos="1187"/>
        </w:tabs>
        <w:ind w:left="221" w:right="679" w:firstLine="540"/>
        <w:jc w:val="both"/>
        <w:rPr>
          <w:sz w:val="32"/>
        </w:rPr>
      </w:pPr>
      <w:r>
        <w:rPr>
          <w:sz w:val="32"/>
        </w:rPr>
        <w:t>непрерывность процесса образования, обеспечивающего</w:t>
      </w:r>
      <w:r>
        <w:rPr>
          <w:spacing w:val="1"/>
          <w:sz w:val="32"/>
        </w:rPr>
        <w:t xml:space="preserve"> </w:t>
      </w:r>
      <w:r>
        <w:rPr>
          <w:sz w:val="32"/>
        </w:rPr>
        <w:t>преемственность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его</w:t>
      </w:r>
      <w:r>
        <w:rPr>
          <w:spacing w:val="-4"/>
          <w:sz w:val="32"/>
        </w:rPr>
        <w:t xml:space="preserve"> </w:t>
      </w:r>
      <w:r>
        <w:rPr>
          <w:sz w:val="32"/>
        </w:rPr>
        <w:t>ступеней,</w:t>
      </w:r>
      <w:r>
        <w:rPr>
          <w:spacing w:val="-6"/>
          <w:sz w:val="32"/>
        </w:rPr>
        <w:t xml:space="preserve"> </w:t>
      </w:r>
      <w:r>
        <w:rPr>
          <w:sz w:val="32"/>
        </w:rPr>
        <w:t>единство</w:t>
      </w:r>
      <w:r>
        <w:rPr>
          <w:spacing w:val="-4"/>
          <w:sz w:val="32"/>
        </w:rPr>
        <w:t xml:space="preserve"> </w:t>
      </w:r>
      <w:r>
        <w:rPr>
          <w:sz w:val="32"/>
        </w:rPr>
        <w:t>обучения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воспитания;</w:t>
      </w:r>
    </w:p>
    <w:p w14:paraId="18FBCA06" w14:textId="77777777" w:rsidR="00EF6D44" w:rsidRDefault="00000000" w:rsidP="003F62A3">
      <w:pPr>
        <w:pStyle w:val="a3"/>
        <w:ind w:left="761" w:firstLine="0"/>
        <w:jc w:val="both"/>
      </w:pPr>
      <w:r>
        <w:t>314</w:t>
      </w:r>
    </w:p>
    <w:p w14:paraId="0E82022D" w14:textId="77777777" w:rsidR="00EF6D44" w:rsidRDefault="00000000" w:rsidP="003F62A3">
      <w:pPr>
        <w:pStyle w:val="a5"/>
        <w:numPr>
          <w:ilvl w:val="0"/>
          <w:numId w:val="31"/>
        </w:numPr>
        <w:tabs>
          <w:tab w:val="left" w:pos="1108"/>
        </w:tabs>
        <w:ind w:right="1725" w:firstLine="540"/>
        <w:jc w:val="both"/>
        <w:rPr>
          <w:sz w:val="32"/>
        </w:rPr>
      </w:pPr>
      <w:r>
        <w:rPr>
          <w:sz w:val="32"/>
        </w:rPr>
        <w:t>разнообразие организаций образования по формам</w:t>
      </w:r>
      <w:r>
        <w:rPr>
          <w:spacing w:val="-77"/>
          <w:sz w:val="32"/>
        </w:rPr>
        <w:t xml:space="preserve"> </w:t>
      </w:r>
      <w:r>
        <w:rPr>
          <w:sz w:val="32"/>
        </w:rPr>
        <w:t>собственности, по формам обучения и воспитания, по</w:t>
      </w:r>
      <w:r>
        <w:rPr>
          <w:spacing w:val="1"/>
          <w:sz w:val="32"/>
        </w:rPr>
        <w:t xml:space="preserve"> </w:t>
      </w:r>
      <w:r>
        <w:rPr>
          <w:sz w:val="32"/>
        </w:rPr>
        <w:t>направлениям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образования;</w:t>
      </w:r>
    </w:p>
    <w:p w14:paraId="2C9A4274" w14:textId="77777777" w:rsidR="00EF6D44" w:rsidRDefault="00000000" w:rsidP="003F62A3">
      <w:pPr>
        <w:pStyle w:val="a5"/>
        <w:numPr>
          <w:ilvl w:val="0"/>
          <w:numId w:val="31"/>
        </w:numPr>
        <w:tabs>
          <w:tab w:val="left" w:pos="1108"/>
        </w:tabs>
        <w:ind w:right="964" w:firstLine="540"/>
        <w:jc w:val="both"/>
        <w:rPr>
          <w:sz w:val="32"/>
        </w:rPr>
      </w:pPr>
      <w:r>
        <w:rPr>
          <w:sz w:val="32"/>
        </w:rPr>
        <w:t>демократический характер управления образованием,</w:t>
      </w:r>
      <w:r>
        <w:rPr>
          <w:spacing w:val="1"/>
          <w:sz w:val="32"/>
        </w:rPr>
        <w:t xml:space="preserve"> </w:t>
      </w:r>
      <w:r>
        <w:rPr>
          <w:sz w:val="32"/>
        </w:rPr>
        <w:t>расширение</w:t>
      </w:r>
      <w:r>
        <w:rPr>
          <w:spacing w:val="-5"/>
          <w:sz w:val="32"/>
        </w:rPr>
        <w:t xml:space="preserve"> </w:t>
      </w:r>
      <w:r>
        <w:rPr>
          <w:sz w:val="32"/>
        </w:rPr>
        <w:t>академических</w:t>
      </w:r>
      <w:r>
        <w:rPr>
          <w:spacing w:val="-3"/>
          <w:sz w:val="32"/>
        </w:rPr>
        <w:t xml:space="preserve"> </w:t>
      </w:r>
      <w:r>
        <w:rPr>
          <w:sz w:val="32"/>
        </w:rPr>
        <w:t>свобод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полномочий</w:t>
      </w:r>
      <w:r>
        <w:rPr>
          <w:spacing w:val="-3"/>
          <w:sz w:val="32"/>
        </w:rPr>
        <w:t xml:space="preserve"> </w:t>
      </w:r>
      <w:r>
        <w:rPr>
          <w:sz w:val="32"/>
        </w:rPr>
        <w:t>организаций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образования;</w:t>
      </w:r>
    </w:p>
    <w:p w14:paraId="34F42845" w14:textId="77777777" w:rsidR="00EF6D44" w:rsidRDefault="00000000" w:rsidP="003F62A3">
      <w:pPr>
        <w:pStyle w:val="a5"/>
        <w:numPr>
          <w:ilvl w:val="0"/>
          <w:numId w:val="31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гуманистический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развивающий</w:t>
      </w:r>
      <w:r>
        <w:rPr>
          <w:spacing w:val="-6"/>
          <w:sz w:val="32"/>
        </w:rPr>
        <w:t xml:space="preserve"> </w:t>
      </w:r>
      <w:r>
        <w:rPr>
          <w:sz w:val="32"/>
        </w:rPr>
        <w:t>характер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образования;</w:t>
      </w:r>
    </w:p>
    <w:p w14:paraId="15B9A786" w14:textId="77777777" w:rsidR="00EF6D44" w:rsidRDefault="00000000" w:rsidP="003F62A3">
      <w:pPr>
        <w:pStyle w:val="a5"/>
        <w:numPr>
          <w:ilvl w:val="0"/>
          <w:numId w:val="31"/>
        </w:numPr>
        <w:tabs>
          <w:tab w:val="left" w:pos="1108"/>
        </w:tabs>
        <w:ind w:left="1107" w:hanging="347"/>
        <w:jc w:val="both"/>
        <w:rPr>
          <w:sz w:val="32"/>
        </w:rPr>
      </w:pPr>
      <w:r>
        <w:rPr>
          <w:sz w:val="32"/>
        </w:rPr>
        <w:t>интеграция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образования,</w:t>
      </w:r>
      <w:r>
        <w:rPr>
          <w:spacing w:val="-5"/>
          <w:sz w:val="32"/>
        </w:rPr>
        <w:t xml:space="preserve"> </w:t>
      </w:r>
      <w:r>
        <w:rPr>
          <w:sz w:val="32"/>
        </w:rPr>
        <w:t>науки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производства;</w:t>
      </w:r>
    </w:p>
    <w:p w14:paraId="0E5C8BF6" w14:textId="77777777" w:rsidR="00EF6D44" w:rsidRDefault="00000000" w:rsidP="003F62A3">
      <w:pPr>
        <w:pStyle w:val="a5"/>
        <w:numPr>
          <w:ilvl w:val="0"/>
          <w:numId w:val="31"/>
        </w:numPr>
        <w:tabs>
          <w:tab w:val="left" w:pos="1268"/>
        </w:tabs>
        <w:ind w:left="1268" w:hanging="507"/>
        <w:jc w:val="both"/>
        <w:rPr>
          <w:sz w:val="32"/>
        </w:rPr>
      </w:pPr>
      <w:r>
        <w:rPr>
          <w:sz w:val="32"/>
        </w:rPr>
        <w:t>профессиональная</w:t>
      </w:r>
      <w:r>
        <w:rPr>
          <w:spacing w:val="-11"/>
          <w:sz w:val="32"/>
        </w:rPr>
        <w:t xml:space="preserve"> </w:t>
      </w:r>
      <w:r>
        <w:rPr>
          <w:sz w:val="32"/>
        </w:rPr>
        <w:t>ориентация</w:t>
      </w:r>
      <w:r>
        <w:rPr>
          <w:spacing w:val="-9"/>
          <w:sz w:val="32"/>
        </w:rPr>
        <w:t xml:space="preserve"> </w:t>
      </w:r>
      <w:r>
        <w:rPr>
          <w:sz w:val="32"/>
        </w:rPr>
        <w:t>обучающихся;</w:t>
      </w:r>
    </w:p>
    <w:p w14:paraId="0F720C66" w14:textId="77777777" w:rsidR="00EF6D44" w:rsidRDefault="00000000" w:rsidP="003F62A3">
      <w:pPr>
        <w:pStyle w:val="a5"/>
        <w:numPr>
          <w:ilvl w:val="0"/>
          <w:numId w:val="31"/>
        </w:numPr>
        <w:tabs>
          <w:tab w:val="left" w:pos="1268"/>
        </w:tabs>
        <w:ind w:left="1268" w:hanging="507"/>
        <w:jc w:val="both"/>
        <w:rPr>
          <w:sz w:val="32"/>
        </w:rPr>
      </w:pPr>
      <w:r>
        <w:rPr>
          <w:sz w:val="32"/>
        </w:rPr>
        <w:t>информатизация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6"/>
          <w:sz w:val="32"/>
        </w:rPr>
        <w:t xml:space="preserve"> </w:t>
      </w:r>
      <w:r>
        <w:rPr>
          <w:sz w:val="32"/>
        </w:rPr>
        <w:t>образования.</w:t>
      </w:r>
    </w:p>
    <w:p w14:paraId="25526917" w14:textId="77777777" w:rsidR="00EF6D44" w:rsidRDefault="00000000" w:rsidP="003F62A3">
      <w:pPr>
        <w:pStyle w:val="a3"/>
        <w:ind w:right="264"/>
        <w:jc w:val="both"/>
      </w:pPr>
      <w:r>
        <w:t>Закон устанавливает гарантии государства на получение</w:t>
      </w:r>
      <w:r>
        <w:rPr>
          <w:spacing w:val="1"/>
        </w:rPr>
        <w:t xml:space="preserve"> </w:t>
      </w:r>
      <w:r>
        <w:t>бесплатного общего среднего и начального профессионального</w:t>
      </w:r>
      <w:r>
        <w:rPr>
          <w:spacing w:val="1"/>
        </w:rPr>
        <w:t xml:space="preserve"> </w:t>
      </w:r>
      <w:r>
        <w:t>образования, а также на конкурсной основе (в соответствии с</w:t>
      </w:r>
      <w:r>
        <w:rPr>
          <w:spacing w:val="1"/>
        </w:rPr>
        <w:t xml:space="preserve"> </w:t>
      </w:r>
      <w:r>
        <w:t>государственным образовательным законом) бесплатного среднего</w:t>
      </w:r>
      <w:r>
        <w:rPr>
          <w:spacing w:val="1"/>
        </w:rPr>
        <w:t xml:space="preserve"> </w:t>
      </w:r>
      <w:r>
        <w:t>профессионального образования, если образование каждого из этих</w:t>
      </w:r>
      <w:r>
        <w:rPr>
          <w:spacing w:val="-77"/>
        </w:rPr>
        <w:t xml:space="preserve"> </w:t>
      </w:r>
      <w:r>
        <w:t>уровней гражданин получает впервые. На основе принципа</w:t>
      </w:r>
      <w:r>
        <w:rPr>
          <w:spacing w:val="1"/>
        </w:rPr>
        <w:t xml:space="preserve"> </w:t>
      </w:r>
      <w:r>
        <w:t>непрерывности и преемственности образовательных программ</w:t>
      </w:r>
      <w:r>
        <w:rPr>
          <w:spacing w:val="1"/>
        </w:rPr>
        <w:t xml:space="preserve"> </w:t>
      </w:r>
      <w:r>
        <w:t>устанавливаются четыре уровня образования: дошкольное</w:t>
      </w:r>
      <w:r>
        <w:rPr>
          <w:spacing w:val="1"/>
        </w:rPr>
        <w:t xml:space="preserve"> </w:t>
      </w:r>
      <w:r>
        <w:t>воспитание и обучение, среднее образование, профессиональное</w:t>
      </w:r>
      <w:r>
        <w:rPr>
          <w:spacing w:val="1"/>
        </w:rPr>
        <w:t xml:space="preserve"> </w:t>
      </w:r>
      <w:r>
        <w:t>высшее образование, послевузовское профессиональное</w:t>
      </w:r>
      <w:r>
        <w:rPr>
          <w:spacing w:val="1"/>
        </w:rPr>
        <w:t xml:space="preserve"> </w:t>
      </w:r>
      <w:r>
        <w:t>образование. Дошкольное воспитание и обучение детей 1-6 (7) лет</w:t>
      </w:r>
      <w:r>
        <w:rPr>
          <w:spacing w:val="1"/>
        </w:rPr>
        <w:t xml:space="preserve"> </w:t>
      </w:r>
      <w:r>
        <w:t>осуществляется в дошкольных учреждениях и (или) в семье. В</w:t>
      </w:r>
      <w:r>
        <w:rPr>
          <w:spacing w:val="1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проводиться</w:t>
      </w:r>
    </w:p>
    <w:p w14:paraId="65966E7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19E17E" w14:textId="77777777" w:rsidR="00EF6D44" w:rsidRDefault="00000000" w:rsidP="003F62A3">
      <w:pPr>
        <w:pStyle w:val="a3"/>
        <w:ind w:right="254" w:firstLine="0"/>
        <w:jc w:val="both"/>
      </w:pPr>
      <w:r>
        <w:t>обязательная преддошкольная подготовка детей 5-6 лет. Среднее</w:t>
      </w:r>
      <w:r>
        <w:rPr>
          <w:spacing w:val="1"/>
        </w:rPr>
        <w:t xml:space="preserve"> </w:t>
      </w:r>
      <w:r>
        <w:t>образование включает в себя общее среднее (начальное, основное,</w:t>
      </w:r>
      <w:r>
        <w:rPr>
          <w:spacing w:val="-77"/>
        </w:rPr>
        <w:t xml:space="preserve"> </w:t>
      </w:r>
      <w:r>
        <w:t>среднее)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(начальное,</w:t>
      </w:r>
      <w:r>
        <w:rPr>
          <w:spacing w:val="-3"/>
        </w:rPr>
        <w:t xml:space="preserve"> </w:t>
      </w:r>
      <w:r>
        <w:t>среднее)</w:t>
      </w:r>
      <w:r>
        <w:rPr>
          <w:spacing w:val="-6"/>
        </w:rPr>
        <w:t xml:space="preserve"> </w:t>
      </w:r>
      <w:r>
        <w:t>образование.</w:t>
      </w:r>
    </w:p>
    <w:p w14:paraId="16EC7312" w14:textId="77777777" w:rsidR="00EF6D44" w:rsidRDefault="00000000" w:rsidP="003F62A3">
      <w:pPr>
        <w:pStyle w:val="a3"/>
        <w:ind w:right="397"/>
        <w:jc w:val="both"/>
      </w:pPr>
      <w:r>
        <w:rPr>
          <w:b/>
          <w:u w:val="thick"/>
        </w:rPr>
        <w:t xml:space="preserve">Система </w:t>
      </w:r>
      <w:r>
        <w:rPr>
          <w:u w:val="thick"/>
        </w:rPr>
        <w:t xml:space="preserve">и </w:t>
      </w:r>
      <w:r>
        <w:rPr>
          <w:b/>
          <w:u w:val="thick"/>
        </w:rPr>
        <w:t>организация образования.</w:t>
      </w:r>
      <w:r>
        <w:rPr>
          <w:b/>
        </w:rPr>
        <w:t xml:space="preserve"> </w:t>
      </w:r>
      <w:r>
        <w:t>Вышеуказанный закон</w:t>
      </w:r>
      <w:r>
        <w:rPr>
          <w:spacing w:val="-77"/>
        </w:rPr>
        <w:t xml:space="preserve"> </w:t>
      </w:r>
      <w:r>
        <w:t>определяет систему образования Республики Казахстан как</w:t>
      </w:r>
      <w:r>
        <w:rPr>
          <w:spacing w:val="1"/>
        </w:rPr>
        <w:t xml:space="preserve"> </w:t>
      </w:r>
      <w:r>
        <w:t>совокупность взаимодействующих организаций образования</w:t>
      </w:r>
      <w:r>
        <w:rPr>
          <w:spacing w:val="1"/>
        </w:rPr>
        <w:t xml:space="preserve"> </w:t>
      </w:r>
      <w:r>
        <w:t>(независимо от форм собственности, типов и видов),</w:t>
      </w:r>
      <w:r>
        <w:rPr>
          <w:spacing w:val="1"/>
        </w:rPr>
        <w:t xml:space="preserve"> </w:t>
      </w:r>
      <w:r>
        <w:t>преемственных образовательных программ и государственных</w:t>
      </w:r>
      <w:r>
        <w:rPr>
          <w:spacing w:val="1"/>
        </w:rPr>
        <w:t xml:space="preserve"> </w:t>
      </w:r>
      <w:r>
        <w:t>стандартов образования для различных уровней образования,</w:t>
      </w:r>
      <w:r>
        <w:rPr>
          <w:spacing w:val="1"/>
        </w:rPr>
        <w:t xml:space="preserve"> </w:t>
      </w:r>
      <w:r>
        <w:t>органов управления образованием и подведомственных им</w:t>
      </w:r>
      <w:r>
        <w:rPr>
          <w:spacing w:val="1"/>
        </w:rPr>
        <w:t xml:space="preserve"> </w:t>
      </w:r>
      <w:r>
        <w:t>организаций. В качестве главной задачи системы образования</w:t>
      </w:r>
      <w:r>
        <w:rPr>
          <w:spacing w:val="1"/>
        </w:rPr>
        <w:t xml:space="preserve"> </w:t>
      </w:r>
      <w:r>
        <w:t>указано создание необходимых условий для получения</w:t>
      </w:r>
      <w:r>
        <w:rPr>
          <w:spacing w:val="1"/>
        </w:rPr>
        <w:t xml:space="preserve"> </w:t>
      </w:r>
      <w:r>
        <w:t>образования, направленных на формирование, развитие 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ценностей, достижений</w:t>
      </w:r>
      <w:r>
        <w:rPr>
          <w:spacing w:val="-1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техники.</w:t>
      </w:r>
    </w:p>
    <w:p w14:paraId="08073A48" w14:textId="77777777" w:rsidR="00EF6D44" w:rsidRDefault="00000000" w:rsidP="003F62A3">
      <w:pPr>
        <w:pStyle w:val="a3"/>
        <w:ind w:firstLine="0"/>
        <w:jc w:val="both"/>
      </w:pPr>
      <w:r>
        <w:t>Выделены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образования:</w:t>
      </w:r>
    </w:p>
    <w:p w14:paraId="18538D3D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создание</w:t>
      </w:r>
      <w:r>
        <w:rPr>
          <w:spacing w:val="-3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-5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освоения</w:t>
      </w:r>
      <w:r>
        <w:rPr>
          <w:spacing w:val="-2"/>
          <w:sz w:val="32"/>
        </w:rPr>
        <w:t xml:space="preserve"> </w:t>
      </w:r>
      <w:r>
        <w:rPr>
          <w:sz w:val="32"/>
        </w:rPr>
        <w:t>образовательных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программ;</w:t>
      </w:r>
    </w:p>
    <w:p w14:paraId="585E0FA9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87"/>
        </w:tabs>
        <w:ind w:left="221" w:right="319" w:firstLine="540"/>
        <w:jc w:val="both"/>
        <w:rPr>
          <w:sz w:val="32"/>
        </w:rPr>
      </w:pPr>
      <w:r>
        <w:rPr>
          <w:sz w:val="32"/>
        </w:rPr>
        <w:t>развитие</w:t>
      </w:r>
      <w:r>
        <w:rPr>
          <w:spacing w:val="-3"/>
          <w:sz w:val="32"/>
        </w:rPr>
        <w:t xml:space="preserve"> </w:t>
      </w:r>
      <w:r>
        <w:rPr>
          <w:sz w:val="32"/>
        </w:rPr>
        <w:t>творческих,</w:t>
      </w:r>
      <w:r>
        <w:rPr>
          <w:spacing w:val="-5"/>
          <w:sz w:val="32"/>
        </w:rPr>
        <w:t xml:space="preserve"> </w:t>
      </w:r>
      <w:r>
        <w:rPr>
          <w:sz w:val="32"/>
        </w:rPr>
        <w:t>духовных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физических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возможностей</w:t>
      </w:r>
      <w:r>
        <w:rPr>
          <w:spacing w:val="-77"/>
          <w:sz w:val="32"/>
        </w:rPr>
        <w:t xml:space="preserve"> </w:t>
      </w:r>
      <w:r>
        <w:rPr>
          <w:sz w:val="32"/>
        </w:rPr>
        <w:t>личности, формирование прочных основ нравственности и</w:t>
      </w:r>
      <w:r>
        <w:rPr>
          <w:spacing w:val="1"/>
          <w:sz w:val="32"/>
        </w:rPr>
        <w:t xml:space="preserve"> </w:t>
      </w:r>
      <w:r>
        <w:rPr>
          <w:sz w:val="32"/>
        </w:rPr>
        <w:t>здорового образа жизни, обогащение интеллекта путем создания</w:t>
      </w:r>
      <w:r>
        <w:rPr>
          <w:spacing w:val="1"/>
          <w:sz w:val="32"/>
        </w:rPr>
        <w:t xml:space="preserve"> </w:t>
      </w:r>
      <w:r>
        <w:rPr>
          <w:sz w:val="32"/>
        </w:rPr>
        <w:t>условий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индивидуальности;</w:t>
      </w:r>
    </w:p>
    <w:p w14:paraId="2B8BB092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08"/>
        </w:tabs>
        <w:ind w:left="221" w:right="369" w:firstLine="540"/>
        <w:jc w:val="both"/>
        <w:rPr>
          <w:sz w:val="32"/>
        </w:rPr>
      </w:pPr>
      <w:r>
        <w:rPr>
          <w:sz w:val="32"/>
        </w:rPr>
        <w:t>воспитание гражданственности и патриотизма, любви к</w:t>
      </w:r>
      <w:r>
        <w:rPr>
          <w:spacing w:val="1"/>
          <w:sz w:val="32"/>
        </w:rPr>
        <w:t xml:space="preserve"> </w:t>
      </w:r>
      <w:r>
        <w:rPr>
          <w:sz w:val="32"/>
        </w:rPr>
        <w:t>своей</w:t>
      </w:r>
      <w:r>
        <w:rPr>
          <w:spacing w:val="-6"/>
          <w:sz w:val="32"/>
        </w:rPr>
        <w:t xml:space="preserve"> </w:t>
      </w:r>
      <w:r>
        <w:rPr>
          <w:sz w:val="32"/>
        </w:rPr>
        <w:t>Родине,</w:t>
      </w:r>
      <w:r>
        <w:rPr>
          <w:spacing w:val="-6"/>
          <w:sz w:val="32"/>
        </w:rPr>
        <w:t xml:space="preserve"> </w:t>
      </w:r>
      <w:r>
        <w:rPr>
          <w:sz w:val="32"/>
        </w:rPr>
        <w:t>Республике</w:t>
      </w:r>
      <w:r>
        <w:rPr>
          <w:spacing w:val="-5"/>
          <w:sz w:val="32"/>
        </w:rPr>
        <w:t xml:space="preserve"> </w:t>
      </w:r>
      <w:r>
        <w:rPr>
          <w:sz w:val="32"/>
        </w:rPr>
        <w:t>Казахстан,</w:t>
      </w:r>
      <w:r>
        <w:rPr>
          <w:spacing w:val="-2"/>
          <w:sz w:val="32"/>
        </w:rPr>
        <w:t xml:space="preserve"> </w:t>
      </w:r>
      <w:r>
        <w:rPr>
          <w:sz w:val="32"/>
        </w:rPr>
        <w:t>уважения</w:t>
      </w:r>
      <w:r>
        <w:rPr>
          <w:spacing w:val="-3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государственным</w:t>
      </w:r>
      <w:r>
        <w:rPr>
          <w:spacing w:val="-77"/>
          <w:sz w:val="32"/>
        </w:rPr>
        <w:t xml:space="preserve"> </w:t>
      </w:r>
      <w:r>
        <w:rPr>
          <w:sz w:val="32"/>
        </w:rPr>
        <w:t>символам, почитания</w:t>
      </w:r>
      <w:r>
        <w:rPr>
          <w:spacing w:val="1"/>
          <w:sz w:val="32"/>
        </w:rPr>
        <w:t xml:space="preserve"> </w:t>
      </w:r>
      <w:r>
        <w:rPr>
          <w:sz w:val="32"/>
        </w:rPr>
        <w:t>народных традиций, нетерпимости к любым</w:t>
      </w:r>
      <w:r>
        <w:rPr>
          <w:spacing w:val="-77"/>
          <w:sz w:val="32"/>
        </w:rPr>
        <w:t xml:space="preserve"> </w:t>
      </w:r>
      <w:r>
        <w:rPr>
          <w:sz w:val="32"/>
        </w:rPr>
        <w:t>антиконституционным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</w:p>
    <w:p w14:paraId="29019347" w14:textId="77777777" w:rsidR="00EF6D44" w:rsidRDefault="00000000" w:rsidP="003F62A3">
      <w:pPr>
        <w:pStyle w:val="a3"/>
        <w:ind w:left="761" w:right="4936" w:hanging="540"/>
        <w:jc w:val="both"/>
      </w:pPr>
      <w:r>
        <w:t>антиобщественным проявлениям;</w:t>
      </w:r>
      <w:r>
        <w:rPr>
          <w:spacing w:val="-78"/>
        </w:rPr>
        <w:t xml:space="preserve"> </w:t>
      </w:r>
      <w:r>
        <w:t>315</w:t>
      </w:r>
    </w:p>
    <w:p w14:paraId="3C7BD426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265"/>
          <w:tab w:val="left" w:pos="1266"/>
        </w:tabs>
        <w:ind w:left="221" w:right="454" w:firstLine="540"/>
        <w:jc w:val="both"/>
        <w:rPr>
          <w:sz w:val="32"/>
        </w:rPr>
      </w:pPr>
      <w:r>
        <w:rPr>
          <w:sz w:val="32"/>
        </w:rPr>
        <w:t>формирование потребности участвовать в</w:t>
      </w:r>
      <w:r>
        <w:rPr>
          <w:spacing w:val="1"/>
          <w:sz w:val="32"/>
        </w:rPr>
        <w:t xml:space="preserve"> </w:t>
      </w:r>
      <w:r>
        <w:rPr>
          <w:sz w:val="32"/>
        </w:rPr>
        <w:t>общественно-</w:t>
      </w:r>
      <w:r>
        <w:rPr>
          <w:spacing w:val="1"/>
          <w:sz w:val="32"/>
        </w:rPr>
        <w:t xml:space="preserve"> </w:t>
      </w:r>
      <w:r>
        <w:rPr>
          <w:sz w:val="32"/>
        </w:rPr>
        <w:t>политической, экономической и культурной жизни республики,</w:t>
      </w:r>
      <w:r>
        <w:rPr>
          <w:spacing w:val="1"/>
          <w:sz w:val="32"/>
        </w:rPr>
        <w:t xml:space="preserve"> </w:t>
      </w:r>
      <w:r>
        <w:rPr>
          <w:sz w:val="32"/>
        </w:rPr>
        <w:t>осознанного</w:t>
      </w:r>
      <w:r>
        <w:rPr>
          <w:spacing w:val="-4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своим</w:t>
      </w:r>
      <w:r>
        <w:rPr>
          <w:spacing w:val="-5"/>
          <w:sz w:val="32"/>
        </w:rPr>
        <w:t xml:space="preserve"> </w:t>
      </w:r>
      <w:r>
        <w:rPr>
          <w:sz w:val="32"/>
        </w:rPr>
        <w:t>правам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обязанностям;</w:t>
      </w:r>
    </w:p>
    <w:p w14:paraId="758688F9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87"/>
        </w:tabs>
        <w:ind w:left="221" w:right="429" w:firstLine="540"/>
        <w:jc w:val="both"/>
        <w:rPr>
          <w:sz w:val="32"/>
        </w:rPr>
      </w:pPr>
      <w:r>
        <w:rPr>
          <w:sz w:val="32"/>
        </w:rPr>
        <w:t>приобщение к достижениям мировой и отечественной</w:t>
      </w:r>
      <w:r>
        <w:rPr>
          <w:spacing w:val="1"/>
          <w:sz w:val="32"/>
        </w:rPr>
        <w:t xml:space="preserve"> </w:t>
      </w:r>
      <w:r>
        <w:rPr>
          <w:sz w:val="32"/>
        </w:rPr>
        <w:t>культуры; изучение истории, обычаев и традиций</w:t>
      </w:r>
      <w:r>
        <w:rPr>
          <w:spacing w:val="1"/>
          <w:sz w:val="32"/>
        </w:rPr>
        <w:t xml:space="preserve"> </w:t>
      </w:r>
      <w:r>
        <w:rPr>
          <w:sz w:val="32"/>
        </w:rPr>
        <w:t>казахского и</w:t>
      </w:r>
      <w:r>
        <w:rPr>
          <w:spacing w:val="1"/>
          <w:sz w:val="32"/>
        </w:rPr>
        <w:t xml:space="preserve"> </w:t>
      </w:r>
      <w:r>
        <w:rPr>
          <w:sz w:val="32"/>
        </w:rPr>
        <w:t>других народов республики; овладение государственным, русским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иностранным</w:t>
      </w:r>
      <w:r>
        <w:rPr>
          <w:spacing w:val="1"/>
          <w:sz w:val="32"/>
        </w:rPr>
        <w:t xml:space="preserve"> </w:t>
      </w:r>
      <w:r>
        <w:rPr>
          <w:sz w:val="32"/>
        </w:rPr>
        <w:t>языками;</w:t>
      </w:r>
    </w:p>
    <w:p w14:paraId="4541AA20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08"/>
        </w:tabs>
        <w:ind w:left="221" w:right="756" w:firstLine="540"/>
        <w:jc w:val="both"/>
        <w:rPr>
          <w:sz w:val="32"/>
        </w:rPr>
      </w:pPr>
      <w:r>
        <w:rPr>
          <w:sz w:val="32"/>
        </w:rPr>
        <w:t>расширение автономии и самостоятельности организаций</w:t>
      </w:r>
      <w:r>
        <w:rPr>
          <w:spacing w:val="-78"/>
          <w:sz w:val="32"/>
        </w:rPr>
        <w:t xml:space="preserve"> </w:t>
      </w:r>
      <w:r>
        <w:rPr>
          <w:sz w:val="32"/>
        </w:rPr>
        <w:t>образования, демократизация и децентрализация управления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образованием;</w:t>
      </w:r>
    </w:p>
    <w:p w14:paraId="0328563C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D80EFA6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08"/>
        </w:tabs>
        <w:ind w:left="221" w:right="893" w:firstLine="540"/>
        <w:jc w:val="both"/>
        <w:rPr>
          <w:sz w:val="32"/>
        </w:rPr>
      </w:pPr>
      <w:r>
        <w:rPr>
          <w:sz w:val="32"/>
        </w:rPr>
        <w:t>внедрение новых технологий обучения, информатизация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образования, выход на международные глобальные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коммуникационные</w:t>
      </w:r>
      <w:r>
        <w:rPr>
          <w:spacing w:val="-2"/>
          <w:sz w:val="32"/>
        </w:rPr>
        <w:t xml:space="preserve"> </w:t>
      </w:r>
      <w:r>
        <w:rPr>
          <w:sz w:val="32"/>
        </w:rPr>
        <w:t>сети;</w:t>
      </w:r>
    </w:p>
    <w:p w14:paraId="16768176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87"/>
        </w:tabs>
        <w:ind w:left="221" w:right="693" w:firstLine="540"/>
        <w:jc w:val="both"/>
        <w:rPr>
          <w:sz w:val="32"/>
        </w:rPr>
      </w:pPr>
      <w:r>
        <w:rPr>
          <w:sz w:val="32"/>
        </w:rPr>
        <w:t>подготовка квалифицированных рабочих и специалистов,</w:t>
      </w:r>
      <w:r>
        <w:rPr>
          <w:spacing w:val="-77"/>
          <w:sz w:val="32"/>
        </w:rPr>
        <w:t xml:space="preserve"> </w:t>
      </w:r>
      <w:r>
        <w:rPr>
          <w:sz w:val="32"/>
        </w:rPr>
        <w:t>конкурентоспособных на рынке труда, переподготовка и</w:t>
      </w:r>
      <w:r>
        <w:rPr>
          <w:spacing w:val="1"/>
          <w:sz w:val="32"/>
        </w:rPr>
        <w:t xml:space="preserve"> </w:t>
      </w:r>
      <w:r>
        <w:rPr>
          <w:sz w:val="32"/>
        </w:rPr>
        <w:t>повышение их квалификации;</w:t>
      </w:r>
    </w:p>
    <w:p w14:paraId="5B51414A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187"/>
        </w:tabs>
        <w:ind w:left="221" w:right="1775" w:firstLine="540"/>
        <w:jc w:val="both"/>
        <w:rPr>
          <w:sz w:val="32"/>
        </w:rPr>
      </w:pPr>
      <w:r>
        <w:rPr>
          <w:sz w:val="32"/>
        </w:rPr>
        <w:t>переобучение и переподготовка высвобождаемых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работников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незанятого населения;</w:t>
      </w:r>
    </w:p>
    <w:p w14:paraId="5742A147" w14:textId="77777777" w:rsidR="00EF6D44" w:rsidRDefault="00000000" w:rsidP="003F62A3">
      <w:pPr>
        <w:pStyle w:val="a5"/>
        <w:numPr>
          <w:ilvl w:val="0"/>
          <w:numId w:val="30"/>
        </w:numPr>
        <w:tabs>
          <w:tab w:val="left" w:pos="1348"/>
        </w:tabs>
        <w:ind w:left="221" w:right="1072" w:firstLine="540"/>
        <w:jc w:val="both"/>
        <w:rPr>
          <w:sz w:val="32"/>
        </w:rPr>
      </w:pPr>
      <w:r>
        <w:rPr>
          <w:sz w:val="32"/>
        </w:rPr>
        <w:t>содействие</w:t>
      </w:r>
      <w:r>
        <w:rPr>
          <w:spacing w:val="-5"/>
          <w:sz w:val="32"/>
        </w:rPr>
        <w:t xml:space="preserve"> </w:t>
      </w:r>
      <w:r>
        <w:rPr>
          <w:sz w:val="32"/>
        </w:rPr>
        <w:t>эффективному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развитию</w:t>
      </w:r>
      <w:r>
        <w:rPr>
          <w:spacing w:val="-6"/>
          <w:sz w:val="32"/>
        </w:rPr>
        <w:t xml:space="preserve"> </w:t>
      </w:r>
      <w:r>
        <w:rPr>
          <w:sz w:val="32"/>
        </w:rPr>
        <w:t>разнообразных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полифункциональных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организаций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образования.</w:t>
      </w:r>
    </w:p>
    <w:p w14:paraId="32320220" w14:textId="77777777" w:rsidR="00EF6D44" w:rsidRDefault="00000000" w:rsidP="003F62A3">
      <w:pPr>
        <w:pStyle w:val="a3"/>
        <w:ind w:right="271"/>
        <w:jc w:val="both"/>
      </w:pPr>
      <w:r>
        <w:t>Закон</w:t>
      </w:r>
      <w:r>
        <w:rPr>
          <w:spacing w:val="-6"/>
        </w:rPr>
        <w:t xml:space="preserve"> </w:t>
      </w:r>
      <w:r>
        <w:t>устанавливает,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являются</w:t>
      </w:r>
      <w:r>
        <w:rPr>
          <w:spacing w:val="-77"/>
        </w:rPr>
        <w:t xml:space="preserve"> </w:t>
      </w:r>
      <w:r>
        <w:t>юридические лица, которые реализуют одну или несколько</w:t>
      </w:r>
      <w:r>
        <w:rPr>
          <w:spacing w:val="1"/>
        </w:rPr>
        <w:t xml:space="preserve"> </w:t>
      </w:r>
      <w:r>
        <w:t>образовательных программ и (или) обеспечивают содержание и</w:t>
      </w:r>
      <w:r>
        <w:rPr>
          <w:spacing w:val="1"/>
        </w:rPr>
        <w:t xml:space="preserve"> </w:t>
      </w:r>
      <w:r>
        <w:t>воспитание обучающихся, воспитанников. Статус организаций</w:t>
      </w:r>
      <w:r>
        <w:rPr>
          <w:spacing w:val="1"/>
        </w:rPr>
        <w:t xml:space="preserve"> </w:t>
      </w:r>
      <w:r>
        <w:t>образования (тип, вид) отражается в их уставах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закона,</w:t>
      </w:r>
      <w:r>
        <w:rPr>
          <w:spacing w:val="-4"/>
        </w:rPr>
        <w:t xml:space="preserve"> </w:t>
      </w:r>
      <w:r>
        <w:t>квалификационных требований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43885D97" w14:textId="77777777" w:rsidR="00EF6D44" w:rsidRDefault="00000000" w:rsidP="003F62A3">
      <w:pPr>
        <w:pStyle w:val="a3"/>
        <w:ind w:right="538" w:firstLine="0"/>
        <w:jc w:val="both"/>
      </w:pPr>
      <w:r>
        <w:t>Организация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соответствующую</w:t>
      </w:r>
      <w:r>
        <w:rPr>
          <w:spacing w:val="-77"/>
        </w:rPr>
        <w:t xml:space="preserve"> </w:t>
      </w:r>
      <w:r>
        <w:t>лицензию (разрешение) на право ведения образовательной</w:t>
      </w:r>
      <w:r>
        <w:rPr>
          <w:spacing w:val="-77"/>
        </w:rPr>
        <w:t xml:space="preserve"> </w:t>
      </w:r>
      <w:r>
        <w:t>деятельности от государственного органа управления</w:t>
      </w:r>
      <w:r>
        <w:rPr>
          <w:spacing w:val="1"/>
        </w:rPr>
        <w:t xml:space="preserve"> </w:t>
      </w:r>
      <w:r>
        <w:t>образованием.</w:t>
      </w:r>
    </w:p>
    <w:p w14:paraId="617B4D22" w14:textId="77777777" w:rsidR="00EF6D44" w:rsidRDefault="00000000" w:rsidP="003F62A3">
      <w:pPr>
        <w:pStyle w:val="a3"/>
        <w:ind w:right="280"/>
        <w:jc w:val="both"/>
      </w:pPr>
      <w:r>
        <w:t>Организациям образования предоставлено право заниматься</w:t>
      </w:r>
      <w:r>
        <w:rPr>
          <w:spacing w:val="1"/>
        </w:rPr>
        <w:t xml:space="preserve"> </w:t>
      </w:r>
      <w:r>
        <w:t>также и такой деятельностью, которая приносит доход, путем</w:t>
      </w:r>
      <w:r>
        <w:rPr>
          <w:spacing w:val="1"/>
        </w:rPr>
        <w:t xml:space="preserve"> </w:t>
      </w:r>
      <w:r>
        <w:t>предоставления образовательных и других услуг. Платные</w:t>
      </w:r>
      <w:r>
        <w:rPr>
          <w:spacing w:val="1"/>
        </w:rPr>
        <w:t xml:space="preserve"> </w:t>
      </w:r>
      <w:r>
        <w:t>образовательные услуги не могут быть оказаны взамен основной</w:t>
      </w:r>
      <w:r>
        <w:rPr>
          <w:spacing w:val="1"/>
        </w:rPr>
        <w:t xml:space="preserve"> </w:t>
      </w:r>
      <w:r>
        <w:t>образовательной деятельности, финансируемой в рамках</w:t>
      </w:r>
      <w:r>
        <w:rPr>
          <w:spacing w:val="1"/>
        </w:rPr>
        <w:t xml:space="preserve"> </w:t>
      </w:r>
      <w:r>
        <w:t>государственного заказа. Организация образования имеет право</w:t>
      </w:r>
      <w:r>
        <w:rPr>
          <w:spacing w:val="1"/>
        </w:rPr>
        <w:t xml:space="preserve"> </w:t>
      </w:r>
      <w:r>
        <w:t>устанавливать прямые связи с зарубежными организациями и</w:t>
      </w:r>
      <w:r>
        <w:rPr>
          <w:spacing w:val="1"/>
        </w:rPr>
        <w:t xml:space="preserve"> </w:t>
      </w:r>
      <w:r>
        <w:t>фондами, вступать в неправительственные организации в области</w:t>
      </w:r>
      <w:r>
        <w:rPr>
          <w:spacing w:val="1"/>
        </w:rPr>
        <w:t xml:space="preserve"> </w:t>
      </w:r>
      <w:r>
        <w:t>образования. Организации образования могут быть</w:t>
      </w:r>
      <w:r>
        <w:rPr>
          <w:spacing w:val="1"/>
        </w:rPr>
        <w:t xml:space="preserve"> </w:t>
      </w:r>
      <w:r>
        <w:t>государственными (учреждения и предприятия образования),</w:t>
      </w:r>
      <w:r>
        <w:rPr>
          <w:spacing w:val="1"/>
        </w:rPr>
        <w:t xml:space="preserve"> </w:t>
      </w:r>
      <w:r>
        <w:t>негосударственными (частными, организациями образования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зарегистрированных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Республике Казахстан),</w:t>
      </w:r>
      <w:r>
        <w:rPr>
          <w:spacing w:val="-3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международными.</w:t>
      </w:r>
    </w:p>
    <w:p w14:paraId="524B050A" w14:textId="77777777" w:rsidR="00EF6D44" w:rsidRDefault="00000000" w:rsidP="003F62A3">
      <w:pPr>
        <w:pStyle w:val="a3"/>
        <w:ind w:left="761" w:firstLine="0"/>
        <w:jc w:val="both"/>
      </w:pPr>
      <w:r>
        <w:t>Организации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подразделяются</w:t>
      </w:r>
      <w:r>
        <w:rPr>
          <w:spacing w:val="73"/>
        </w:rPr>
        <w:t xml:space="preserve"> </w:t>
      </w:r>
      <w:r>
        <w:t>на:</w:t>
      </w:r>
    </w:p>
    <w:p w14:paraId="230D3BDB" w14:textId="77777777" w:rsidR="00EF6D44" w:rsidRDefault="00000000" w:rsidP="003F62A3">
      <w:pPr>
        <w:pStyle w:val="a5"/>
        <w:numPr>
          <w:ilvl w:val="0"/>
          <w:numId w:val="29"/>
        </w:numPr>
        <w:tabs>
          <w:tab w:val="left" w:pos="1108"/>
        </w:tabs>
        <w:ind w:right="420" w:firstLine="540"/>
        <w:jc w:val="both"/>
        <w:rPr>
          <w:sz w:val="32"/>
        </w:rPr>
      </w:pPr>
      <w:r>
        <w:rPr>
          <w:sz w:val="32"/>
        </w:rPr>
        <w:t>дошкольные,</w:t>
      </w:r>
      <w:r>
        <w:rPr>
          <w:spacing w:val="-5"/>
          <w:sz w:val="32"/>
        </w:rPr>
        <w:t xml:space="preserve"> </w:t>
      </w:r>
      <w:r>
        <w:rPr>
          <w:sz w:val="32"/>
        </w:rPr>
        <w:t>внешкольные,</w:t>
      </w:r>
      <w:r>
        <w:rPr>
          <w:spacing w:val="-5"/>
          <w:sz w:val="32"/>
        </w:rPr>
        <w:t xml:space="preserve"> </w:t>
      </w:r>
      <w:r>
        <w:rPr>
          <w:sz w:val="32"/>
        </w:rPr>
        <w:t>специальные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77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сирот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детей,</w:t>
      </w:r>
      <w:r>
        <w:rPr>
          <w:spacing w:val="-2"/>
          <w:sz w:val="32"/>
        </w:rPr>
        <w:t xml:space="preserve"> </w:t>
      </w:r>
      <w:r>
        <w:rPr>
          <w:sz w:val="32"/>
        </w:rPr>
        <w:t>оставшихся</w:t>
      </w:r>
      <w:r>
        <w:rPr>
          <w:spacing w:val="-2"/>
          <w:sz w:val="32"/>
        </w:rPr>
        <w:t xml:space="preserve"> </w:t>
      </w:r>
      <w:r>
        <w:rPr>
          <w:sz w:val="32"/>
        </w:rPr>
        <w:t>без попечения</w:t>
      </w:r>
      <w:r>
        <w:rPr>
          <w:spacing w:val="-2"/>
          <w:sz w:val="32"/>
        </w:rPr>
        <w:t xml:space="preserve"> </w:t>
      </w:r>
      <w:r>
        <w:rPr>
          <w:sz w:val="32"/>
        </w:rPr>
        <w:t>родителей;</w:t>
      </w:r>
    </w:p>
    <w:p w14:paraId="4DBE17A0" w14:textId="77777777" w:rsidR="00EF6D44" w:rsidRDefault="00000000" w:rsidP="003F62A3">
      <w:pPr>
        <w:pStyle w:val="a5"/>
        <w:numPr>
          <w:ilvl w:val="0"/>
          <w:numId w:val="29"/>
        </w:numPr>
        <w:tabs>
          <w:tab w:val="left" w:pos="1187"/>
        </w:tabs>
        <w:ind w:right="1096" w:firstLine="540"/>
        <w:jc w:val="both"/>
        <w:rPr>
          <w:sz w:val="32"/>
        </w:rPr>
      </w:pPr>
      <w:r>
        <w:rPr>
          <w:sz w:val="32"/>
        </w:rPr>
        <w:t>учебные заведения, реализующие образовательные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программы среднего общего, начального профессионального,</w:t>
      </w:r>
      <w:r>
        <w:rPr>
          <w:spacing w:val="-78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2"/>
          <w:sz w:val="32"/>
        </w:rPr>
        <w:t xml:space="preserve"> </w:t>
      </w:r>
      <w:r>
        <w:rPr>
          <w:sz w:val="32"/>
        </w:rPr>
        <w:t>профессионального,</w:t>
      </w:r>
      <w:r>
        <w:rPr>
          <w:spacing w:val="-4"/>
          <w:sz w:val="32"/>
        </w:rPr>
        <w:t xml:space="preserve"> </w:t>
      </w:r>
      <w:r>
        <w:rPr>
          <w:sz w:val="32"/>
        </w:rPr>
        <w:t>высшего</w:t>
      </w:r>
      <w:r>
        <w:rPr>
          <w:spacing w:val="-2"/>
          <w:sz w:val="32"/>
        </w:rPr>
        <w:t xml:space="preserve"> </w:t>
      </w:r>
      <w:r>
        <w:rPr>
          <w:sz w:val="32"/>
        </w:rPr>
        <w:t>профессионального,</w:t>
      </w:r>
    </w:p>
    <w:p w14:paraId="109D3184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9814701" w14:textId="77777777" w:rsidR="00EF6D44" w:rsidRDefault="00000000" w:rsidP="003F62A3">
      <w:pPr>
        <w:pStyle w:val="a3"/>
        <w:ind w:right="1480" w:firstLine="0"/>
        <w:jc w:val="both"/>
      </w:pPr>
      <w:r>
        <w:t>послевузовского профессионального и профессионального</w:t>
      </w:r>
      <w:r>
        <w:rPr>
          <w:spacing w:val="-7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6F8DD816" w14:textId="77777777" w:rsidR="00EF6D44" w:rsidRDefault="00000000" w:rsidP="003F62A3">
      <w:pPr>
        <w:pStyle w:val="a3"/>
        <w:ind w:right="254"/>
        <w:jc w:val="both"/>
      </w:pPr>
      <w:r>
        <w:t>В</w:t>
      </w:r>
      <w:r>
        <w:rPr>
          <w:spacing w:val="-3"/>
        </w:rPr>
        <w:t xml:space="preserve"> </w:t>
      </w:r>
      <w:r>
        <w:t>законе</w:t>
      </w:r>
      <w:r>
        <w:rPr>
          <w:spacing w:val="-3"/>
        </w:rPr>
        <w:t xml:space="preserve"> </w:t>
      </w:r>
      <w:r>
        <w:t>установлены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заведений.</w:t>
      </w:r>
      <w:r>
        <w:rPr>
          <w:spacing w:val="-2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средним</w:t>
      </w:r>
      <w:r>
        <w:rPr>
          <w:spacing w:val="-4"/>
        </w:rPr>
        <w:t xml:space="preserve"> </w:t>
      </w:r>
      <w:r>
        <w:t>образовательным учебным</w:t>
      </w:r>
      <w:r>
        <w:rPr>
          <w:spacing w:val="-3"/>
        </w:rPr>
        <w:t xml:space="preserve"> </w:t>
      </w:r>
      <w:r>
        <w:t>заведениям</w:t>
      </w:r>
      <w:r>
        <w:rPr>
          <w:spacing w:val="77"/>
        </w:rPr>
        <w:t xml:space="preserve"> </w:t>
      </w:r>
      <w:r>
        <w:t>отнесены:</w:t>
      </w:r>
    </w:p>
    <w:p w14:paraId="2FA7C565" w14:textId="77777777" w:rsidR="00EF6D44" w:rsidRDefault="00000000" w:rsidP="003F62A3">
      <w:pPr>
        <w:pStyle w:val="a3"/>
        <w:ind w:right="440"/>
        <w:jc w:val="both"/>
      </w:pPr>
      <w:r>
        <w:t>-</w:t>
      </w:r>
      <w:r>
        <w:rPr>
          <w:spacing w:val="1"/>
        </w:rPr>
        <w:t xml:space="preserve"> </w:t>
      </w:r>
      <w:r>
        <w:t>общеобразовательная школа; она реализует основные и</w:t>
      </w:r>
      <w:r>
        <w:rPr>
          <w:spacing w:val="1"/>
        </w:rPr>
        <w:t xml:space="preserve"> </w:t>
      </w:r>
      <w:r>
        <w:t>дополнительные общеобразовательные программы трех ступеней</w:t>
      </w:r>
      <w:r>
        <w:rPr>
          <w:spacing w:val="1"/>
        </w:rPr>
        <w:t xml:space="preserve"> </w:t>
      </w:r>
      <w:r>
        <w:t>(начальная, основная, старшая), каждая из которых может</w:t>
      </w:r>
      <w:r>
        <w:rPr>
          <w:spacing w:val="1"/>
        </w:rPr>
        <w:t xml:space="preserve"> </w:t>
      </w:r>
      <w:r>
        <w:t>существовать самостоятельно; общеобразовательная школа может</w:t>
      </w:r>
      <w:r>
        <w:rPr>
          <w:spacing w:val="-78"/>
        </w:rPr>
        <w:t xml:space="preserve"> </w:t>
      </w:r>
      <w:r>
        <w:t>быть малокомплектной, то есть иметь совмещенные классы-</w:t>
      </w:r>
      <w:r>
        <w:rPr>
          <w:spacing w:val="1"/>
        </w:rPr>
        <w:t xml:space="preserve"> </w:t>
      </w:r>
      <w:r>
        <w:t>комплекты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малом</w:t>
      </w:r>
      <w:r>
        <w:rPr>
          <w:spacing w:val="-2"/>
        </w:rPr>
        <w:t xml:space="preserve"> </w:t>
      </w:r>
      <w:r>
        <w:t>контингенте обучаемых;</w:t>
      </w:r>
    </w:p>
    <w:p w14:paraId="524C81D7" w14:textId="77777777" w:rsidR="00EF6D44" w:rsidRDefault="00000000" w:rsidP="003F62A3">
      <w:pPr>
        <w:pStyle w:val="a3"/>
        <w:ind w:right="538"/>
        <w:jc w:val="both"/>
      </w:pPr>
      <w:r>
        <w:t>- гимназия; она реализует основные и 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предусматривающие</w:t>
      </w:r>
      <w:r>
        <w:rPr>
          <w:spacing w:val="-7"/>
        </w:rPr>
        <w:t xml:space="preserve"> </w:t>
      </w:r>
      <w:r>
        <w:t>углубленное,</w:t>
      </w:r>
      <w:r>
        <w:rPr>
          <w:spacing w:val="-77"/>
        </w:rPr>
        <w:t xml:space="preserve"> </w:t>
      </w:r>
      <w:r>
        <w:t>профильное, дифференцированное обучение учащихся в</w:t>
      </w:r>
      <w:r>
        <w:rPr>
          <w:spacing w:val="1"/>
        </w:rPr>
        <w:t xml:space="preserve"> </w:t>
      </w:r>
      <w:r>
        <w:t>соответствии с их</w:t>
      </w:r>
      <w:r>
        <w:rPr>
          <w:spacing w:val="-1"/>
        </w:rPr>
        <w:t xml:space="preserve"> </w:t>
      </w:r>
      <w:r>
        <w:t>склонностями и способностями;</w:t>
      </w:r>
    </w:p>
    <w:p w14:paraId="5C1E0040" w14:textId="77777777" w:rsidR="00EF6D44" w:rsidRDefault="00000000" w:rsidP="003F62A3">
      <w:pPr>
        <w:pStyle w:val="a3"/>
        <w:tabs>
          <w:tab w:val="left" w:pos="1107"/>
        </w:tabs>
        <w:ind w:right="775"/>
        <w:jc w:val="both"/>
      </w:pPr>
      <w:r>
        <w:t>-</w:t>
      </w:r>
      <w:r>
        <w:tab/>
        <w:t>лицей,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78"/>
        </w:rPr>
        <w:t xml:space="preserve"> </w:t>
      </w:r>
      <w:r>
        <w:t>образовательные программы, осуществляя профессионально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-1"/>
        </w:rPr>
        <w:t xml:space="preserve"> </w:t>
      </w:r>
      <w:r>
        <w:t>обучение учащихся</w:t>
      </w:r>
      <w:r>
        <w:rPr>
          <w:spacing w:val="76"/>
        </w:rPr>
        <w:t xml:space="preserve"> </w:t>
      </w:r>
      <w:r>
        <w:t>средней</w:t>
      </w:r>
      <w:r>
        <w:rPr>
          <w:spacing w:val="77"/>
        </w:rPr>
        <w:t xml:space="preserve"> </w:t>
      </w:r>
      <w:r>
        <w:t>степени.</w:t>
      </w:r>
    </w:p>
    <w:p w14:paraId="05FC8DB7" w14:textId="77777777" w:rsidR="00EF6D44" w:rsidRDefault="00000000" w:rsidP="003F62A3">
      <w:pPr>
        <w:pStyle w:val="a3"/>
        <w:ind w:right="2212"/>
        <w:jc w:val="both"/>
      </w:pPr>
      <w:r>
        <w:t>Начальное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обучение</w:t>
      </w:r>
      <w:r>
        <w:rPr>
          <w:spacing w:val="-77"/>
        </w:rPr>
        <w:t xml:space="preserve"> </w:t>
      </w:r>
      <w:r>
        <w:t>осуществляют:</w:t>
      </w:r>
    </w:p>
    <w:p w14:paraId="44D55FA0" w14:textId="77777777" w:rsidR="00EF6D44" w:rsidRDefault="00000000" w:rsidP="003F62A3">
      <w:pPr>
        <w:pStyle w:val="a3"/>
        <w:ind w:right="614"/>
        <w:jc w:val="both"/>
      </w:pPr>
      <w:r>
        <w:t>-</w:t>
      </w:r>
      <w:r>
        <w:rPr>
          <w:spacing w:val="1"/>
        </w:rPr>
        <w:t xml:space="preserve"> </w:t>
      </w:r>
      <w:r>
        <w:t>профессиональная школа, которая реализует программы</w:t>
      </w:r>
      <w:r>
        <w:rPr>
          <w:spacing w:val="1"/>
        </w:rPr>
        <w:t xml:space="preserve"> </w:t>
      </w:r>
      <w:r>
        <w:t>общего среднего, начального профессионального образования и</w:t>
      </w:r>
      <w:r>
        <w:rPr>
          <w:spacing w:val="1"/>
        </w:rPr>
        <w:t xml:space="preserve"> </w:t>
      </w:r>
      <w:r>
        <w:t>обеспечивает подготовку работников квалифицированного труда</w:t>
      </w:r>
      <w:r>
        <w:rPr>
          <w:spacing w:val="-7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 направлениям трудовой</w:t>
      </w:r>
      <w:r>
        <w:rPr>
          <w:spacing w:val="-2"/>
        </w:rPr>
        <w:t xml:space="preserve"> </w:t>
      </w:r>
      <w:r>
        <w:t>деятельности;</w:t>
      </w:r>
    </w:p>
    <w:p w14:paraId="48C2552A" w14:textId="77777777" w:rsidR="00EF6D44" w:rsidRDefault="00000000" w:rsidP="003F62A3">
      <w:pPr>
        <w:pStyle w:val="a3"/>
        <w:ind w:right="758"/>
        <w:jc w:val="both"/>
      </w:pPr>
      <w:r>
        <w:t>- профессиональный лицей, который реализует программы</w:t>
      </w:r>
      <w:r>
        <w:rPr>
          <w:spacing w:val="1"/>
        </w:rPr>
        <w:t xml:space="preserve"> </w:t>
      </w:r>
      <w:r>
        <w:t>общего среднего, начального профессионального образования и</w:t>
      </w:r>
      <w:r>
        <w:rPr>
          <w:spacing w:val="-77"/>
        </w:rPr>
        <w:t xml:space="preserve"> </w:t>
      </w:r>
      <w:r>
        <w:t>осуществляет подготовку рабочих кадров повышенного уровня</w:t>
      </w:r>
      <w:r>
        <w:rPr>
          <w:spacing w:val="1"/>
        </w:rPr>
        <w:t xml:space="preserve"> </w:t>
      </w:r>
      <w:r>
        <w:t>квалификации;</w:t>
      </w:r>
    </w:p>
    <w:p w14:paraId="624A1681" w14:textId="77777777" w:rsidR="00EF6D44" w:rsidRDefault="00000000" w:rsidP="003F62A3">
      <w:pPr>
        <w:pStyle w:val="a3"/>
        <w:jc w:val="both"/>
      </w:pPr>
      <w:r>
        <w:t>- колледж, который реализует программы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средним</w:t>
      </w:r>
      <w:r>
        <w:rPr>
          <w:spacing w:val="-5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образованием.</w:t>
      </w:r>
    </w:p>
    <w:p w14:paraId="4F4E426E" w14:textId="77777777" w:rsidR="00EF6D44" w:rsidRDefault="00000000" w:rsidP="003F62A3">
      <w:pPr>
        <w:pStyle w:val="a3"/>
        <w:ind w:right="272"/>
        <w:jc w:val="both"/>
      </w:pPr>
      <w:r>
        <w:t>Высшее образование по различным отраслям народного</w:t>
      </w:r>
      <w:r>
        <w:rPr>
          <w:spacing w:val="1"/>
        </w:rPr>
        <w:t xml:space="preserve"> </w:t>
      </w:r>
      <w:r>
        <w:t>хозяйства дают высшие учебные заведения: университет, академия,</w:t>
      </w:r>
      <w:r>
        <w:rPr>
          <w:spacing w:val="-78"/>
        </w:rPr>
        <w:t xml:space="preserve"> </w:t>
      </w:r>
      <w:r>
        <w:t>институт, а также консерватория, высшие училища, высшая школа.</w:t>
      </w:r>
      <w:r>
        <w:rPr>
          <w:spacing w:val="-77"/>
        </w:rPr>
        <w:t xml:space="preserve"> </w:t>
      </w:r>
      <w:r>
        <w:t>В университетах и академиях, а также в научных учреждениях</w:t>
      </w:r>
      <w:r>
        <w:rPr>
          <w:spacing w:val="1"/>
        </w:rPr>
        <w:t xml:space="preserve"> </w:t>
      </w:r>
      <w:r>
        <w:t>могут функционировать аспирантура и докторантура для</w:t>
      </w:r>
      <w:r>
        <w:rPr>
          <w:spacing w:val="1"/>
        </w:rPr>
        <w:t xml:space="preserve"> </w:t>
      </w:r>
      <w:r>
        <w:t>подготовки научных и научно-педагогических кадров высшей</w:t>
      </w:r>
      <w:r>
        <w:rPr>
          <w:spacing w:val="1"/>
        </w:rPr>
        <w:t xml:space="preserve"> </w:t>
      </w:r>
      <w:r>
        <w:t>квалификации. Подобная форма подготовки научно-</w:t>
      </w:r>
      <w:r>
        <w:rPr>
          <w:spacing w:val="1"/>
        </w:rPr>
        <w:t xml:space="preserve"> </w:t>
      </w:r>
      <w:r>
        <w:t>педагогических кадров высшей квалификации в военных учебных</w:t>
      </w:r>
      <w:r>
        <w:rPr>
          <w:spacing w:val="1"/>
        </w:rPr>
        <w:t xml:space="preserve"> </w:t>
      </w:r>
      <w:r>
        <w:t>заведениях носит название адъюнктуры. Послевузовское</w:t>
      </w:r>
      <w:r>
        <w:rPr>
          <w:spacing w:val="1"/>
        </w:rPr>
        <w:t xml:space="preserve"> </w:t>
      </w:r>
      <w:r>
        <w:t>углубленное</w:t>
      </w:r>
      <w:r>
        <w:rPr>
          <w:spacing w:val="-5"/>
        </w:rPr>
        <w:t xml:space="preserve"> </w:t>
      </w:r>
      <w:r>
        <w:t>медицинское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резидентура.</w:t>
      </w:r>
    </w:p>
    <w:p w14:paraId="0857619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B467E7F" w14:textId="77777777" w:rsidR="00EF6D44" w:rsidRDefault="00000000" w:rsidP="003F62A3">
      <w:pPr>
        <w:pStyle w:val="a3"/>
        <w:ind w:right="356"/>
        <w:jc w:val="both"/>
      </w:pPr>
      <w:r>
        <w:t>Образовательные программы, реализуемые в учебных</w:t>
      </w:r>
      <w:r>
        <w:rPr>
          <w:spacing w:val="1"/>
        </w:rPr>
        <w:t xml:space="preserve"> </w:t>
      </w:r>
      <w:r>
        <w:t>заведениях, могут быть общеобразовательными (основными и</w:t>
      </w:r>
      <w:r>
        <w:rPr>
          <w:spacing w:val="1"/>
        </w:rPr>
        <w:t xml:space="preserve"> </w:t>
      </w:r>
      <w:r>
        <w:t>дополнительными) и профессиональными (основными и</w:t>
      </w:r>
      <w:r>
        <w:rPr>
          <w:spacing w:val="1"/>
        </w:rPr>
        <w:t xml:space="preserve"> </w:t>
      </w:r>
      <w:r>
        <w:t>дополнительными). Общеобразовательные программы направлены</w:t>
      </w:r>
      <w:r>
        <w:rPr>
          <w:spacing w:val="-78"/>
        </w:rPr>
        <w:t xml:space="preserve"> </w:t>
      </w:r>
      <w:r>
        <w:t>на решение задач формирования общей культуры личности,</w:t>
      </w:r>
      <w:r>
        <w:rPr>
          <w:spacing w:val="1"/>
        </w:rPr>
        <w:t xml:space="preserve"> </w:t>
      </w:r>
      <w:r>
        <w:t>адаптации личности к жизни в обществе, на создание основы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 профессии,</w:t>
      </w:r>
      <w:r>
        <w:rPr>
          <w:spacing w:val="-3"/>
        </w:rPr>
        <w:t xml:space="preserve"> </w:t>
      </w:r>
      <w:r>
        <w:t>специальности.</w:t>
      </w:r>
    </w:p>
    <w:p w14:paraId="7A6F95EA" w14:textId="77777777" w:rsidR="00EF6D44" w:rsidRDefault="00000000" w:rsidP="003F62A3">
      <w:pPr>
        <w:pStyle w:val="a3"/>
        <w:ind w:right="343" w:firstLine="0"/>
        <w:jc w:val="both"/>
      </w:pPr>
      <w:r>
        <w:t>Профессиональные программы направлены на подготовку рабочих</w:t>
      </w:r>
      <w:r>
        <w:rPr>
          <w:spacing w:val="-77"/>
        </w:rPr>
        <w:t xml:space="preserve"> </w:t>
      </w:r>
      <w:r>
        <w:t>и специалистов соответствующих профессий и квалификаций,</w:t>
      </w:r>
      <w:r>
        <w:rPr>
          <w:spacing w:val="1"/>
        </w:rPr>
        <w:t xml:space="preserve"> </w:t>
      </w:r>
      <w:r>
        <w:t>последовательное повышение профессионального 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обучающихся.</w:t>
      </w:r>
    </w:p>
    <w:p w14:paraId="25D732A9" w14:textId="77777777" w:rsidR="00EF6D44" w:rsidRDefault="00000000" w:rsidP="003F62A3">
      <w:pPr>
        <w:pStyle w:val="a3"/>
        <w:ind w:left="761" w:firstLine="0"/>
        <w:jc w:val="both"/>
      </w:pPr>
      <w:r>
        <w:t>317</w:t>
      </w:r>
    </w:p>
    <w:p w14:paraId="4BBF5296" w14:textId="77777777" w:rsidR="00EF6D44" w:rsidRDefault="00000000" w:rsidP="003F62A3">
      <w:pPr>
        <w:pStyle w:val="a3"/>
        <w:ind w:right="283"/>
        <w:jc w:val="both"/>
      </w:pPr>
      <w:r>
        <w:t>Закон регламентирует функции центральных и местных</w:t>
      </w:r>
      <w:r>
        <w:rPr>
          <w:spacing w:val="1"/>
        </w:rPr>
        <w:t xml:space="preserve"> </w:t>
      </w:r>
      <w:r>
        <w:t>исполнительных органов по управлению системой образования.</w:t>
      </w:r>
      <w:r>
        <w:rPr>
          <w:spacing w:val="1"/>
        </w:rPr>
        <w:t xml:space="preserve"> </w:t>
      </w:r>
      <w:r>
        <w:t>Указанные органы управления разрабатывают государственные</w:t>
      </w:r>
      <w:r>
        <w:rPr>
          <w:spacing w:val="1"/>
        </w:rPr>
        <w:t xml:space="preserve"> </w:t>
      </w:r>
      <w:r>
        <w:t>программы развития образования и осуществляют меры по их</w:t>
      </w:r>
      <w:r>
        <w:rPr>
          <w:spacing w:val="1"/>
        </w:rPr>
        <w:t xml:space="preserve"> </w:t>
      </w:r>
      <w:r>
        <w:t>реализации; утверждают государственный образовательный заказ</w:t>
      </w:r>
      <w:r>
        <w:rPr>
          <w:spacing w:val="1"/>
        </w:rPr>
        <w:t xml:space="preserve"> </w:t>
      </w:r>
      <w:r>
        <w:t>на подготовку специалистов; проводят лицензирование</w:t>
      </w:r>
      <w:r>
        <w:rPr>
          <w:spacing w:val="1"/>
        </w:rPr>
        <w:t xml:space="preserve"> </w:t>
      </w:r>
      <w:r>
        <w:t>организаций образования независимо от форм собственности и</w:t>
      </w:r>
      <w:r>
        <w:rPr>
          <w:spacing w:val="1"/>
        </w:rPr>
        <w:t xml:space="preserve"> </w:t>
      </w:r>
      <w:r>
        <w:t>ведомственной подчиненности; организуют работу по подготовке и</w:t>
      </w:r>
      <w:r>
        <w:rPr>
          <w:spacing w:val="-78"/>
        </w:rPr>
        <w:t xml:space="preserve"> </w:t>
      </w:r>
      <w:r>
        <w:t>изданию</w:t>
      </w:r>
      <w:r>
        <w:rPr>
          <w:spacing w:val="4"/>
        </w:rPr>
        <w:t xml:space="preserve"> </w:t>
      </w:r>
      <w:r>
        <w:t>учебников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учебно-методических</w:t>
      </w:r>
      <w:r>
        <w:rPr>
          <w:spacing w:val="5"/>
        </w:rPr>
        <w:t xml:space="preserve"> </w:t>
      </w:r>
      <w:r>
        <w:t>пособий;</w:t>
      </w:r>
      <w:r>
        <w:rPr>
          <w:spacing w:val="1"/>
        </w:rPr>
        <w:t xml:space="preserve"> </w:t>
      </w:r>
      <w:r>
        <w:t>осуществляют контроль за исполнением законодательства в</w:t>
      </w:r>
      <w:r>
        <w:rPr>
          <w:spacing w:val="1"/>
        </w:rPr>
        <w:t xml:space="preserve"> </w:t>
      </w:r>
      <w:r>
        <w:t>области образования, за соблюдением государственных стандартов</w:t>
      </w:r>
      <w:r>
        <w:rPr>
          <w:spacing w:val="-77"/>
        </w:rPr>
        <w:t xml:space="preserve"> </w:t>
      </w:r>
      <w:r>
        <w:t>образования и один раз в пять лет проводят аттестацию</w:t>
      </w:r>
      <w:r>
        <w:rPr>
          <w:spacing w:val="1"/>
        </w:rPr>
        <w:t xml:space="preserve"> </w:t>
      </w:r>
      <w:r>
        <w:t>организаций образования; обеспечивают материально-технические</w:t>
      </w:r>
      <w:r>
        <w:rPr>
          <w:spacing w:val="1"/>
        </w:rPr>
        <w:t xml:space="preserve"> </w:t>
      </w:r>
      <w:r>
        <w:t>и иные условия деятельности государственных 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05D0327E" w14:textId="77777777" w:rsidR="00EF6D44" w:rsidRDefault="00000000" w:rsidP="003F62A3">
      <w:pPr>
        <w:pStyle w:val="a3"/>
        <w:ind w:right="354"/>
        <w:jc w:val="both"/>
      </w:pPr>
      <w:r>
        <w:t>Закон «Об образовании» учитывает мировой опыт в</w:t>
      </w:r>
      <w:r>
        <w:rPr>
          <w:spacing w:val="1"/>
        </w:rPr>
        <w:t xml:space="preserve"> </w:t>
      </w:r>
      <w:r>
        <w:t>организации деятельности системы образования. Специально</w:t>
      </w:r>
      <w:r>
        <w:rPr>
          <w:spacing w:val="1"/>
        </w:rPr>
        <w:t xml:space="preserve"> </w:t>
      </w:r>
      <w:r>
        <w:t>оговорены права и обязанности, социальные гарантии субъектов</w:t>
      </w:r>
      <w:r>
        <w:rPr>
          <w:spacing w:val="1"/>
        </w:rPr>
        <w:t xml:space="preserve"> </w:t>
      </w:r>
      <w:r>
        <w:t>образовательного процесса (работников системы, обучающихся и</w:t>
      </w:r>
      <w:r>
        <w:rPr>
          <w:spacing w:val="1"/>
        </w:rPr>
        <w:t xml:space="preserve"> </w:t>
      </w:r>
      <w:r>
        <w:t>воспитанников, а также их родителей). В частности, указано, что</w:t>
      </w:r>
      <w:r>
        <w:rPr>
          <w:spacing w:val="1"/>
        </w:rPr>
        <w:t xml:space="preserve"> </w:t>
      </w:r>
      <w:r>
        <w:t>правом на занятие педагогической деятельностью в организациях</w:t>
      </w:r>
      <w:r>
        <w:rPr>
          <w:spacing w:val="1"/>
        </w:rPr>
        <w:t xml:space="preserve"> </w:t>
      </w:r>
      <w:r>
        <w:t>образования обладают граждане, имеющие соответствующее</w:t>
      </w:r>
      <w:r>
        <w:rPr>
          <w:spacing w:val="1"/>
        </w:rPr>
        <w:t xml:space="preserve"> </w:t>
      </w:r>
      <w:r>
        <w:t>профессиональное образование. Они имеют право на обеспечение</w:t>
      </w:r>
      <w:r>
        <w:rPr>
          <w:spacing w:val="1"/>
        </w:rPr>
        <w:t xml:space="preserve"> </w:t>
      </w:r>
      <w:r>
        <w:t>условий для профессиональной деятельности, на свободный выбор</w:t>
      </w:r>
      <w:r>
        <w:rPr>
          <w:spacing w:val="-77"/>
        </w:rPr>
        <w:t xml:space="preserve"> </w:t>
      </w:r>
      <w:r>
        <w:t>способов и форм организации педагогической деятельности при</w:t>
      </w:r>
      <w:r>
        <w:rPr>
          <w:spacing w:val="1"/>
        </w:rPr>
        <w:t xml:space="preserve"> </w:t>
      </w:r>
      <w:r>
        <w:t>условии соблюдения государственного стандарта образования, на</w:t>
      </w:r>
      <w:r>
        <w:rPr>
          <w:spacing w:val="1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 форм</w:t>
      </w:r>
    </w:p>
    <w:p w14:paraId="1F2DB1C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7096334" w14:textId="77777777" w:rsidR="00EF6D44" w:rsidRDefault="00000000" w:rsidP="003F62A3">
      <w:pPr>
        <w:pStyle w:val="a3"/>
        <w:ind w:right="223" w:firstLine="0"/>
        <w:jc w:val="both"/>
      </w:pPr>
      <w:r>
        <w:t>использования их результатов в педагогической практике, на</w:t>
      </w:r>
      <w:r>
        <w:rPr>
          <w:spacing w:val="1"/>
        </w:rPr>
        <w:t xml:space="preserve"> </w:t>
      </w:r>
      <w:r>
        <w:t>участие в управлении учебным заведением, на повышение своей</w:t>
      </w:r>
      <w:r>
        <w:rPr>
          <w:spacing w:val="1"/>
        </w:rPr>
        <w:t xml:space="preserve"> </w:t>
      </w:r>
      <w:r>
        <w:t>квалификации с отрывом от работы, на защиту своей</w:t>
      </w:r>
      <w:r>
        <w:rPr>
          <w:spacing w:val="1"/>
        </w:rPr>
        <w:t xml:space="preserve"> </w:t>
      </w:r>
      <w:r>
        <w:t>профессиональной чести и достоинства и т.д. Педагогические</w:t>
      </w:r>
      <w:r>
        <w:rPr>
          <w:spacing w:val="1"/>
        </w:rPr>
        <w:t xml:space="preserve"> </w:t>
      </w:r>
      <w:r>
        <w:t>работники обязаны обеспечить получение обучающимися и</w:t>
      </w:r>
      <w:r>
        <w:rPr>
          <w:spacing w:val="1"/>
        </w:rPr>
        <w:t xml:space="preserve"> </w:t>
      </w:r>
      <w:r>
        <w:t>воспитанниками знаний, умений и навыков не ниже определенного</w:t>
      </w:r>
      <w:r>
        <w:rPr>
          <w:spacing w:val="1"/>
        </w:rPr>
        <w:t xml:space="preserve"> </w:t>
      </w:r>
      <w:r>
        <w:t>стандартами уровня, способствовать развитию индивидуальных и</w:t>
      </w:r>
      <w:r>
        <w:rPr>
          <w:spacing w:val="1"/>
        </w:rPr>
        <w:t xml:space="preserve"> </w:t>
      </w:r>
      <w:r>
        <w:t>творческих способностей обучаемых и воспитанников, уважать их</w:t>
      </w:r>
      <w:r>
        <w:rPr>
          <w:spacing w:val="1"/>
        </w:rPr>
        <w:t xml:space="preserve"> </w:t>
      </w:r>
      <w:r>
        <w:t>достоинство, соблюдать нормы педагогической этики и т.д. Не</w:t>
      </w:r>
      <w:r>
        <w:rPr>
          <w:spacing w:val="1"/>
        </w:rPr>
        <w:t xml:space="preserve"> </w:t>
      </w:r>
      <w:r>
        <w:t>допускается привлечение педагогических работников без их</w:t>
      </w:r>
      <w:r>
        <w:rPr>
          <w:spacing w:val="1"/>
        </w:rPr>
        <w:t xml:space="preserve"> </w:t>
      </w:r>
      <w:r>
        <w:t>согласия к выполнению не свойственных их деятельности функций,</w:t>
      </w:r>
      <w:r>
        <w:rPr>
          <w:spacing w:val="-77"/>
        </w:rPr>
        <w:t xml:space="preserve"> </w:t>
      </w:r>
      <w:r>
        <w:t>равно как и отвлечение обучаемых и воспитуемых от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</w:p>
    <w:p w14:paraId="7E2F81CD" w14:textId="77777777" w:rsidR="00EF6D44" w:rsidRDefault="00000000" w:rsidP="003F62A3">
      <w:pPr>
        <w:pStyle w:val="a3"/>
        <w:ind w:right="411"/>
        <w:jc w:val="both"/>
      </w:pPr>
      <w:r>
        <w:rPr>
          <w:b/>
          <w:u w:val="thick"/>
        </w:rPr>
        <w:t>Государственные стандарты образования</w:t>
      </w:r>
      <w:r>
        <w:rPr>
          <w:b/>
        </w:rPr>
        <w:t xml:space="preserve">. </w:t>
      </w:r>
      <w:r>
        <w:t>Государственная</w:t>
      </w:r>
      <w:r>
        <w:rPr>
          <w:spacing w:val="-77"/>
        </w:rPr>
        <w:t xml:space="preserve"> </w:t>
      </w:r>
      <w:r>
        <w:t>политика в сфере регулирования качества образования отражается</w:t>
      </w:r>
      <w:r>
        <w:rPr>
          <w:spacing w:val="-77"/>
        </w:rPr>
        <w:t xml:space="preserve"> </w:t>
      </w:r>
      <w:r>
        <w:t>в государственных стандартах образования, на основе которых</w:t>
      </w:r>
      <w:r>
        <w:rPr>
          <w:spacing w:val="1"/>
        </w:rPr>
        <w:t xml:space="preserve"> </w:t>
      </w:r>
      <w:r>
        <w:t>разрабатываются общеобразовательные и профессиональные</w:t>
      </w:r>
      <w:r>
        <w:rPr>
          <w:spacing w:val="1"/>
        </w:rPr>
        <w:t xml:space="preserve"> </w:t>
      </w:r>
      <w:r>
        <w:t>основные программы. Эти стандарты представляют собой систему</w:t>
      </w:r>
      <w:r>
        <w:rPr>
          <w:spacing w:val="-77"/>
        </w:rPr>
        <w:t xml:space="preserve"> </w:t>
      </w:r>
      <w:r>
        <w:t>основных параметров, принимаемых в качестве государственной</w:t>
      </w:r>
      <w:r>
        <w:rPr>
          <w:spacing w:val="1"/>
        </w:rPr>
        <w:t xml:space="preserve"> </w:t>
      </w:r>
      <w:r>
        <w:t>нормы образованности, отражающей потребности общества и</w:t>
      </w:r>
      <w:r>
        <w:rPr>
          <w:spacing w:val="1"/>
        </w:rPr>
        <w:t xml:space="preserve"> </w:t>
      </w:r>
      <w:r>
        <w:t>учитывающей возможности реальной личности. Стандарты</w:t>
      </w:r>
      <w:r>
        <w:rPr>
          <w:spacing w:val="1"/>
        </w:rPr>
        <w:t xml:space="preserve"> </w:t>
      </w:r>
      <w:r>
        <w:t>общеобязательны для всех типов учреждений образования и</w:t>
      </w:r>
      <w:r>
        <w:rPr>
          <w:spacing w:val="1"/>
        </w:rPr>
        <w:t xml:space="preserve"> </w:t>
      </w:r>
      <w:r>
        <w:t>определяют по каждому уровню образования требования к</w:t>
      </w:r>
      <w:r>
        <w:rPr>
          <w:spacing w:val="1"/>
        </w:rPr>
        <w:t xml:space="preserve"> </w:t>
      </w:r>
      <w:r>
        <w:t>содержанию, к</w:t>
      </w:r>
      <w:r>
        <w:rPr>
          <w:spacing w:val="1"/>
        </w:rPr>
        <w:t xml:space="preserve"> </w:t>
      </w:r>
      <w:r>
        <w:t>максимальному объему учебной нагрузки обучае-</w:t>
      </w:r>
      <w:r>
        <w:rPr>
          <w:spacing w:val="1"/>
        </w:rPr>
        <w:t xml:space="preserve"> </w:t>
      </w:r>
      <w:r>
        <w:t>мых и воспитуемых, правилам и процедурам государственного</w:t>
      </w:r>
      <w:r>
        <w:rPr>
          <w:spacing w:val="1"/>
        </w:rPr>
        <w:t xml:space="preserve"> </w:t>
      </w:r>
      <w:r>
        <w:t>контроля за качеством образования, формам 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освоение образовательной программы</w:t>
      </w:r>
      <w:r>
        <w:rPr>
          <w:spacing w:val="1"/>
        </w:rPr>
        <w:t xml:space="preserve"> </w:t>
      </w:r>
      <w:r>
        <w:t>обучающимися.</w:t>
      </w:r>
    </w:p>
    <w:p w14:paraId="7F939359" w14:textId="77777777" w:rsidR="00EF6D44" w:rsidRDefault="00000000" w:rsidP="003F62A3">
      <w:pPr>
        <w:pStyle w:val="a3"/>
        <w:ind w:left="761" w:firstLine="0"/>
        <w:jc w:val="both"/>
      </w:pPr>
      <w:r>
        <w:t>318</w:t>
      </w:r>
    </w:p>
    <w:p w14:paraId="5B88C387" w14:textId="77777777" w:rsidR="00EF6D44" w:rsidRDefault="00000000" w:rsidP="003F62A3">
      <w:pPr>
        <w:pStyle w:val="a3"/>
        <w:ind w:right="255"/>
        <w:jc w:val="both"/>
      </w:pPr>
      <w:r>
        <w:t>Например,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стандарты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7"/>
        </w:rPr>
        <w:t xml:space="preserve"> </w:t>
      </w:r>
      <w:r>
        <w:t>в Республике Казахстан</w:t>
      </w:r>
      <w:r>
        <w:rPr>
          <w:spacing w:val="1"/>
        </w:rPr>
        <w:t xml:space="preserve"> </w:t>
      </w:r>
      <w:r>
        <w:t>в содержание образования включают</w:t>
      </w:r>
      <w:r>
        <w:rPr>
          <w:spacing w:val="1"/>
        </w:rPr>
        <w:t xml:space="preserve"> </w:t>
      </w:r>
      <w:r>
        <w:t>знания о мире (элементы знаний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обогащенные художественными, мифологическими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представлениями); знания о типах деятельности (игровой, учебной,</w:t>
      </w:r>
      <w:r>
        <w:rPr>
          <w:spacing w:val="-77"/>
        </w:rPr>
        <w:t xml:space="preserve"> </w:t>
      </w:r>
      <w:r>
        <w:t>игровой общения), которыми должен овладеть ученик;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приемах познания (логических,</w:t>
      </w:r>
      <w:r>
        <w:rPr>
          <w:spacing w:val="-1"/>
        </w:rPr>
        <w:t xml:space="preserve"> </w:t>
      </w:r>
      <w:r>
        <w:t>научных).</w:t>
      </w:r>
    </w:p>
    <w:p w14:paraId="28C1F82C" w14:textId="77777777" w:rsidR="00EF6D44" w:rsidRDefault="00000000" w:rsidP="003F62A3">
      <w:pPr>
        <w:pStyle w:val="a3"/>
        <w:ind w:right="254"/>
        <w:jc w:val="both"/>
      </w:pPr>
      <w:r>
        <w:t>Основными функциями государственных стандартов</w:t>
      </w:r>
      <w:r>
        <w:rPr>
          <w:spacing w:val="1"/>
        </w:rPr>
        <w:t xml:space="preserve"> </w:t>
      </w:r>
      <w:r>
        <w:t>образования являются функция обеспечения права граждан на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качества,</w:t>
      </w:r>
    </w:p>
    <w:p w14:paraId="345A799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DF67164" w14:textId="77777777" w:rsidR="00EF6D44" w:rsidRDefault="00000000" w:rsidP="003F62A3">
      <w:pPr>
        <w:pStyle w:val="a3"/>
        <w:ind w:right="593" w:firstLine="0"/>
        <w:jc w:val="both"/>
      </w:pPr>
      <w:r>
        <w:t>функция сохранения единства образовательного пространства в</w:t>
      </w:r>
      <w:r>
        <w:rPr>
          <w:spacing w:val="1"/>
        </w:rPr>
        <w:t xml:space="preserve"> </w:t>
      </w:r>
      <w:r>
        <w:t>республике, функция гуманизации образования и управления им.</w:t>
      </w:r>
      <w:r>
        <w:rPr>
          <w:spacing w:val="-78"/>
        </w:rPr>
        <w:t xml:space="preserve"> </w:t>
      </w:r>
      <w:r>
        <w:t>Государственные стандарты образования отвечают</w:t>
      </w:r>
      <w:r>
        <w:rPr>
          <w:spacing w:val="1"/>
        </w:rPr>
        <w:t xml:space="preserve"> </w:t>
      </w:r>
      <w:r>
        <w:t>нижеследующим</w:t>
      </w:r>
      <w:r>
        <w:rPr>
          <w:spacing w:val="2"/>
        </w:rPr>
        <w:t xml:space="preserve"> </w:t>
      </w:r>
      <w:r>
        <w:t>требованиям:</w:t>
      </w:r>
    </w:p>
    <w:p w14:paraId="4268C845" w14:textId="77777777" w:rsidR="00EF6D44" w:rsidRDefault="00000000" w:rsidP="003F62A3">
      <w:pPr>
        <w:pStyle w:val="a3"/>
        <w:tabs>
          <w:tab w:val="left" w:pos="1107"/>
        </w:tabs>
        <w:ind w:right="400"/>
        <w:jc w:val="both"/>
      </w:pPr>
      <w:r>
        <w:t>-</w:t>
      </w:r>
      <w:r>
        <w:tab/>
        <w:t>учитывать состояние общекультурной среды, потребности и</w:t>
      </w:r>
      <w:r>
        <w:rPr>
          <w:spacing w:val="-7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заинтересованных сторон;</w:t>
      </w:r>
    </w:p>
    <w:p w14:paraId="48D7C8B9" w14:textId="77777777" w:rsidR="00EF6D44" w:rsidRDefault="00000000" w:rsidP="003F62A3">
      <w:pPr>
        <w:pStyle w:val="a3"/>
        <w:tabs>
          <w:tab w:val="left" w:pos="1104"/>
        </w:tabs>
        <w:ind w:right="1525"/>
        <w:jc w:val="both"/>
      </w:pPr>
      <w:r>
        <w:t>-</w:t>
      </w:r>
      <w:r>
        <w:tab/>
        <w:t>быть ориентированным на нормирование конечного</w:t>
      </w:r>
      <w:r>
        <w:rPr>
          <w:spacing w:val="-77"/>
        </w:rPr>
        <w:t xml:space="preserve"> </w:t>
      </w:r>
      <w:r>
        <w:t>результата;</w:t>
      </w:r>
    </w:p>
    <w:p w14:paraId="193C29E4" w14:textId="77777777" w:rsidR="00EF6D44" w:rsidRDefault="00000000" w:rsidP="003F62A3">
      <w:pPr>
        <w:pStyle w:val="a3"/>
        <w:tabs>
          <w:tab w:val="left" w:pos="1107"/>
        </w:tabs>
        <w:ind w:right="241"/>
        <w:jc w:val="both"/>
      </w:pPr>
      <w:r>
        <w:t>-</w:t>
      </w:r>
      <w:r>
        <w:tab/>
        <w:t>соблюдать</w:t>
      </w:r>
      <w:r>
        <w:rPr>
          <w:spacing w:val="-5"/>
        </w:rPr>
        <w:t xml:space="preserve"> </w:t>
      </w:r>
      <w:r>
        <w:t>согласованность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ступеням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</w:t>
      </w:r>
      <w:r>
        <w:rPr>
          <w:spacing w:val="-2"/>
        </w:rPr>
        <w:t xml:space="preserve"> </w:t>
      </w:r>
      <w:r>
        <w:t>образования;</w:t>
      </w:r>
    </w:p>
    <w:p w14:paraId="341FCAA6" w14:textId="77777777" w:rsidR="00EF6D44" w:rsidRDefault="00000000" w:rsidP="003F62A3">
      <w:pPr>
        <w:pStyle w:val="a3"/>
        <w:tabs>
          <w:tab w:val="left" w:pos="1104"/>
        </w:tabs>
        <w:ind w:right="300"/>
        <w:jc w:val="both"/>
      </w:pPr>
      <w:r>
        <w:t>-</w:t>
      </w:r>
      <w:r>
        <w:tab/>
        <w:t>обеспечивать функциональную полноту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77"/>
        </w:rPr>
        <w:t xml:space="preserve"> </w:t>
      </w:r>
      <w:r>
        <w:t>специфики каждой</w:t>
      </w:r>
      <w:r>
        <w:rPr>
          <w:spacing w:val="-2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школы;</w:t>
      </w:r>
    </w:p>
    <w:p w14:paraId="42AE0C56" w14:textId="77777777" w:rsidR="00EF6D44" w:rsidRDefault="00000000" w:rsidP="003F62A3">
      <w:pPr>
        <w:pStyle w:val="a3"/>
        <w:ind w:right="529"/>
        <w:jc w:val="both"/>
      </w:pPr>
      <w:r>
        <w:t>- описывать единицы содержания образования в оптимальной</w:t>
      </w:r>
      <w:r>
        <w:rPr>
          <w:spacing w:val="-78"/>
        </w:rPr>
        <w:t xml:space="preserve"> </w:t>
      </w:r>
      <w:r>
        <w:t>форме;</w:t>
      </w:r>
    </w:p>
    <w:p w14:paraId="2A1C0467" w14:textId="77777777" w:rsidR="00EF6D44" w:rsidRDefault="00000000" w:rsidP="003F62A3">
      <w:pPr>
        <w:pStyle w:val="a3"/>
        <w:tabs>
          <w:tab w:val="left" w:pos="1104"/>
        </w:tabs>
        <w:ind w:right="362"/>
        <w:jc w:val="both"/>
      </w:pPr>
      <w:r>
        <w:t>-</w:t>
      </w:r>
      <w:r>
        <w:tab/>
        <w:t>отражать содержание интересов и компетенции государства,</w:t>
      </w:r>
      <w:r>
        <w:rPr>
          <w:spacing w:val="-77"/>
        </w:rPr>
        <w:t xml:space="preserve"> </w:t>
      </w:r>
      <w:r>
        <w:t>региона, школы, согласованная деятельность которых должна</w:t>
      </w:r>
      <w:r>
        <w:rPr>
          <w:spacing w:val="1"/>
        </w:rPr>
        <w:t xml:space="preserve"> </w:t>
      </w:r>
      <w:r>
        <w:t>исходить из приоритета личности учащегося, его склонностей,</w:t>
      </w:r>
      <w:r>
        <w:rPr>
          <w:spacing w:val="1"/>
        </w:rPr>
        <w:t xml:space="preserve"> </w:t>
      </w:r>
      <w:r>
        <w:t>способностей и</w:t>
      </w:r>
      <w:r>
        <w:rPr>
          <w:spacing w:val="-2"/>
        </w:rPr>
        <w:t xml:space="preserve"> </w:t>
      </w:r>
      <w:r>
        <w:t>интересов;</w:t>
      </w:r>
    </w:p>
    <w:p w14:paraId="0FE1AFFF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нормализации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школьников;</w:t>
      </w:r>
    </w:p>
    <w:p w14:paraId="6029958A" w14:textId="77777777" w:rsidR="00EF6D44" w:rsidRDefault="00000000" w:rsidP="003F62A3">
      <w:pPr>
        <w:pStyle w:val="a3"/>
        <w:ind w:right="1227"/>
        <w:jc w:val="both"/>
      </w:pPr>
      <w:r>
        <w:t>- быть технологичными, рассчитанными на возможность</w:t>
      </w:r>
      <w:r>
        <w:rPr>
          <w:spacing w:val="-77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проверки.</w:t>
      </w:r>
    </w:p>
    <w:p w14:paraId="365AA90C" w14:textId="77777777" w:rsidR="00EF6D44" w:rsidRDefault="00000000" w:rsidP="003F62A3">
      <w:pPr>
        <w:pStyle w:val="a3"/>
        <w:ind w:right="397"/>
        <w:jc w:val="both"/>
      </w:pPr>
      <w:r>
        <w:t>Стандарты образования лежат в основе учебных планов и</w:t>
      </w:r>
      <w:r>
        <w:rPr>
          <w:spacing w:val="1"/>
        </w:rPr>
        <w:t xml:space="preserve"> </w:t>
      </w:r>
      <w:r>
        <w:t>учебных программ. Учебный план определяет состав учебных</w:t>
      </w:r>
      <w:r>
        <w:rPr>
          <w:spacing w:val="1"/>
        </w:rPr>
        <w:t xml:space="preserve"> </w:t>
      </w:r>
      <w:r>
        <w:t>предметов, изучаемых в данном учебном заведении, порядок и</w:t>
      </w:r>
      <w:r>
        <w:rPr>
          <w:spacing w:val="1"/>
        </w:rPr>
        <w:t xml:space="preserve"> </w:t>
      </w:r>
      <w:r>
        <w:t>последовательность их прохождения, количество времени на</w:t>
      </w:r>
      <w:r>
        <w:rPr>
          <w:spacing w:val="1"/>
        </w:rPr>
        <w:t xml:space="preserve"> </w:t>
      </w:r>
      <w:r>
        <w:t>каждый учебный предмет (количество недельных учебных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отдельности</w:t>
      </w:r>
      <w:r>
        <w:rPr>
          <w:spacing w:val="-77"/>
        </w:rPr>
        <w:t xml:space="preserve"> </w:t>
      </w:r>
      <w:r>
        <w:t>в разрезе годов обучения). Базисный учебный план является</w:t>
      </w:r>
      <w:r>
        <w:rPr>
          <w:spacing w:val="1"/>
        </w:rPr>
        <w:t xml:space="preserve"> </w:t>
      </w:r>
      <w:r>
        <w:t>генеральным уровнем представления государственного стандарта</w:t>
      </w:r>
      <w:r>
        <w:rPr>
          <w:spacing w:val="1"/>
        </w:rPr>
        <w:t xml:space="preserve"> </w:t>
      </w:r>
      <w:r>
        <w:t>образования, обязательного для всех учащихся. В этом плане</w:t>
      </w:r>
      <w:r>
        <w:rPr>
          <w:spacing w:val="1"/>
        </w:rPr>
        <w:t xml:space="preserve"> </w:t>
      </w:r>
      <w:r>
        <w:t>указывается также школьный (вариативный) компонент, что</w:t>
      </w:r>
      <w:r>
        <w:rPr>
          <w:spacing w:val="1"/>
        </w:rPr>
        <w:t xml:space="preserve"> </w:t>
      </w:r>
      <w:r>
        <w:t>позволяет в тех или иных школах составлять школьный</w:t>
      </w:r>
      <w:r>
        <w:rPr>
          <w:spacing w:val="1"/>
        </w:rPr>
        <w:t xml:space="preserve"> </w:t>
      </w:r>
      <w:r>
        <w:t>вариативный учебный план. 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образования Республики Казахстан предусмотрено следующее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плана:</w:t>
      </w:r>
    </w:p>
    <w:p w14:paraId="4F140A00" w14:textId="77777777" w:rsidR="00EF6D44" w:rsidRDefault="00000000" w:rsidP="003F62A3">
      <w:pPr>
        <w:pStyle w:val="a3"/>
        <w:ind w:left="761" w:firstLine="0"/>
        <w:jc w:val="both"/>
      </w:pPr>
      <w:r>
        <w:t>319</w:t>
      </w:r>
    </w:p>
    <w:p w14:paraId="4ED07745" w14:textId="77777777" w:rsidR="00EF6D44" w:rsidRDefault="00000000" w:rsidP="003F62A3">
      <w:pPr>
        <w:pStyle w:val="a3"/>
        <w:tabs>
          <w:tab w:val="left" w:pos="1186"/>
        </w:tabs>
        <w:ind w:right="525"/>
        <w:jc w:val="both"/>
      </w:pPr>
      <w:r>
        <w:t>-</w:t>
      </w:r>
      <w:r>
        <w:tab/>
        <w:t>занятия по выбору: два часа в неделю для первого класса и</w:t>
      </w:r>
      <w:r>
        <w:rPr>
          <w:spacing w:val="-7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для вторых-четвертых классов;</w:t>
      </w:r>
    </w:p>
    <w:p w14:paraId="2E7C60A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4954859" w14:textId="77777777" w:rsidR="00EF6D44" w:rsidRDefault="00000000" w:rsidP="003F62A3">
      <w:pPr>
        <w:pStyle w:val="a3"/>
        <w:tabs>
          <w:tab w:val="left" w:pos="1107"/>
        </w:tabs>
        <w:ind w:left="761" w:firstLine="0"/>
        <w:jc w:val="both"/>
      </w:pPr>
      <w:r>
        <w:t>-</w:t>
      </w:r>
      <w:r>
        <w:tab/>
        <w:t>факультативы: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пять часов</w:t>
      </w:r>
      <w:r>
        <w:rPr>
          <w:spacing w:val="-3"/>
        </w:rPr>
        <w:t xml:space="preserve"> </w:t>
      </w:r>
      <w:r>
        <w:t>в неделю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У-1Х</w:t>
      </w:r>
      <w:r>
        <w:rPr>
          <w:spacing w:val="-3"/>
        </w:rPr>
        <w:t xml:space="preserve"> </w:t>
      </w:r>
      <w:r>
        <w:t>классах;</w:t>
      </w:r>
    </w:p>
    <w:p w14:paraId="1E05826F" w14:textId="77777777" w:rsidR="00EF6D44" w:rsidRDefault="00000000" w:rsidP="003F62A3">
      <w:pPr>
        <w:pStyle w:val="a3"/>
        <w:tabs>
          <w:tab w:val="left" w:pos="1107"/>
        </w:tabs>
        <w:ind w:right="400"/>
        <w:jc w:val="both"/>
      </w:pPr>
      <w:r>
        <w:t>-</w:t>
      </w:r>
      <w:r>
        <w:tab/>
        <w:t>профилирующие</w:t>
      </w:r>
      <w:r>
        <w:rPr>
          <w:spacing w:val="-5"/>
        </w:rPr>
        <w:t xml:space="preserve"> </w:t>
      </w:r>
      <w:r>
        <w:t>предметы: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восемь</w:t>
      </w:r>
      <w:r>
        <w:rPr>
          <w:spacing w:val="-4"/>
        </w:rPr>
        <w:t xml:space="preserve"> </w:t>
      </w:r>
      <w:r>
        <w:t>недельных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Х-</w:t>
      </w:r>
      <w:r>
        <w:rPr>
          <w:spacing w:val="-77"/>
        </w:rPr>
        <w:t xml:space="preserve"> </w:t>
      </w:r>
      <w:r>
        <w:t>Х1</w:t>
      </w:r>
      <w:r>
        <w:rPr>
          <w:spacing w:val="-1"/>
        </w:rPr>
        <w:t xml:space="preserve"> </w:t>
      </w:r>
      <w:r>
        <w:t>классах;</w:t>
      </w:r>
    </w:p>
    <w:p w14:paraId="546998CA" w14:textId="77777777" w:rsidR="00EF6D44" w:rsidRDefault="00000000" w:rsidP="003F62A3">
      <w:pPr>
        <w:pStyle w:val="a3"/>
        <w:tabs>
          <w:tab w:val="left" w:pos="1107"/>
        </w:tabs>
        <w:ind w:right="1331"/>
        <w:jc w:val="both"/>
      </w:pPr>
      <w:r>
        <w:t>-</w:t>
      </w:r>
      <w:r>
        <w:tab/>
        <w:t>прикладные</w:t>
      </w:r>
      <w:r>
        <w:rPr>
          <w:spacing w:val="-2"/>
        </w:rPr>
        <w:t xml:space="preserve"> </w:t>
      </w:r>
      <w:r>
        <w:t>курсы: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недельных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Х-Х1</w:t>
      </w:r>
      <w:r>
        <w:rPr>
          <w:spacing w:val="-77"/>
        </w:rPr>
        <w:t xml:space="preserve"> </w:t>
      </w:r>
      <w:r>
        <w:t>классах;</w:t>
      </w:r>
    </w:p>
    <w:p w14:paraId="72176D9F" w14:textId="77777777" w:rsidR="00EF6D44" w:rsidRDefault="00000000" w:rsidP="003F62A3">
      <w:pPr>
        <w:pStyle w:val="a3"/>
        <w:tabs>
          <w:tab w:val="left" w:pos="1104"/>
        </w:tabs>
        <w:ind w:left="761" w:firstLine="0"/>
        <w:jc w:val="both"/>
      </w:pPr>
      <w:r>
        <w:t>-</w:t>
      </w:r>
      <w:r>
        <w:tab/>
        <w:t>курсы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пять недельных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 Х-Х1</w:t>
      </w:r>
      <w:r>
        <w:rPr>
          <w:spacing w:val="-3"/>
        </w:rPr>
        <w:t xml:space="preserve"> </w:t>
      </w:r>
      <w:r>
        <w:t>классах.</w:t>
      </w:r>
    </w:p>
    <w:p w14:paraId="07D570B7" w14:textId="77777777" w:rsidR="00EF6D44" w:rsidRDefault="00000000" w:rsidP="003F62A3">
      <w:pPr>
        <w:pStyle w:val="a3"/>
        <w:ind w:right="325"/>
        <w:jc w:val="both"/>
      </w:pPr>
      <w:r>
        <w:t>Содержание образования в соответствии с учебным планом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 учебной программе, определяющей круг знаний,</w:t>
      </w:r>
      <w:r>
        <w:rPr>
          <w:spacing w:val="1"/>
        </w:rPr>
        <w:t xml:space="preserve"> </w:t>
      </w:r>
      <w:r>
        <w:t>умений и навыков, подлежащих усвоению учащимися. В учебной</w:t>
      </w:r>
      <w:r>
        <w:rPr>
          <w:spacing w:val="1"/>
        </w:rPr>
        <w:t xml:space="preserve"> </w:t>
      </w:r>
      <w:r>
        <w:t>программе указываются конкретные цели и задачи каждого</w:t>
      </w:r>
      <w:r>
        <w:rPr>
          <w:spacing w:val="1"/>
        </w:rPr>
        <w:t xml:space="preserve"> </w:t>
      </w:r>
      <w:r>
        <w:t>учебного предмета; характеристика структуры предмета и его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связи; последовательность раскрытия его</w:t>
      </w:r>
      <w:r>
        <w:rPr>
          <w:spacing w:val="1"/>
        </w:rPr>
        <w:t xml:space="preserve"> </w:t>
      </w:r>
      <w:r>
        <w:t>содержания и логики. Различают два основных вида построения</w:t>
      </w:r>
      <w:r>
        <w:rPr>
          <w:spacing w:val="1"/>
        </w:rPr>
        <w:t xml:space="preserve"> </w:t>
      </w:r>
      <w:r>
        <w:t>учебных программ: концентрический и линейный. При</w:t>
      </w:r>
      <w:r>
        <w:rPr>
          <w:spacing w:val="1"/>
        </w:rPr>
        <w:t xml:space="preserve"> </w:t>
      </w:r>
      <w:r>
        <w:t>концентрическом виде построения программы предусматривается</w:t>
      </w:r>
      <w:r>
        <w:rPr>
          <w:spacing w:val="1"/>
        </w:rPr>
        <w:t xml:space="preserve"> </w:t>
      </w:r>
      <w:r>
        <w:t>повторное изучение (на более высоком, более сложном уровне) тех</w:t>
      </w:r>
      <w:r>
        <w:rPr>
          <w:spacing w:val="-77"/>
        </w:rPr>
        <w:t xml:space="preserve"> </w:t>
      </w:r>
      <w:r>
        <w:t>или иных разделов учебной дисциплины в разные годы обучения.</w:t>
      </w:r>
      <w:r>
        <w:rPr>
          <w:spacing w:val="1"/>
        </w:rPr>
        <w:t xml:space="preserve"> </w:t>
      </w:r>
      <w:r>
        <w:t>Подобное построение, программы оправдывает себя в том случае,</w:t>
      </w:r>
      <w:r>
        <w:rPr>
          <w:spacing w:val="1"/>
        </w:rPr>
        <w:t xml:space="preserve"> </w:t>
      </w:r>
      <w:r>
        <w:t>когда значительная</w:t>
      </w:r>
      <w:r>
        <w:rPr>
          <w:spacing w:val="1"/>
        </w:rPr>
        <w:t xml:space="preserve"> </w:t>
      </w:r>
      <w:r>
        <w:t>часть учащихся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завершает свое обучение в</w:t>
      </w:r>
      <w:r>
        <w:rPr>
          <w:spacing w:val="-78"/>
        </w:rPr>
        <w:t xml:space="preserve"> </w:t>
      </w:r>
      <w:r>
        <w:t>данном учебном заведении. (Учащиеся, продолжающие свое</w:t>
      </w:r>
      <w:r>
        <w:rPr>
          <w:spacing w:val="1"/>
        </w:rPr>
        <w:t xml:space="preserve"> </w:t>
      </w:r>
      <w:r>
        <w:t>обучение, изучают указанные разделы повторно, на более сложном</w:t>
      </w:r>
      <w:r>
        <w:rPr>
          <w:spacing w:val="-78"/>
        </w:rPr>
        <w:t xml:space="preserve"> </w:t>
      </w:r>
      <w:r>
        <w:t>уровне.) Однако использование концентрического вида программы</w:t>
      </w:r>
      <w:r>
        <w:rPr>
          <w:spacing w:val="-78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значительными потерями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14:paraId="2251CB03" w14:textId="77777777" w:rsidR="00EF6D44" w:rsidRDefault="00000000" w:rsidP="003F62A3">
      <w:pPr>
        <w:pStyle w:val="a3"/>
        <w:ind w:firstLine="0"/>
        <w:jc w:val="both"/>
      </w:pPr>
      <w:r>
        <w:t>Подавляющее большинство программ имеет линейный вид, когда</w:t>
      </w:r>
      <w:r>
        <w:rPr>
          <w:spacing w:val="1"/>
        </w:rPr>
        <w:t xml:space="preserve"> </w:t>
      </w:r>
      <w:r>
        <w:t>последующие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6"/>
        </w:rPr>
        <w:t xml:space="preserve"> </w:t>
      </w:r>
      <w:r>
        <w:t>предыдущих</w:t>
      </w:r>
      <w:r>
        <w:rPr>
          <w:spacing w:val="-4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тот</w:t>
      </w:r>
      <w:r>
        <w:rPr>
          <w:spacing w:val="-77"/>
        </w:rPr>
        <w:t xml:space="preserve"> </w:t>
      </w:r>
      <w:r>
        <w:t>или иной учебный</w:t>
      </w:r>
      <w:r>
        <w:rPr>
          <w:spacing w:val="-3"/>
        </w:rPr>
        <w:t xml:space="preserve"> </w:t>
      </w:r>
      <w:r>
        <w:t>материал повторно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изучается.</w:t>
      </w:r>
    </w:p>
    <w:p w14:paraId="36E60436" w14:textId="77777777" w:rsidR="00EF6D44" w:rsidRDefault="00000000" w:rsidP="003F62A3">
      <w:pPr>
        <w:pStyle w:val="a3"/>
        <w:ind w:right="266"/>
        <w:jc w:val="both"/>
      </w:pPr>
      <w:r>
        <w:rPr>
          <w:b/>
          <w:u w:val="thick"/>
        </w:rPr>
        <w:t>Важнейшие факторы дальнейшего совершенствования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системы образования.</w:t>
      </w:r>
      <w:r>
        <w:rPr>
          <w:b/>
        </w:rPr>
        <w:t xml:space="preserve"> </w:t>
      </w:r>
      <w:r>
        <w:t>Важным нормативным документом</w:t>
      </w:r>
      <w:r>
        <w:rPr>
          <w:spacing w:val="1"/>
        </w:rPr>
        <w:t xml:space="preserve"> </w:t>
      </w:r>
      <w:r>
        <w:t>является Концепция развития среднего образования Республики</w:t>
      </w:r>
      <w:r>
        <w:rPr>
          <w:spacing w:val="1"/>
        </w:rPr>
        <w:t xml:space="preserve"> </w:t>
      </w:r>
      <w:r>
        <w:t>Казахстан. [7]. В ней дана критическая оценка состояния дел в</w:t>
      </w:r>
      <w:r>
        <w:rPr>
          <w:spacing w:val="1"/>
        </w:rPr>
        <w:t xml:space="preserve"> </w:t>
      </w:r>
      <w:r>
        <w:t>сфере образования. Указано, что в детских садах воспитывается</w:t>
      </w:r>
      <w:r>
        <w:rPr>
          <w:spacing w:val="1"/>
        </w:rPr>
        <w:t xml:space="preserve"> </w:t>
      </w:r>
      <w:r>
        <w:t>лишь 17,5% пяти-шестилетних детей в республике, только 79,1%</w:t>
      </w:r>
      <w:r>
        <w:rPr>
          <w:spacing w:val="1"/>
        </w:rPr>
        <w:t xml:space="preserve"> </w:t>
      </w:r>
      <w:r>
        <w:t>детей соответствующего возраста учатся в старших классах школы,</w:t>
      </w:r>
      <w:r>
        <w:rPr>
          <w:spacing w:val="-77"/>
        </w:rPr>
        <w:t xml:space="preserve"> </w:t>
      </w:r>
      <w:r>
        <w:t>обострились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занятости подростков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молодежи.</w:t>
      </w:r>
    </w:p>
    <w:p w14:paraId="313C6874" w14:textId="77777777" w:rsidR="00EF6D44" w:rsidRDefault="00000000" w:rsidP="003F62A3">
      <w:pPr>
        <w:pStyle w:val="a3"/>
        <w:ind w:right="356" w:firstLine="0"/>
        <w:jc w:val="both"/>
      </w:pPr>
      <w:r>
        <w:t>Концепция выдвигает три фундаментальные цели образования</w:t>
      </w:r>
      <w:r>
        <w:rPr>
          <w:spacing w:val="1"/>
        </w:rPr>
        <w:t xml:space="preserve"> </w:t>
      </w:r>
      <w:r>
        <w:t>(мировоззрение, творчество, компетентность) и конкретную цель</w:t>
      </w:r>
      <w:r>
        <w:rPr>
          <w:spacing w:val="1"/>
        </w:rPr>
        <w:t xml:space="preserve"> </w:t>
      </w:r>
      <w:r>
        <w:t>учебно-воспитательного процесса в школе: гармоническое</w:t>
      </w:r>
      <w:r>
        <w:rPr>
          <w:spacing w:val="1"/>
        </w:rPr>
        <w:t xml:space="preserve"> </w:t>
      </w:r>
      <w:r>
        <w:t>сочетание гуманитарной культуры с естественнонаучной</w:t>
      </w:r>
      <w:r>
        <w:rPr>
          <w:spacing w:val="1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общечеловеческой.</w:t>
      </w:r>
      <w:r>
        <w:rPr>
          <w:spacing w:val="-4"/>
        </w:rPr>
        <w:t xml:space="preserve"> </w:t>
      </w:r>
      <w:r>
        <w:t>В</w:t>
      </w:r>
    </w:p>
    <w:p w14:paraId="7580060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B73225D" w14:textId="77777777" w:rsidR="00EF6D44" w:rsidRDefault="00000000" w:rsidP="003F62A3">
      <w:pPr>
        <w:pStyle w:val="a3"/>
        <w:ind w:right="575" w:firstLine="0"/>
        <w:jc w:val="both"/>
      </w:pPr>
      <w:r>
        <w:t>качестве главного приоритета функциональной деятельности</w:t>
      </w:r>
      <w:r>
        <w:rPr>
          <w:spacing w:val="1"/>
        </w:rPr>
        <w:t xml:space="preserve"> </w:t>
      </w:r>
      <w:r>
        <w:t>казахстанской школы определен курс на постепенный переход от</w:t>
      </w:r>
      <w:r>
        <w:rPr>
          <w:spacing w:val="-77"/>
        </w:rPr>
        <w:t xml:space="preserve"> </w:t>
      </w:r>
      <w:r>
        <w:t>овладения знаниями, умениями, навыками к развитию</w:t>
      </w:r>
      <w:r>
        <w:rPr>
          <w:spacing w:val="1"/>
        </w:rPr>
        <w:t xml:space="preserve"> </w:t>
      </w:r>
      <w:r>
        <w:t>способностей учащихся к анализу, синтезу и логическому</w:t>
      </w:r>
      <w:r>
        <w:rPr>
          <w:spacing w:val="1"/>
        </w:rPr>
        <w:t xml:space="preserve"> </w:t>
      </w:r>
      <w:r>
        <w:t>мышлению. На данной базе концепция определяет конкретные</w:t>
      </w:r>
      <w:r>
        <w:rPr>
          <w:spacing w:val="1"/>
        </w:rPr>
        <w:t xml:space="preserve"> </w:t>
      </w:r>
      <w:r>
        <w:t>цели каждой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образования:</w:t>
      </w:r>
    </w:p>
    <w:p w14:paraId="1AFA2713" w14:textId="77777777" w:rsidR="00EF6D44" w:rsidRDefault="00000000" w:rsidP="003F62A3">
      <w:pPr>
        <w:pStyle w:val="a3"/>
        <w:ind w:right="254"/>
        <w:jc w:val="both"/>
      </w:pPr>
      <w:r>
        <w:t>-дошкольное воспитание и обучение: обеспечение 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путем</w:t>
      </w:r>
      <w:r>
        <w:rPr>
          <w:spacing w:val="-77"/>
        </w:rPr>
        <w:t xml:space="preserve"> </w:t>
      </w:r>
      <w:r>
        <w:t>последовательного увеличения охвата детей дошкольными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программами;</w:t>
      </w:r>
    </w:p>
    <w:p w14:paraId="09B9BCDA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-6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образование: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77"/>
        </w:rPr>
        <w:t xml:space="preserve"> </w:t>
      </w:r>
      <w:r>
        <w:t>права граждан на получение обязательного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 качества;</w:t>
      </w:r>
    </w:p>
    <w:p w14:paraId="358EAC78" w14:textId="77777777" w:rsidR="00EF6D44" w:rsidRDefault="00000000" w:rsidP="003F62A3">
      <w:pPr>
        <w:pStyle w:val="a3"/>
        <w:ind w:right="343"/>
        <w:jc w:val="both"/>
      </w:pPr>
      <w:r>
        <w:t>- начальное и среднее профессиональное образование:</w:t>
      </w:r>
      <w:r>
        <w:rPr>
          <w:spacing w:val="1"/>
        </w:rPr>
        <w:t xml:space="preserve"> </w:t>
      </w:r>
      <w:r>
        <w:t>обеспечение конкурентоспособности на рынке труда выпускников</w:t>
      </w:r>
      <w:r>
        <w:rPr>
          <w:spacing w:val="1"/>
        </w:rPr>
        <w:t xml:space="preserve"> </w:t>
      </w:r>
      <w:r>
        <w:t>организаций начального и</w:t>
      </w:r>
      <w:r>
        <w:rPr>
          <w:spacing w:val="1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образования, а также обеспечение профессиональной подготовки и</w:t>
      </w:r>
      <w:r>
        <w:rPr>
          <w:spacing w:val="-77"/>
        </w:rPr>
        <w:t xml:space="preserve"> </w:t>
      </w:r>
      <w:r>
        <w:t>переподготовки</w:t>
      </w:r>
      <w:r>
        <w:rPr>
          <w:spacing w:val="-3"/>
        </w:rPr>
        <w:t xml:space="preserve"> </w:t>
      </w:r>
      <w:r>
        <w:t>взрослого населения;</w:t>
      </w:r>
    </w:p>
    <w:p w14:paraId="3D7B570E" w14:textId="77777777" w:rsidR="00EF6D44" w:rsidRDefault="00000000" w:rsidP="003F62A3">
      <w:pPr>
        <w:pStyle w:val="a3"/>
        <w:ind w:right="411"/>
        <w:jc w:val="both"/>
      </w:pPr>
      <w:r>
        <w:t>- высшее и послевузовское профессиональное образование:</w:t>
      </w:r>
      <w:r>
        <w:rPr>
          <w:spacing w:val="1"/>
        </w:rPr>
        <w:t xml:space="preserve"> </w:t>
      </w:r>
      <w:r>
        <w:t>создание условий для профессиональной подготовки выпускников</w:t>
      </w:r>
      <w:r>
        <w:rPr>
          <w:spacing w:val="-77"/>
        </w:rPr>
        <w:t xml:space="preserve"> </w:t>
      </w:r>
      <w:r>
        <w:t>средних школ, начального и среднего профессионального</w:t>
      </w:r>
      <w:r>
        <w:rPr>
          <w:spacing w:val="1"/>
        </w:rPr>
        <w:t xml:space="preserve"> </w:t>
      </w:r>
      <w:r>
        <w:t>образования, переподготовка выпускников вузов для обеспечения</w:t>
      </w:r>
      <w:r>
        <w:rPr>
          <w:spacing w:val="1"/>
        </w:rPr>
        <w:t xml:space="preserve"> </w:t>
      </w:r>
      <w:r>
        <w:t>образовательных потребностей личности и потребностей</w:t>
      </w:r>
      <w:r>
        <w:rPr>
          <w:spacing w:val="1"/>
        </w:rPr>
        <w:t xml:space="preserve"> </w:t>
      </w:r>
      <w:r>
        <w:t>экономики и социальной сферы страны в высококомпетентных</w:t>
      </w:r>
      <w:r>
        <w:rPr>
          <w:spacing w:val="1"/>
        </w:rPr>
        <w:t xml:space="preserve"> </w:t>
      </w:r>
      <w:r>
        <w:t>специалистах</w:t>
      </w:r>
      <w:r>
        <w:rPr>
          <w:spacing w:val="1"/>
        </w:rPr>
        <w:t xml:space="preserve"> </w:t>
      </w:r>
      <w:r>
        <w:t>мирового уровня.</w:t>
      </w:r>
    </w:p>
    <w:p w14:paraId="3FC7774C" w14:textId="77777777" w:rsidR="00EF6D44" w:rsidRDefault="00000000" w:rsidP="003F62A3">
      <w:pPr>
        <w:pStyle w:val="a3"/>
        <w:jc w:val="both"/>
      </w:pPr>
      <w:r>
        <w:t>Концепция рассматривает пути дальнейшего развития</w:t>
      </w:r>
      <w:r>
        <w:rPr>
          <w:spacing w:val="1"/>
        </w:rPr>
        <w:t xml:space="preserve"> </w:t>
      </w:r>
      <w:r>
        <w:t>системо-</w:t>
      </w:r>
      <w:r>
        <w:rPr>
          <w:spacing w:val="-77"/>
        </w:rPr>
        <w:t xml:space="preserve"> </w:t>
      </w:r>
      <w:r>
        <w:t>образования в стране. Конкретные шаги в этом направлении</w:t>
      </w:r>
      <w:r>
        <w:rPr>
          <w:spacing w:val="1"/>
        </w:rPr>
        <w:t xml:space="preserve"> </w:t>
      </w:r>
      <w:r>
        <w:t>указывает другой нормативный документ - государственная</w:t>
      </w:r>
      <w:r>
        <w:rPr>
          <w:spacing w:val="1"/>
        </w:rPr>
        <w:t xml:space="preserve"> </w:t>
      </w:r>
      <w:r>
        <w:t>программа «Образование», утвержденная Президентом страны 30</w:t>
      </w:r>
      <w:r>
        <w:rPr>
          <w:spacing w:val="1"/>
        </w:rPr>
        <w:t xml:space="preserve"> </w:t>
      </w:r>
      <w:r>
        <w:t>сентября 2000 года [1]. Программа указывает следующие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среднего общего образования:</w:t>
      </w:r>
    </w:p>
    <w:p w14:paraId="623875D3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охват</w:t>
      </w:r>
      <w:r>
        <w:rPr>
          <w:spacing w:val="-4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детей школьного</w:t>
      </w:r>
      <w:r>
        <w:rPr>
          <w:spacing w:val="-2"/>
        </w:rPr>
        <w:t xml:space="preserve"> </w:t>
      </w:r>
      <w:r>
        <w:t>возраста;</w:t>
      </w:r>
    </w:p>
    <w:p w14:paraId="2B0D09FA" w14:textId="77777777" w:rsidR="00EF6D44" w:rsidRDefault="00000000" w:rsidP="003F62A3">
      <w:pPr>
        <w:pStyle w:val="a3"/>
        <w:ind w:right="694"/>
        <w:jc w:val="both"/>
      </w:pPr>
      <w:r>
        <w:t>-реализация государственных общеобязательных стандартов</w:t>
      </w:r>
      <w:r>
        <w:rPr>
          <w:spacing w:val="-7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образования;</w:t>
      </w:r>
    </w:p>
    <w:p w14:paraId="2E448BFF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1"/>
        </w:rPr>
        <w:t xml:space="preserve"> </w:t>
      </w:r>
      <w:r>
        <w:t>повышение качества образования в школах путем усовер-</w:t>
      </w:r>
      <w:r>
        <w:rPr>
          <w:spacing w:val="1"/>
        </w:rPr>
        <w:t xml:space="preserve"> </w:t>
      </w:r>
      <w:r>
        <w:t>шенствования содержания и методов обучения, введение</w:t>
      </w:r>
      <w:r>
        <w:rPr>
          <w:spacing w:val="1"/>
        </w:rPr>
        <w:t xml:space="preserve"> </w:t>
      </w:r>
      <w:r>
        <w:t>объективных</w:t>
      </w:r>
      <w:r>
        <w:rPr>
          <w:spacing w:val="-3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деятельности педагогов;</w:t>
      </w:r>
    </w:p>
    <w:p w14:paraId="16BB76C1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обеспечение мер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 педагогов.</w:t>
      </w:r>
    </w:p>
    <w:p w14:paraId="30C777A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F46C5BE" w14:textId="77777777" w:rsidR="00EF6D44" w:rsidRDefault="00000000" w:rsidP="003F62A3">
      <w:pPr>
        <w:pStyle w:val="a3"/>
        <w:jc w:val="both"/>
      </w:pPr>
      <w:r>
        <w:t>В программе определена цель совершенствования системы</w:t>
      </w:r>
      <w:r>
        <w:rPr>
          <w:spacing w:val="1"/>
        </w:rPr>
        <w:t xml:space="preserve"> </w:t>
      </w:r>
      <w:r>
        <w:t>воспитания: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воспитанника</w:t>
      </w:r>
      <w:r>
        <w:rPr>
          <w:spacing w:val="-5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основе идей казахстанского патриотизма, гражданственности,</w:t>
      </w:r>
      <w:r>
        <w:rPr>
          <w:spacing w:val="1"/>
        </w:rPr>
        <w:t xml:space="preserve"> </w:t>
      </w:r>
      <w:r>
        <w:t>гуманизма и общечеловеческих ценностей. Определены задачи в</w:t>
      </w:r>
      <w:r>
        <w:rPr>
          <w:spacing w:val="-77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области:</w:t>
      </w:r>
    </w:p>
    <w:p w14:paraId="091CF613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1"/>
        </w:rPr>
        <w:t xml:space="preserve"> </w:t>
      </w:r>
      <w:r>
        <w:t>разработка и внедрение эффективной системы воспитания</w:t>
      </w:r>
      <w:r>
        <w:rPr>
          <w:spacing w:val="-78"/>
        </w:rPr>
        <w:t xml:space="preserve"> </w:t>
      </w:r>
      <w:r>
        <w:t>обучающихся в организациях с учетом их этнокультурных</w:t>
      </w:r>
      <w:r>
        <w:rPr>
          <w:spacing w:val="1"/>
        </w:rPr>
        <w:t xml:space="preserve"> </w:t>
      </w:r>
      <w:r>
        <w:t>особенностей;</w:t>
      </w:r>
    </w:p>
    <w:p w14:paraId="3718E7AE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молодежных</w:t>
      </w:r>
      <w:r>
        <w:rPr>
          <w:spacing w:val="-7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организаций;</w:t>
      </w:r>
    </w:p>
    <w:p w14:paraId="517CE191" w14:textId="77777777" w:rsidR="00EF6D44" w:rsidRDefault="00000000" w:rsidP="003F62A3">
      <w:pPr>
        <w:pStyle w:val="a3"/>
        <w:ind w:right="1413"/>
        <w:jc w:val="both"/>
      </w:pPr>
      <w:r>
        <w:t>-</w:t>
      </w:r>
      <w:r>
        <w:rPr>
          <w:spacing w:val="-5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внешкольных</w:t>
      </w:r>
      <w:r>
        <w:rPr>
          <w:spacing w:val="-77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14:paraId="3EE64BF8" w14:textId="77777777" w:rsidR="00EF6D44" w:rsidRDefault="00000000" w:rsidP="003F62A3">
      <w:pPr>
        <w:pStyle w:val="a3"/>
        <w:ind w:right="951"/>
        <w:jc w:val="both"/>
      </w:pPr>
      <w:r>
        <w:t>- переподготовка педагогов дополнительного образования,</w:t>
      </w:r>
      <w:r>
        <w:rPr>
          <w:spacing w:val="-77"/>
        </w:rPr>
        <w:t xml:space="preserve"> </w:t>
      </w:r>
      <w:r>
        <w:t>классных руководителей, кураторов академических групп в</w:t>
      </w:r>
      <w:r>
        <w:rPr>
          <w:spacing w:val="1"/>
        </w:rPr>
        <w:t xml:space="preserve"> </w:t>
      </w:r>
      <w:r>
        <w:t>организациях образования и работников органов 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проблемам воспитания;</w:t>
      </w:r>
    </w:p>
    <w:p w14:paraId="23FD5032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7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мер по</w:t>
      </w:r>
      <w:r>
        <w:rPr>
          <w:spacing w:val="-2"/>
        </w:rPr>
        <w:t xml:space="preserve"> </w:t>
      </w:r>
      <w:r>
        <w:t>недопущению</w:t>
      </w:r>
      <w:r>
        <w:rPr>
          <w:spacing w:val="-5"/>
        </w:rPr>
        <w:t xml:space="preserve"> </w:t>
      </w:r>
      <w:r>
        <w:t>правонарушений,</w:t>
      </w:r>
      <w:r>
        <w:rPr>
          <w:spacing w:val="-77"/>
        </w:rPr>
        <w:t xml:space="preserve"> </w:t>
      </w:r>
      <w:r>
        <w:t>преступности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безнадзорности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молодежи.</w:t>
      </w:r>
    </w:p>
    <w:p w14:paraId="47FA659B" w14:textId="77777777" w:rsidR="00EF6D44" w:rsidRDefault="00000000" w:rsidP="003F62A3">
      <w:pPr>
        <w:pStyle w:val="a3"/>
        <w:ind w:right="775"/>
        <w:jc w:val="both"/>
      </w:pPr>
      <w:r>
        <w:t>Государственная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«Образование»</w:t>
      </w:r>
      <w:r>
        <w:rPr>
          <w:spacing w:val="-10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те</w:t>
      </w:r>
      <w:r>
        <w:rPr>
          <w:spacing w:val="-77"/>
        </w:rPr>
        <w:t xml:space="preserve"> </w:t>
      </w:r>
      <w:r>
        <w:t>шаги, которые необходимо предпринять для ее эффективной</w:t>
      </w:r>
      <w:r>
        <w:rPr>
          <w:spacing w:val="1"/>
        </w:rPr>
        <w:t xml:space="preserve"> </w:t>
      </w:r>
      <w:r>
        <w:t>реализации:</w:t>
      </w:r>
      <w:r>
        <w:rPr>
          <w:spacing w:val="-2"/>
        </w:rPr>
        <w:t xml:space="preserve"> </w:t>
      </w:r>
      <w:r>
        <w:t>существенное</w:t>
      </w:r>
    </w:p>
    <w:p w14:paraId="6C18C42C" w14:textId="77777777" w:rsidR="00EF6D44" w:rsidRDefault="00000000" w:rsidP="003F62A3">
      <w:pPr>
        <w:pStyle w:val="a3"/>
        <w:ind w:left="761" w:firstLine="0"/>
        <w:jc w:val="both"/>
      </w:pPr>
      <w:r>
        <w:t>321</w:t>
      </w:r>
    </w:p>
    <w:p w14:paraId="0D2AB629" w14:textId="77777777" w:rsidR="00EF6D44" w:rsidRDefault="00000000" w:rsidP="003F62A3">
      <w:pPr>
        <w:pStyle w:val="a3"/>
        <w:ind w:right="280" w:firstLine="0"/>
        <w:jc w:val="both"/>
      </w:pPr>
      <w:r>
        <w:t>обновление содержания образования в направлении его</w:t>
      </w:r>
      <w:r>
        <w:rPr>
          <w:spacing w:val="1"/>
        </w:rPr>
        <w:t xml:space="preserve"> </w:t>
      </w:r>
      <w:r>
        <w:t>демократизации и гуманизации; достижение высокой мотивации</w:t>
      </w:r>
      <w:r>
        <w:rPr>
          <w:spacing w:val="1"/>
        </w:rPr>
        <w:t xml:space="preserve"> </w:t>
      </w:r>
      <w:r>
        <w:t>учащихся на приобретение качественных знаний, умений и</w:t>
      </w:r>
      <w:r>
        <w:rPr>
          <w:spacing w:val="1"/>
        </w:rPr>
        <w:t xml:space="preserve"> </w:t>
      </w:r>
      <w:r>
        <w:t>навыков; совершенствование учебников и учебно-методических</w:t>
      </w:r>
      <w:r>
        <w:rPr>
          <w:spacing w:val="1"/>
        </w:rPr>
        <w:t xml:space="preserve"> </w:t>
      </w:r>
      <w:r>
        <w:t>комплексов; внедрение непрерывного мониторинга выпускников</w:t>
      </w:r>
      <w:r>
        <w:rPr>
          <w:spacing w:val="1"/>
        </w:rPr>
        <w:t xml:space="preserve"> </w:t>
      </w:r>
      <w:r>
        <w:t>учебных заведений, дающих профессиональное педагогическое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-5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работников</w:t>
      </w:r>
      <w:r>
        <w:rPr>
          <w:spacing w:val="-77"/>
        </w:rPr>
        <w:t xml:space="preserve"> </w:t>
      </w:r>
      <w:r>
        <w:t>образования; повышение социальной роли и престижа учителя</w:t>
      </w:r>
      <w:r>
        <w:rPr>
          <w:spacing w:val="1"/>
        </w:rPr>
        <w:t xml:space="preserve"> </w:t>
      </w:r>
      <w:r>
        <w:t>путем повышения их заработной платы, совершенствования</w:t>
      </w:r>
      <w:r>
        <w:rPr>
          <w:spacing w:val="1"/>
        </w:rPr>
        <w:t xml:space="preserve"> </w:t>
      </w:r>
      <w:r>
        <w:t>нормативов штатной численности организаций образования,</w:t>
      </w:r>
      <w:r>
        <w:rPr>
          <w:spacing w:val="1"/>
        </w:rPr>
        <w:t xml:space="preserve"> </w:t>
      </w:r>
      <w:r>
        <w:t>введения</w:t>
      </w:r>
      <w:r>
        <w:rPr>
          <w:spacing w:val="78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стимулирования педагогического</w:t>
      </w:r>
      <w:r>
        <w:rPr>
          <w:spacing w:val="-1"/>
        </w:rPr>
        <w:t xml:space="preserve"> </w:t>
      </w:r>
      <w:r>
        <w:t>труда.</w:t>
      </w:r>
    </w:p>
    <w:p w14:paraId="3A9B0535" w14:textId="77777777" w:rsidR="00EF6D44" w:rsidRDefault="00000000" w:rsidP="003F62A3">
      <w:pPr>
        <w:pStyle w:val="a3"/>
        <w:ind w:right="264"/>
        <w:jc w:val="both"/>
      </w:pPr>
      <w:r>
        <w:t>Важное место в государственной политике отводится проблеме</w:t>
      </w:r>
      <w:r>
        <w:rPr>
          <w:spacing w:val="-77"/>
        </w:rPr>
        <w:t xml:space="preserve"> </w:t>
      </w:r>
      <w:r>
        <w:t>изучения языков. Конституция Республики Казахстан и принятый в</w:t>
      </w:r>
      <w:r>
        <w:rPr>
          <w:spacing w:val="-77"/>
        </w:rPr>
        <w:t xml:space="preserve"> </w:t>
      </w:r>
      <w:r>
        <w:t>1997</w:t>
      </w:r>
      <w:r>
        <w:rPr>
          <w:spacing w:val="-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в Республике</w:t>
      </w:r>
      <w:r>
        <w:rPr>
          <w:spacing w:val="-3"/>
        </w:rPr>
        <w:t xml:space="preserve"> </w:t>
      </w:r>
      <w:r>
        <w:t>Казахстан»</w:t>
      </w:r>
      <w:r>
        <w:rPr>
          <w:spacing w:val="-4"/>
        </w:rPr>
        <w:t xml:space="preserve"> </w:t>
      </w:r>
      <w:r>
        <w:t>[5]</w:t>
      </w:r>
      <w:r>
        <w:rPr>
          <w:spacing w:val="-3"/>
        </w:rPr>
        <w:t xml:space="preserve"> </w:t>
      </w:r>
      <w:r>
        <w:t>указывают,</w:t>
      </w:r>
      <w:r>
        <w:rPr>
          <w:spacing w:val="-77"/>
        </w:rPr>
        <w:t xml:space="preserve"> </w:t>
      </w:r>
      <w:r>
        <w:t>что государственным языком в стране является казахский, языком</w:t>
      </w:r>
      <w:r>
        <w:rPr>
          <w:spacing w:val="1"/>
        </w:rPr>
        <w:t xml:space="preserve"> </w:t>
      </w:r>
      <w:r>
        <w:t>межнационального общения - русский. Конституция РК</w:t>
      </w:r>
      <w:r>
        <w:rPr>
          <w:spacing w:val="1"/>
        </w:rPr>
        <w:t xml:space="preserve"> </w:t>
      </w:r>
      <w:r>
        <w:t>гарантирует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свободном</w:t>
      </w:r>
    </w:p>
    <w:p w14:paraId="6823929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7BB06D1" w14:textId="77777777" w:rsidR="00EF6D44" w:rsidRDefault="00000000" w:rsidP="003F62A3">
      <w:pPr>
        <w:pStyle w:val="a3"/>
        <w:ind w:hanging="1"/>
        <w:jc w:val="both"/>
      </w:pPr>
      <w:r>
        <w:t>развитии. Изучение государственного языка и хотя бы одного</w:t>
      </w:r>
      <w:r>
        <w:rPr>
          <w:spacing w:val="1"/>
        </w:rPr>
        <w:t xml:space="preserve"> </w:t>
      </w:r>
      <w:r>
        <w:t>иностранного языка признано важнейшей целью реализации</w:t>
      </w:r>
      <w:r>
        <w:rPr>
          <w:spacing w:val="1"/>
        </w:rPr>
        <w:t xml:space="preserve"> </w:t>
      </w:r>
      <w:r>
        <w:t>указанного Закона. В нем предусмотрено также 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групп.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указывал</w:t>
      </w:r>
      <w:r>
        <w:rPr>
          <w:spacing w:val="-77"/>
        </w:rPr>
        <w:t xml:space="preserve"> </w:t>
      </w:r>
      <w:r>
        <w:t>Президент</w:t>
      </w:r>
      <w:r>
        <w:rPr>
          <w:spacing w:val="-4"/>
        </w:rPr>
        <w:t xml:space="preserve"> </w:t>
      </w:r>
      <w:r>
        <w:t>РК Н.А.</w:t>
      </w:r>
      <w:r>
        <w:rPr>
          <w:spacing w:val="-3"/>
        </w:rPr>
        <w:t xml:space="preserve"> </w:t>
      </w:r>
      <w:r>
        <w:t>Назарбаев,</w:t>
      </w:r>
      <w:r>
        <w:rPr>
          <w:spacing w:val="-1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группа</w:t>
      </w:r>
    </w:p>
    <w:p w14:paraId="1D014B9B" w14:textId="77777777" w:rsidR="00EF6D44" w:rsidRDefault="00000000" w:rsidP="003F62A3">
      <w:pPr>
        <w:pStyle w:val="a3"/>
        <w:ind w:right="509" w:firstLine="0"/>
        <w:jc w:val="both"/>
      </w:pPr>
      <w:r>
        <w:t>«вправе беречь свой язык, культуру, традиции, и никто не должен</w:t>
      </w:r>
      <w:r>
        <w:rPr>
          <w:spacing w:val="-77"/>
        </w:rPr>
        <w:t xml:space="preserve"> </w:t>
      </w:r>
      <w:r>
        <w:t>этому препятствовать ... У представителей других народов всегда</w:t>
      </w:r>
      <w:r>
        <w:rPr>
          <w:spacing w:val="-77"/>
        </w:rPr>
        <w:t xml:space="preserve"> </w:t>
      </w:r>
      <w:r>
        <w:t>останется право говорить на родных языках и быть понятыми, но</w:t>
      </w:r>
      <w:r>
        <w:rPr>
          <w:spacing w:val="1"/>
        </w:rPr>
        <w:t xml:space="preserve"> </w:t>
      </w:r>
      <w:r>
        <w:t>казахский язык будет освоен всеми национальными группами</w:t>
      </w:r>
      <w:r>
        <w:rPr>
          <w:spacing w:val="1"/>
        </w:rPr>
        <w:t xml:space="preserve"> </w:t>
      </w:r>
      <w:r>
        <w:t>Казахстана, если мы будем продолжать политику его</w:t>
      </w:r>
      <w:r>
        <w:rPr>
          <w:spacing w:val="1"/>
        </w:rPr>
        <w:t xml:space="preserve"> </w:t>
      </w:r>
      <w:r>
        <w:t>ненасильственного внедрения постепенно... в наших</w:t>
      </w:r>
      <w:r>
        <w:rPr>
          <w:spacing w:val="1"/>
        </w:rPr>
        <w:t xml:space="preserve"> </w:t>
      </w:r>
      <w:r>
        <w:t>образовательных программах, информационной политике мы</w:t>
      </w:r>
      <w:r>
        <w:rPr>
          <w:spacing w:val="1"/>
        </w:rPr>
        <w:t xml:space="preserve"> </w:t>
      </w:r>
      <w:r>
        <w:t>тактично, но неуклонно должны будем придерживаться именно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направления»</w:t>
      </w:r>
      <w:r>
        <w:rPr>
          <w:spacing w:val="-2"/>
        </w:rPr>
        <w:t xml:space="preserve"> </w:t>
      </w:r>
      <w:r>
        <w:t>[10].</w:t>
      </w:r>
    </w:p>
    <w:p w14:paraId="55BE3E51" w14:textId="77777777" w:rsidR="00EF6D44" w:rsidRDefault="00000000" w:rsidP="003F62A3">
      <w:pPr>
        <w:pStyle w:val="a3"/>
        <w:ind w:right="328"/>
        <w:jc w:val="both"/>
      </w:pPr>
      <w:r>
        <w:t>Реализация основных положений Закона о языках привела к</w:t>
      </w:r>
      <w:r>
        <w:rPr>
          <w:spacing w:val="1"/>
        </w:rPr>
        <w:t xml:space="preserve"> </w:t>
      </w:r>
      <w:r>
        <w:t>определенным положительным изменениям в изучении языков, в</w:t>
      </w:r>
      <w:r>
        <w:rPr>
          <w:spacing w:val="1"/>
        </w:rPr>
        <w:t xml:space="preserve"> </w:t>
      </w:r>
      <w:r>
        <w:t>расширении сферы применения родных языков в учебно-</w:t>
      </w:r>
      <w:r>
        <w:rPr>
          <w:spacing w:val="1"/>
        </w:rPr>
        <w:t xml:space="preserve"> </w:t>
      </w:r>
      <w:r>
        <w:t>воспитательном процессе. Возросло число детей, обучающихся на</w:t>
      </w:r>
      <w:r>
        <w:rPr>
          <w:spacing w:val="1"/>
        </w:rPr>
        <w:t xml:space="preserve"> </w:t>
      </w:r>
      <w:r>
        <w:t>казахском языке, функционируют школы с немецким, таджикским,</w:t>
      </w:r>
      <w:r>
        <w:rPr>
          <w:spacing w:val="-77"/>
        </w:rPr>
        <w:t xml:space="preserve"> </w:t>
      </w:r>
      <w:r>
        <w:t>турецким,</w:t>
      </w:r>
      <w:r>
        <w:rPr>
          <w:spacing w:val="-3"/>
        </w:rPr>
        <w:t xml:space="preserve"> </w:t>
      </w:r>
      <w:r>
        <w:t>узбекским,</w:t>
      </w:r>
      <w:r>
        <w:rPr>
          <w:spacing w:val="-2"/>
        </w:rPr>
        <w:t xml:space="preserve"> </w:t>
      </w:r>
      <w:r>
        <w:t>уйгурским, украинским</w:t>
      </w:r>
      <w:r>
        <w:rPr>
          <w:spacing w:val="-5"/>
        </w:rPr>
        <w:t xml:space="preserve"> </w:t>
      </w:r>
      <w:r>
        <w:t>языками</w:t>
      </w:r>
      <w:r>
        <w:rPr>
          <w:spacing w:val="-5"/>
        </w:rPr>
        <w:t xml:space="preserve"> </w:t>
      </w:r>
      <w:r>
        <w:t>обучения.</w:t>
      </w:r>
    </w:p>
    <w:p w14:paraId="7E698E6D" w14:textId="77777777" w:rsidR="00EF6D44" w:rsidRDefault="00000000" w:rsidP="003F62A3">
      <w:pPr>
        <w:pStyle w:val="a3"/>
        <w:ind w:right="226" w:firstLine="0"/>
        <w:jc w:val="both"/>
      </w:pPr>
      <w:r>
        <w:t>Кроме указанных языков в отдельных школах республики как</w:t>
      </w:r>
      <w:r>
        <w:rPr>
          <w:spacing w:val="1"/>
        </w:rPr>
        <w:t xml:space="preserve"> </w:t>
      </w:r>
      <w:r>
        <w:t>родной язык изучаются азербайджанский, белорусский, греческий,</w:t>
      </w:r>
      <w:r>
        <w:rPr>
          <w:spacing w:val="1"/>
        </w:rPr>
        <w:t xml:space="preserve"> </w:t>
      </w:r>
      <w:r>
        <w:t>дунганский, корейский, курдский, польский, татарский, чеченский</w:t>
      </w:r>
      <w:r>
        <w:rPr>
          <w:spacing w:val="1"/>
        </w:rPr>
        <w:t xml:space="preserve"> </w:t>
      </w:r>
      <w:r>
        <w:t>языки. Существуют смешанные</w:t>
      </w:r>
      <w:r>
        <w:rPr>
          <w:spacing w:val="3"/>
        </w:rPr>
        <w:t xml:space="preserve"> </w:t>
      </w:r>
      <w:r>
        <w:t>школы, ведущие</w:t>
      </w:r>
      <w:r>
        <w:rPr>
          <w:spacing w:val="1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 более языках. В г. Павлодаре функционирует школа дружбы</w:t>
      </w:r>
      <w:r>
        <w:rPr>
          <w:spacing w:val="1"/>
        </w:rPr>
        <w:t xml:space="preserve"> </w:t>
      </w:r>
      <w:r>
        <w:t>народов, где организовано обучение на девяти языках этнических</w:t>
      </w:r>
      <w:r>
        <w:rPr>
          <w:spacing w:val="1"/>
        </w:rPr>
        <w:t xml:space="preserve"> </w:t>
      </w:r>
      <w:r>
        <w:t>групп. В вузах республики преподавание ведется на казахском,</w:t>
      </w:r>
      <w:r>
        <w:rPr>
          <w:spacing w:val="1"/>
        </w:rPr>
        <w:t xml:space="preserve"> </w:t>
      </w:r>
      <w:r>
        <w:t>русском, узбекском, уйгурском, английском, немецком языках. Для</w:t>
      </w:r>
      <w:r>
        <w:rPr>
          <w:spacing w:val="-77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полное</w:t>
      </w:r>
      <w:r>
        <w:rPr>
          <w:spacing w:val="-77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свободой</w:t>
      </w:r>
      <w:r>
        <w:rPr>
          <w:spacing w:val="7"/>
        </w:rPr>
        <w:t xml:space="preserve"> </w:t>
      </w:r>
      <w:r>
        <w:t>выбора</w:t>
      </w:r>
      <w:r>
        <w:rPr>
          <w:spacing w:val="7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школами с родным языком обучения; углубленное внедрение</w:t>
      </w:r>
      <w:r>
        <w:rPr>
          <w:spacing w:val="1"/>
        </w:rPr>
        <w:t xml:space="preserve"> </w:t>
      </w:r>
      <w:r>
        <w:t>государственного языка во все школы республики как предмета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</w:p>
    <w:p w14:paraId="3289E61B" w14:textId="77777777" w:rsidR="00EF6D44" w:rsidRDefault="00000000" w:rsidP="003F62A3">
      <w:pPr>
        <w:pStyle w:val="a3"/>
        <w:ind w:left="761" w:firstLine="0"/>
        <w:jc w:val="both"/>
      </w:pPr>
      <w:r>
        <w:t>322</w:t>
      </w:r>
    </w:p>
    <w:p w14:paraId="6F4D730C" w14:textId="77777777" w:rsidR="00EF6D44" w:rsidRDefault="00000000" w:rsidP="003F62A3">
      <w:pPr>
        <w:pStyle w:val="a3"/>
        <w:ind w:right="400" w:firstLine="0"/>
        <w:jc w:val="both"/>
      </w:pPr>
      <w:r>
        <w:t>также в детские дошкольные учреждения; создание необходимых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полноценного изучения русского языка; обеспечение</w:t>
      </w:r>
      <w:r>
        <w:rPr>
          <w:spacing w:val="-77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владеющими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языками,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09437A04" w14:textId="77777777" w:rsidR="00EF6D44" w:rsidRDefault="00000000" w:rsidP="003F62A3">
      <w:pPr>
        <w:pStyle w:val="1"/>
        <w:jc w:val="both"/>
      </w:pPr>
      <w:r>
        <w:t>Тенд</w:t>
      </w:r>
      <w:r>
        <w:rPr>
          <w:u w:val="thick"/>
        </w:rPr>
        <w:t>енции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1"/>
          <w:u w:val="thick"/>
        </w:rPr>
        <w:t xml:space="preserve"> </w:t>
      </w:r>
      <w:r>
        <w:rPr>
          <w:u w:val="thick"/>
        </w:rPr>
        <w:t>системы</w:t>
      </w:r>
      <w:r>
        <w:rPr>
          <w:spacing w:val="-3"/>
          <w:u w:val="thick"/>
        </w:rPr>
        <w:t xml:space="preserve"> </w:t>
      </w:r>
      <w:r>
        <w:rPr>
          <w:u w:val="thick"/>
        </w:rPr>
        <w:t>среднего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образования.</w:t>
      </w:r>
    </w:p>
    <w:p w14:paraId="7CAC993B" w14:textId="77777777" w:rsidR="00EF6D44" w:rsidRDefault="00000000" w:rsidP="003F62A3">
      <w:pPr>
        <w:pStyle w:val="a3"/>
        <w:ind w:firstLine="0"/>
        <w:jc w:val="both"/>
      </w:pPr>
      <w:r>
        <w:rPr>
          <w:u w:val="single"/>
        </w:rPr>
        <w:t>Д</w:t>
      </w:r>
      <w:r>
        <w:t>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7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Казахстане</w:t>
      </w:r>
      <w:r>
        <w:rPr>
          <w:spacing w:val="-3"/>
        </w:rPr>
        <w:t xml:space="preserve"> </w:t>
      </w:r>
      <w:r>
        <w:t>требует</w:t>
      </w:r>
    </w:p>
    <w:p w14:paraId="047F6BF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75D9C34" w14:textId="77777777" w:rsidR="00EF6D44" w:rsidRDefault="00000000" w:rsidP="003F62A3">
      <w:pPr>
        <w:pStyle w:val="a3"/>
        <w:ind w:right="538" w:firstLine="0"/>
        <w:jc w:val="both"/>
      </w:pPr>
      <w:r>
        <w:t>обоснованного учета тех изменений, которые происходят в</w:t>
      </w:r>
      <w:r>
        <w:rPr>
          <w:spacing w:val="1"/>
        </w:rPr>
        <w:t xml:space="preserve"> </w:t>
      </w:r>
      <w:r>
        <w:t>современном мире. Социотехнологическая революция, которой</w:t>
      </w:r>
      <w:r>
        <w:rPr>
          <w:spacing w:val="1"/>
        </w:rPr>
        <w:t xml:space="preserve"> </w:t>
      </w:r>
      <w:r>
        <w:t>охвачены все передовые страны мира, приводит к усиленному</w:t>
      </w:r>
      <w:r>
        <w:rPr>
          <w:spacing w:val="1"/>
        </w:rPr>
        <w:t xml:space="preserve"> </w:t>
      </w:r>
      <w:r>
        <w:t>перераспределению самодеятельного населения по сферам</w:t>
      </w:r>
      <w:r>
        <w:rPr>
          <w:spacing w:val="1"/>
        </w:rPr>
        <w:t xml:space="preserve"> </w:t>
      </w:r>
      <w:r>
        <w:t>экономической деятельности. Как показывают прогностические</w:t>
      </w:r>
      <w:r>
        <w:rPr>
          <w:spacing w:val="1"/>
        </w:rPr>
        <w:t xml:space="preserve"> </w:t>
      </w:r>
      <w:r>
        <w:t>исследования, в ближайшем историческом будущем лишь 5%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заняты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</w:t>
      </w:r>
      <w:r>
        <w:rPr>
          <w:spacing w:val="-77"/>
        </w:rPr>
        <w:t xml:space="preserve"> </w:t>
      </w:r>
      <w:r>
        <w:t>10 % работников - в промышленности. Основная масса</w:t>
      </w:r>
      <w:r>
        <w:rPr>
          <w:spacing w:val="1"/>
        </w:rPr>
        <w:t xml:space="preserve"> </w:t>
      </w:r>
      <w:r>
        <w:t>самодеятельного населения будет трудиться в сфере науки и</w:t>
      </w:r>
      <w:r>
        <w:rPr>
          <w:spacing w:val="1"/>
        </w:rPr>
        <w:t xml:space="preserve"> </w:t>
      </w:r>
      <w:r>
        <w:t>образования, в управлении, в торговле, в сфере услуг, на</w:t>
      </w:r>
      <w:r>
        <w:rPr>
          <w:spacing w:val="1"/>
        </w:rPr>
        <w:t xml:space="preserve"> </w:t>
      </w:r>
      <w:r>
        <w:t>транспорте. Поэтому профориентационная</w:t>
      </w:r>
      <w:r>
        <w:rPr>
          <w:spacing w:val="1"/>
        </w:rPr>
        <w:t xml:space="preserve"> </w:t>
      </w:r>
      <w:r>
        <w:t>работа в школах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сферы деятельности.</w:t>
      </w:r>
    </w:p>
    <w:p w14:paraId="4D3E3694" w14:textId="77777777" w:rsidR="00EF6D44" w:rsidRDefault="00000000" w:rsidP="003F62A3">
      <w:pPr>
        <w:pStyle w:val="a3"/>
        <w:ind w:right="238"/>
        <w:jc w:val="both"/>
      </w:pPr>
      <w:r>
        <w:t>Другая особенность происходящих в мире глобальных</w:t>
      </w:r>
      <w:r>
        <w:rPr>
          <w:spacing w:val="1"/>
        </w:rPr>
        <w:t xml:space="preserve"> </w:t>
      </w:r>
      <w:r>
        <w:t>изменений связана с процессом информатизации всех сфер жизни</w:t>
      </w:r>
      <w:r>
        <w:rPr>
          <w:spacing w:val="1"/>
        </w:rPr>
        <w:t xml:space="preserve"> </w:t>
      </w:r>
      <w:r>
        <w:t>общества и жизнедеятельности человека. Радикально изменяются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производства,</w:t>
      </w:r>
      <w:r>
        <w:rPr>
          <w:spacing w:val="9"/>
        </w:rPr>
        <w:t xml:space="preserve"> </w:t>
      </w:r>
      <w:r>
        <w:t>обработки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передачи</w:t>
      </w:r>
      <w:r>
        <w:rPr>
          <w:spacing w:val="8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знаний, что существенно влияет на систему ценностей,</w:t>
      </w:r>
      <w:r>
        <w:rPr>
          <w:spacing w:val="1"/>
        </w:rPr>
        <w:t xml:space="preserve"> </w:t>
      </w:r>
      <w:r>
        <w:t>мировоззрение человека, на его представление о самом человеке, о</w:t>
      </w:r>
      <w:r>
        <w:rPr>
          <w:spacing w:val="1"/>
        </w:rPr>
        <w:t xml:space="preserve"> </w:t>
      </w:r>
      <w:r>
        <w:t>смысле его бытия. Этот процесс должен привести к становлению</w:t>
      </w:r>
      <w:r>
        <w:rPr>
          <w:spacing w:val="1"/>
        </w:rPr>
        <w:t xml:space="preserve"> </w:t>
      </w:r>
      <w:r>
        <w:t>информационного общества, в котором любой индивид в любое</w:t>
      </w:r>
      <w:r>
        <w:rPr>
          <w:spacing w:val="1"/>
        </w:rPr>
        <w:t xml:space="preserve"> </w:t>
      </w:r>
      <w:r>
        <w:t>время и везде может получить любую информацию, может быть</w:t>
      </w:r>
      <w:r>
        <w:rPr>
          <w:spacing w:val="1"/>
        </w:rPr>
        <w:t xml:space="preserve"> </w:t>
      </w:r>
      <w:r>
        <w:t>произведена</w:t>
      </w:r>
      <w:r>
        <w:rPr>
          <w:spacing w:val="2"/>
        </w:rPr>
        <w:t xml:space="preserve"> </w:t>
      </w:r>
      <w:r>
        <w:t>любая</w:t>
      </w:r>
      <w:r>
        <w:rPr>
          <w:spacing w:val="3"/>
        </w:rPr>
        <w:t xml:space="preserve"> </w:t>
      </w:r>
      <w:r>
        <w:t>информация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доступные информационные технологии, автоматизированные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развитые</w:t>
      </w:r>
      <w:r>
        <w:rPr>
          <w:spacing w:val="-4"/>
        </w:rPr>
        <w:t xml:space="preserve"> </w:t>
      </w:r>
      <w:r>
        <w:t>инфраструктуры.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обществе</w:t>
      </w:r>
      <w:r>
        <w:rPr>
          <w:spacing w:val="-77"/>
        </w:rPr>
        <w:t xml:space="preserve"> </w:t>
      </w:r>
      <w:r>
        <w:t>меняется и роль человека в обществе: на смену процессу</w:t>
      </w:r>
      <w:r>
        <w:rPr>
          <w:spacing w:val="1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приходит</w:t>
      </w:r>
      <w:r>
        <w:rPr>
          <w:spacing w:val="8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персонализации</w:t>
      </w:r>
      <w:r>
        <w:rPr>
          <w:spacing w:val="1"/>
        </w:rPr>
        <w:t xml:space="preserve"> </w:t>
      </w:r>
      <w:r>
        <w:t>социума. Основополагающим показателем становится способность</w:t>
      </w:r>
      <w:r>
        <w:rPr>
          <w:spacing w:val="1"/>
        </w:rPr>
        <w:t xml:space="preserve"> </w:t>
      </w:r>
      <w:r>
        <w:t>личности к свободному самоопределению в стремительно</w:t>
      </w:r>
      <w:r>
        <w:rPr>
          <w:spacing w:val="1"/>
        </w:rPr>
        <w:t xml:space="preserve"> </w:t>
      </w:r>
      <w:r>
        <w:t>развивающемся мире, в условиях открытости, разнообразных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связей,</w:t>
      </w:r>
      <w:r>
        <w:rPr>
          <w:spacing w:val="4"/>
        </w:rPr>
        <w:t xml:space="preserve"> </w:t>
      </w:r>
      <w:r>
        <w:t>усиления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судьбы</w:t>
      </w:r>
      <w:r>
        <w:rPr>
          <w:spacing w:val="-2"/>
        </w:rPr>
        <w:t xml:space="preserve"> </w:t>
      </w:r>
      <w:r>
        <w:t>человечества.</w:t>
      </w:r>
    </w:p>
    <w:p w14:paraId="66C0B4BD" w14:textId="77777777" w:rsidR="00EF6D44" w:rsidRDefault="00000000" w:rsidP="003F62A3">
      <w:pPr>
        <w:pStyle w:val="a3"/>
        <w:ind w:right="255"/>
        <w:jc w:val="both"/>
      </w:pPr>
      <w:r>
        <w:t>Все это потребует обеспечения массового образования</w:t>
      </w:r>
      <w:r>
        <w:rPr>
          <w:spacing w:val="8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 всего всеобщего образования в полной мере. Резкий скачок</w:t>
      </w:r>
      <w:r>
        <w:rPr>
          <w:spacing w:val="1"/>
        </w:rPr>
        <w:t xml:space="preserve"> </w:t>
      </w:r>
      <w:r>
        <w:t>в обеспечении массового образования</w:t>
      </w:r>
      <w:r>
        <w:rPr>
          <w:spacing w:val="1"/>
        </w:rPr>
        <w:t xml:space="preserve"> </w:t>
      </w:r>
      <w:r>
        <w:t>может быть достигнут путем</w:t>
      </w:r>
      <w:r>
        <w:rPr>
          <w:spacing w:val="-77"/>
        </w:rPr>
        <w:t xml:space="preserve"> </w:t>
      </w:r>
      <w:r>
        <w:t>реформирования школьного образования, в том числе и путем</w:t>
      </w:r>
      <w:r>
        <w:rPr>
          <w:spacing w:val="1"/>
        </w:rPr>
        <w:t xml:space="preserve"> </w:t>
      </w:r>
      <w:r>
        <w:t>увеличения срока общего среднего образования (во многих странах</w:t>
      </w:r>
      <w:r>
        <w:rPr>
          <w:spacing w:val="-77"/>
        </w:rPr>
        <w:t xml:space="preserve"> </w:t>
      </w:r>
      <w:r>
        <w:t>продолжительность обучения в общеобразовательной школе</w:t>
      </w:r>
      <w:r>
        <w:rPr>
          <w:spacing w:val="1"/>
        </w:rPr>
        <w:t xml:space="preserve"> </w:t>
      </w:r>
      <w:r>
        <w:t>доведена до 12-13 лет, 80-90% молодежи этих стран имеют среднее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развития школьного</w:t>
      </w:r>
    </w:p>
    <w:p w14:paraId="09E2A2DC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8E907C" w14:textId="77777777" w:rsidR="00EF6D44" w:rsidRDefault="00000000" w:rsidP="003F62A3">
      <w:pPr>
        <w:pStyle w:val="a3"/>
        <w:ind w:right="237" w:firstLine="0"/>
        <w:jc w:val="both"/>
      </w:pPr>
      <w:r>
        <w:t>образования</w:t>
      </w:r>
      <w:r>
        <w:rPr>
          <w:spacing w:val="89"/>
        </w:rPr>
        <w:t xml:space="preserve"> </w:t>
      </w:r>
      <w:r>
        <w:t>Ф.Кумбс</w:t>
      </w:r>
      <w:r>
        <w:rPr>
          <w:spacing w:val="13"/>
        </w:rPr>
        <w:t xml:space="preserve"> </w:t>
      </w:r>
      <w:r>
        <w:t>указывает:</w:t>
      </w:r>
      <w:r>
        <w:rPr>
          <w:spacing w:val="13"/>
        </w:rPr>
        <w:t xml:space="preserve"> </w:t>
      </w:r>
      <w:r>
        <w:t>модернизацию</w:t>
      </w:r>
      <w:r>
        <w:rPr>
          <w:spacing w:val="1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(совершенствование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-4"/>
        </w:rPr>
        <w:t xml:space="preserve"> </w:t>
      </w:r>
      <w:r>
        <w:t>новейших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техники,</w:t>
      </w:r>
      <w:r>
        <w:rPr>
          <w:spacing w:val="-77"/>
        </w:rPr>
        <w:t xml:space="preserve"> </w:t>
      </w:r>
      <w:r>
        <w:t>обновление содержания образования), подготовку 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образованием.</w:t>
      </w:r>
    </w:p>
    <w:p w14:paraId="3649D896" w14:textId="77777777" w:rsidR="00EF6D44" w:rsidRDefault="00000000" w:rsidP="003F62A3">
      <w:pPr>
        <w:pStyle w:val="a3"/>
        <w:ind w:firstLine="0"/>
        <w:jc w:val="both"/>
      </w:pPr>
      <w:r>
        <w:t>323</w:t>
      </w:r>
    </w:p>
    <w:p w14:paraId="4A06CFC7" w14:textId="77777777" w:rsidR="00EF6D44" w:rsidRDefault="00000000" w:rsidP="003F62A3">
      <w:pPr>
        <w:pStyle w:val="a3"/>
        <w:ind w:right="573" w:firstLine="0"/>
        <w:jc w:val="both"/>
      </w:pPr>
      <w:r>
        <w:t>В числе иных факторов названы развитие внешкольного</w:t>
      </w:r>
      <w:r>
        <w:rPr>
          <w:spacing w:val="1"/>
        </w:rPr>
        <w:t xml:space="preserve"> </w:t>
      </w:r>
      <w:r>
        <w:t>образования, обеспечение непрерывности образования и</w:t>
      </w:r>
      <w:r>
        <w:rPr>
          <w:spacing w:val="1"/>
        </w:rPr>
        <w:t xml:space="preserve"> </w:t>
      </w:r>
      <w:r>
        <w:t>преемственности всех типов образовательных организаций,</w:t>
      </w:r>
      <w:r>
        <w:rPr>
          <w:spacing w:val="1"/>
        </w:rPr>
        <w:t xml:space="preserve"> </w:t>
      </w:r>
      <w:r>
        <w:t>международное сотрудничество в области образования, коренное</w:t>
      </w:r>
      <w:r>
        <w:rPr>
          <w:spacing w:val="-77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финансирования системы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[9].</w:t>
      </w:r>
    </w:p>
    <w:p w14:paraId="025DE49B" w14:textId="77777777" w:rsidR="00EF6D44" w:rsidRDefault="00000000" w:rsidP="003F62A3">
      <w:pPr>
        <w:pStyle w:val="a3"/>
        <w:ind w:firstLine="708"/>
        <w:jc w:val="both"/>
      </w:pPr>
      <w:r>
        <w:t>Новому</w:t>
      </w:r>
      <w:r>
        <w:rPr>
          <w:spacing w:val="-7"/>
        </w:rPr>
        <w:t xml:space="preserve"> </w:t>
      </w:r>
      <w:r>
        <w:t>информационному</w:t>
      </w:r>
      <w:r>
        <w:rPr>
          <w:spacing w:val="-6"/>
        </w:rPr>
        <w:t xml:space="preserve"> </w:t>
      </w:r>
      <w:r>
        <w:t>обществу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соответствовать</w:t>
      </w:r>
      <w:r>
        <w:rPr>
          <w:spacing w:val="-77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14:paraId="6717C395" w14:textId="77777777" w:rsidR="00EF6D44" w:rsidRDefault="00000000" w:rsidP="003F62A3">
      <w:pPr>
        <w:pStyle w:val="a3"/>
        <w:ind w:right="538" w:firstLine="0"/>
        <w:jc w:val="both"/>
      </w:pPr>
      <w:r>
        <w:t>Образование информационного общества невозможно без</w:t>
      </w:r>
      <w:r>
        <w:rPr>
          <w:spacing w:val="1"/>
        </w:rPr>
        <w:t xml:space="preserve"> </w:t>
      </w:r>
      <w:r>
        <w:t>обращения к личности. Традиционное образование использует</w:t>
      </w:r>
      <w:r>
        <w:rPr>
          <w:spacing w:val="1"/>
        </w:rPr>
        <w:t xml:space="preserve"> </w:t>
      </w:r>
      <w:r>
        <w:t>личность лишь как средство, необходимо же ее понимать как</w:t>
      </w:r>
      <w:r>
        <w:rPr>
          <w:spacing w:val="1"/>
        </w:rPr>
        <w:t xml:space="preserve"> </w:t>
      </w:r>
      <w:r>
        <w:t>самоцель, достижению которой должны быть подчинены</w:t>
      </w:r>
      <w:r>
        <w:rPr>
          <w:spacing w:val="1"/>
        </w:rPr>
        <w:t xml:space="preserve"> </w:t>
      </w:r>
      <w:r>
        <w:t>содержательные и процессуальные компоненты образования.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саморазвитие личностных качеств обучаемого, компонентом</w:t>
      </w:r>
      <w:r>
        <w:rPr>
          <w:spacing w:val="1"/>
        </w:rPr>
        <w:t xml:space="preserve"> </w:t>
      </w:r>
      <w:r>
        <w:t>содержания образования становится личностный опыт (опыт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содержания).</w:t>
      </w:r>
    </w:p>
    <w:p w14:paraId="15B70A98" w14:textId="77777777" w:rsidR="00EF6D44" w:rsidRDefault="00000000" w:rsidP="003F62A3">
      <w:pPr>
        <w:pStyle w:val="a3"/>
        <w:ind w:right="254" w:firstLine="0"/>
        <w:jc w:val="both"/>
      </w:pPr>
      <w:r>
        <w:t>Овладение</w:t>
      </w:r>
      <w:r>
        <w:rPr>
          <w:spacing w:val="-2"/>
        </w:rPr>
        <w:t xml:space="preserve"> </w:t>
      </w:r>
      <w:r>
        <w:t>таким опытом</w:t>
      </w:r>
      <w:r>
        <w:rPr>
          <w:spacing w:val="-4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знаниях,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форме личностного мировоззрения, ценностных ориентации и</w:t>
      </w:r>
      <w:r>
        <w:rPr>
          <w:spacing w:val="1"/>
        </w:rPr>
        <w:t xml:space="preserve"> </w:t>
      </w:r>
      <w:r>
        <w:t>опосредуется взаимодействием</w:t>
      </w:r>
      <w:r>
        <w:rPr>
          <w:spacing w:val="1"/>
        </w:rPr>
        <w:t xml:space="preserve"> </w:t>
      </w:r>
      <w:r>
        <w:t>личностей.</w:t>
      </w:r>
    </w:p>
    <w:p w14:paraId="2A1E1D12" w14:textId="77777777" w:rsidR="00EF6D44" w:rsidRDefault="00000000" w:rsidP="003F62A3">
      <w:pPr>
        <w:pStyle w:val="a3"/>
        <w:ind w:right="212" w:firstLine="708"/>
        <w:jc w:val="both"/>
      </w:pPr>
      <w:r>
        <w:t>Важным показателем эффективности среднего образования,</w:t>
      </w:r>
      <w:r>
        <w:rPr>
          <w:spacing w:val="1"/>
        </w:rPr>
        <w:t xml:space="preserve"> </w:t>
      </w:r>
      <w:r>
        <w:t>который направлен на развитие и саморазвитие каждого учащегося,</w:t>
      </w:r>
      <w:r>
        <w:rPr>
          <w:spacing w:val="-77"/>
        </w:rPr>
        <w:t xml:space="preserve"> </w:t>
      </w:r>
      <w:r>
        <w:t>является дифференциация обучения. Дифференциация позволяет</w:t>
      </w:r>
      <w:r>
        <w:rPr>
          <w:spacing w:val="1"/>
        </w:rPr>
        <w:t xml:space="preserve"> </w:t>
      </w:r>
      <w:r>
        <w:t>учитывать склонности обучаемых к определенному циклу</w:t>
      </w:r>
      <w:r>
        <w:rPr>
          <w:spacing w:val="1"/>
        </w:rPr>
        <w:t xml:space="preserve"> </w:t>
      </w:r>
      <w:r>
        <w:t>изучаемых дисциплин, способности учащихся</w:t>
      </w:r>
      <w:r>
        <w:rPr>
          <w:spacing w:val="1"/>
        </w:rPr>
        <w:t xml:space="preserve"> </w:t>
      </w:r>
      <w:r>
        <w:t>к тому или иному</w:t>
      </w:r>
      <w:r>
        <w:rPr>
          <w:spacing w:val="1"/>
        </w:rPr>
        <w:t xml:space="preserve"> </w:t>
      </w:r>
      <w:r>
        <w:t>направлению профессиональной деятельности. В</w:t>
      </w:r>
      <w:r>
        <w:rPr>
          <w:spacing w:val="1"/>
        </w:rPr>
        <w:t xml:space="preserve"> </w:t>
      </w:r>
      <w:r>
        <w:t>общеобразовательных школах Казахстана проводится заметная</w:t>
      </w:r>
      <w:r>
        <w:rPr>
          <w:spacing w:val="1"/>
        </w:rPr>
        <w:t xml:space="preserve"> </w:t>
      </w:r>
      <w:r>
        <w:t>работа в данном направлении. В зависимости от склонностей</w:t>
      </w:r>
      <w:r>
        <w:rPr>
          <w:spacing w:val="1"/>
        </w:rPr>
        <w:t xml:space="preserve"> </w:t>
      </w:r>
      <w:r>
        <w:t>учащихся, условий самой</w:t>
      </w:r>
      <w:r>
        <w:rPr>
          <w:spacing w:val="1"/>
        </w:rPr>
        <w:t xml:space="preserve"> </w:t>
      </w:r>
      <w:r>
        <w:t>школы дифференциация</w:t>
      </w:r>
      <w:r>
        <w:rPr>
          <w:spacing w:val="1"/>
        </w:rPr>
        <w:t xml:space="preserve"> </w:t>
      </w:r>
      <w:r>
        <w:t>вводится с</w:t>
      </w:r>
      <w:r>
        <w:rPr>
          <w:spacing w:val="1"/>
        </w:rPr>
        <w:t xml:space="preserve"> </w:t>
      </w:r>
      <w:r>
        <w:t>восьмого класса, устанавливается изучение дисциплин естественно-</w:t>
      </w:r>
      <w:r>
        <w:rPr>
          <w:spacing w:val="-78"/>
        </w:rPr>
        <w:t xml:space="preserve"> </w:t>
      </w:r>
      <w:r>
        <w:t>математического, технического, 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экономического, правового, педагогического, художественного и</w:t>
      </w:r>
      <w:r>
        <w:rPr>
          <w:spacing w:val="1"/>
        </w:rPr>
        <w:t xml:space="preserve"> </w:t>
      </w:r>
      <w:r>
        <w:t>иных направлений. На старшей ступени обучения некоторых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разрешен</w:t>
      </w:r>
      <w:r>
        <w:rPr>
          <w:spacing w:val="-4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индивидуальный план</w:t>
      </w:r>
      <w:r>
        <w:rPr>
          <w:spacing w:val="-4"/>
        </w:rPr>
        <w:t xml:space="preserve"> </w:t>
      </w:r>
      <w:r>
        <w:t>обучения,</w:t>
      </w:r>
    </w:p>
    <w:p w14:paraId="604E09B0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CD69016" w14:textId="77777777" w:rsidR="00EF6D44" w:rsidRDefault="00000000" w:rsidP="003F62A3">
      <w:pPr>
        <w:pStyle w:val="a3"/>
        <w:ind w:right="280" w:firstLine="0"/>
        <w:jc w:val="both"/>
      </w:pPr>
      <w:r>
        <w:t>составленный при участии самого учащегося, включающий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общеобразовательными.</w:t>
      </w:r>
    </w:p>
    <w:p w14:paraId="3E626C17" w14:textId="77777777" w:rsidR="00EF6D44" w:rsidRDefault="00000000" w:rsidP="003F62A3">
      <w:pPr>
        <w:pStyle w:val="a3"/>
        <w:ind w:right="221" w:firstLine="708"/>
        <w:jc w:val="both"/>
      </w:pPr>
      <w:r>
        <w:t>Предпринимаются и некоторые другие меры, направленные на</w:t>
      </w:r>
      <w:r>
        <w:rPr>
          <w:spacing w:val="-77"/>
        </w:rPr>
        <w:t xml:space="preserve"> </w:t>
      </w:r>
      <w:r>
        <w:t>совершенствование системы и процесса воспитания и обучения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14:paraId="60D98EDD" w14:textId="77777777" w:rsidR="00EF6D44" w:rsidRDefault="00000000" w:rsidP="003F62A3">
      <w:pPr>
        <w:pStyle w:val="a3"/>
        <w:ind w:right="233" w:firstLine="708"/>
        <w:jc w:val="both"/>
      </w:pPr>
      <w:r>
        <w:t>Однако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обеспечивает повышения</w:t>
      </w:r>
      <w:r>
        <w:rPr>
          <w:spacing w:val="-77"/>
        </w:rPr>
        <w:t xml:space="preserve"> </w:t>
      </w:r>
      <w:r>
        <w:t>качества образования, отечественная система образования не</w:t>
      </w:r>
      <w:r>
        <w:rPr>
          <w:spacing w:val="1"/>
        </w:rPr>
        <w:t xml:space="preserve"> </w:t>
      </w:r>
      <w:r>
        <w:t>адаптирована к международным образовательным стандартам,</w:t>
      </w:r>
      <w:r>
        <w:rPr>
          <w:spacing w:val="1"/>
        </w:rPr>
        <w:t xml:space="preserve"> </w:t>
      </w:r>
      <w:r>
        <w:t>недостаточно учитывается мировой опыт в образовании, что</w:t>
      </w:r>
      <w:r>
        <w:rPr>
          <w:spacing w:val="1"/>
        </w:rPr>
        <w:t xml:space="preserve"> </w:t>
      </w:r>
      <w:r>
        <w:t>требует проведения соответствующей модернизации системы</w:t>
      </w:r>
      <w:r>
        <w:rPr>
          <w:spacing w:val="1"/>
        </w:rPr>
        <w:t xml:space="preserve"> </w:t>
      </w:r>
      <w:r>
        <w:t>образования. Речь не идет о полном отказе от всех элементов</w:t>
      </w:r>
      <w:r>
        <w:rPr>
          <w:spacing w:val="1"/>
        </w:rPr>
        <w:t xml:space="preserve"> </w:t>
      </w:r>
      <w:r>
        <w:t>советского образования, оно имело выдающиеся достижения,</w:t>
      </w:r>
      <w:r>
        <w:rPr>
          <w:spacing w:val="1"/>
        </w:rPr>
        <w:t xml:space="preserve"> </w:t>
      </w:r>
      <w:r>
        <w:t>которыми можно справедливо гордиться. Не ставится также задача</w:t>
      </w:r>
      <w:r>
        <w:rPr>
          <w:spacing w:val="1"/>
        </w:rPr>
        <w:t xml:space="preserve"> </w:t>
      </w:r>
      <w:r>
        <w:t>бездумного прямого заимствования опыта других стран. Как</w:t>
      </w:r>
      <w:r>
        <w:rPr>
          <w:spacing w:val="1"/>
        </w:rPr>
        <w:t xml:space="preserve"> </w:t>
      </w:r>
      <w:r>
        <w:t>указывается в Программном документе ЮНЕСКО, «во всех</w:t>
      </w:r>
      <w:r>
        <w:rPr>
          <w:spacing w:val="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прямое заимствование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концепций</w:t>
      </w:r>
    </w:p>
    <w:p w14:paraId="154A8C54" w14:textId="77777777" w:rsidR="00EF6D44" w:rsidRDefault="00000000" w:rsidP="003F62A3">
      <w:pPr>
        <w:pStyle w:val="a3"/>
        <w:ind w:firstLine="0"/>
        <w:jc w:val="both"/>
      </w:pPr>
      <w:r>
        <w:t>324</w:t>
      </w:r>
    </w:p>
    <w:p w14:paraId="67F63666" w14:textId="77777777" w:rsidR="00EF6D44" w:rsidRDefault="00000000" w:rsidP="003F62A3">
      <w:pPr>
        <w:pStyle w:val="a3"/>
        <w:ind w:right="334" w:firstLine="0"/>
        <w:jc w:val="both"/>
      </w:pPr>
      <w:r>
        <w:t>и ценностей и игнорирование региональных и национальных</w:t>
      </w:r>
      <w:r>
        <w:rPr>
          <w:spacing w:val="1"/>
        </w:rPr>
        <w:t xml:space="preserve"> </w:t>
      </w:r>
      <w:r>
        <w:t>культур и философий влекут за собой негативные последствия для</w:t>
      </w:r>
      <w:r>
        <w:rPr>
          <w:spacing w:val="-77"/>
        </w:rPr>
        <w:t xml:space="preserve"> </w:t>
      </w:r>
      <w:r>
        <w:t>образования» [12] .В то же время не подлежит никакому сомнению</w:t>
      </w:r>
      <w:r>
        <w:rPr>
          <w:spacing w:val="-77"/>
        </w:rPr>
        <w:t xml:space="preserve"> </w:t>
      </w:r>
      <w:r>
        <w:t>необходимость обоснованного учета передового мирового опыта в</w:t>
      </w:r>
      <w:r>
        <w:rPr>
          <w:spacing w:val="-77"/>
        </w:rPr>
        <w:t xml:space="preserve"> </w:t>
      </w:r>
      <w:r>
        <w:t>образовании.</w:t>
      </w:r>
    </w:p>
    <w:p w14:paraId="6B91D69F" w14:textId="77777777" w:rsidR="00EF6D44" w:rsidRDefault="00000000" w:rsidP="003F62A3">
      <w:pPr>
        <w:pStyle w:val="a3"/>
        <w:jc w:val="both"/>
      </w:pPr>
      <w:r>
        <w:t>Именно на это и направлена Концепция</w:t>
      </w:r>
      <w:r>
        <w:rPr>
          <w:spacing w:val="1"/>
        </w:rPr>
        <w:t xml:space="preserve"> </w:t>
      </w:r>
      <w:r>
        <w:t>развития образования</w:t>
      </w:r>
      <w:r>
        <w:rPr>
          <w:spacing w:val="-77"/>
        </w:rPr>
        <w:t xml:space="preserve"> </w:t>
      </w:r>
      <w:r>
        <w:t>Республики Казахстан</w:t>
      </w:r>
      <w:r>
        <w:rPr>
          <w:spacing w:val="-3"/>
        </w:rPr>
        <w:t xml:space="preserve"> </w:t>
      </w:r>
      <w:r>
        <w:t>до 2015</w:t>
      </w:r>
      <w:r>
        <w:rPr>
          <w:spacing w:val="-1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принятая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[8].</w:t>
      </w:r>
    </w:p>
    <w:p w14:paraId="54E37D5C" w14:textId="77777777" w:rsidR="00EF6D44" w:rsidRDefault="00000000" w:rsidP="003F62A3">
      <w:pPr>
        <w:pStyle w:val="a3"/>
        <w:ind w:right="229" w:firstLine="0"/>
        <w:jc w:val="both"/>
      </w:pPr>
      <w:r>
        <w:t>Концепция предусматривает реализацию идеи непрерывного</w:t>
      </w:r>
      <w:r>
        <w:rPr>
          <w:spacing w:val="1"/>
        </w:rPr>
        <w:t xml:space="preserve"> </w:t>
      </w:r>
      <w:r>
        <w:t>образования, включающего в себя следующие уровни: дошкольное</w:t>
      </w:r>
      <w:r>
        <w:rPr>
          <w:spacing w:val="1"/>
        </w:rPr>
        <w:t xml:space="preserve"> </w:t>
      </w:r>
      <w:r>
        <w:t>воспитание и обучение (доначальное образование), среднее</w:t>
      </w:r>
      <w:r>
        <w:rPr>
          <w:spacing w:val="1"/>
        </w:rPr>
        <w:t xml:space="preserve"> </w:t>
      </w:r>
      <w:r>
        <w:t>образование, послесреднее</w:t>
      </w:r>
      <w:r>
        <w:rPr>
          <w:spacing w:val="1"/>
        </w:rPr>
        <w:t xml:space="preserve"> </w:t>
      </w:r>
      <w:r>
        <w:t>профессиональное образование</w:t>
      </w:r>
      <w:r>
        <w:rPr>
          <w:spacing w:val="1"/>
        </w:rPr>
        <w:t xml:space="preserve"> </w:t>
      </w:r>
      <w:r>
        <w:t>(послесреднее</w:t>
      </w:r>
      <w:r>
        <w:rPr>
          <w:spacing w:val="1"/>
        </w:rPr>
        <w:t xml:space="preserve"> </w:t>
      </w:r>
      <w:r>
        <w:t>невысшее образование), высшее образование,</w:t>
      </w:r>
      <w:r>
        <w:rPr>
          <w:spacing w:val="1"/>
        </w:rPr>
        <w:t xml:space="preserve"> </w:t>
      </w:r>
      <w:r>
        <w:t>послевузовское образование. В соответствии с данным документом</w:t>
      </w:r>
      <w:r>
        <w:rPr>
          <w:spacing w:val="-77"/>
        </w:rPr>
        <w:t xml:space="preserve"> </w:t>
      </w:r>
      <w:r>
        <w:t>предполагается осуществить переход на 12-летнее среднее</w:t>
      </w:r>
      <w:r>
        <w:rPr>
          <w:spacing w:val="1"/>
        </w:rPr>
        <w:t xml:space="preserve"> </w:t>
      </w:r>
      <w:r>
        <w:t>образование, состоящее из трех ступеней: начальное образование (4</w:t>
      </w:r>
      <w:r>
        <w:rPr>
          <w:spacing w:val="-77"/>
        </w:rPr>
        <w:t xml:space="preserve"> </w:t>
      </w:r>
      <w:r>
        <w:t>года),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лет),</w:t>
      </w:r>
      <w:r>
        <w:rPr>
          <w:spacing w:val="-3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образование (2</w:t>
      </w:r>
      <w:r>
        <w:rPr>
          <w:spacing w:val="-2"/>
        </w:rPr>
        <w:t xml:space="preserve"> </w:t>
      </w:r>
      <w:r>
        <w:t>года).</w:t>
      </w:r>
    </w:p>
    <w:p w14:paraId="364D05F8" w14:textId="77777777" w:rsidR="00EF6D44" w:rsidRDefault="00000000" w:rsidP="003F62A3">
      <w:pPr>
        <w:pStyle w:val="a3"/>
        <w:ind w:right="544" w:firstLine="0"/>
        <w:jc w:val="both"/>
      </w:pPr>
      <w:r>
        <w:t>При этом последняя ступень может быть двух видов: профильное</w:t>
      </w:r>
      <w:r>
        <w:rPr>
          <w:spacing w:val="-78"/>
        </w:rPr>
        <w:t xml:space="preserve"> </w:t>
      </w:r>
      <w:r>
        <w:t>обучение,</w:t>
      </w:r>
      <w:r>
        <w:rPr>
          <w:spacing w:val="-3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образование.</w:t>
      </w:r>
    </w:p>
    <w:p w14:paraId="43EAC2E0" w14:textId="77777777" w:rsidR="00EF6D44" w:rsidRDefault="00000000" w:rsidP="003F62A3">
      <w:pPr>
        <w:pStyle w:val="a3"/>
        <w:jc w:val="both"/>
      </w:pPr>
      <w:r>
        <w:t>Послесреднее</w:t>
      </w:r>
      <w:r>
        <w:rPr>
          <w:spacing w:val="1"/>
        </w:rPr>
        <w:t xml:space="preserve"> </w:t>
      </w:r>
      <w:r>
        <w:t>профессиональное образование рассчитано на</w:t>
      </w:r>
      <w:r>
        <w:rPr>
          <w:spacing w:val="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квалифицированных</w:t>
      </w:r>
      <w:r>
        <w:rPr>
          <w:spacing w:val="-3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звена.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высшем</w:t>
      </w:r>
      <w:r>
        <w:rPr>
          <w:spacing w:val="-77"/>
        </w:rPr>
        <w:t xml:space="preserve"> </w:t>
      </w:r>
      <w:r>
        <w:t>образовании предусматривается внедрение инновационных</w:t>
      </w:r>
      <w:r>
        <w:rPr>
          <w:spacing w:val="1"/>
        </w:rPr>
        <w:t xml:space="preserve"> </w:t>
      </w:r>
      <w:r>
        <w:t>технологий, интегрированных с</w:t>
      </w:r>
      <w:r>
        <w:rPr>
          <w:spacing w:val="-2"/>
        </w:rPr>
        <w:t xml:space="preserve"> </w:t>
      </w:r>
      <w:r>
        <w:t>интенсивной</w:t>
      </w:r>
      <w:r>
        <w:rPr>
          <w:spacing w:val="-2"/>
        </w:rPr>
        <w:t xml:space="preserve"> </w:t>
      </w:r>
      <w:r>
        <w:t>научно-</w:t>
      </w:r>
    </w:p>
    <w:p w14:paraId="2042E5A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1717FE0" w14:textId="77777777" w:rsidR="00EF6D44" w:rsidRDefault="00000000" w:rsidP="003F62A3">
      <w:pPr>
        <w:pStyle w:val="a3"/>
        <w:ind w:firstLine="0"/>
        <w:jc w:val="both"/>
      </w:pPr>
      <w:r>
        <w:t>исследовательской</w:t>
      </w:r>
      <w:r>
        <w:rPr>
          <w:spacing w:val="-7"/>
        </w:rPr>
        <w:t xml:space="preserve"> </w:t>
      </w:r>
      <w:r>
        <w:t>деятельностью.</w:t>
      </w:r>
      <w:r>
        <w:rPr>
          <w:spacing w:val="-3"/>
        </w:rPr>
        <w:t xml:space="preserve"> </w:t>
      </w:r>
      <w:r>
        <w:t>Высшее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будет</w:t>
      </w:r>
      <w:r>
        <w:rPr>
          <w:spacing w:val="-77"/>
        </w:rPr>
        <w:t xml:space="preserve"> </w:t>
      </w:r>
      <w:r>
        <w:t>включать в себя бакалавриат, послевузовское образование -</w:t>
      </w:r>
      <w:r>
        <w:rPr>
          <w:spacing w:val="1"/>
        </w:rPr>
        <w:t xml:space="preserve"> </w:t>
      </w:r>
      <w:r>
        <w:t>магистратуру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докторантуру.</w:t>
      </w:r>
    </w:p>
    <w:p w14:paraId="3A439B67" w14:textId="77777777" w:rsidR="00EF6D44" w:rsidRDefault="00000000" w:rsidP="003F62A3">
      <w:pPr>
        <w:pStyle w:val="a3"/>
        <w:ind w:right="280"/>
        <w:jc w:val="both"/>
      </w:pPr>
      <w:r>
        <w:t>В Концепции подчеркивается, что «Основной 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становится</w:t>
      </w:r>
      <w:r>
        <w:rPr>
          <w:spacing w:val="84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простая</w:t>
      </w:r>
      <w:r>
        <w:rPr>
          <w:spacing w:val="5"/>
        </w:rPr>
        <w:t xml:space="preserve"> </w:t>
      </w:r>
      <w:r>
        <w:t>совокупность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навыков, а основанная на них личная, социальная и</w:t>
      </w:r>
      <w:r>
        <w:rPr>
          <w:spacing w:val="1"/>
        </w:rPr>
        <w:t xml:space="preserve"> </w:t>
      </w:r>
      <w:r>
        <w:t>профессиональная компетентность - умение самостоятельно</w:t>
      </w:r>
      <w:r>
        <w:rPr>
          <w:spacing w:val="1"/>
        </w:rPr>
        <w:t xml:space="preserve"> </w:t>
      </w:r>
      <w:r>
        <w:t>добывать, анализировать и эффективно использовать информацию,</w:t>
      </w:r>
      <w:r>
        <w:rPr>
          <w:spacing w:val="-77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 эффективно жить и работать</w:t>
      </w:r>
      <w:r>
        <w:rPr>
          <w:spacing w:val="1"/>
        </w:rPr>
        <w:t xml:space="preserve"> </w:t>
      </w:r>
      <w:r>
        <w:t>в быстро меняющемся</w:t>
      </w:r>
      <w:r>
        <w:rPr>
          <w:spacing w:val="-77"/>
        </w:rPr>
        <w:t xml:space="preserve"> </w:t>
      </w:r>
      <w:r>
        <w:t>мире».</w:t>
      </w:r>
    </w:p>
    <w:p w14:paraId="4EAD8EE4" w14:textId="77777777" w:rsidR="00EF6D44" w:rsidRDefault="00000000" w:rsidP="003F62A3">
      <w:pPr>
        <w:pStyle w:val="a3"/>
        <w:jc w:val="both"/>
      </w:pPr>
      <w:r>
        <w:t>Вышеуказанное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тенденции</w:t>
      </w:r>
      <w:r>
        <w:rPr>
          <w:spacing w:val="-77"/>
        </w:rPr>
        <w:t xml:space="preserve"> </w:t>
      </w:r>
      <w:r>
        <w:t>дальнейшего развития всей системы образования Республики</w:t>
      </w:r>
      <w:r>
        <w:rPr>
          <w:spacing w:val="1"/>
        </w:rPr>
        <w:t xml:space="preserve"> </w:t>
      </w:r>
      <w:r>
        <w:t>Казахстан:</w:t>
      </w:r>
    </w:p>
    <w:p w14:paraId="734F9DD0" w14:textId="77777777" w:rsidR="00EF6D44" w:rsidRDefault="00000000" w:rsidP="003F62A3">
      <w:pPr>
        <w:pStyle w:val="a3"/>
        <w:ind w:right="1143"/>
        <w:jc w:val="both"/>
      </w:pPr>
      <w:r>
        <w:t>- обновление философии образования, ее направленность</w:t>
      </w:r>
      <w:r>
        <w:rPr>
          <w:spacing w:val="-77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 на</w:t>
      </w:r>
      <w:r>
        <w:rPr>
          <w:spacing w:val="1"/>
        </w:rPr>
        <w:t xml:space="preserve"> </w:t>
      </w:r>
      <w:r>
        <w:t>человека;</w:t>
      </w:r>
    </w:p>
    <w:p w14:paraId="50661E5C" w14:textId="77777777" w:rsidR="00EF6D44" w:rsidRDefault="00000000" w:rsidP="003F62A3">
      <w:pPr>
        <w:pStyle w:val="a3"/>
        <w:ind w:right="445"/>
        <w:jc w:val="both"/>
      </w:pPr>
      <w:r>
        <w:t>- информатизация образования и внедрение новых технологий</w:t>
      </w:r>
      <w:r>
        <w:rPr>
          <w:spacing w:val="-78"/>
        </w:rPr>
        <w:t xml:space="preserve"> </w:t>
      </w:r>
      <w:r>
        <w:t>обучения;</w:t>
      </w:r>
    </w:p>
    <w:p w14:paraId="78A79B8A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4"/>
        </w:rPr>
        <w:t xml:space="preserve"> </w:t>
      </w:r>
      <w:r>
        <w:t>образования;</w:t>
      </w:r>
    </w:p>
    <w:p w14:paraId="51070175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деидеологизация</w:t>
      </w:r>
      <w:r>
        <w:rPr>
          <w:spacing w:val="-3"/>
        </w:rPr>
        <w:t xml:space="preserve"> </w:t>
      </w:r>
      <w:r>
        <w:t>образования;</w:t>
      </w:r>
    </w:p>
    <w:p w14:paraId="14CFB6F4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тесная интеграция</w:t>
      </w:r>
      <w:r>
        <w:rPr>
          <w:spacing w:val="-1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образованием;</w:t>
      </w:r>
    </w:p>
    <w:p w14:paraId="7FAA731F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образованности</w:t>
      </w:r>
      <w:r>
        <w:rPr>
          <w:spacing w:val="-5"/>
        </w:rPr>
        <w:t xml:space="preserve"> </w:t>
      </w:r>
      <w:r>
        <w:t>выпускников</w:t>
      </w:r>
      <w:r>
        <w:rPr>
          <w:spacing w:val="-7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заведений;</w:t>
      </w:r>
    </w:p>
    <w:p w14:paraId="490F6D37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заведений;</w:t>
      </w:r>
    </w:p>
    <w:p w14:paraId="6FDDA1AE" w14:textId="77777777" w:rsidR="00EF6D44" w:rsidRDefault="00000000" w:rsidP="003F62A3">
      <w:pPr>
        <w:pStyle w:val="a3"/>
        <w:ind w:right="538"/>
        <w:jc w:val="both"/>
      </w:pPr>
      <w:r>
        <w:t>-</w:t>
      </w:r>
      <w:r>
        <w:rPr>
          <w:spacing w:val="1"/>
        </w:rPr>
        <w:t xml:space="preserve"> </w:t>
      </w:r>
      <w:r>
        <w:t>все большее привлечение государственных и</w:t>
      </w:r>
      <w:r>
        <w:rPr>
          <w:spacing w:val="1"/>
        </w:rPr>
        <w:t xml:space="preserve"> </w:t>
      </w:r>
      <w:r>
        <w:t>негосударственных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финансирования</w:t>
      </w:r>
      <w:r>
        <w:rPr>
          <w:spacing w:val="-6"/>
        </w:rPr>
        <w:t xml:space="preserve"> </w:t>
      </w:r>
      <w:r>
        <w:t>образования;</w:t>
      </w:r>
    </w:p>
    <w:p w14:paraId="24909416" w14:textId="77777777" w:rsidR="00EF6D44" w:rsidRDefault="00000000" w:rsidP="003F62A3">
      <w:pPr>
        <w:pStyle w:val="a3"/>
        <w:ind w:right="777"/>
        <w:jc w:val="both"/>
      </w:pPr>
      <w:r>
        <w:t>- внедрение более эффективных, демократических способов</w:t>
      </w:r>
      <w:r>
        <w:rPr>
          <w:spacing w:val="-77"/>
        </w:rPr>
        <w:t xml:space="preserve"> </w:t>
      </w:r>
      <w:r>
        <w:t>управления учебными заведениями при расширении их прав и</w:t>
      </w:r>
      <w:r>
        <w:rPr>
          <w:spacing w:val="1"/>
        </w:rPr>
        <w:t xml:space="preserve"> </w:t>
      </w:r>
      <w:r>
        <w:t>автономности;</w:t>
      </w:r>
    </w:p>
    <w:p w14:paraId="598DDDD7" w14:textId="77777777" w:rsidR="00EF6D44" w:rsidRDefault="00000000" w:rsidP="003F62A3">
      <w:pPr>
        <w:pStyle w:val="a3"/>
        <w:ind w:left="761" w:firstLine="0"/>
        <w:jc w:val="both"/>
      </w:pPr>
      <w:r>
        <w:t>325</w:t>
      </w:r>
    </w:p>
    <w:p w14:paraId="328476BE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поэтапное</w:t>
      </w:r>
      <w:r>
        <w:rPr>
          <w:spacing w:val="-77"/>
        </w:rPr>
        <w:t xml:space="preserve"> </w:t>
      </w:r>
      <w:r>
        <w:t>вхождение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пространство.</w:t>
      </w:r>
    </w:p>
    <w:p w14:paraId="1ECC379C" w14:textId="77777777" w:rsidR="00EF6D44" w:rsidRDefault="00000000" w:rsidP="003F62A3">
      <w:pPr>
        <w:pStyle w:val="a3"/>
        <w:ind w:right="279"/>
        <w:jc w:val="both"/>
      </w:pPr>
      <w:r>
        <w:t>Таким образом, действующие государственные нормативные</w:t>
      </w:r>
      <w:r>
        <w:rPr>
          <w:spacing w:val="1"/>
        </w:rPr>
        <w:t xml:space="preserve"> </w:t>
      </w:r>
      <w:r>
        <w:t>документы о школе закрепляют демократические принципы</w:t>
      </w:r>
      <w:r>
        <w:rPr>
          <w:spacing w:val="1"/>
        </w:rPr>
        <w:t xml:space="preserve"> </w:t>
      </w:r>
      <w:r>
        <w:t>государственной политики в сфере образования, указывают</w:t>
      </w:r>
      <w:r>
        <w:rPr>
          <w:spacing w:val="1"/>
        </w:rPr>
        <w:t xml:space="preserve"> </w:t>
      </w:r>
      <w:r>
        <w:t>основные функции системы образования вообще и системы общего</w:t>
      </w:r>
      <w:r>
        <w:rPr>
          <w:spacing w:val="-77"/>
        </w:rPr>
        <w:t xml:space="preserve"> </w:t>
      </w:r>
      <w:r>
        <w:t>среднего образования в частности. В них выделены основные цели</w:t>
      </w:r>
      <w:r>
        <w:rPr>
          <w:spacing w:val="1"/>
        </w:rPr>
        <w:t xml:space="preserve"> </w:t>
      </w:r>
      <w:r>
        <w:t>и задачи этой системы, намечены перспективы ее дальнейшего</w:t>
      </w:r>
      <w:r>
        <w:rPr>
          <w:spacing w:val="1"/>
        </w:rPr>
        <w:t xml:space="preserve"> </w:t>
      </w:r>
      <w:r>
        <w:t>развития. Глобальные изменения в мировой системе образования, а</w:t>
      </w:r>
      <w:r>
        <w:rPr>
          <w:spacing w:val="-7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страны</w:t>
      </w:r>
    </w:p>
    <w:p w14:paraId="1B7E145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EDE4D8D" w14:textId="77777777" w:rsidR="00EF6D44" w:rsidRDefault="00000000" w:rsidP="003F62A3">
      <w:pPr>
        <w:pStyle w:val="a3"/>
        <w:ind w:right="1573" w:firstLine="0"/>
        <w:jc w:val="both"/>
      </w:pPr>
      <w:r>
        <w:t>выдвигают необходимость совершенствования системы</w:t>
      </w:r>
      <w:r>
        <w:rPr>
          <w:spacing w:val="1"/>
        </w:rPr>
        <w:t xml:space="preserve"> </w:t>
      </w:r>
      <w:r>
        <w:t>образования в Республике Казахстан как члене 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с учетом особенностей</w:t>
      </w:r>
      <w:r>
        <w:rPr>
          <w:spacing w:val="1"/>
        </w:rPr>
        <w:t xml:space="preserve"> </w:t>
      </w:r>
      <w:r>
        <w:t>интеграции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 мировую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систему.</w:t>
      </w:r>
    </w:p>
    <w:p w14:paraId="41520A2A" w14:textId="77777777" w:rsidR="00EF6D44" w:rsidRDefault="00EF6D44" w:rsidP="003F62A3">
      <w:pPr>
        <w:pStyle w:val="a3"/>
        <w:ind w:left="0" w:firstLine="0"/>
        <w:jc w:val="both"/>
      </w:pPr>
    </w:p>
    <w:p w14:paraId="035CD556" w14:textId="77777777" w:rsidR="00EF6D44" w:rsidRDefault="00000000" w:rsidP="003F62A3">
      <w:pPr>
        <w:pStyle w:val="1"/>
        <w:ind w:left="952" w:right="412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1B71032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993EBBA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08"/>
        </w:tabs>
        <w:ind w:right="1626" w:firstLine="540"/>
        <w:jc w:val="both"/>
        <w:rPr>
          <w:sz w:val="32"/>
        </w:rPr>
      </w:pPr>
      <w:r>
        <w:rPr>
          <w:sz w:val="32"/>
        </w:rPr>
        <w:t>Каковы важнейшие достижения советской системы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образования?</w:t>
      </w:r>
    </w:p>
    <w:p w14:paraId="1AC72D9E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87"/>
        </w:tabs>
        <w:ind w:right="449" w:firstLine="540"/>
        <w:jc w:val="both"/>
        <w:rPr>
          <w:sz w:val="32"/>
        </w:rPr>
      </w:pPr>
      <w:r>
        <w:rPr>
          <w:sz w:val="32"/>
        </w:rPr>
        <w:t>Перечислите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компоненты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6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Казахстане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их краткой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характеристикой.</w:t>
      </w:r>
    </w:p>
    <w:p w14:paraId="662DC137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08"/>
        </w:tabs>
        <w:ind w:right="329" w:firstLine="540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4"/>
          <w:sz w:val="32"/>
        </w:rPr>
        <w:t xml:space="preserve"> </w:t>
      </w:r>
      <w:r>
        <w:rPr>
          <w:sz w:val="32"/>
        </w:rPr>
        <w:t>виды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учебных</w:t>
      </w:r>
      <w:r>
        <w:rPr>
          <w:spacing w:val="-3"/>
          <w:sz w:val="32"/>
        </w:rPr>
        <w:t xml:space="preserve"> </w:t>
      </w:r>
      <w:r>
        <w:rPr>
          <w:sz w:val="32"/>
        </w:rPr>
        <w:t>заведений,</w:t>
      </w:r>
      <w:r>
        <w:rPr>
          <w:spacing w:val="-5"/>
          <w:sz w:val="32"/>
        </w:rPr>
        <w:t xml:space="preserve"> </w:t>
      </w:r>
      <w:r>
        <w:rPr>
          <w:sz w:val="32"/>
        </w:rPr>
        <w:t>дающих</w:t>
      </w:r>
      <w:r>
        <w:rPr>
          <w:spacing w:val="-3"/>
          <w:sz w:val="32"/>
        </w:rPr>
        <w:t xml:space="preserve"> </w:t>
      </w:r>
      <w:r>
        <w:rPr>
          <w:sz w:val="32"/>
        </w:rPr>
        <w:t>общее</w:t>
      </w:r>
      <w:r>
        <w:rPr>
          <w:spacing w:val="-77"/>
          <w:sz w:val="32"/>
        </w:rPr>
        <w:t xml:space="preserve"> </w:t>
      </w:r>
      <w:r>
        <w:rPr>
          <w:sz w:val="32"/>
        </w:rPr>
        <w:t>среднее, начальное и среднее профессиональное и высшее</w:t>
      </w:r>
      <w:r>
        <w:rPr>
          <w:spacing w:val="1"/>
          <w:sz w:val="32"/>
        </w:rPr>
        <w:t xml:space="preserve"> </w:t>
      </w:r>
      <w:r>
        <w:rPr>
          <w:sz w:val="32"/>
        </w:rPr>
        <w:t>профессиональное</w:t>
      </w:r>
      <w:r>
        <w:rPr>
          <w:spacing w:val="-2"/>
          <w:sz w:val="32"/>
        </w:rPr>
        <w:t xml:space="preserve"> </w:t>
      </w:r>
      <w:r>
        <w:rPr>
          <w:sz w:val="32"/>
        </w:rPr>
        <w:t>образование</w:t>
      </w:r>
    </w:p>
    <w:p w14:paraId="045A4B60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08"/>
        </w:tabs>
        <w:ind w:right="773" w:firstLine="540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-4"/>
          <w:sz w:val="32"/>
        </w:rPr>
        <w:t xml:space="preserve"> </w:t>
      </w:r>
      <w:r>
        <w:rPr>
          <w:sz w:val="32"/>
        </w:rPr>
        <w:t>государственный</w:t>
      </w:r>
      <w:r>
        <w:rPr>
          <w:spacing w:val="-4"/>
          <w:sz w:val="32"/>
        </w:rPr>
        <w:t xml:space="preserve"> </w:t>
      </w:r>
      <w:r>
        <w:rPr>
          <w:sz w:val="32"/>
        </w:rPr>
        <w:t>стандарт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какие</w:t>
      </w:r>
      <w:r>
        <w:rPr>
          <w:spacing w:val="-77"/>
          <w:sz w:val="32"/>
        </w:rPr>
        <w:t xml:space="preserve"> </w:t>
      </w:r>
      <w:r>
        <w:rPr>
          <w:sz w:val="32"/>
        </w:rPr>
        <w:t>требования предъявляются</w:t>
      </w:r>
      <w:r>
        <w:rPr>
          <w:spacing w:val="-1"/>
          <w:sz w:val="32"/>
        </w:rPr>
        <w:t xml:space="preserve"> </w:t>
      </w:r>
      <w:r>
        <w:rPr>
          <w:sz w:val="32"/>
        </w:rPr>
        <w:t>к ним?</w:t>
      </w:r>
    </w:p>
    <w:p w14:paraId="170A6709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08"/>
        </w:tabs>
        <w:ind w:right="1084" w:firstLine="540"/>
        <w:jc w:val="both"/>
        <w:rPr>
          <w:sz w:val="32"/>
        </w:rPr>
      </w:pPr>
      <w:r>
        <w:rPr>
          <w:sz w:val="32"/>
        </w:rPr>
        <w:t>Какие цели перед каждой ступенью образования ставят</w:t>
      </w:r>
      <w:r>
        <w:rPr>
          <w:spacing w:val="-78"/>
          <w:sz w:val="32"/>
        </w:rPr>
        <w:t xml:space="preserve"> </w:t>
      </w:r>
      <w:r>
        <w:rPr>
          <w:sz w:val="32"/>
        </w:rPr>
        <w:t>концепция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1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1"/>
          <w:sz w:val="32"/>
        </w:rPr>
        <w:t xml:space="preserve"> </w:t>
      </w:r>
      <w:r>
        <w:rPr>
          <w:sz w:val="32"/>
        </w:rPr>
        <w:t>образования?</w:t>
      </w:r>
    </w:p>
    <w:p w14:paraId="051F90DA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08"/>
        </w:tabs>
        <w:ind w:right="1380" w:firstLine="540"/>
        <w:jc w:val="both"/>
        <w:rPr>
          <w:sz w:val="32"/>
        </w:rPr>
      </w:pPr>
      <w:r>
        <w:rPr>
          <w:sz w:val="32"/>
        </w:rPr>
        <w:t>Укажите особенности реализации закона Республики</w:t>
      </w:r>
      <w:r>
        <w:rPr>
          <w:spacing w:val="-77"/>
          <w:sz w:val="32"/>
        </w:rPr>
        <w:t xml:space="preserve"> </w:t>
      </w:r>
      <w:r>
        <w:rPr>
          <w:sz w:val="32"/>
        </w:rPr>
        <w:t>Казахстан «О языках в</w:t>
      </w:r>
      <w:r>
        <w:rPr>
          <w:spacing w:val="-2"/>
          <w:sz w:val="32"/>
        </w:rPr>
        <w:t xml:space="preserve"> </w:t>
      </w:r>
      <w:r>
        <w:rPr>
          <w:sz w:val="32"/>
        </w:rPr>
        <w:t>Республике</w:t>
      </w:r>
      <w:r>
        <w:rPr>
          <w:spacing w:val="1"/>
          <w:sz w:val="32"/>
        </w:rPr>
        <w:t xml:space="preserve"> </w:t>
      </w:r>
      <w:r>
        <w:rPr>
          <w:sz w:val="32"/>
        </w:rPr>
        <w:t>Казахстан».</w:t>
      </w:r>
    </w:p>
    <w:p w14:paraId="2704A0BC" w14:textId="77777777" w:rsidR="00EF6D44" w:rsidRDefault="00000000" w:rsidP="003F62A3">
      <w:pPr>
        <w:pStyle w:val="a5"/>
        <w:numPr>
          <w:ilvl w:val="0"/>
          <w:numId w:val="28"/>
        </w:numPr>
        <w:tabs>
          <w:tab w:val="left" w:pos="1187"/>
        </w:tabs>
        <w:ind w:right="1416" w:firstLine="540"/>
        <w:jc w:val="both"/>
        <w:rPr>
          <w:sz w:val="32"/>
        </w:rPr>
      </w:pPr>
      <w:r>
        <w:rPr>
          <w:sz w:val="32"/>
        </w:rPr>
        <w:t>Назовите важнейшие тенденции совершенствования</w:t>
      </w:r>
      <w:r>
        <w:rPr>
          <w:spacing w:val="-78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Казахстане.</w:t>
      </w:r>
    </w:p>
    <w:p w14:paraId="77972635" w14:textId="77777777" w:rsidR="00EF6D44" w:rsidRDefault="00EF6D44" w:rsidP="003F62A3">
      <w:pPr>
        <w:pStyle w:val="a3"/>
        <w:ind w:left="0" w:firstLine="0"/>
        <w:jc w:val="both"/>
      </w:pPr>
    </w:p>
    <w:p w14:paraId="7CA1BE41" w14:textId="77777777" w:rsidR="00EF6D44" w:rsidRDefault="00000000" w:rsidP="003F62A3">
      <w:pPr>
        <w:pStyle w:val="1"/>
        <w:ind w:left="3693" w:right="3216"/>
        <w:jc w:val="both"/>
      </w:pPr>
      <w:r>
        <w:t>Литература</w:t>
      </w:r>
    </w:p>
    <w:p w14:paraId="640CBF51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5814826E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Государственная</w:t>
      </w:r>
      <w:r>
        <w:rPr>
          <w:spacing w:val="-5"/>
          <w:sz w:val="32"/>
        </w:rPr>
        <w:t xml:space="preserve"> </w:t>
      </w:r>
      <w:r>
        <w:rPr>
          <w:sz w:val="32"/>
        </w:rPr>
        <w:t>программа</w:t>
      </w:r>
      <w:r>
        <w:rPr>
          <w:spacing w:val="-3"/>
          <w:sz w:val="32"/>
        </w:rPr>
        <w:t xml:space="preserve"> </w:t>
      </w:r>
      <w:r>
        <w:rPr>
          <w:sz w:val="32"/>
        </w:rPr>
        <w:t>«Образование».</w:t>
      </w:r>
      <w:r>
        <w:rPr>
          <w:spacing w:val="-2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2000.</w:t>
      </w:r>
    </w:p>
    <w:p w14:paraId="25DCA767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160"/>
        </w:tabs>
        <w:ind w:left="221" w:right="1358" w:firstLine="540"/>
        <w:jc w:val="both"/>
        <w:rPr>
          <w:sz w:val="32"/>
        </w:rPr>
      </w:pPr>
      <w:r>
        <w:rPr>
          <w:sz w:val="32"/>
        </w:rPr>
        <w:t>Государственные стандарты начального образования</w:t>
      </w:r>
      <w:r>
        <w:rPr>
          <w:spacing w:val="-78"/>
          <w:sz w:val="32"/>
        </w:rPr>
        <w:t xml:space="preserve"> </w:t>
      </w:r>
      <w:r>
        <w:rPr>
          <w:sz w:val="32"/>
        </w:rPr>
        <w:t>Республики Казахстан.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1D0EF469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160"/>
        </w:tabs>
        <w:ind w:left="221" w:right="1689" w:firstLine="540"/>
        <w:jc w:val="both"/>
        <w:rPr>
          <w:sz w:val="32"/>
        </w:rPr>
      </w:pPr>
      <w:r>
        <w:rPr>
          <w:sz w:val="32"/>
        </w:rPr>
        <w:t>Государственные стандарты среднего образования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Республики Казахстан.</w:t>
      </w:r>
      <w:r>
        <w:rPr>
          <w:spacing w:val="-2"/>
          <w:sz w:val="32"/>
        </w:rPr>
        <w:t xml:space="preserve"> </w:t>
      </w:r>
      <w:r>
        <w:rPr>
          <w:sz w:val="32"/>
        </w:rPr>
        <w:t>Кн.</w:t>
      </w:r>
      <w:r>
        <w:rPr>
          <w:spacing w:val="-2"/>
          <w:sz w:val="32"/>
        </w:rPr>
        <w:t xml:space="preserve"> </w:t>
      </w:r>
      <w:r>
        <w:rPr>
          <w:sz w:val="32"/>
        </w:rPr>
        <w:t>1,2. 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61C31963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160"/>
        </w:tabs>
        <w:ind w:left="221" w:right="772" w:firstLine="540"/>
        <w:jc w:val="both"/>
        <w:rPr>
          <w:sz w:val="32"/>
        </w:rPr>
      </w:pPr>
      <w:r>
        <w:rPr>
          <w:sz w:val="32"/>
        </w:rPr>
        <w:t>Закон Республики Казахстан «Об образовании». Алматы,</w:t>
      </w:r>
      <w:r>
        <w:rPr>
          <w:spacing w:val="-77"/>
          <w:sz w:val="32"/>
        </w:rPr>
        <w:t xml:space="preserve"> </w:t>
      </w:r>
      <w:r>
        <w:rPr>
          <w:sz w:val="32"/>
        </w:rPr>
        <w:t>2000</w:t>
      </w:r>
    </w:p>
    <w:p w14:paraId="14B1E27A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160"/>
        </w:tabs>
        <w:ind w:left="221" w:right="1301" w:firstLine="540"/>
        <w:jc w:val="both"/>
        <w:rPr>
          <w:sz w:val="32"/>
        </w:rPr>
      </w:pPr>
      <w:r>
        <w:rPr>
          <w:sz w:val="32"/>
        </w:rPr>
        <w:t>Закон Республики Казахстан «О языках в Республике</w:t>
      </w:r>
      <w:r>
        <w:rPr>
          <w:spacing w:val="-77"/>
          <w:sz w:val="32"/>
        </w:rPr>
        <w:t xml:space="preserve"> </w:t>
      </w:r>
      <w:r>
        <w:rPr>
          <w:sz w:val="32"/>
        </w:rPr>
        <w:t>Казахстан».</w:t>
      </w:r>
      <w:r>
        <w:rPr>
          <w:spacing w:val="-3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1"/>
          <w:sz w:val="32"/>
        </w:rPr>
        <w:t xml:space="preserve"> </w:t>
      </w:r>
      <w:r>
        <w:rPr>
          <w:sz w:val="32"/>
        </w:rPr>
        <w:t>1997.</w:t>
      </w:r>
    </w:p>
    <w:p w14:paraId="074A314C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Конституция</w:t>
      </w:r>
      <w:r>
        <w:rPr>
          <w:spacing w:val="-2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2"/>
          <w:sz w:val="32"/>
        </w:rPr>
        <w:t xml:space="preserve"> </w:t>
      </w:r>
      <w:r>
        <w:rPr>
          <w:sz w:val="32"/>
        </w:rPr>
        <w:t>Казахстан.</w:t>
      </w:r>
      <w:r>
        <w:rPr>
          <w:spacing w:val="-2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5"/>
          <w:sz w:val="32"/>
        </w:rPr>
        <w:t xml:space="preserve"> </w:t>
      </w:r>
      <w:r>
        <w:rPr>
          <w:sz w:val="32"/>
        </w:rPr>
        <w:t>1995.</w:t>
      </w:r>
    </w:p>
    <w:p w14:paraId="4451F552" w14:textId="77777777" w:rsidR="00EF6D44" w:rsidRDefault="00000000" w:rsidP="003F62A3">
      <w:pPr>
        <w:pStyle w:val="a5"/>
        <w:numPr>
          <w:ilvl w:val="0"/>
          <w:numId w:val="27"/>
        </w:numPr>
        <w:tabs>
          <w:tab w:val="left" w:pos="1081"/>
        </w:tabs>
        <w:ind w:left="221" w:right="1152" w:firstLine="540"/>
        <w:jc w:val="both"/>
        <w:rPr>
          <w:sz w:val="32"/>
        </w:rPr>
      </w:pPr>
      <w:r>
        <w:rPr>
          <w:sz w:val="32"/>
        </w:rPr>
        <w:t>Концепция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4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6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77"/>
          <w:sz w:val="32"/>
        </w:rPr>
        <w:t xml:space="preserve"> </w:t>
      </w:r>
      <w:r>
        <w:rPr>
          <w:sz w:val="32"/>
        </w:rPr>
        <w:t>Казахстан</w:t>
      </w:r>
      <w:r>
        <w:rPr>
          <w:spacing w:val="-3"/>
          <w:sz w:val="32"/>
        </w:rPr>
        <w:t xml:space="preserve"> </w:t>
      </w:r>
      <w:r>
        <w:rPr>
          <w:sz w:val="32"/>
        </w:rPr>
        <w:t>//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Учитель Казахстана,</w:t>
      </w:r>
      <w:r>
        <w:rPr>
          <w:spacing w:val="79"/>
          <w:sz w:val="32"/>
        </w:rPr>
        <w:t xml:space="preserve"> </w:t>
      </w:r>
      <w:r>
        <w:rPr>
          <w:sz w:val="32"/>
        </w:rPr>
        <w:t>1997.</w:t>
      </w:r>
      <w:r>
        <w:rPr>
          <w:spacing w:val="-2"/>
          <w:sz w:val="32"/>
        </w:rPr>
        <w:t xml:space="preserve"> </w:t>
      </w:r>
      <w:r>
        <w:rPr>
          <w:sz w:val="32"/>
        </w:rPr>
        <w:t>№</w:t>
      </w:r>
      <w:r>
        <w:rPr>
          <w:spacing w:val="-1"/>
          <w:sz w:val="32"/>
        </w:rPr>
        <w:t xml:space="preserve"> </w:t>
      </w:r>
      <w:r>
        <w:rPr>
          <w:sz w:val="32"/>
        </w:rPr>
        <w:t>17-18.</w:t>
      </w:r>
    </w:p>
    <w:p w14:paraId="173D13EC" w14:textId="77777777" w:rsidR="00EF6D44" w:rsidRDefault="00000000" w:rsidP="003F62A3">
      <w:pPr>
        <w:pStyle w:val="a3"/>
        <w:ind w:left="761" w:firstLine="0"/>
        <w:jc w:val="both"/>
      </w:pPr>
      <w:r>
        <w:t>326</w:t>
      </w:r>
    </w:p>
    <w:p w14:paraId="1D32030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2A9EEAB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Концепция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4"/>
          <w:sz w:val="32"/>
        </w:rPr>
        <w:t xml:space="preserve"> </w:t>
      </w:r>
      <w:r>
        <w:rPr>
          <w:sz w:val="32"/>
        </w:rPr>
        <w:t>Казахстан</w:t>
      </w:r>
      <w:r>
        <w:rPr>
          <w:spacing w:val="-5"/>
          <w:sz w:val="32"/>
        </w:rPr>
        <w:t xml:space="preserve"> </w:t>
      </w:r>
      <w:r>
        <w:rPr>
          <w:sz w:val="32"/>
        </w:rPr>
        <w:t>до</w:t>
      </w:r>
    </w:p>
    <w:p w14:paraId="6C35DD86" w14:textId="77777777" w:rsidR="00EF6D44" w:rsidRDefault="00000000" w:rsidP="003F62A3">
      <w:pPr>
        <w:pStyle w:val="a3"/>
        <w:ind w:firstLine="0"/>
        <w:jc w:val="both"/>
      </w:pPr>
      <w:r>
        <w:t>2015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//Казахстанская</w:t>
      </w:r>
      <w:r>
        <w:rPr>
          <w:spacing w:val="79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2003.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декабря.</w:t>
      </w:r>
    </w:p>
    <w:p w14:paraId="698061DA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Кумбс</w:t>
      </w:r>
      <w:r>
        <w:rPr>
          <w:spacing w:val="-2"/>
          <w:sz w:val="32"/>
        </w:rPr>
        <w:t xml:space="preserve"> </w:t>
      </w:r>
      <w:r>
        <w:rPr>
          <w:sz w:val="32"/>
        </w:rPr>
        <w:t>Ф.</w:t>
      </w:r>
      <w:r>
        <w:rPr>
          <w:spacing w:val="-1"/>
          <w:sz w:val="32"/>
        </w:rPr>
        <w:t xml:space="preserve"> </w:t>
      </w:r>
      <w:r>
        <w:rPr>
          <w:sz w:val="32"/>
        </w:rPr>
        <w:t>Кризис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современном</w:t>
      </w:r>
      <w:r>
        <w:rPr>
          <w:spacing w:val="-1"/>
          <w:sz w:val="32"/>
        </w:rPr>
        <w:t xml:space="preserve"> </w:t>
      </w:r>
      <w:r>
        <w:rPr>
          <w:sz w:val="32"/>
        </w:rPr>
        <w:t>мире.</w:t>
      </w:r>
      <w:r>
        <w:rPr>
          <w:spacing w:val="-4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1970.</w:t>
      </w:r>
    </w:p>
    <w:p w14:paraId="7D36D1EA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242"/>
        </w:tabs>
        <w:ind w:left="221" w:right="602" w:firstLine="540"/>
        <w:jc w:val="both"/>
        <w:rPr>
          <w:sz w:val="32"/>
        </w:rPr>
      </w:pPr>
      <w:r>
        <w:rPr>
          <w:sz w:val="32"/>
        </w:rPr>
        <w:t>Национальное согласие—основа стабильности и развития</w:t>
      </w:r>
      <w:r>
        <w:rPr>
          <w:spacing w:val="-77"/>
          <w:sz w:val="32"/>
        </w:rPr>
        <w:t xml:space="preserve"> </w:t>
      </w:r>
      <w:r>
        <w:rPr>
          <w:sz w:val="32"/>
        </w:rPr>
        <w:t>Казахстана. Астана,</w:t>
      </w:r>
      <w:r>
        <w:rPr>
          <w:spacing w:val="-2"/>
          <w:sz w:val="32"/>
        </w:rPr>
        <w:t xml:space="preserve"> </w:t>
      </w:r>
      <w:r>
        <w:rPr>
          <w:sz w:val="32"/>
        </w:rPr>
        <w:t>1999.</w:t>
      </w:r>
    </w:p>
    <w:p w14:paraId="3B200986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242"/>
        </w:tabs>
        <w:ind w:left="221" w:right="926" w:firstLine="540"/>
        <w:jc w:val="both"/>
        <w:rPr>
          <w:sz w:val="32"/>
        </w:rPr>
      </w:pPr>
      <w:r>
        <w:rPr>
          <w:sz w:val="32"/>
        </w:rPr>
        <w:t>Проблемы и тенденции развития школы в современном</w:t>
      </w:r>
      <w:r>
        <w:rPr>
          <w:spacing w:val="-77"/>
          <w:sz w:val="32"/>
        </w:rPr>
        <w:t xml:space="preserve"> </w:t>
      </w:r>
      <w:r>
        <w:rPr>
          <w:sz w:val="32"/>
        </w:rPr>
        <w:t>мире. М.,</w:t>
      </w:r>
      <w:r>
        <w:rPr>
          <w:spacing w:val="-2"/>
          <w:sz w:val="32"/>
        </w:rPr>
        <w:t xml:space="preserve"> </w:t>
      </w:r>
      <w:r>
        <w:rPr>
          <w:sz w:val="32"/>
        </w:rPr>
        <w:t>1988.</w:t>
      </w:r>
    </w:p>
    <w:p w14:paraId="571A3BE9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242"/>
        </w:tabs>
        <w:ind w:left="221" w:right="684" w:firstLine="540"/>
        <w:jc w:val="both"/>
        <w:rPr>
          <w:sz w:val="32"/>
        </w:rPr>
      </w:pPr>
      <w:r>
        <w:rPr>
          <w:sz w:val="32"/>
        </w:rPr>
        <w:t>Реформа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5"/>
          <w:sz w:val="32"/>
        </w:rPr>
        <w:t xml:space="preserve"> </w:t>
      </w:r>
      <w:r>
        <w:rPr>
          <w:sz w:val="32"/>
        </w:rPr>
        <w:t>высшего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образования.</w:t>
      </w:r>
      <w:r>
        <w:rPr>
          <w:spacing w:val="-6"/>
          <w:sz w:val="32"/>
        </w:rPr>
        <w:t xml:space="preserve"> </w:t>
      </w:r>
      <w:r>
        <w:rPr>
          <w:sz w:val="32"/>
        </w:rPr>
        <w:t>Программный</w:t>
      </w:r>
      <w:r>
        <w:rPr>
          <w:spacing w:val="-77"/>
          <w:sz w:val="32"/>
        </w:rPr>
        <w:t xml:space="preserve"> </w:t>
      </w:r>
      <w:r>
        <w:rPr>
          <w:sz w:val="32"/>
        </w:rPr>
        <w:t>документ ЮНЕСКО.</w:t>
      </w:r>
      <w:r>
        <w:rPr>
          <w:spacing w:val="-2"/>
          <w:sz w:val="32"/>
        </w:rPr>
        <w:t xml:space="preserve"> </w:t>
      </w:r>
      <w:r>
        <w:rPr>
          <w:sz w:val="32"/>
        </w:rPr>
        <w:t>Париж,</w:t>
      </w:r>
      <w:r>
        <w:rPr>
          <w:spacing w:val="-2"/>
          <w:sz w:val="32"/>
        </w:rPr>
        <w:t xml:space="preserve"> </w:t>
      </w:r>
      <w:r>
        <w:rPr>
          <w:sz w:val="32"/>
        </w:rPr>
        <w:t>1995.</w:t>
      </w:r>
    </w:p>
    <w:p w14:paraId="24793881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321"/>
        </w:tabs>
        <w:ind w:left="221" w:right="1183" w:firstLine="540"/>
        <w:jc w:val="both"/>
        <w:rPr>
          <w:sz w:val="32"/>
        </w:rPr>
      </w:pPr>
      <w:r>
        <w:rPr>
          <w:sz w:val="32"/>
        </w:rPr>
        <w:t>Садыков Т.С. Теоретико-методологические основы</w:t>
      </w:r>
      <w:r>
        <w:rPr>
          <w:spacing w:val="1"/>
          <w:sz w:val="32"/>
        </w:rPr>
        <w:t xml:space="preserve"> </w:t>
      </w:r>
      <w:r>
        <w:rPr>
          <w:sz w:val="32"/>
        </w:rPr>
        <w:t>модернизации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6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Республике</w:t>
      </w:r>
      <w:r>
        <w:rPr>
          <w:spacing w:val="-3"/>
          <w:sz w:val="32"/>
        </w:rPr>
        <w:t xml:space="preserve"> </w:t>
      </w:r>
      <w:r>
        <w:rPr>
          <w:sz w:val="32"/>
        </w:rPr>
        <w:t>Казахстан.</w:t>
      </w:r>
      <w:r>
        <w:rPr>
          <w:spacing w:val="-77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1998.</w:t>
      </w:r>
    </w:p>
    <w:p w14:paraId="5979850D" w14:textId="77777777" w:rsidR="00EF6D44" w:rsidRDefault="00000000" w:rsidP="003F62A3">
      <w:pPr>
        <w:pStyle w:val="a5"/>
        <w:numPr>
          <w:ilvl w:val="0"/>
          <w:numId w:val="26"/>
        </w:numPr>
        <w:tabs>
          <w:tab w:val="left" w:pos="1321"/>
        </w:tabs>
        <w:ind w:left="221" w:right="1108" w:firstLine="540"/>
        <w:jc w:val="both"/>
        <w:rPr>
          <w:sz w:val="32"/>
        </w:rPr>
      </w:pPr>
      <w:r>
        <w:rPr>
          <w:sz w:val="32"/>
        </w:rPr>
        <w:t>Храпченков В.Г. Тенденции и особенности 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всеобщего</w:t>
      </w:r>
      <w:r>
        <w:rPr>
          <w:spacing w:val="-3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Казахстане.</w:t>
      </w:r>
      <w:r>
        <w:rPr>
          <w:spacing w:val="-2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1996.</w:t>
      </w:r>
    </w:p>
    <w:p w14:paraId="25F23BE9" w14:textId="77777777" w:rsidR="00EF6D44" w:rsidRDefault="00EF6D44" w:rsidP="003F62A3">
      <w:pPr>
        <w:pStyle w:val="a3"/>
        <w:ind w:left="0" w:firstLine="0"/>
        <w:jc w:val="both"/>
      </w:pPr>
    </w:p>
    <w:p w14:paraId="58F11A9B" w14:textId="77777777" w:rsidR="00EF6D44" w:rsidRDefault="00000000" w:rsidP="003F62A3">
      <w:pPr>
        <w:pStyle w:val="1"/>
        <w:ind w:left="2599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349698A8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06B3189" w14:textId="77777777" w:rsidR="00EF6D44" w:rsidRDefault="00000000" w:rsidP="003F62A3">
      <w:pPr>
        <w:pStyle w:val="a3"/>
        <w:ind w:right="742"/>
        <w:jc w:val="both"/>
      </w:pPr>
      <w:r>
        <w:t>Изучите и законспектируйте важнейшие нормативные</w:t>
      </w:r>
      <w:r>
        <w:rPr>
          <w:spacing w:val="1"/>
        </w:rPr>
        <w:t xml:space="preserve"> </w:t>
      </w:r>
      <w:r>
        <w:t>документы, регламентирующие деятельность учителей,</w:t>
      </w:r>
      <w:r>
        <w:rPr>
          <w:spacing w:val="1"/>
        </w:rPr>
        <w:t xml:space="preserve"> </w:t>
      </w:r>
      <w:r>
        <w:t>преподавателей, учреждений образования и органов управления</w:t>
      </w:r>
      <w:r>
        <w:rPr>
          <w:spacing w:val="-77"/>
        </w:rPr>
        <w:t xml:space="preserve"> </w:t>
      </w:r>
      <w:r>
        <w:t>образованием:</w:t>
      </w:r>
    </w:p>
    <w:p w14:paraId="7B5819B3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  <w:r>
        <w:rPr>
          <w:spacing w:val="-2"/>
        </w:rPr>
        <w:t xml:space="preserve"> </w:t>
      </w:r>
      <w:r>
        <w:t>«Об образовании»,</w:t>
      </w:r>
    </w:p>
    <w:p w14:paraId="7DDEEC6C" w14:textId="77777777" w:rsidR="00EF6D44" w:rsidRDefault="00000000" w:rsidP="003F62A3">
      <w:pPr>
        <w:pStyle w:val="a3"/>
        <w:ind w:right="1497"/>
        <w:jc w:val="both"/>
      </w:pPr>
      <w:r>
        <w:t>- Закон Республики Казахстан «О языках в Республике</w:t>
      </w:r>
      <w:r>
        <w:rPr>
          <w:spacing w:val="-77"/>
        </w:rPr>
        <w:t xml:space="preserve"> </w:t>
      </w:r>
      <w:r>
        <w:t>Казахстан»,</w:t>
      </w:r>
    </w:p>
    <w:p w14:paraId="6C20E9F0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«Образование»,</w:t>
      </w:r>
    </w:p>
    <w:p w14:paraId="45BB7C05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Концепцию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образования,</w:t>
      </w:r>
    </w:p>
    <w:p w14:paraId="4491B1F2" w14:textId="77777777" w:rsidR="00EF6D44" w:rsidRDefault="00000000" w:rsidP="003F62A3">
      <w:pPr>
        <w:pStyle w:val="a3"/>
        <w:ind w:right="701"/>
        <w:jc w:val="both"/>
      </w:pPr>
      <w:r>
        <w:t>- Государственные стандарты начального и среднего общего</w:t>
      </w:r>
      <w:r>
        <w:rPr>
          <w:spacing w:val="-78"/>
        </w:rPr>
        <w:t xml:space="preserve"> </w:t>
      </w:r>
      <w:r>
        <w:t>образования.</w:t>
      </w:r>
    </w:p>
    <w:p w14:paraId="24645A7F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5"/>
        </w:rPr>
        <w:t xml:space="preserve"> </w:t>
      </w:r>
      <w:r>
        <w:t>Концепцию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  <w:r>
        <w:rPr>
          <w:spacing w:val="-4"/>
        </w:rPr>
        <w:t xml:space="preserve"> </w:t>
      </w:r>
      <w:r>
        <w:t>до</w:t>
      </w:r>
    </w:p>
    <w:p w14:paraId="38F07BD9" w14:textId="77777777" w:rsidR="00EF6D44" w:rsidRDefault="00000000" w:rsidP="003F62A3">
      <w:pPr>
        <w:pStyle w:val="a3"/>
        <w:ind w:firstLine="0"/>
        <w:jc w:val="both"/>
      </w:pPr>
      <w:r>
        <w:t>2015 г.</w:t>
      </w:r>
    </w:p>
    <w:p w14:paraId="7CCC1922" w14:textId="77777777" w:rsidR="00EF6D44" w:rsidRDefault="00EF6D44" w:rsidP="003F62A3">
      <w:pPr>
        <w:pStyle w:val="a3"/>
        <w:ind w:left="0" w:firstLine="0"/>
        <w:jc w:val="both"/>
      </w:pPr>
    </w:p>
    <w:p w14:paraId="3CED1D5F" w14:textId="77777777" w:rsidR="00EF6D44" w:rsidRDefault="00000000" w:rsidP="003F62A3">
      <w:pPr>
        <w:pStyle w:val="1"/>
        <w:ind w:left="625" w:right="412"/>
        <w:jc w:val="both"/>
      </w:pPr>
      <w:r>
        <w:t>Темы</w:t>
      </w:r>
      <w:r>
        <w:rPr>
          <w:spacing w:val="-3"/>
        </w:rPr>
        <w:t xml:space="preserve"> </w:t>
      </w:r>
      <w:r>
        <w:t>рефератов</w:t>
      </w:r>
    </w:p>
    <w:p w14:paraId="6F8C8E4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E3AAEDA" w14:textId="77777777" w:rsidR="00EF6D44" w:rsidRDefault="00000000" w:rsidP="003F62A3">
      <w:pPr>
        <w:pStyle w:val="a5"/>
        <w:numPr>
          <w:ilvl w:val="0"/>
          <w:numId w:val="25"/>
        </w:numPr>
        <w:tabs>
          <w:tab w:val="left" w:pos="1081"/>
        </w:tabs>
        <w:ind w:right="790" w:firstLine="540"/>
        <w:jc w:val="both"/>
        <w:rPr>
          <w:sz w:val="32"/>
        </w:rPr>
      </w:pPr>
      <w:r>
        <w:rPr>
          <w:sz w:val="32"/>
        </w:rPr>
        <w:t>Государственная политика Республики Казахстан в сфере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образования.</w:t>
      </w:r>
    </w:p>
    <w:p w14:paraId="2C52CD9E" w14:textId="77777777" w:rsidR="00EF6D44" w:rsidRDefault="00000000" w:rsidP="003F62A3">
      <w:pPr>
        <w:pStyle w:val="a5"/>
        <w:numPr>
          <w:ilvl w:val="0"/>
          <w:numId w:val="25"/>
        </w:numPr>
        <w:tabs>
          <w:tab w:val="left" w:pos="1081"/>
        </w:tabs>
        <w:ind w:right="354" w:firstLine="540"/>
        <w:jc w:val="both"/>
        <w:rPr>
          <w:sz w:val="32"/>
        </w:rPr>
      </w:pPr>
      <w:r>
        <w:rPr>
          <w:sz w:val="32"/>
        </w:rPr>
        <w:t>Закон</w:t>
      </w:r>
      <w:r>
        <w:rPr>
          <w:spacing w:val="-1"/>
          <w:sz w:val="32"/>
        </w:rPr>
        <w:t xml:space="preserve"> </w:t>
      </w:r>
      <w:r>
        <w:rPr>
          <w:sz w:val="32"/>
        </w:rPr>
        <w:t>«О</w:t>
      </w:r>
      <w:r>
        <w:rPr>
          <w:spacing w:val="-1"/>
          <w:sz w:val="32"/>
        </w:rPr>
        <w:t xml:space="preserve"> </w:t>
      </w:r>
      <w:r>
        <w:rPr>
          <w:sz w:val="32"/>
        </w:rPr>
        <w:t>языках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4"/>
          <w:sz w:val="32"/>
        </w:rPr>
        <w:t xml:space="preserve"> </w:t>
      </w:r>
      <w:r>
        <w:rPr>
          <w:sz w:val="32"/>
        </w:rPr>
        <w:t>Казахстан»</w:t>
      </w:r>
      <w:r>
        <w:rPr>
          <w:spacing w:val="-4"/>
          <w:sz w:val="32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sz w:val="32"/>
        </w:rPr>
        <w:t>важное</w:t>
      </w:r>
      <w:r>
        <w:rPr>
          <w:spacing w:val="-3"/>
          <w:sz w:val="32"/>
        </w:rPr>
        <w:t xml:space="preserve"> </w:t>
      </w:r>
      <w:r>
        <w:rPr>
          <w:sz w:val="32"/>
        </w:rPr>
        <w:t>средство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языков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культур</w:t>
      </w:r>
      <w:r>
        <w:rPr>
          <w:spacing w:val="3"/>
          <w:sz w:val="32"/>
        </w:rPr>
        <w:t xml:space="preserve"> </w:t>
      </w:r>
      <w:r>
        <w:rPr>
          <w:sz w:val="32"/>
        </w:rPr>
        <w:t>народов</w:t>
      </w:r>
      <w:r>
        <w:rPr>
          <w:spacing w:val="-2"/>
          <w:sz w:val="32"/>
        </w:rPr>
        <w:t xml:space="preserve"> </w:t>
      </w:r>
      <w:r>
        <w:rPr>
          <w:sz w:val="32"/>
        </w:rPr>
        <w:t>Казахстана.</w:t>
      </w:r>
    </w:p>
    <w:p w14:paraId="7FA6F9F1" w14:textId="77777777" w:rsidR="00EF6D44" w:rsidRDefault="00000000" w:rsidP="003F62A3">
      <w:pPr>
        <w:pStyle w:val="a5"/>
        <w:numPr>
          <w:ilvl w:val="0"/>
          <w:numId w:val="25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Пути</w:t>
      </w:r>
      <w:r>
        <w:rPr>
          <w:spacing w:val="-5"/>
          <w:sz w:val="32"/>
        </w:rPr>
        <w:t xml:space="preserve"> </w:t>
      </w:r>
      <w:r>
        <w:rPr>
          <w:sz w:val="32"/>
        </w:rPr>
        <w:t>совершенствования</w:t>
      </w:r>
      <w:r>
        <w:rPr>
          <w:spacing w:val="-2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Казахстане.</w:t>
      </w:r>
    </w:p>
    <w:p w14:paraId="43CF80B2" w14:textId="77777777" w:rsidR="00EF6D44" w:rsidRDefault="00000000" w:rsidP="003F62A3">
      <w:pPr>
        <w:pStyle w:val="a5"/>
        <w:numPr>
          <w:ilvl w:val="0"/>
          <w:numId w:val="25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Тенденции</w:t>
      </w:r>
      <w:r>
        <w:rPr>
          <w:spacing w:val="-5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1"/>
          <w:sz w:val="32"/>
        </w:rPr>
        <w:t xml:space="preserve"> </w:t>
      </w:r>
      <w:r>
        <w:rPr>
          <w:sz w:val="32"/>
        </w:rPr>
        <w:t>системы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образования.</w:t>
      </w:r>
    </w:p>
    <w:p w14:paraId="0A89071B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5E25380" w14:textId="77777777" w:rsidR="00EF6D44" w:rsidRDefault="00000000" w:rsidP="003F62A3">
      <w:pPr>
        <w:pStyle w:val="1"/>
        <w:tabs>
          <w:tab w:val="left" w:pos="3384"/>
          <w:tab w:val="left" w:pos="7179"/>
        </w:tabs>
        <w:ind w:left="221" w:right="1105" w:firstLine="540"/>
        <w:jc w:val="both"/>
      </w:pPr>
      <w:r>
        <w:t>3.2.</w:t>
      </w:r>
      <w:r>
        <w:rPr>
          <w:spacing w:val="-4"/>
        </w:rPr>
        <w:t xml:space="preserve"> </w:t>
      </w:r>
      <w:r>
        <w:t>Руководство</w:t>
      </w:r>
      <w:r>
        <w:rPr>
          <w:b w:val="0"/>
        </w:rPr>
        <w:tab/>
      </w:r>
      <w:r>
        <w:t>учебно-воспитательным</w:t>
      </w:r>
      <w:r>
        <w:rPr>
          <w:b w:val="0"/>
        </w:rPr>
        <w:tab/>
      </w:r>
      <w:r>
        <w:rPr>
          <w:spacing w:val="-1"/>
        </w:rPr>
        <w:t>процессом</w:t>
      </w:r>
      <w:r>
        <w:rPr>
          <w:spacing w:val="-77"/>
        </w:rPr>
        <w:t xml:space="preserve"> </w:t>
      </w:r>
      <w:r>
        <w:t>школы.</w:t>
      </w:r>
    </w:p>
    <w:p w14:paraId="16AA344A" w14:textId="77777777" w:rsidR="00EF6D44" w:rsidRDefault="00000000" w:rsidP="003F62A3">
      <w:pPr>
        <w:ind w:left="204" w:right="53"/>
        <w:jc w:val="both"/>
        <w:rPr>
          <w:b/>
          <w:sz w:val="32"/>
        </w:rPr>
      </w:pPr>
      <w:r>
        <w:rPr>
          <w:b/>
          <w:sz w:val="32"/>
        </w:rPr>
        <w:t>Организация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методической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службы</w:t>
      </w:r>
    </w:p>
    <w:p w14:paraId="1AA4A5B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39773FF8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теоретическими</w:t>
      </w:r>
      <w:r>
        <w:rPr>
          <w:spacing w:val="-4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основами</w:t>
      </w:r>
      <w:r>
        <w:rPr>
          <w:spacing w:val="-77"/>
        </w:rPr>
        <w:t xml:space="preserve"> </w:t>
      </w:r>
      <w:r>
        <w:t>методики Управления работой в целостном педагогическом</w:t>
      </w:r>
      <w:r>
        <w:rPr>
          <w:spacing w:val="1"/>
        </w:rPr>
        <w:t xml:space="preserve"> </w:t>
      </w:r>
      <w:r>
        <w:t>процессе школы.</w:t>
      </w:r>
    </w:p>
    <w:p w14:paraId="2EDDCDAF" w14:textId="77777777" w:rsidR="00EF6D44" w:rsidRDefault="00000000" w:rsidP="003F62A3">
      <w:pPr>
        <w:pStyle w:val="a3"/>
        <w:ind w:left="761" w:firstLine="0"/>
        <w:jc w:val="both"/>
      </w:pPr>
      <w:r>
        <w:t>327</w:t>
      </w:r>
    </w:p>
    <w:p w14:paraId="0E287C15" w14:textId="77777777" w:rsidR="00EF6D44" w:rsidRDefault="00000000" w:rsidP="003F62A3">
      <w:pPr>
        <w:pStyle w:val="1"/>
        <w:jc w:val="both"/>
      </w:pPr>
      <w:r>
        <w:t>Задачи:</w:t>
      </w:r>
    </w:p>
    <w:p w14:paraId="422CEC5F" w14:textId="77777777" w:rsidR="00EF6D44" w:rsidRDefault="00000000" w:rsidP="003F62A3">
      <w:pPr>
        <w:pStyle w:val="a3"/>
        <w:ind w:right="992"/>
        <w:jc w:val="both"/>
      </w:pPr>
      <w:r>
        <w:t>а) Раскрыть сущность понятия «управление и руководство</w:t>
      </w:r>
      <w:r>
        <w:rPr>
          <w:spacing w:val="-77"/>
        </w:rPr>
        <w:t xml:space="preserve"> </w:t>
      </w:r>
      <w:r>
        <w:t>школой».</w:t>
      </w:r>
    </w:p>
    <w:p w14:paraId="5074E1EF" w14:textId="77777777" w:rsidR="00EF6D44" w:rsidRDefault="00000000" w:rsidP="003F62A3">
      <w:pPr>
        <w:pStyle w:val="a3"/>
        <w:ind w:left="761" w:firstLine="0"/>
        <w:jc w:val="both"/>
      </w:pPr>
      <w:r>
        <w:t>б)</w:t>
      </w:r>
      <w:r>
        <w:rPr>
          <w:spacing w:val="-6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управления.</w:t>
      </w:r>
    </w:p>
    <w:p w14:paraId="2F0C7D78" w14:textId="77777777" w:rsidR="00EF6D44" w:rsidRDefault="00000000" w:rsidP="003F62A3">
      <w:pPr>
        <w:pStyle w:val="a3"/>
        <w:ind w:left="761" w:firstLine="0"/>
        <w:jc w:val="both"/>
      </w:pPr>
      <w:r>
        <w:t>в)</w:t>
      </w:r>
      <w:r>
        <w:rPr>
          <w:spacing w:val="-5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 повышении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учителей.</w:t>
      </w:r>
    </w:p>
    <w:p w14:paraId="0D3630CD" w14:textId="77777777" w:rsidR="00EF6D44" w:rsidRDefault="00000000" w:rsidP="003F62A3">
      <w:pPr>
        <w:pStyle w:val="1"/>
        <w:jc w:val="both"/>
      </w:pPr>
      <w:r>
        <w:t>План</w:t>
      </w:r>
    </w:p>
    <w:p w14:paraId="72FAD188" w14:textId="77777777" w:rsidR="00EF6D44" w:rsidRDefault="00000000" w:rsidP="003F62A3">
      <w:pPr>
        <w:pStyle w:val="a5"/>
        <w:numPr>
          <w:ilvl w:val="0"/>
          <w:numId w:val="24"/>
        </w:numPr>
        <w:tabs>
          <w:tab w:val="left" w:pos="1081"/>
        </w:tabs>
        <w:ind w:right="760" w:firstLine="540"/>
        <w:jc w:val="both"/>
        <w:rPr>
          <w:sz w:val="32"/>
        </w:rPr>
      </w:pPr>
      <w:r>
        <w:rPr>
          <w:sz w:val="32"/>
        </w:rPr>
        <w:t>Сущность понятия «управление и руководство школой» и</w:t>
      </w:r>
      <w:r>
        <w:rPr>
          <w:spacing w:val="-77"/>
          <w:sz w:val="32"/>
        </w:rPr>
        <w:t xml:space="preserve"> </w:t>
      </w:r>
      <w:r>
        <w:rPr>
          <w:sz w:val="32"/>
        </w:rPr>
        <w:t>основные его принципы.</w:t>
      </w:r>
    </w:p>
    <w:p w14:paraId="1B453CEE" w14:textId="77777777" w:rsidR="00EF6D44" w:rsidRDefault="00000000" w:rsidP="003F62A3">
      <w:pPr>
        <w:pStyle w:val="a5"/>
        <w:numPr>
          <w:ilvl w:val="0"/>
          <w:numId w:val="24"/>
        </w:numPr>
        <w:tabs>
          <w:tab w:val="left" w:pos="1081"/>
        </w:tabs>
        <w:ind w:right="301" w:firstLine="540"/>
        <w:jc w:val="both"/>
        <w:rPr>
          <w:sz w:val="32"/>
        </w:rPr>
      </w:pPr>
      <w:r>
        <w:rPr>
          <w:sz w:val="32"/>
        </w:rPr>
        <w:t>Функции руководителей школ по организации и руководству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учебно-воспитательным</w:t>
      </w:r>
      <w:r>
        <w:rPr>
          <w:spacing w:val="-3"/>
          <w:sz w:val="32"/>
        </w:rPr>
        <w:t xml:space="preserve"> </w:t>
      </w:r>
      <w:r>
        <w:rPr>
          <w:sz w:val="32"/>
        </w:rPr>
        <w:t>процессом.</w:t>
      </w:r>
    </w:p>
    <w:p w14:paraId="4A3F26F0" w14:textId="77777777" w:rsidR="00EF6D44" w:rsidRDefault="00000000" w:rsidP="003F62A3">
      <w:pPr>
        <w:pStyle w:val="a5"/>
        <w:numPr>
          <w:ilvl w:val="0"/>
          <w:numId w:val="24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Методическая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аттестация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кадров.</w:t>
      </w:r>
    </w:p>
    <w:p w14:paraId="73C5B308" w14:textId="77777777" w:rsidR="00EF6D44" w:rsidRDefault="00000000" w:rsidP="003F62A3">
      <w:pPr>
        <w:pStyle w:val="a3"/>
        <w:ind w:right="242"/>
        <w:jc w:val="both"/>
      </w:pPr>
      <w:r>
        <w:rPr>
          <w:b/>
        </w:rPr>
        <w:t xml:space="preserve">Основные понятия: </w:t>
      </w:r>
      <w:r>
        <w:t>управление, управление школьным делом,</w:t>
      </w:r>
      <w:r>
        <w:rPr>
          <w:spacing w:val="-77"/>
        </w:rPr>
        <w:t xml:space="preserve"> </w:t>
      </w:r>
      <w:r>
        <w:t>целостный педагогический процесс, управление образованием,</w:t>
      </w:r>
      <w:r>
        <w:rPr>
          <w:spacing w:val="1"/>
        </w:rPr>
        <w:t xml:space="preserve"> </w:t>
      </w:r>
      <w:r>
        <w:t>методическая работа, инновационная направленность, аттестация,</w:t>
      </w:r>
      <w:r>
        <w:rPr>
          <w:spacing w:val="1"/>
        </w:rPr>
        <w:t xml:space="preserve"> </w:t>
      </w:r>
      <w:r>
        <w:t>профессионально-педагогическая культура, повышение</w:t>
      </w:r>
      <w:r>
        <w:rPr>
          <w:spacing w:val="1"/>
        </w:rPr>
        <w:t xml:space="preserve"> </w:t>
      </w:r>
      <w:r>
        <w:t>квалификации и профессионального мастерства, педагогическая</w:t>
      </w:r>
      <w:r>
        <w:rPr>
          <w:spacing w:val="1"/>
        </w:rPr>
        <w:t xml:space="preserve"> </w:t>
      </w:r>
      <w:r>
        <w:t>технология.</w:t>
      </w:r>
    </w:p>
    <w:p w14:paraId="02721EB0" w14:textId="77777777" w:rsidR="00EF6D44" w:rsidRDefault="00000000" w:rsidP="003F62A3">
      <w:pPr>
        <w:ind w:left="221" w:right="459" w:firstLine="540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6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физиология,</w:t>
      </w:r>
      <w:r>
        <w:rPr>
          <w:spacing w:val="-3"/>
          <w:sz w:val="32"/>
        </w:rPr>
        <w:t xml:space="preserve"> </w:t>
      </w:r>
      <w:r>
        <w:rPr>
          <w:sz w:val="32"/>
        </w:rPr>
        <w:t>история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педагогики, этнопедагогика.</w:t>
      </w:r>
    </w:p>
    <w:p w14:paraId="6F100540" w14:textId="77777777" w:rsidR="00EF6D44" w:rsidRDefault="00000000" w:rsidP="003F62A3">
      <w:pPr>
        <w:pStyle w:val="a3"/>
        <w:ind w:right="280"/>
        <w:jc w:val="both"/>
      </w:pPr>
      <w:r>
        <w:rPr>
          <w:b/>
          <w:u w:val="thick"/>
        </w:rPr>
        <w:t xml:space="preserve">Сущность понятия «управление и руководство школой» </w:t>
      </w:r>
      <w:r>
        <w:rPr>
          <w:u w:val="thick"/>
        </w:rPr>
        <w:t>и</w:t>
      </w:r>
      <w:r>
        <w:rPr>
          <w:spacing w:val="1"/>
        </w:rPr>
        <w:t xml:space="preserve"> </w:t>
      </w:r>
      <w:r>
        <w:rPr>
          <w:b/>
          <w:u w:val="thick"/>
        </w:rPr>
        <w:t>основные его принципы.</w:t>
      </w:r>
      <w:r>
        <w:rPr>
          <w:b/>
        </w:rPr>
        <w:t xml:space="preserve"> </w:t>
      </w:r>
      <w:r>
        <w:t>В педагогической науке руководство</w:t>
      </w:r>
      <w:r>
        <w:rPr>
          <w:spacing w:val="1"/>
        </w:rPr>
        <w:t xml:space="preserve"> </w:t>
      </w:r>
      <w:r>
        <w:t>школой - актуальная проблема сегодняшнего дня. Об этом ученый-</w:t>
      </w:r>
      <w:r>
        <w:rPr>
          <w:spacing w:val="-77"/>
        </w:rPr>
        <w:t xml:space="preserve"> </w:t>
      </w:r>
      <w:r>
        <w:t>педагог Н.Д. Хмель в своем исследовании пишет: «управление</w:t>
      </w:r>
      <w:r>
        <w:rPr>
          <w:spacing w:val="1"/>
        </w:rPr>
        <w:t xml:space="preserve"> </w:t>
      </w:r>
      <w:r>
        <w:t>педагогическим процессом есть управление социальной системой»</w:t>
      </w:r>
      <w:r>
        <w:rPr>
          <w:spacing w:val="-77"/>
        </w:rPr>
        <w:t xml:space="preserve"> </w:t>
      </w:r>
      <w:r>
        <w:t>[1,77]. Отсюда современная школа представляет собой сложную,</w:t>
      </w:r>
      <w:r>
        <w:rPr>
          <w:spacing w:val="1"/>
        </w:rPr>
        <w:t xml:space="preserve"> </w:t>
      </w:r>
      <w:r>
        <w:t>интегрированную систему, включающую в себя деятельность</w:t>
      </w:r>
      <w:r>
        <w:rPr>
          <w:spacing w:val="1"/>
        </w:rPr>
        <w:t xml:space="preserve"> </w:t>
      </w:r>
      <w:r>
        <w:t>учащихся, обучающих и воспитывающих их учителей,</w:t>
      </w:r>
      <w:r>
        <w:rPr>
          <w:spacing w:val="1"/>
        </w:rPr>
        <w:t xml:space="preserve"> </w:t>
      </w:r>
      <w:r>
        <w:t>администрации школы (директора, его заместителей по учебной и</w:t>
      </w:r>
      <w:r>
        <w:rPr>
          <w:spacing w:val="1"/>
        </w:rPr>
        <w:t xml:space="preserve"> </w:t>
      </w:r>
      <w:r>
        <w:t>воспитательной работе), учебно-воспитательного 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6"/>
        </w:rPr>
        <w:t xml:space="preserve"> </w:t>
      </w:r>
      <w:r>
        <w:t>персонала,</w:t>
      </w:r>
      <w:r>
        <w:rPr>
          <w:spacing w:val="-4"/>
        </w:rPr>
        <w:t xml:space="preserve"> </w:t>
      </w:r>
      <w:r>
        <w:t>материальную</w:t>
      </w:r>
      <w:r>
        <w:rPr>
          <w:spacing w:val="-7"/>
        </w:rPr>
        <w:t xml:space="preserve"> </w:t>
      </w:r>
      <w:r>
        <w:t>базу,</w:t>
      </w:r>
      <w:r>
        <w:rPr>
          <w:spacing w:val="-7"/>
        </w:rPr>
        <w:t xml:space="preserve"> </w:t>
      </w:r>
      <w:r>
        <w:t>обеспечивающую</w:t>
      </w:r>
    </w:p>
    <w:p w14:paraId="54A654BF" w14:textId="77777777" w:rsidR="00EF6D44" w:rsidRDefault="00EF6D44" w:rsidP="003F62A3">
      <w:pPr>
        <w:jc w:val="both"/>
        <w:sectPr w:rsidR="00EF6D44">
          <w:pgSz w:w="11900" w:h="16840"/>
          <w:pgMar w:top="1440" w:right="620" w:bottom="280" w:left="1480" w:header="720" w:footer="720" w:gutter="0"/>
          <w:cols w:space="720"/>
        </w:sectPr>
      </w:pPr>
    </w:p>
    <w:p w14:paraId="0C0E14E8" w14:textId="77777777" w:rsidR="00EF6D44" w:rsidRDefault="00000000" w:rsidP="003F62A3">
      <w:pPr>
        <w:pStyle w:val="a3"/>
        <w:ind w:right="219" w:firstLine="0"/>
        <w:jc w:val="both"/>
      </w:pPr>
      <w:r>
        <w:t>определенные условия для решения общих задач, стоящих перед</w:t>
      </w:r>
      <w:r>
        <w:rPr>
          <w:spacing w:val="1"/>
        </w:rPr>
        <w:t xml:space="preserve"> </w:t>
      </w:r>
      <w:r>
        <w:t>школой. Вместе с тем школа представляет собой коллектив</w:t>
      </w:r>
      <w:r>
        <w:rPr>
          <w:spacing w:val="1"/>
        </w:rPr>
        <w:t xml:space="preserve"> </w:t>
      </w:r>
      <w:r>
        <w:t>учителей, работающих в ней людей, являющихся объектом</w:t>
      </w:r>
      <w:r>
        <w:rPr>
          <w:spacing w:val="1"/>
        </w:rPr>
        <w:t xml:space="preserve"> </w:t>
      </w:r>
      <w:r>
        <w:t>управления, включенным в сложную систему государственного</w:t>
      </w:r>
      <w:r>
        <w:rPr>
          <w:spacing w:val="1"/>
        </w:rPr>
        <w:t xml:space="preserve"> </w:t>
      </w:r>
      <w:r>
        <w:t>управления системой образования. Современную школу следует</w:t>
      </w:r>
      <w:r>
        <w:rPr>
          <w:spacing w:val="1"/>
        </w:rPr>
        <w:t xml:space="preserve"> </w:t>
      </w:r>
      <w:r>
        <w:t>рассматривать как целостную социально-педагогическую систему,</w:t>
      </w:r>
      <w:r>
        <w:rPr>
          <w:spacing w:val="1"/>
        </w:rPr>
        <w:t xml:space="preserve"> </w:t>
      </w:r>
      <w:r>
        <w:t>состоящую из взаимосвязанных частей, имеющую внутреннюю</w:t>
      </w:r>
      <w:r>
        <w:rPr>
          <w:spacing w:val="1"/>
        </w:rPr>
        <w:t xml:space="preserve"> </w:t>
      </w:r>
      <w:r>
        <w:t>организацию и находящуюся в определенных отношениях с</w:t>
      </w:r>
      <w:r>
        <w:rPr>
          <w:spacing w:val="1"/>
        </w:rPr>
        <w:t xml:space="preserve"> </w:t>
      </w:r>
      <w:r>
        <w:t>социумом. В ней взаимодействуют две подсистемы: управляющая и</w:t>
      </w:r>
      <w:r>
        <w:rPr>
          <w:spacing w:val="-78"/>
        </w:rPr>
        <w:t xml:space="preserve"> </w:t>
      </w:r>
      <w:r>
        <w:t>управляемая.</w:t>
      </w:r>
    </w:p>
    <w:p w14:paraId="1344C2E1" w14:textId="77777777" w:rsidR="00EF6D44" w:rsidRDefault="00000000" w:rsidP="003F62A3">
      <w:pPr>
        <w:pStyle w:val="a3"/>
        <w:ind w:right="280"/>
        <w:jc w:val="both"/>
      </w:pPr>
      <w:r>
        <w:t>Все вышесказанное должно получить отражение в</w:t>
      </w:r>
      <w:r>
        <w:rPr>
          <w:spacing w:val="1"/>
        </w:rPr>
        <w:t xml:space="preserve"> </w:t>
      </w:r>
      <w:r>
        <w:t>непосредственной управленческой деятельности директора школы</w:t>
      </w:r>
      <w:r>
        <w:rPr>
          <w:spacing w:val="1"/>
        </w:rPr>
        <w:t xml:space="preserve"> </w:t>
      </w:r>
      <w:r>
        <w:t>как главного организатора всей работы по реализации выдвинутых</w:t>
      </w:r>
      <w:r>
        <w:rPr>
          <w:spacing w:val="-77"/>
        </w:rPr>
        <w:t xml:space="preserve"> </w:t>
      </w:r>
      <w:r>
        <w:t>жизнью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учебно-образовательным</w:t>
      </w:r>
      <w:r>
        <w:rPr>
          <w:spacing w:val="-77"/>
        </w:rPr>
        <w:t xml:space="preserve"> </w:t>
      </w:r>
      <w:r>
        <w:t>учреждением. Ведущей является управляемая подсистема, которая</w:t>
      </w:r>
      <w:r>
        <w:rPr>
          <w:spacing w:val="1"/>
        </w:rPr>
        <w:t xml:space="preserve"> </w:t>
      </w:r>
      <w:r>
        <w:t>объединяет руководителей школы и учителей. К управляемой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учащиеся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организации.</w:t>
      </w:r>
    </w:p>
    <w:p w14:paraId="4FF4E6DD" w14:textId="77777777" w:rsidR="00EF6D44" w:rsidRDefault="00000000" w:rsidP="003F62A3">
      <w:pPr>
        <w:pStyle w:val="a3"/>
        <w:ind w:left="761" w:firstLine="0"/>
        <w:jc w:val="both"/>
      </w:pPr>
      <w:r>
        <w:t>328</w:t>
      </w:r>
    </w:p>
    <w:p w14:paraId="01497DD0" w14:textId="77777777" w:rsidR="00EF6D44" w:rsidRDefault="00000000" w:rsidP="003F62A3">
      <w:pPr>
        <w:pStyle w:val="a3"/>
        <w:ind w:right="515"/>
        <w:jc w:val="both"/>
      </w:pPr>
      <w:r>
        <w:t>Главный смысл управления школой состоит в целенаправлен-</w:t>
      </w:r>
      <w:r>
        <w:rPr>
          <w:spacing w:val="-77"/>
        </w:rPr>
        <w:t xml:space="preserve"> </w:t>
      </w:r>
      <w:r>
        <w:t>ном воздействии педагогов на учащихся и их родителей в 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оптимальных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воспитании.</w:t>
      </w:r>
    </w:p>
    <w:p w14:paraId="7B6C39A6" w14:textId="77777777" w:rsidR="00EF6D44" w:rsidRDefault="00000000" w:rsidP="003F62A3">
      <w:pPr>
        <w:pStyle w:val="a3"/>
        <w:ind w:right="277"/>
        <w:jc w:val="both"/>
      </w:pPr>
      <w:r>
        <w:t>Необходимость в управлении возникает всякий раз, когда люди</w:t>
      </w:r>
      <w:r>
        <w:rPr>
          <w:spacing w:val="-78"/>
        </w:rPr>
        <w:t xml:space="preserve"> </w:t>
      </w:r>
      <w:r>
        <w:t>объединяются, чтобы совместно сделать то, что порознь они</w:t>
      </w:r>
      <w:r>
        <w:rPr>
          <w:spacing w:val="1"/>
        </w:rPr>
        <w:t xml:space="preserve"> </w:t>
      </w:r>
      <w:r>
        <w:t>сделать не могут или порознь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сделать нерационально.</w:t>
      </w:r>
    </w:p>
    <w:p w14:paraId="01EC9224" w14:textId="77777777" w:rsidR="00EF6D44" w:rsidRDefault="00000000" w:rsidP="003F62A3">
      <w:pPr>
        <w:pStyle w:val="a3"/>
        <w:ind w:right="294" w:firstLine="0"/>
        <w:jc w:val="both"/>
      </w:pPr>
      <w:r>
        <w:t>«Управление, - отмечает В.Г. Афанасьев, - непременное, внутренне</w:t>
      </w:r>
      <w:r>
        <w:rPr>
          <w:spacing w:val="-77"/>
        </w:rPr>
        <w:t xml:space="preserve"> </w:t>
      </w:r>
      <w:r>
        <w:t>присущее свойство общества на любой ступени его развития. Это</w:t>
      </w:r>
      <w:r>
        <w:rPr>
          <w:spacing w:val="1"/>
        </w:rPr>
        <w:t xml:space="preserve"> </w:t>
      </w:r>
      <w:r>
        <w:t>свойство имеет всеобщий характер и вытекает из системной</w:t>
      </w:r>
      <w:r>
        <w:rPr>
          <w:spacing w:val="1"/>
        </w:rPr>
        <w:t xml:space="preserve"> </w:t>
      </w:r>
      <w:r>
        <w:t>природы общества, из общественного, коллективного труда людей,</w:t>
      </w:r>
      <w:r>
        <w:rPr>
          <w:spacing w:val="-77"/>
        </w:rPr>
        <w:t xml:space="preserve"> </w:t>
      </w:r>
      <w:r>
        <w:t>из необходимости общаться в процессе труда и жизни,</w:t>
      </w:r>
      <w:r>
        <w:rPr>
          <w:spacing w:val="1"/>
        </w:rPr>
        <w:t xml:space="preserve"> </w:t>
      </w:r>
      <w:r>
        <w:t>обмениваться продуктами своей материальной и духовной работы»</w:t>
      </w:r>
      <w:r>
        <w:rPr>
          <w:spacing w:val="-77"/>
        </w:rPr>
        <w:t xml:space="preserve"> </w:t>
      </w:r>
      <w:r>
        <w:t>[2,38].</w:t>
      </w:r>
    </w:p>
    <w:p w14:paraId="6BAF1F41" w14:textId="77777777" w:rsidR="00EF6D44" w:rsidRDefault="00000000" w:rsidP="003F62A3">
      <w:pPr>
        <w:pStyle w:val="a3"/>
        <w:ind w:right="280"/>
        <w:jc w:val="both"/>
      </w:pPr>
      <w:r>
        <w:t>Рубеж XX - XXI веков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интенсивного роста и изменения управленческого знания.</w:t>
      </w:r>
      <w:r>
        <w:rPr>
          <w:spacing w:val="1"/>
        </w:rPr>
        <w:t xml:space="preserve"> </w:t>
      </w:r>
      <w:r>
        <w:t>Исходной</w:t>
      </w:r>
      <w:r>
        <w:rPr>
          <w:spacing w:val="-5"/>
        </w:rPr>
        <w:t xml:space="preserve"> </w:t>
      </w:r>
      <w:r>
        <w:t>точкой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считать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основателя</w:t>
      </w:r>
      <w:r>
        <w:rPr>
          <w:spacing w:val="-77"/>
        </w:rPr>
        <w:t xml:space="preserve"> </w:t>
      </w:r>
      <w:r>
        <w:t>классической школы управления А. Файоля, сформулировавшего в</w:t>
      </w:r>
      <w:r>
        <w:rPr>
          <w:spacing w:val="-77"/>
        </w:rPr>
        <w:t xml:space="preserve"> </w:t>
      </w:r>
      <w:r>
        <w:t>1916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основой</w:t>
      </w:r>
      <w:r>
        <w:rPr>
          <w:spacing w:val="-77"/>
        </w:rPr>
        <w:t xml:space="preserve"> </w:t>
      </w:r>
      <w:r>
        <w:t>теории научного управления, разрабатываемой в советской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[3].</w:t>
      </w:r>
    </w:p>
    <w:p w14:paraId="384EF8F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8B16841" w14:textId="77777777" w:rsidR="00EF6D44" w:rsidRDefault="00000000" w:rsidP="003F62A3">
      <w:pPr>
        <w:pStyle w:val="a3"/>
        <w:ind w:right="276"/>
        <w:jc w:val="both"/>
      </w:pPr>
      <w:r>
        <w:t>«Классическая теория управления» была доминирующей до 30-</w:t>
      </w:r>
      <w:r>
        <w:rPr>
          <w:spacing w:val="-77"/>
        </w:rPr>
        <w:t xml:space="preserve"> </w:t>
      </w:r>
      <w:r>
        <w:t>х годов XX века, пока не сформировалось новое направление в</w:t>
      </w:r>
      <w:r>
        <w:rPr>
          <w:spacing w:val="1"/>
        </w:rPr>
        <w:t xml:space="preserve"> </w:t>
      </w:r>
      <w:r>
        <w:t>развитии управленческой науки, получившее название «теории</w:t>
      </w:r>
      <w:r>
        <w:rPr>
          <w:spacing w:val="1"/>
        </w:rPr>
        <w:t xml:space="preserve"> </w:t>
      </w:r>
      <w:r>
        <w:t>управленческих отношений». В отличие от классической теории,</w:t>
      </w:r>
      <w:r>
        <w:rPr>
          <w:spacing w:val="1"/>
        </w:rPr>
        <w:t xml:space="preserve"> </w:t>
      </w:r>
      <w:r>
        <w:t>которая основными условиями эффективности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считала четкую формальную</w:t>
      </w:r>
      <w:r>
        <w:rPr>
          <w:spacing w:val="1"/>
        </w:rPr>
        <w:t xml:space="preserve"> </w:t>
      </w:r>
      <w:r>
        <w:t>структуру управления,</w:t>
      </w:r>
      <w:r>
        <w:rPr>
          <w:spacing w:val="-77"/>
        </w:rPr>
        <w:t xml:space="preserve"> </w:t>
      </w:r>
      <w:r>
        <w:t>устанавливающую, кто, что, когда, где и как должен делать,</w:t>
      </w:r>
      <w:r>
        <w:rPr>
          <w:spacing w:val="1"/>
        </w:rPr>
        <w:t xml:space="preserve"> </w:t>
      </w:r>
      <w:r>
        <w:t>жесткий контроль за исполнением и стимулирование (прежде всего</w:t>
      </w:r>
      <w:r>
        <w:rPr>
          <w:spacing w:val="-77"/>
        </w:rPr>
        <w:t xml:space="preserve"> </w:t>
      </w:r>
      <w:r>
        <w:t>материальное) продуктивной работы, теория человеческих</w:t>
      </w:r>
      <w:r>
        <w:rPr>
          <w:spacing w:val="1"/>
        </w:rPr>
        <w:t xml:space="preserve"> </w:t>
      </w:r>
      <w:r>
        <w:t>отношений в центр внимания ставила факторы, определяющие</w:t>
      </w:r>
      <w:r>
        <w:rPr>
          <w:spacing w:val="1"/>
        </w:rPr>
        <w:t xml:space="preserve"> </w:t>
      </w:r>
      <w:r>
        <w:t>поведение человека в организации, прежде всего мотивацию и</w:t>
      </w:r>
      <w:r>
        <w:rPr>
          <w:spacing w:val="1"/>
        </w:rPr>
        <w:t xml:space="preserve"> </w:t>
      </w:r>
      <w:r>
        <w:t>межличностные отношения. Она была популярной на Западе,</w:t>
      </w:r>
      <w:r>
        <w:rPr>
          <w:spacing w:val="1"/>
        </w:rPr>
        <w:t xml:space="preserve"> </w:t>
      </w:r>
      <w:r>
        <w:t>прежде всего в США, в 50-х - начале 60-х годов XX века, с ней</w:t>
      </w:r>
      <w:r>
        <w:rPr>
          <w:spacing w:val="1"/>
        </w:rPr>
        <w:t xml:space="preserve"> </w:t>
      </w:r>
      <w:r>
        <w:t>связаны попытки широкого внедрения в этот период так</w:t>
      </w:r>
      <w:r>
        <w:rPr>
          <w:spacing w:val="1"/>
        </w:rPr>
        <w:t xml:space="preserve"> </w:t>
      </w:r>
      <w:r>
        <w:t>называемых демократических методов управления, которые,</w:t>
      </w:r>
      <w:r>
        <w:rPr>
          <w:spacing w:val="1"/>
        </w:rPr>
        <w:t xml:space="preserve"> </w:t>
      </w:r>
      <w:r>
        <w:t>однако, во многих случаях не дали положительных результатов на</w:t>
      </w:r>
      <w:r>
        <w:rPr>
          <w:spacing w:val="1"/>
        </w:rPr>
        <w:t xml:space="preserve"> </w:t>
      </w:r>
      <w:r>
        <w:t>практике. На смену «теории человеческих отношений» пришли</w:t>
      </w:r>
      <w:r>
        <w:rPr>
          <w:spacing w:val="1"/>
        </w:rPr>
        <w:t xml:space="preserve"> </w:t>
      </w:r>
      <w:r>
        <w:t>системные теории управления, ситуационные теории, теории</w:t>
      </w:r>
      <w:r>
        <w:rPr>
          <w:spacing w:val="1"/>
        </w:rPr>
        <w:t xml:space="preserve"> </w:t>
      </w:r>
      <w:r>
        <w:t>организационного развития, которые пытались соединить сильные</w:t>
      </w:r>
      <w:r>
        <w:rPr>
          <w:spacing w:val="1"/>
        </w:rPr>
        <w:t xml:space="preserve"> </w:t>
      </w:r>
      <w:r>
        <w:t>стороны рационалистического и поведенческого 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преодолеть</w:t>
      </w:r>
      <w:r>
        <w:rPr>
          <w:spacing w:val="-1"/>
        </w:rPr>
        <w:t xml:space="preserve"> </w:t>
      </w:r>
      <w:r>
        <w:t>их ограниченность.</w:t>
      </w:r>
    </w:p>
    <w:p w14:paraId="58F9679E" w14:textId="77777777" w:rsidR="00EF6D44" w:rsidRDefault="00000000" w:rsidP="003F62A3">
      <w:pPr>
        <w:pStyle w:val="a3"/>
        <w:ind w:right="426"/>
        <w:jc w:val="both"/>
      </w:pPr>
      <w:r>
        <w:t>Существует немало исследований, посвященных проблемам</w:t>
      </w:r>
      <w:r>
        <w:rPr>
          <w:spacing w:val="1"/>
        </w:rPr>
        <w:t xml:space="preserve"> </w:t>
      </w:r>
      <w:r>
        <w:t>управления школой: раскрывается сущность управления школой</w:t>
      </w:r>
      <w:r>
        <w:rPr>
          <w:spacing w:val="1"/>
        </w:rPr>
        <w:t xml:space="preserve"> </w:t>
      </w:r>
      <w:r>
        <w:t>(Э.Г. Костяшкин, Ю.А. Конаржевский, В.П. Стрезикозин, П.В.</w:t>
      </w:r>
      <w:r>
        <w:rPr>
          <w:spacing w:val="1"/>
        </w:rPr>
        <w:t xml:space="preserve"> </w:t>
      </w:r>
      <w:r>
        <w:t>Худоминский, Т.И. Шамова, Н.Д. Хмель, Н.Н. Тригубова и др.);</w:t>
      </w:r>
      <w:r>
        <w:rPr>
          <w:spacing w:val="1"/>
        </w:rPr>
        <w:t xml:space="preserve"> </w:t>
      </w:r>
      <w:r>
        <w:t>осуществляется работа по внедрению системы научной</w:t>
      </w:r>
      <w:r>
        <w:rPr>
          <w:spacing w:val="1"/>
        </w:rPr>
        <w:t xml:space="preserve"> </w:t>
      </w:r>
      <w:r>
        <w:t>организации управленческого труда (И.П. Раченко, Умирбекова</w:t>
      </w:r>
      <w:r>
        <w:rPr>
          <w:spacing w:val="1"/>
        </w:rPr>
        <w:t xml:space="preserve"> </w:t>
      </w:r>
      <w:r>
        <w:t>Ж.Б., Г.Т. Хайруллин, Г.А. Уманов и др.), по организации</w:t>
      </w:r>
      <w:r>
        <w:rPr>
          <w:spacing w:val="1"/>
        </w:rPr>
        <w:t xml:space="preserve"> </w:t>
      </w:r>
      <w:r>
        <w:t>творческой исследовательской и экспериментальной деятельности</w:t>
      </w:r>
      <w:r>
        <w:rPr>
          <w:spacing w:val="-78"/>
        </w:rPr>
        <w:t xml:space="preserve"> </w:t>
      </w:r>
      <w:r>
        <w:t>учителей,</w:t>
      </w:r>
    </w:p>
    <w:p w14:paraId="730908B7" w14:textId="77777777" w:rsidR="00EF6D44" w:rsidRDefault="00000000" w:rsidP="003F62A3">
      <w:pPr>
        <w:pStyle w:val="a3"/>
        <w:ind w:left="761" w:firstLine="0"/>
        <w:jc w:val="both"/>
      </w:pPr>
      <w:r>
        <w:t>329</w:t>
      </w:r>
    </w:p>
    <w:p w14:paraId="3CA03909" w14:textId="77777777" w:rsidR="00EF6D44" w:rsidRDefault="00000000" w:rsidP="003F62A3">
      <w:pPr>
        <w:pStyle w:val="a3"/>
        <w:ind w:right="225" w:firstLine="0"/>
        <w:jc w:val="both"/>
      </w:pPr>
      <w:r>
        <w:t>по</w:t>
      </w:r>
      <w:r>
        <w:rPr>
          <w:spacing w:val="2"/>
        </w:rPr>
        <w:t xml:space="preserve"> </w:t>
      </w:r>
      <w:r>
        <w:t>внедрению</w:t>
      </w:r>
      <w:r>
        <w:rPr>
          <w:spacing w:val="3"/>
        </w:rPr>
        <w:t xml:space="preserve"> </w:t>
      </w:r>
      <w:r>
        <w:t>науки в</w:t>
      </w:r>
      <w:r>
        <w:rPr>
          <w:spacing w:val="5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(Ю.К.</w:t>
      </w:r>
      <w:r>
        <w:rPr>
          <w:spacing w:val="3"/>
        </w:rPr>
        <w:t xml:space="preserve"> </w:t>
      </w:r>
      <w:r>
        <w:t>Бабанский,</w:t>
      </w:r>
      <w:r>
        <w:rPr>
          <w:spacing w:val="6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Бейсенбаева, Л.И. Гусев, В.И. Журавлев, В.И. Загвязинский, Б.А.</w:t>
      </w:r>
      <w:r>
        <w:rPr>
          <w:spacing w:val="1"/>
        </w:rPr>
        <w:t xml:space="preserve"> </w:t>
      </w:r>
      <w:r>
        <w:t>Койшибаев, В.В. Краев-ский, Г.Л. Лукпанов, М.Н. Скаткин, Я.С.</w:t>
      </w:r>
      <w:r>
        <w:rPr>
          <w:spacing w:val="1"/>
        </w:rPr>
        <w:t xml:space="preserve"> </w:t>
      </w:r>
      <w:r>
        <w:t>Турбовский и др.), по организации повышения квалификации (Я.С.</w:t>
      </w:r>
      <w:r>
        <w:rPr>
          <w:spacing w:val="1"/>
        </w:rPr>
        <w:t xml:space="preserve"> </w:t>
      </w:r>
      <w:r>
        <w:t>Бенцион, Г.И. Горская, Л.С. Коробкова, Ш.Т. Таубаева, В.П.</w:t>
      </w:r>
      <w:r>
        <w:rPr>
          <w:spacing w:val="1"/>
        </w:rPr>
        <w:t xml:space="preserve"> </w:t>
      </w:r>
      <w:r>
        <w:t>Топоровский и др.), по созданию психолого-педагогических и</w:t>
      </w:r>
      <w:r>
        <w:rPr>
          <w:spacing w:val="1"/>
        </w:rPr>
        <w:t xml:space="preserve"> </w:t>
      </w:r>
      <w:r>
        <w:t>информационных основ повышения квалификации (Г.С. Сухобская,</w:t>
      </w:r>
      <w:r>
        <w:rPr>
          <w:spacing w:val="-78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Пискунов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4"/>
        </w:rPr>
        <w:t xml:space="preserve"> </w:t>
      </w:r>
      <w:r>
        <w:t>по истории 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повышения</w:t>
      </w:r>
    </w:p>
    <w:p w14:paraId="69B8DF1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4545B5C" w14:textId="77777777" w:rsidR="00EF6D44" w:rsidRDefault="00000000" w:rsidP="003F62A3">
      <w:pPr>
        <w:pStyle w:val="a3"/>
        <w:ind w:right="538" w:firstLine="0"/>
        <w:jc w:val="both"/>
      </w:pPr>
      <w:r>
        <w:t>квалификации педагогических кадров в Казахстане (Б.А.</w:t>
      </w:r>
      <w:r>
        <w:rPr>
          <w:spacing w:val="1"/>
        </w:rPr>
        <w:t xml:space="preserve"> </w:t>
      </w:r>
      <w:r>
        <w:t>Альмухамбетов и др.). Собственно инновационные аспекты</w:t>
      </w:r>
      <w:r>
        <w:rPr>
          <w:spacing w:val="1"/>
        </w:rPr>
        <w:t xml:space="preserve"> </w:t>
      </w:r>
      <w:r>
        <w:t>управления развитием школы разрабатываются в трудах М.М.</w:t>
      </w:r>
      <w:r>
        <w:rPr>
          <w:spacing w:val="1"/>
        </w:rPr>
        <w:t xml:space="preserve"> </w:t>
      </w:r>
      <w:r>
        <w:t>Поташника, В.С. Лазарева, Л.И. Моисеева, И.И. Цыркуна, Н.Р.</w:t>
      </w:r>
      <w:r>
        <w:rPr>
          <w:spacing w:val="1"/>
        </w:rPr>
        <w:t xml:space="preserve"> </w:t>
      </w:r>
      <w:r>
        <w:t>Юсуфбековой и других. Однако сущность и методология</w:t>
      </w:r>
      <w:r>
        <w:rPr>
          <w:spacing w:val="1"/>
        </w:rPr>
        <w:t xml:space="preserve"> </w:t>
      </w:r>
      <w:r>
        <w:t>подготовки руководителей школ к организации и управлению</w:t>
      </w:r>
      <w:r>
        <w:rPr>
          <w:spacing w:val="1"/>
        </w:rPr>
        <w:t xml:space="preserve"> </w:t>
      </w:r>
      <w:r>
        <w:t>нововведениями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получили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освещения</w:t>
      </w:r>
      <w:r>
        <w:rPr>
          <w:spacing w:val="-4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науке.</w:t>
      </w:r>
    </w:p>
    <w:p w14:paraId="6341D3FA" w14:textId="77777777" w:rsidR="00EF6D44" w:rsidRDefault="00000000" w:rsidP="003F62A3">
      <w:pPr>
        <w:pStyle w:val="a3"/>
        <w:ind w:right="309"/>
        <w:jc w:val="both"/>
      </w:pPr>
      <w:r>
        <w:t>Было бы ошибочным ограничить функции управления</w:t>
      </w:r>
      <w:r>
        <w:rPr>
          <w:spacing w:val="1"/>
        </w:rPr>
        <w:t xml:space="preserve"> </w:t>
      </w:r>
      <w:r>
        <w:t>исключительно аспектами дидактического плана. Очевидно, что</w:t>
      </w:r>
      <w:r>
        <w:rPr>
          <w:spacing w:val="1"/>
        </w:rPr>
        <w:t xml:space="preserve"> </w:t>
      </w:r>
      <w:r>
        <w:t>управлению подлежит и воспитательный процесс, реализуемый</w:t>
      </w:r>
      <w:r>
        <w:rPr>
          <w:spacing w:val="1"/>
        </w:rPr>
        <w:t xml:space="preserve"> </w:t>
      </w:r>
      <w:r>
        <w:t>педагогическими коллективами образовательных школ. Тем более,</w:t>
      </w:r>
      <w:r>
        <w:rPr>
          <w:spacing w:val="-77"/>
        </w:rPr>
        <w:t xml:space="preserve"> </w:t>
      </w:r>
      <w:r>
        <w:t>если учитывать имеющуюся сложность нынешнего этапа</w:t>
      </w:r>
      <w:r>
        <w:rPr>
          <w:spacing w:val="1"/>
        </w:rPr>
        <w:t xml:space="preserve"> </w:t>
      </w:r>
      <w:r>
        <w:t>воспитательной работы школ, заключающуюся в коренной ломке</w:t>
      </w:r>
      <w:r>
        <w:rPr>
          <w:spacing w:val="1"/>
        </w:rPr>
        <w:t xml:space="preserve"> </w:t>
      </w:r>
      <w:r>
        <w:t>сложившихся стереотипов воспитания, в исчезновении</w:t>
      </w:r>
      <w:r>
        <w:rPr>
          <w:spacing w:val="1"/>
        </w:rPr>
        <w:t xml:space="preserve"> </w:t>
      </w:r>
      <w:r>
        <w:t>десятилетиями существовавших детских общественных</w:t>
      </w:r>
      <w:r>
        <w:rPr>
          <w:spacing w:val="1"/>
        </w:rPr>
        <w:t xml:space="preserve"> </w:t>
      </w:r>
      <w:r>
        <w:t>организаций (пионерия, комсомол), в радикальной смене идеалов и</w:t>
      </w:r>
      <w:r>
        <w:rPr>
          <w:spacing w:val="-77"/>
        </w:rPr>
        <w:t xml:space="preserve"> </w:t>
      </w:r>
      <w:r>
        <w:t>явном разочаровании значительной части учительства в идейном</w:t>
      </w:r>
      <w:r>
        <w:rPr>
          <w:spacing w:val="1"/>
        </w:rPr>
        <w:t xml:space="preserve"> </w:t>
      </w:r>
      <w:r>
        <w:t>смысле воспитательного процесса. Усложнившиеся условия</w:t>
      </w:r>
      <w:r>
        <w:rPr>
          <w:spacing w:val="1"/>
        </w:rPr>
        <w:t xml:space="preserve"> </w:t>
      </w:r>
      <w:r>
        <w:t>социально-экономической жизни общества, бедственное состояние</w:t>
      </w:r>
      <w:r>
        <w:rPr>
          <w:spacing w:val="-77"/>
        </w:rPr>
        <w:t xml:space="preserve"> </w:t>
      </w:r>
      <w:r>
        <w:t>образования, крушение старых идеалов вызывают острейшую</w:t>
      </w:r>
      <w:r>
        <w:rPr>
          <w:spacing w:val="1"/>
        </w:rPr>
        <w:t xml:space="preserve"> </w:t>
      </w:r>
      <w:r>
        <w:t>необходимость активизации современного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а</w:t>
      </w:r>
      <w:r>
        <w:rPr>
          <w:spacing w:val="75"/>
        </w:rPr>
        <w:t xml:space="preserve"> </w:t>
      </w:r>
      <w:r>
        <w:t>следовательно,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этим процессом.</w:t>
      </w:r>
    </w:p>
    <w:p w14:paraId="6F6E0BE3" w14:textId="77777777" w:rsidR="00EF6D44" w:rsidRDefault="00000000" w:rsidP="003F62A3">
      <w:pPr>
        <w:pStyle w:val="a3"/>
        <w:ind w:right="986"/>
        <w:jc w:val="both"/>
      </w:pPr>
      <w:r>
        <w:t>В условиях обретения Республикой Казахстан подлинного</w:t>
      </w:r>
      <w:r>
        <w:rPr>
          <w:spacing w:val="-78"/>
        </w:rPr>
        <w:t xml:space="preserve"> </w:t>
      </w:r>
      <w:r>
        <w:t>суверенитета особую значимость приобретают проблемы</w:t>
      </w:r>
      <w:r>
        <w:rPr>
          <w:spacing w:val="1"/>
        </w:rPr>
        <w:t xml:space="preserve"> </w:t>
      </w:r>
      <w:r>
        <w:t>воспитания достойного гражданина РК, а, следовательно,</w:t>
      </w:r>
      <w:r>
        <w:rPr>
          <w:spacing w:val="1"/>
        </w:rPr>
        <w:t xml:space="preserve"> </w:t>
      </w:r>
      <w:r>
        <w:t>становится практически значимой проблема педагогического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этим</w:t>
      </w:r>
      <w:r>
        <w:rPr>
          <w:spacing w:val="3"/>
        </w:rPr>
        <w:t xml:space="preserve"> </w:t>
      </w:r>
      <w:r>
        <w:t>процессом.</w:t>
      </w:r>
    </w:p>
    <w:p w14:paraId="6BCAFD25" w14:textId="77777777" w:rsidR="00EF6D44" w:rsidRDefault="00000000" w:rsidP="003F62A3">
      <w:pPr>
        <w:pStyle w:val="a3"/>
        <w:ind w:right="239"/>
        <w:jc w:val="both"/>
      </w:pPr>
      <w:r>
        <w:t>Следуя Г.И. Щукиной, будем считать, что управлять - это</w:t>
      </w:r>
      <w:r>
        <w:rPr>
          <w:spacing w:val="1"/>
        </w:rPr>
        <w:t xml:space="preserve"> </w:t>
      </w:r>
      <w:r>
        <w:t>значит сознательно регулировать сложные процессы и отношения,</w:t>
      </w:r>
      <w:r>
        <w:rPr>
          <w:spacing w:val="1"/>
        </w:rPr>
        <w:t xml:space="preserve"> </w:t>
      </w:r>
      <w:r>
        <w:t>протекающие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«психологические,</w:t>
      </w:r>
      <w:r>
        <w:rPr>
          <w:spacing w:val="-5"/>
        </w:rPr>
        <w:t xml:space="preserve"> </w:t>
      </w:r>
      <w:r>
        <w:t>организационные</w:t>
      </w:r>
      <w:r>
        <w:rPr>
          <w:spacing w:val="-77"/>
        </w:rPr>
        <w:t xml:space="preserve"> </w:t>
      </w:r>
      <w:r>
        <w:t>и методические». Однако обобщение передового опыта управления</w:t>
      </w:r>
      <w:r>
        <w:rPr>
          <w:spacing w:val="-77"/>
        </w:rPr>
        <w:t xml:space="preserve"> </w:t>
      </w:r>
      <w:r>
        <w:t>нередко ограничивается накоплением материала и первичным его</w:t>
      </w:r>
      <w:r>
        <w:rPr>
          <w:spacing w:val="1"/>
        </w:rPr>
        <w:t xml:space="preserve"> </w:t>
      </w:r>
      <w:r>
        <w:t>описанием без должной научно-методической оценки. Часто в</w:t>
      </w:r>
      <w:r>
        <w:rPr>
          <w:spacing w:val="1"/>
        </w:rPr>
        <w:t xml:space="preserve"> </w:t>
      </w:r>
      <w:r>
        <w:t>материалах отсутствует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 не даются рекомендации по</w:t>
      </w:r>
      <w:r>
        <w:rPr>
          <w:spacing w:val="1"/>
        </w:rPr>
        <w:t xml:space="preserve"> </w:t>
      </w:r>
      <w:r>
        <w:t>использованию основных идей и опыта, не указываются условия,</w:t>
      </w:r>
      <w:r>
        <w:rPr>
          <w:spacing w:val="1"/>
        </w:rPr>
        <w:t xml:space="preserve"> </w:t>
      </w:r>
      <w:r>
        <w:t>при которых возможно его внедрение. В ряде случаев, наоборот,</w:t>
      </w:r>
      <w:r>
        <w:rPr>
          <w:spacing w:val="1"/>
        </w:rPr>
        <w:t xml:space="preserve"> </w:t>
      </w:r>
      <w:r>
        <w:t>описываются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распространяются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приемы,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</w:p>
    <w:p w14:paraId="655E740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7396B0B8" w14:textId="77777777" w:rsidR="00EF6D44" w:rsidRDefault="00000000" w:rsidP="003F62A3">
      <w:pPr>
        <w:pStyle w:val="a3"/>
        <w:ind w:right="538" w:firstLine="0"/>
        <w:jc w:val="both"/>
      </w:pPr>
      <w:r>
        <w:t>система работы в целом. Нередко накапливается большой</w:t>
      </w:r>
      <w:r>
        <w:rPr>
          <w:spacing w:val="1"/>
        </w:rPr>
        <w:t xml:space="preserve"> </w:t>
      </w:r>
      <w:r>
        <w:t>материал, не представляющий практической ценности для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Поташник</w:t>
      </w:r>
    </w:p>
    <w:p w14:paraId="7706842B" w14:textId="77777777" w:rsidR="00EF6D44" w:rsidRDefault="00000000" w:rsidP="003F62A3">
      <w:pPr>
        <w:pStyle w:val="a3"/>
        <w:ind w:left="761" w:firstLine="0"/>
        <w:jc w:val="both"/>
      </w:pPr>
      <w:r>
        <w:t>330</w:t>
      </w:r>
    </w:p>
    <w:p w14:paraId="5009533E" w14:textId="77777777" w:rsidR="00EF6D44" w:rsidRDefault="00000000" w:rsidP="003F62A3">
      <w:pPr>
        <w:pStyle w:val="a3"/>
        <w:ind w:right="259" w:firstLine="0"/>
        <w:jc w:val="both"/>
      </w:pPr>
      <w:r>
        <w:t>указывает, что «управление — есть целенаправленная деятельность</w:t>
      </w:r>
      <w:r>
        <w:rPr>
          <w:spacing w:val="-78"/>
        </w:rPr>
        <w:t xml:space="preserve"> </w:t>
      </w:r>
      <w:r>
        <w:t>всех субъектов, обеспечивающая становление, стабилизацию,</w:t>
      </w:r>
      <w:r>
        <w:rPr>
          <w:spacing w:val="1"/>
        </w:rPr>
        <w:t xml:space="preserve"> </w:t>
      </w:r>
      <w:r>
        <w:t>оптимальное функционирование и обязательное развитие школы».</w:t>
      </w:r>
      <w:r>
        <w:rPr>
          <w:spacing w:val="1"/>
        </w:rPr>
        <w:t xml:space="preserve"> </w:t>
      </w:r>
      <w:r>
        <w:t>Данное определение фиксирует два важных момента: во-первых,</w:t>
      </w:r>
      <w:r>
        <w:rPr>
          <w:spacing w:val="1"/>
        </w:rPr>
        <w:t xml:space="preserve"> </w:t>
      </w:r>
      <w:r>
        <w:t>всякое управление есть целенаправленная деятельность; во-вторых,</w:t>
      </w:r>
      <w:r>
        <w:rPr>
          <w:spacing w:val="-7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от других своим назначением.</w:t>
      </w:r>
    </w:p>
    <w:p w14:paraId="10CB417A" w14:textId="77777777" w:rsidR="00EF6D44" w:rsidRDefault="00000000" w:rsidP="003F62A3">
      <w:pPr>
        <w:pStyle w:val="a3"/>
        <w:jc w:val="both"/>
      </w:pPr>
      <w:r>
        <w:t>По</w:t>
      </w:r>
      <w:r>
        <w:rPr>
          <w:spacing w:val="-4"/>
        </w:rPr>
        <w:t xml:space="preserve"> </w:t>
      </w:r>
      <w:r>
        <w:t>мнению</w:t>
      </w:r>
      <w:r>
        <w:rPr>
          <w:spacing w:val="-6"/>
        </w:rPr>
        <w:t xml:space="preserve"> </w:t>
      </w:r>
      <w:r>
        <w:t>К.Я.</w:t>
      </w:r>
      <w:r>
        <w:rPr>
          <w:spacing w:val="-1"/>
        </w:rPr>
        <w:t xml:space="preserve"> </w:t>
      </w:r>
      <w:r>
        <w:t>Вазиной,</w:t>
      </w:r>
      <w:r>
        <w:rPr>
          <w:spacing w:val="-3"/>
        </w:rPr>
        <w:t xml:space="preserve"> </w:t>
      </w:r>
      <w:r>
        <w:t>«управление-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системы,</w:t>
      </w:r>
      <w:r>
        <w:rPr>
          <w:spacing w:val="-77"/>
        </w:rPr>
        <w:t xml:space="preserve"> </w:t>
      </w:r>
      <w:r>
        <w:t>которая отвечает за формирование, обеспечивающее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цели».</w:t>
      </w:r>
    </w:p>
    <w:p w14:paraId="609B9187" w14:textId="77777777" w:rsidR="00EF6D44" w:rsidRDefault="00000000" w:rsidP="003F62A3">
      <w:pPr>
        <w:pStyle w:val="a3"/>
        <w:ind w:right="280"/>
        <w:jc w:val="both"/>
      </w:pPr>
      <w:r>
        <w:t>Педагогическое управление осуществляется в социальных</w:t>
      </w:r>
      <w:r>
        <w:rPr>
          <w:spacing w:val="1"/>
        </w:rPr>
        <w:t xml:space="preserve"> </w:t>
      </w:r>
      <w:r>
        <w:t>целях и относится к управлению деятельностью людей и их</w:t>
      </w:r>
      <w:r>
        <w:rPr>
          <w:spacing w:val="1"/>
        </w:rPr>
        <w:t xml:space="preserve"> </w:t>
      </w:r>
      <w:r>
        <w:t>объединению. Вместе с тем оно отличается от общесоциального</w:t>
      </w:r>
      <w:r>
        <w:rPr>
          <w:spacing w:val="1"/>
        </w:rPr>
        <w:t xml:space="preserve"> </w:t>
      </w:r>
      <w:r>
        <w:t>своими объектами (учащиеся, школы, внешкольные учреждения,</w:t>
      </w:r>
      <w:r>
        <w:rPr>
          <w:spacing w:val="1"/>
        </w:rPr>
        <w:t xml:space="preserve"> </w:t>
      </w:r>
      <w:r>
        <w:t>отделы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процесса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закономерностей.</w:t>
      </w:r>
    </w:p>
    <w:p w14:paraId="4B2AC853" w14:textId="77777777" w:rsidR="00EF6D44" w:rsidRDefault="00000000" w:rsidP="003F62A3">
      <w:pPr>
        <w:pStyle w:val="a3"/>
        <w:ind w:right="538"/>
        <w:jc w:val="both"/>
      </w:pPr>
      <w:r>
        <w:t>Педагогическое</w:t>
      </w:r>
      <w:r>
        <w:rPr>
          <w:spacing w:val="-6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-</w:t>
      </w:r>
      <w:r>
        <w:rPr>
          <w:spacing w:val="-77"/>
        </w:rPr>
        <w:t xml:space="preserve"> </w:t>
      </w:r>
      <w:r>
        <w:t>это управление обучением и воспитанием учащихся. Теория</w:t>
      </w:r>
      <w:r>
        <w:rPr>
          <w:spacing w:val="1"/>
        </w:rPr>
        <w:t xml:space="preserve"> </w:t>
      </w:r>
      <w:r>
        <w:t>педагогического управления - это знания об управлении</w:t>
      </w:r>
      <w:r>
        <w:rPr>
          <w:spacing w:val="1"/>
        </w:rPr>
        <w:t xml:space="preserve"> </w:t>
      </w:r>
      <w:r>
        <w:t>процессами воспитания и обучения, осуществляемом системой</w:t>
      </w:r>
      <w:r>
        <w:rPr>
          <w:spacing w:val="1"/>
        </w:rPr>
        <w:t xml:space="preserve"> </w:t>
      </w:r>
      <w:r>
        <w:t>государственных и общественных организаций, коллективами и</w:t>
      </w:r>
      <w:r>
        <w:rPr>
          <w:spacing w:val="-77"/>
        </w:rPr>
        <w:t xml:space="preserve"> </w:t>
      </w:r>
      <w:r>
        <w:t>отдельными людьми.</w:t>
      </w:r>
    </w:p>
    <w:p w14:paraId="435401A7" w14:textId="77777777" w:rsidR="00EF6D44" w:rsidRDefault="00000000" w:rsidP="003F62A3">
      <w:pPr>
        <w:pStyle w:val="a3"/>
        <w:ind w:left="761" w:firstLine="0"/>
        <w:jc w:val="both"/>
      </w:pPr>
      <w:r>
        <w:t>Понятие «педагогическое</w:t>
      </w:r>
      <w:r>
        <w:rPr>
          <w:spacing w:val="-4"/>
        </w:rPr>
        <w:t xml:space="preserve"> </w:t>
      </w:r>
      <w:r>
        <w:t>управление»</w:t>
      </w:r>
      <w:r>
        <w:rPr>
          <w:spacing w:val="-5"/>
        </w:rPr>
        <w:t xml:space="preserve"> </w:t>
      </w:r>
      <w:r>
        <w:t>шире</w:t>
      </w:r>
      <w:r>
        <w:rPr>
          <w:spacing w:val="-5"/>
        </w:rPr>
        <w:t xml:space="preserve"> </w:t>
      </w:r>
      <w:r>
        <w:t>понятия</w:t>
      </w:r>
    </w:p>
    <w:p w14:paraId="08D033EB" w14:textId="77777777" w:rsidR="00EF6D44" w:rsidRDefault="00000000" w:rsidP="003F62A3">
      <w:pPr>
        <w:pStyle w:val="a3"/>
        <w:ind w:right="255" w:firstLine="0"/>
        <w:jc w:val="both"/>
      </w:pPr>
      <w:r>
        <w:t>«управление образованием», ибо оно действует в других</w:t>
      </w:r>
      <w:r>
        <w:rPr>
          <w:spacing w:val="1"/>
        </w:rPr>
        <w:t xml:space="preserve"> </w:t>
      </w:r>
      <w:r>
        <w:t>государственных и общественных структурах, осуществляющих</w:t>
      </w:r>
      <w:r>
        <w:rPr>
          <w:spacing w:val="1"/>
        </w:rPr>
        <w:t xml:space="preserve"> </w:t>
      </w:r>
      <w:r>
        <w:t>воспитание и образование (семья, общественные организации,</w:t>
      </w:r>
      <w:r>
        <w:rPr>
          <w:spacing w:val="1"/>
        </w:rPr>
        <w:t xml:space="preserve"> </w:t>
      </w:r>
      <w:r>
        <w:t>учреждения системы повышения квалификации и т.д.). По</w:t>
      </w:r>
      <w:r>
        <w:rPr>
          <w:spacing w:val="1"/>
        </w:rPr>
        <w:t xml:space="preserve"> </w:t>
      </w:r>
      <w:r>
        <w:t>существу,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системе</w:t>
      </w:r>
    </w:p>
    <w:p w14:paraId="36648674" w14:textId="77777777" w:rsidR="00EF6D44" w:rsidRDefault="00000000" w:rsidP="003F62A3">
      <w:pPr>
        <w:pStyle w:val="a3"/>
        <w:ind w:right="214" w:firstLine="0"/>
        <w:jc w:val="both"/>
      </w:pPr>
      <w:r>
        <w:t>«человек - человек». В этом случае педагогические цели подчинены</w:t>
      </w:r>
      <w:r>
        <w:rPr>
          <w:spacing w:val="-78"/>
        </w:rPr>
        <w:t xml:space="preserve"> </w:t>
      </w:r>
      <w:r>
        <w:t>основному</w:t>
      </w:r>
      <w:r>
        <w:rPr>
          <w:spacing w:val="-3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управления, например</w:t>
      </w:r>
      <w:r>
        <w:rPr>
          <w:spacing w:val="-1"/>
        </w:rPr>
        <w:t xml:space="preserve"> </w:t>
      </w:r>
      <w:r>
        <w:t>экономическому.</w:t>
      </w:r>
    </w:p>
    <w:p w14:paraId="4986DFF0" w14:textId="77777777" w:rsidR="00EF6D44" w:rsidRDefault="00000000" w:rsidP="003F62A3">
      <w:pPr>
        <w:pStyle w:val="a3"/>
        <w:jc w:val="both"/>
      </w:pPr>
      <w:r>
        <w:t>Главным объектом педагогического управления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подрастающее</w:t>
      </w:r>
      <w:r>
        <w:rPr>
          <w:spacing w:val="-5"/>
        </w:rPr>
        <w:t xml:space="preserve"> </w:t>
      </w:r>
      <w:r>
        <w:t>поколение.</w:t>
      </w:r>
      <w:r>
        <w:rPr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воспитанием и обучением осуществляется или непосредственно</w:t>
      </w:r>
      <w:r>
        <w:rPr>
          <w:spacing w:val="-77"/>
        </w:rPr>
        <w:t xml:space="preserve"> </w:t>
      </w:r>
      <w:r>
        <w:t>(учителями, воспитателями), или опосредованно - через</w:t>
      </w:r>
      <w:r>
        <w:rPr>
          <w:spacing w:val="1"/>
        </w:rPr>
        <w:t xml:space="preserve"> </w:t>
      </w:r>
      <w:r>
        <w:t>государственные общественные организации. Объект</w:t>
      </w:r>
    </w:p>
    <w:p w14:paraId="5649E52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BEA2499" w14:textId="77777777" w:rsidR="00EF6D44" w:rsidRDefault="00000000" w:rsidP="003F62A3">
      <w:pPr>
        <w:pStyle w:val="a3"/>
        <w:ind w:firstLine="0"/>
        <w:jc w:val="both"/>
      </w:pPr>
      <w:r>
        <w:t>педагогического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(ученик,</w:t>
      </w:r>
      <w:r>
        <w:rPr>
          <w:spacing w:val="-6"/>
        </w:rPr>
        <w:t xml:space="preserve"> </w:t>
      </w:r>
      <w:r>
        <w:t>коллектив)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77"/>
        </w:rPr>
        <w:t xml:space="preserve"> </w:t>
      </w:r>
      <w:r>
        <w:t>является и</w:t>
      </w:r>
      <w:r>
        <w:rPr>
          <w:spacing w:val="-2"/>
        </w:rPr>
        <w:t xml:space="preserve"> </w:t>
      </w:r>
      <w:r>
        <w:t>субъектом.</w:t>
      </w:r>
    </w:p>
    <w:p w14:paraId="108AEA56" w14:textId="77777777" w:rsidR="00EF6D44" w:rsidRDefault="00000000" w:rsidP="003F62A3">
      <w:pPr>
        <w:pStyle w:val="a3"/>
        <w:ind w:right="488"/>
        <w:jc w:val="both"/>
      </w:pPr>
      <w:r>
        <w:t>Совокупность действий, совершаемых субъектом управления,</w:t>
      </w:r>
      <w:r>
        <w:rPr>
          <w:spacing w:val="-78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руководством.</w:t>
      </w:r>
    </w:p>
    <w:p w14:paraId="3C4C9652" w14:textId="77777777" w:rsidR="00EF6D44" w:rsidRDefault="00000000" w:rsidP="003F62A3">
      <w:pPr>
        <w:pStyle w:val="a3"/>
        <w:ind w:right="311"/>
        <w:jc w:val="both"/>
      </w:pPr>
      <w:r>
        <w:t>Деятельность по управлению учреждением образования</w:t>
      </w:r>
      <w:r>
        <w:rPr>
          <w:spacing w:val="1"/>
        </w:rPr>
        <w:t xml:space="preserve"> </w:t>
      </w:r>
      <w:r>
        <w:t>значительно отличается от работы руководителя в других</w:t>
      </w:r>
      <w:r>
        <w:rPr>
          <w:spacing w:val="1"/>
        </w:rPr>
        <w:t xml:space="preserve"> </w:t>
      </w:r>
      <w:r>
        <w:t>учреждениях или промышленных предприятиях. «Если в мире</w:t>
      </w:r>
      <w:r>
        <w:rPr>
          <w:spacing w:val="1"/>
        </w:rPr>
        <w:t xml:space="preserve"> </w:t>
      </w:r>
      <w:r>
        <w:t>финансовом или административном, - указывал К.Д. Ушинский, -</w:t>
      </w:r>
      <w:r>
        <w:rPr>
          <w:spacing w:val="1"/>
        </w:rPr>
        <w:t xml:space="preserve"> </w:t>
      </w:r>
      <w:r>
        <w:t>можно действовать предписаниями и распоряжениями, не</w:t>
      </w:r>
      <w:r>
        <w:rPr>
          <w:spacing w:val="1"/>
        </w:rPr>
        <w:t xml:space="preserve"> </w:t>
      </w:r>
      <w:r>
        <w:t>справляясь о том, нравятся ли идеи их тем, кто будет их исполнять,</w:t>
      </w:r>
      <w:r>
        <w:rPr>
          <w:spacing w:val="-77"/>
        </w:rPr>
        <w:t xml:space="preserve"> </w:t>
      </w:r>
      <w:r>
        <w:t>то в мире общественного воспитания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проводить идею, кроме откровенно высказываемого и откровенно</w:t>
      </w:r>
      <w:r>
        <w:rPr>
          <w:spacing w:val="1"/>
        </w:rPr>
        <w:t xml:space="preserve"> </w:t>
      </w:r>
      <w:r>
        <w:t>принимаемого</w:t>
      </w:r>
      <w:r>
        <w:rPr>
          <w:spacing w:val="-1"/>
        </w:rPr>
        <w:t xml:space="preserve"> </w:t>
      </w:r>
      <w:r>
        <w:t>убеждения». М.И. Кондаков</w:t>
      </w:r>
      <w:r>
        <w:rPr>
          <w:spacing w:val="-2"/>
        </w:rPr>
        <w:t xml:space="preserve"> </w:t>
      </w:r>
      <w:r>
        <w:t>отмечает,</w:t>
      </w:r>
      <w:r>
        <w:rPr>
          <w:spacing w:val="-3"/>
        </w:rPr>
        <w:t xml:space="preserve"> </w:t>
      </w:r>
      <w:r>
        <w:t>что</w:t>
      </w:r>
    </w:p>
    <w:p w14:paraId="612FA0A7" w14:textId="77777777" w:rsidR="00EF6D44" w:rsidRDefault="00000000" w:rsidP="003F62A3">
      <w:pPr>
        <w:pStyle w:val="a3"/>
        <w:ind w:right="538" w:firstLine="0"/>
        <w:jc w:val="both"/>
      </w:pPr>
      <w:r>
        <w:t>«управление школьным делом существенно отличается от</w:t>
      </w:r>
      <w:r>
        <w:rPr>
          <w:spacing w:val="1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сферами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</w:p>
    <w:p w14:paraId="7B3310D7" w14:textId="77777777" w:rsidR="00EF6D44" w:rsidRDefault="00000000" w:rsidP="003F62A3">
      <w:pPr>
        <w:pStyle w:val="a3"/>
        <w:ind w:left="761" w:firstLine="0"/>
        <w:jc w:val="both"/>
      </w:pPr>
      <w:r>
        <w:t>331</w:t>
      </w:r>
    </w:p>
    <w:p w14:paraId="7119F0B4" w14:textId="77777777" w:rsidR="00EF6D44" w:rsidRDefault="00000000" w:rsidP="003F62A3">
      <w:pPr>
        <w:pStyle w:val="a3"/>
        <w:ind w:right="920" w:firstLine="0"/>
        <w:jc w:val="both"/>
      </w:pPr>
      <w:r>
        <w:t>жизни, так как здесь осуществляется не просто расстановка и</w:t>
      </w:r>
      <w:r>
        <w:rPr>
          <w:spacing w:val="1"/>
        </w:rPr>
        <w:t xml:space="preserve"> </w:t>
      </w:r>
      <w:r>
        <w:t>координация сил, система связей и взаимозависимости, а</w:t>
      </w:r>
      <w:r>
        <w:rPr>
          <w:spacing w:val="1"/>
        </w:rPr>
        <w:t xml:space="preserve"> </w:t>
      </w:r>
      <w:r>
        <w:t>доминирующее значение приобретают вопросы направленного</w:t>
      </w:r>
      <w:r>
        <w:rPr>
          <w:spacing w:val="-78"/>
        </w:rPr>
        <w:t xml:space="preserve"> </w:t>
      </w:r>
      <w:r>
        <w:t>организационно-педагогического воздействия на все стороны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процесса».</w:t>
      </w:r>
    </w:p>
    <w:p w14:paraId="0B34191D" w14:textId="77777777" w:rsidR="00EF6D44" w:rsidRDefault="00000000" w:rsidP="003F62A3">
      <w:pPr>
        <w:pStyle w:val="a3"/>
        <w:ind w:right="349"/>
        <w:jc w:val="both"/>
      </w:pPr>
      <w:r>
        <w:t>В каждом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системообразования, будь то министерство, областной, районный</w:t>
      </w:r>
      <w:r>
        <w:rPr>
          <w:spacing w:val="1"/>
        </w:rPr>
        <w:t xml:space="preserve"> </w:t>
      </w:r>
      <w:r>
        <w:t>органы управления (департаменты, отделы образования) или</w:t>
      </w:r>
      <w:r>
        <w:rPr>
          <w:spacing w:val="1"/>
        </w:rPr>
        <w:t xml:space="preserve"> </w:t>
      </w:r>
      <w:r>
        <w:t>школы, присутствуют не только педагогическое, но и другие виды</w:t>
      </w:r>
      <w:r>
        <w:rPr>
          <w:spacing w:val="1"/>
        </w:rPr>
        <w:t xml:space="preserve"> </w:t>
      </w:r>
      <w:r>
        <w:t>управления, например, административное, хозяйственное,</w:t>
      </w:r>
      <w:r>
        <w:rPr>
          <w:spacing w:val="1"/>
        </w:rPr>
        <w:t xml:space="preserve"> </w:t>
      </w:r>
      <w:r>
        <w:t>правовое. Все виды управления связаны между собой в рамках</w:t>
      </w:r>
      <w:r>
        <w:rPr>
          <w:spacing w:val="1"/>
        </w:rPr>
        <w:t xml:space="preserve"> </w:t>
      </w:r>
      <w:r>
        <w:t>системы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конечном счете направлены на решение</w:t>
      </w:r>
      <w:r>
        <w:rPr>
          <w:spacing w:val="-77"/>
        </w:rPr>
        <w:t xml:space="preserve"> </w:t>
      </w:r>
      <w:r>
        <w:t>общих воспитательных и образовательных задач. Как справедливо</w:t>
      </w:r>
      <w:r>
        <w:rPr>
          <w:spacing w:val="-77"/>
        </w:rPr>
        <w:t xml:space="preserve"> </w:t>
      </w:r>
      <w:r>
        <w:t>отмечает О.С. Анисимов: «При классификации управлений</w:t>
      </w:r>
      <w:r>
        <w:rPr>
          <w:spacing w:val="1"/>
        </w:rPr>
        <w:t xml:space="preserve"> </w:t>
      </w:r>
      <w:r>
        <w:t>образования следует учитывать, что управление - один из</w:t>
      </w:r>
      <w:r>
        <w:rPr>
          <w:spacing w:val="1"/>
        </w:rPr>
        <w:t xml:space="preserve"> </w:t>
      </w:r>
      <w:r>
        <w:t>важнейших видов человеческой деятельности. Эта деятельность не</w:t>
      </w:r>
      <w:r>
        <w:rPr>
          <w:spacing w:val="-78"/>
        </w:rPr>
        <w:t xml:space="preserve"> </w:t>
      </w:r>
      <w:r>
        <w:t>терпит строгих разграничений и</w:t>
      </w:r>
      <w:r>
        <w:rPr>
          <w:spacing w:val="-2"/>
        </w:rPr>
        <w:t xml:space="preserve"> </w:t>
      </w:r>
      <w:r>
        <w:t>делений».</w:t>
      </w:r>
    </w:p>
    <w:p w14:paraId="68B41A6A" w14:textId="77777777" w:rsidR="00EF6D44" w:rsidRDefault="00000000" w:rsidP="003F62A3">
      <w:pPr>
        <w:pStyle w:val="a3"/>
        <w:jc w:val="both"/>
      </w:pPr>
      <w:r>
        <w:t>Если</w:t>
      </w:r>
      <w:r>
        <w:rPr>
          <w:spacing w:val="-5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вертикали,</w:t>
      </w:r>
      <w:r>
        <w:rPr>
          <w:spacing w:val="-5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можно</w:t>
      </w:r>
      <w:r>
        <w:rPr>
          <w:spacing w:val="-77"/>
        </w:rPr>
        <w:t xml:space="preserve"> </w:t>
      </w:r>
      <w:r>
        <w:t>установить, что удельный вес и соотношение педагогического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 «этажах»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различны.</w:t>
      </w:r>
    </w:p>
    <w:p w14:paraId="60664D24" w14:textId="77777777" w:rsidR="00EF6D44" w:rsidRDefault="00000000" w:rsidP="003F62A3">
      <w:pPr>
        <w:pStyle w:val="a3"/>
        <w:ind w:firstLine="0"/>
        <w:jc w:val="both"/>
      </w:pPr>
      <w:r>
        <w:t>Например, на уровне министерства, областного 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процесс</w:t>
      </w:r>
      <w:r>
        <w:rPr>
          <w:spacing w:val="-7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4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соответствующей</w:t>
      </w:r>
    </w:p>
    <w:p w14:paraId="4FAA48D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2B9A6D1" w14:textId="77777777" w:rsidR="00EF6D44" w:rsidRDefault="00000000" w:rsidP="003F62A3">
      <w:pPr>
        <w:pStyle w:val="a3"/>
        <w:ind w:right="315" w:firstLine="0"/>
        <w:jc w:val="both"/>
      </w:pPr>
      <w:r>
        <w:t>структуры системы, на обеспечение материальных,</w:t>
      </w:r>
      <w:r>
        <w:rPr>
          <w:spacing w:val="1"/>
        </w:rPr>
        <w:t xml:space="preserve"> </w:t>
      </w:r>
      <w:r>
        <w:t>организационных, кадровых и других условий, необходимых для</w:t>
      </w:r>
      <w:r>
        <w:rPr>
          <w:spacing w:val="1"/>
        </w:rPr>
        <w:t xml:space="preserve"> </w:t>
      </w:r>
      <w:r>
        <w:t>деятельности подведомственных учреждений и лиц. На уровне</w:t>
      </w:r>
      <w:r>
        <w:rPr>
          <w:spacing w:val="1"/>
        </w:rPr>
        <w:t xml:space="preserve"> </w:t>
      </w:r>
      <w:r>
        <w:t>директора школы, учителя педагогическое управление проявляется</w:t>
      </w:r>
      <w:r>
        <w:rPr>
          <w:spacing w:val="-78"/>
        </w:rPr>
        <w:t xml:space="preserve"> </w:t>
      </w:r>
      <w:r>
        <w:t>более полно как непосредственная реализация педагогических</w:t>
      </w:r>
      <w:r>
        <w:rPr>
          <w:spacing w:val="1"/>
        </w:rPr>
        <w:t xml:space="preserve"> </w:t>
      </w:r>
      <w:r>
        <w:t>требований в их практической деятельности. Обслуживание же</w:t>
      </w:r>
      <w:r>
        <w:rPr>
          <w:spacing w:val="1"/>
        </w:rPr>
        <w:t xml:space="preserve"> </w:t>
      </w:r>
      <w:r>
        <w:t>педагогического управления (материальная база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оборудование, учебные пособия, технические средства обучения и</w:t>
      </w:r>
      <w:r>
        <w:rPr>
          <w:spacing w:val="1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важное,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подчиненное</w:t>
      </w:r>
      <w:r>
        <w:rPr>
          <w:spacing w:val="-1"/>
        </w:rPr>
        <w:t xml:space="preserve"> </w:t>
      </w:r>
      <w:r>
        <w:t>значение.</w:t>
      </w:r>
    </w:p>
    <w:p w14:paraId="37416EAD" w14:textId="77777777" w:rsidR="00EF6D44" w:rsidRDefault="00000000" w:rsidP="003F62A3">
      <w:pPr>
        <w:pStyle w:val="a3"/>
        <w:ind w:right="564"/>
        <w:jc w:val="both"/>
      </w:pPr>
      <w:r>
        <w:t>Обычно,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говорят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управлении</w:t>
      </w:r>
      <w:r>
        <w:rPr>
          <w:spacing w:val="-5"/>
        </w:rPr>
        <w:t xml:space="preserve"> </w:t>
      </w:r>
      <w:r>
        <w:t>в системе</w:t>
      </w:r>
      <w:r>
        <w:rPr>
          <w:spacing w:val="-2"/>
        </w:rPr>
        <w:t xml:space="preserve"> </w:t>
      </w:r>
      <w:r>
        <w:t>образования,</w:t>
      </w:r>
      <w:r>
        <w:rPr>
          <w:spacing w:val="-77"/>
        </w:rPr>
        <w:t xml:space="preserve"> </w:t>
      </w:r>
      <w:r>
        <w:t>имеют в виду верхние «этажи» структуры: министерство, облУО,</w:t>
      </w:r>
      <w:r>
        <w:rPr>
          <w:spacing w:val="-77"/>
        </w:rPr>
        <w:t xml:space="preserve"> </w:t>
      </w:r>
      <w:r>
        <w:t>рай(гор)ОО. При этом</w:t>
      </w:r>
      <w:r>
        <w:rPr>
          <w:spacing w:val="1"/>
        </w:rPr>
        <w:t xml:space="preserve"> </w:t>
      </w:r>
      <w:r>
        <w:t>часто забывают, что непосредственное</w:t>
      </w:r>
      <w:r>
        <w:rPr>
          <w:spacing w:val="1"/>
        </w:rPr>
        <w:t xml:space="preserve"> </w:t>
      </w:r>
      <w:r>
        <w:t>управление учебно-воспитательным процессом осуществляется</w:t>
      </w:r>
      <w:r>
        <w:rPr>
          <w:spacing w:val="1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администрации школы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конечно</w:t>
      </w:r>
      <w:r>
        <w:rPr>
          <w:spacing w:val="-3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учителя.</w:t>
      </w:r>
    </w:p>
    <w:p w14:paraId="643FB903" w14:textId="77777777" w:rsidR="00EF6D44" w:rsidRDefault="00000000" w:rsidP="003F62A3">
      <w:pPr>
        <w:pStyle w:val="a3"/>
        <w:ind w:right="254"/>
        <w:jc w:val="both"/>
      </w:pPr>
      <w:r>
        <w:t>Существуют различия между теорией управления школой</w:t>
      </w:r>
      <w:r>
        <w:rPr>
          <w:spacing w:val="1"/>
        </w:rPr>
        <w:t xml:space="preserve"> </w:t>
      </w:r>
      <w:r>
        <w:t>(школоведением) как научной деятельностью</w:t>
      </w:r>
      <w:r>
        <w:rPr>
          <w:spacing w:val="1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объектах,</w:t>
      </w:r>
      <w:r>
        <w:rPr>
          <w:spacing w:val="-6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управления.</w:t>
      </w:r>
    </w:p>
    <w:p w14:paraId="7BA9A3F1" w14:textId="77777777" w:rsidR="00EF6D44" w:rsidRDefault="00000000" w:rsidP="003F62A3">
      <w:pPr>
        <w:pStyle w:val="a3"/>
        <w:ind w:right="309"/>
        <w:jc w:val="both"/>
      </w:pPr>
      <w:r>
        <w:t>Объектом теории управления школой является процесс со</w:t>
      </w:r>
      <w:r>
        <w:rPr>
          <w:spacing w:val="1"/>
        </w:rPr>
        <w:t xml:space="preserve"> </w:t>
      </w:r>
      <w:r>
        <w:t>всеми составными его элементами. Объектом же практики</w:t>
      </w:r>
      <w:r>
        <w:rPr>
          <w:spacing w:val="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звенья</w:t>
      </w:r>
      <w:r>
        <w:rPr>
          <w:spacing w:val="75"/>
        </w:rPr>
        <w:t xml:space="preserve"> </w:t>
      </w:r>
      <w:r>
        <w:t>школы:</w:t>
      </w:r>
      <w:r>
        <w:rPr>
          <w:spacing w:val="-3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класс,</w:t>
      </w:r>
      <w:r>
        <w:rPr>
          <w:spacing w:val="-77"/>
        </w:rPr>
        <w:t xml:space="preserve"> </w:t>
      </w:r>
      <w:r>
        <w:t>отдельный</w:t>
      </w:r>
      <w:r>
        <w:rPr>
          <w:spacing w:val="-3"/>
        </w:rPr>
        <w:t xml:space="preserve"> </w:t>
      </w:r>
      <w:r>
        <w:t>субъект.</w:t>
      </w:r>
    </w:p>
    <w:p w14:paraId="36035E6B" w14:textId="77777777" w:rsidR="00EF6D44" w:rsidRDefault="00000000" w:rsidP="003F62A3">
      <w:pPr>
        <w:pStyle w:val="a3"/>
        <w:ind w:right="397"/>
        <w:jc w:val="both"/>
      </w:pPr>
      <w:r>
        <w:t>Средствами</w:t>
      </w:r>
      <w:r>
        <w:rPr>
          <w:spacing w:val="1"/>
        </w:rPr>
        <w:t xml:space="preserve"> </w:t>
      </w:r>
      <w:r>
        <w:t>практической управленческой деятельности</w:t>
      </w:r>
      <w:r>
        <w:rPr>
          <w:spacing w:val="1"/>
        </w:rPr>
        <w:t xml:space="preserve"> </w:t>
      </w:r>
      <w:r>
        <w:t>являются методы управления. Средствами же научной</w:t>
      </w:r>
      <w:r>
        <w:rPr>
          <w:spacing w:val="1"/>
        </w:rPr>
        <w:t xml:space="preserve"> </w:t>
      </w:r>
      <w:r>
        <w:t>деятельности в управлении являются пути, способы, приемы,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конкретного объекта данной</w:t>
      </w:r>
      <w:r>
        <w:rPr>
          <w:spacing w:val="-78"/>
        </w:rPr>
        <w:t xml:space="preserve"> </w:t>
      </w:r>
      <w:r>
        <w:t>науки: анализ обобщения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органов</w:t>
      </w:r>
    </w:p>
    <w:p w14:paraId="3A4A111A" w14:textId="77777777" w:rsidR="00EF6D44" w:rsidRDefault="00000000" w:rsidP="003F62A3">
      <w:pPr>
        <w:pStyle w:val="a3"/>
        <w:ind w:left="761" w:firstLine="0"/>
        <w:jc w:val="both"/>
      </w:pPr>
      <w:r>
        <w:t>332</w:t>
      </w:r>
    </w:p>
    <w:p w14:paraId="467EF14E" w14:textId="77777777" w:rsidR="00EF6D44" w:rsidRDefault="00000000" w:rsidP="003F62A3">
      <w:pPr>
        <w:pStyle w:val="a3"/>
        <w:ind w:firstLine="0"/>
        <w:jc w:val="both"/>
      </w:pP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управлению</w:t>
      </w:r>
      <w:r>
        <w:rPr>
          <w:spacing w:val="-4"/>
        </w:rPr>
        <w:t xml:space="preserve"> </w:t>
      </w:r>
      <w:r>
        <w:t>школами,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гипотез,</w:t>
      </w:r>
      <w:r>
        <w:rPr>
          <w:spacing w:val="-3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экспериментальная</w:t>
      </w:r>
      <w:r>
        <w:rPr>
          <w:spacing w:val="-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0EFC1588" w14:textId="77777777" w:rsidR="00EF6D44" w:rsidRDefault="00000000" w:rsidP="003F62A3">
      <w:pPr>
        <w:pStyle w:val="a3"/>
        <w:ind w:right="297"/>
        <w:jc w:val="both"/>
      </w:pPr>
      <w:r>
        <w:t>Результатом практической управленческой деятельности в</w:t>
      </w:r>
      <w:r>
        <w:rPr>
          <w:spacing w:val="1"/>
        </w:rPr>
        <w:t xml:space="preserve"> </w:t>
      </w:r>
      <w:r>
        <w:t>системе образования или отдельном звене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эффективности, о чем</w:t>
      </w:r>
      <w:r>
        <w:rPr>
          <w:spacing w:val="1"/>
        </w:rPr>
        <w:t xml:space="preserve"> </w:t>
      </w:r>
      <w:r>
        <w:t>свидетельствуют в конечном счете итоги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управления</w:t>
      </w:r>
    </w:p>
    <w:p w14:paraId="77D2ADDD" w14:textId="77777777" w:rsidR="00EF6D44" w:rsidRDefault="00000000" w:rsidP="003F62A3">
      <w:pPr>
        <w:pStyle w:val="a5"/>
        <w:numPr>
          <w:ilvl w:val="0"/>
          <w:numId w:val="23"/>
        </w:numPr>
        <w:tabs>
          <w:tab w:val="left" w:pos="407"/>
        </w:tabs>
        <w:ind w:right="547" w:firstLine="0"/>
        <w:jc w:val="both"/>
        <w:rPr>
          <w:sz w:val="32"/>
        </w:rPr>
      </w:pPr>
      <w:r>
        <w:rPr>
          <w:sz w:val="32"/>
        </w:rPr>
        <w:t>новые знания - законы, принципы, правила, концепции, которые</w:t>
      </w:r>
      <w:r>
        <w:rPr>
          <w:spacing w:val="-77"/>
          <w:sz w:val="32"/>
        </w:rPr>
        <w:t xml:space="preserve"> </w:t>
      </w:r>
      <w:r>
        <w:rPr>
          <w:sz w:val="32"/>
        </w:rPr>
        <w:t>позже</w:t>
      </w:r>
      <w:r>
        <w:rPr>
          <w:spacing w:val="-4"/>
          <w:sz w:val="32"/>
        </w:rPr>
        <w:t xml:space="preserve"> </w:t>
      </w:r>
      <w:r>
        <w:rPr>
          <w:sz w:val="32"/>
        </w:rPr>
        <w:t>получают</w:t>
      </w:r>
      <w:r>
        <w:rPr>
          <w:spacing w:val="-4"/>
          <w:sz w:val="32"/>
        </w:rPr>
        <w:t xml:space="preserve"> </w:t>
      </w:r>
      <w:r>
        <w:rPr>
          <w:sz w:val="32"/>
        </w:rPr>
        <w:t>свое</w:t>
      </w:r>
      <w:r>
        <w:rPr>
          <w:spacing w:val="-4"/>
          <w:sz w:val="32"/>
        </w:rPr>
        <w:t xml:space="preserve"> </w:t>
      </w:r>
      <w:r>
        <w:rPr>
          <w:sz w:val="32"/>
        </w:rPr>
        <w:t>воплощение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практической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деятельности.</w:t>
      </w:r>
    </w:p>
    <w:p w14:paraId="6864DE9C" w14:textId="77777777" w:rsidR="00EF6D44" w:rsidRDefault="00000000" w:rsidP="003F62A3">
      <w:pPr>
        <w:pStyle w:val="a3"/>
        <w:ind w:right="227"/>
        <w:jc w:val="both"/>
      </w:pPr>
      <w:r>
        <w:t>Различные направления практической управленческой</w:t>
      </w:r>
      <w:r>
        <w:rPr>
          <w:spacing w:val="1"/>
        </w:rPr>
        <w:t xml:space="preserve"> </w:t>
      </w:r>
      <w:r>
        <w:t>деятельности в школе не являются равноценными. Согласно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связи</w:t>
      </w:r>
      <w:r>
        <w:rPr>
          <w:spacing w:val="7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всех</w:t>
      </w:r>
    </w:p>
    <w:p w14:paraId="00BCF31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BC6B330" w14:textId="77777777" w:rsidR="00EF6D44" w:rsidRDefault="00000000" w:rsidP="003F62A3">
      <w:pPr>
        <w:pStyle w:val="a3"/>
        <w:ind w:right="571" w:firstLine="0"/>
        <w:jc w:val="both"/>
      </w:pPr>
      <w:r>
        <w:t>направлений управления в ней должно доминировать управление</w:t>
      </w:r>
      <w:r>
        <w:rPr>
          <w:spacing w:val="-77"/>
        </w:rPr>
        <w:t xml:space="preserve"> </w:t>
      </w:r>
      <w:r>
        <w:t>целостным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процессом.</w:t>
      </w:r>
    </w:p>
    <w:p w14:paraId="40D51F9D" w14:textId="77777777" w:rsidR="00EF6D44" w:rsidRDefault="00000000" w:rsidP="003F62A3">
      <w:pPr>
        <w:pStyle w:val="a3"/>
        <w:ind w:right="406"/>
        <w:jc w:val="both"/>
      </w:pPr>
      <w:r>
        <w:t>Таким образом, педагогическое управление как практическая</w:t>
      </w:r>
      <w:r>
        <w:rPr>
          <w:spacing w:val="1"/>
        </w:rPr>
        <w:t xml:space="preserve"> </w:t>
      </w:r>
      <w:r>
        <w:t>деятельность — это управление воспитанием и обучением,</w:t>
      </w:r>
      <w:r>
        <w:rPr>
          <w:spacing w:val="1"/>
        </w:rPr>
        <w:t xml:space="preserve"> </w:t>
      </w:r>
      <w:r>
        <w:t>педагогическим коллективом под руководством директора школы,</w:t>
      </w:r>
      <w:r>
        <w:rPr>
          <w:spacing w:val="-78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председателем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1.).</w:t>
      </w:r>
    </w:p>
    <w:p w14:paraId="4B2AB40F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04A7E1D" w14:textId="77777777" w:rsidR="00EF6D44" w:rsidRDefault="00000000" w:rsidP="003F62A3">
      <w:pPr>
        <w:pStyle w:val="a3"/>
        <w:ind w:left="0" w:firstLine="0"/>
        <w:jc w:val="both"/>
        <w:rPr>
          <w:sz w:val="22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39685DE7" wp14:editId="73E73644">
            <wp:simplePos x="0" y="0"/>
            <wp:positionH relativeFrom="page">
              <wp:posOffset>2293620</wp:posOffset>
            </wp:positionH>
            <wp:positionV relativeFrom="paragraph">
              <wp:posOffset>191148</wp:posOffset>
            </wp:positionV>
            <wp:extent cx="3905960" cy="2487168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96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4F023" w14:textId="77777777" w:rsidR="00EF6D44" w:rsidRDefault="00EF6D44" w:rsidP="003F62A3">
      <w:pPr>
        <w:pStyle w:val="a3"/>
        <w:ind w:left="0" w:firstLine="0"/>
        <w:jc w:val="both"/>
        <w:rPr>
          <w:sz w:val="27"/>
        </w:rPr>
      </w:pPr>
    </w:p>
    <w:p w14:paraId="780D1AC5" w14:textId="77777777" w:rsidR="00EF6D44" w:rsidRDefault="00000000" w:rsidP="003F62A3">
      <w:pPr>
        <w:pStyle w:val="a3"/>
        <w:ind w:right="1167"/>
        <w:jc w:val="both"/>
      </w:pPr>
      <w:r>
        <w:t>Директор школы несет персональную ответственность за</w:t>
      </w:r>
      <w:r>
        <w:rPr>
          <w:spacing w:val="-77"/>
        </w:rPr>
        <w:t xml:space="preserve"> </w:t>
      </w:r>
      <w:r>
        <w:t>деятельность школы, состояние и качество 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 обязанности входят:</w:t>
      </w:r>
    </w:p>
    <w:p w14:paraId="29C8F047" w14:textId="77777777" w:rsidR="00EF6D44" w:rsidRDefault="00000000" w:rsidP="003F62A3">
      <w:pPr>
        <w:pStyle w:val="a3"/>
        <w:ind w:right="1280"/>
        <w:jc w:val="both"/>
      </w:pPr>
      <w:r>
        <w:t>- правильный подбор и расстановка кадров, руководство</w:t>
      </w:r>
      <w:r>
        <w:rPr>
          <w:spacing w:val="-77"/>
        </w:rPr>
        <w:t xml:space="preserve"> </w:t>
      </w:r>
      <w:r>
        <w:t>педагогическим коллективом школы, создание</w:t>
      </w:r>
      <w:r>
        <w:rPr>
          <w:spacing w:val="1"/>
        </w:rPr>
        <w:t xml:space="preserve"> </w:t>
      </w:r>
      <w:r>
        <w:t>условий для</w:t>
      </w:r>
      <w:r>
        <w:rPr>
          <w:spacing w:val="-77"/>
        </w:rPr>
        <w:t xml:space="preserve"> </w:t>
      </w:r>
      <w:r>
        <w:t>повышения профес-</w:t>
      </w:r>
    </w:p>
    <w:p w14:paraId="1CB69F40" w14:textId="77777777" w:rsidR="00EF6D44" w:rsidRDefault="00000000" w:rsidP="003F62A3">
      <w:pPr>
        <w:pStyle w:val="a3"/>
        <w:ind w:left="761" w:firstLine="0"/>
        <w:jc w:val="both"/>
      </w:pPr>
      <w:r>
        <w:t>333</w:t>
      </w:r>
    </w:p>
    <w:p w14:paraId="25080A5B" w14:textId="77777777" w:rsidR="00EF6D44" w:rsidRDefault="00000000" w:rsidP="003F62A3">
      <w:pPr>
        <w:pStyle w:val="a3"/>
        <w:ind w:right="303" w:firstLine="0"/>
        <w:jc w:val="both"/>
      </w:pPr>
      <w:r>
        <w:t>сионального, научно-теоретического и психолого-педагогического</w:t>
      </w:r>
      <w:r>
        <w:rPr>
          <w:spacing w:val="1"/>
        </w:rPr>
        <w:t xml:space="preserve"> </w:t>
      </w:r>
      <w:r>
        <w:t>уровня учителей, стимулирование их педагогического творчества и</w:t>
      </w:r>
      <w:r>
        <w:rPr>
          <w:spacing w:val="-78"/>
        </w:rPr>
        <w:t xml:space="preserve"> </w:t>
      </w:r>
      <w:r>
        <w:t>внедрение передового педагогического опыта обучения и</w:t>
      </w:r>
      <w:r>
        <w:rPr>
          <w:spacing w:val="1"/>
        </w:rPr>
        <w:t xml:space="preserve"> </w:t>
      </w:r>
      <w:r>
        <w:t>воспитания;</w:t>
      </w:r>
    </w:p>
    <w:p w14:paraId="40821010" w14:textId="77777777" w:rsidR="00EF6D44" w:rsidRDefault="00000000" w:rsidP="003F62A3">
      <w:pPr>
        <w:pStyle w:val="a3"/>
        <w:ind w:right="239"/>
        <w:jc w:val="both"/>
      </w:pPr>
      <w:r>
        <w:t>-</w:t>
      </w:r>
      <w:r>
        <w:rPr>
          <w:spacing w:val="1"/>
        </w:rPr>
        <w:t xml:space="preserve"> </w:t>
      </w:r>
      <w:r>
        <w:t>осуществление контроля за ходом педагогического процесса,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содержанием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работы;</w:t>
      </w:r>
    </w:p>
    <w:p w14:paraId="58AF08D5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77"/>
        </w:rPr>
        <w:t xml:space="preserve"> </w:t>
      </w:r>
      <w:r>
        <w:t>ориентации учащихся и оказание им помощи в жизненном</w:t>
      </w:r>
      <w:r>
        <w:rPr>
          <w:spacing w:val="1"/>
        </w:rPr>
        <w:t xml:space="preserve"> </w:t>
      </w:r>
      <w:r>
        <w:t>самоопределении;</w:t>
      </w:r>
    </w:p>
    <w:p w14:paraId="4DF2B71C" w14:textId="77777777" w:rsidR="00EF6D44" w:rsidRDefault="00000000" w:rsidP="003F62A3">
      <w:pPr>
        <w:pStyle w:val="a3"/>
        <w:ind w:right="554"/>
        <w:jc w:val="both"/>
      </w:pPr>
      <w:r>
        <w:t>- оказание практической помощи и активизация деятельности</w:t>
      </w:r>
      <w:r>
        <w:rPr>
          <w:spacing w:val="-77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деловое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с</w:t>
      </w:r>
    </w:p>
    <w:p w14:paraId="73677DF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4577F69" w14:textId="77777777" w:rsidR="00EF6D44" w:rsidRDefault="00000000" w:rsidP="003F62A3">
      <w:pPr>
        <w:pStyle w:val="a3"/>
        <w:ind w:firstLine="0"/>
        <w:jc w:val="both"/>
      </w:pPr>
      <w:r>
        <w:t>общественными организациями учителей и учащихся 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5"/>
        </w:rPr>
        <w:t xml:space="preserve"> </w:t>
      </w:r>
      <w:r>
        <w:t>учебно-воспитательной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школе;</w:t>
      </w:r>
    </w:p>
    <w:p w14:paraId="0BBFB88A" w14:textId="77777777" w:rsidR="00EF6D44" w:rsidRDefault="00000000" w:rsidP="003F62A3">
      <w:pPr>
        <w:pStyle w:val="a3"/>
        <w:tabs>
          <w:tab w:val="left" w:pos="1104"/>
        </w:tabs>
        <w:ind w:right="513"/>
        <w:jc w:val="both"/>
      </w:pPr>
      <w:r>
        <w:t>-</w:t>
      </w:r>
      <w:r>
        <w:tab/>
        <w:t>определение и конкретизация в соответствии с 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-6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распорядка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уставом</w:t>
      </w:r>
      <w:r>
        <w:rPr>
          <w:spacing w:val="-77"/>
        </w:rPr>
        <w:t xml:space="preserve"> </w:t>
      </w:r>
      <w:r>
        <w:t>школы</w:t>
      </w:r>
      <w:r>
        <w:rPr>
          <w:spacing w:val="79"/>
        </w:rPr>
        <w:t xml:space="preserve"> </w:t>
      </w:r>
      <w:r>
        <w:t>круга</w:t>
      </w:r>
      <w:r>
        <w:rPr>
          <w:spacing w:val="79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работников</w:t>
      </w:r>
      <w:r>
        <w:rPr>
          <w:spacing w:val="77"/>
        </w:rPr>
        <w:t xml:space="preserve"> </w:t>
      </w:r>
      <w:r>
        <w:t>школы;</w:t>
      </w:r>
    </w:p>
    <w:p w14:paraId="55172DFE" w14:textId="77777777" w:rsidR="00EF6D44" w:rsidRDefault="00000000" w:rsidP="003F62A3">
      <w:pPr>
        <w:pStyle w:val="a3"/>
        <w:ind w:right="2093"/>
        <w:jc w:val="both"/>
      </w:pPr>
      <w:r>
        <w:t>-</w:t>
      </w:r>
      <w:r>
        <w:rPr>
          <w:spacing w:val="75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 помощи</w:t>
      </w:r>
      <w:r>
        <w:rPr>
          <w:spacing w:val="-3"/>
        </w:rPr>
        <w:t xml:space="preserve"> </w:t>
      </w:r>
      <w:r>
        <w:t>органам</w:t>
      </w:r>
      <w:r>
        <w:rPr>
          <w:spacing w:val="-77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общественности;</w:t>
      </w:r>
    </w:p>
    <w:p w14:paraId="754C5B63" w14:textId="77777777" w:rsidR="00EF6D44" w:rsidRDefault="00000000" w:rsidP="003F62A3">
      <w:pPr>
        <w:pStyle w:val="a3"/>
        <w:ind w:right="1359"/>
        <w:jc w:val="both"/>
      </w:pPr>
      <w:r>
        <w:t>-</w:t>
      </w:r>
      <w:r>
        <w:rPr>
          <w:spacing w:val="1"/>
        </w:rPr>
        <w:t xml:space="preserve"> </w:t>
      </w:r>
      <w:r>
        <w:t>осуществление деловых контактов с местными</w:t>
      </w:r>
      <w:r>
        <w:rPr>
          <w:spacing w:val="1"/>
        </w:rPr>
        <w:t xml:space="preserve"> </w:t>
      </w:r>
      <w:r>
        <w:t>общественными организациями, учреждениями и базовыми</w:t>
      </w:r>
      <w:r>
        <w:rPr>
          <w:spacing w:val="-78"/>
        </w:rPr>
        <w:t xml:space="preserve"> </w:t>
      </w:r>
      <w:r>
        <w:t>предприятиями;</w:t>
      </w:r>
    </w:p>
    <w:p w14:paraId="0D5AD74F" w14:textId="77777777" w:rsidR="00EF6D44" w:rsidRDefault="00000000" w:rsidP="003F62A3">
      <w:pPr>
        <w:pStyle w:val="a3"/>
        <w:ind w:right="319"/>
        <w:jc w:val="both"/>
      </w:pPr>
      <w:r>
        <w:t>-</w:t>
      </w:r>
      <w:r>
        <w:rPr>
          <w:spacing w:val="1"/>
        </w:rPr>
        <w:t xml:space="preserve"> </w:t>
      </w:r>
      <w:r>
        <w:t>поддержание необходимого санитарно-гигиенического</w:t>
      </w:r>
      <w:r>
        <w:rPr>
          <w:spacing w:val="1"/>
        </w:rPr>
        <w:t xml:space="preserve"> </w:t>
      </w:r>
      <w:r>
        <w:t>режима в школе, охрана труда и соблюдение техники безопасности</w:t>
      </w:r>
      <w:r>
        <w:rPr>
          <w:spacing w:val="-77"/>
        </w:rPr>
        <w:t xml:space="preserve"> </w:t>
      </w:r>
      <w:r>
        <w:t>в процессе учебных занятий и других видов 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и обслуживающего</w:t>
      </w:r>
      <w:r>
        <w:rPr>
          <w:spacing w:val="-1"/>
        </w:rPr>
        <w:t xml:space="preserve"> </w:t>
      </w:r>
      <w:r>
        <w:t>персонала школы;</w:t>
      </w:r>
    </w:p>
    <w:p w14:paraId="7102AC5E" w14:textId="77777777" w:rsidR="00EF6D44" w:rsidRDefault="00000000" w:rsidP="003F62A3">
      <w:pPr>
        <w:pStyle w:val="a3"/>
        <w:ind w:right="817"/>
        <w:jc w:val="both"/>
      </w:pPr>
      <w:r>
        <w:t>- укрепление и развитие современной учебно-материальной</w:t>
      </w:r>
      <w:r>
        <w:rPr>
          <w:spacing w:val="-78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школы;</w:t>
      </w:r>
    </w:p>
    <w:p w14:paraId="0E9B749C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увольнение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обслуживающего</w:t>
      </w:r>
      <w:r>
        <w:rPr>
          <w:spacing w:val="-77"/>
        </w:rPr>
        <w:t xml:space="preserve"> </w:t>
      </w:r>
      <w:r>
        <w:t>персонала школы;</w:t>
      </w:r>
    </w:p>
    <w:p w14:paraId="7CD52BDB" w14:textId="77777777" w:rsidR="00EF6D44" w:rsidRDefault="00000000" w:rsidP="003F62A3">
      <w:pPr>
        <w:pStyle w:val="a3"/>
        <w:ind w:right="666"/>
        <w:jc w:val="both"/>
      </w:pPr>
      <w:r>
        <w:t>- представление учителей и других работников школы по</w:t>
      </w:r>
      <w:r>
        <w:rPr>
          <w:spacing w:val="1"/>
        </w:rPr>
        <w:t xml:space="preserve"> </w:t>
      </w:r>
      <w:r>
        <w:t>согласованию с педагогическим советом школы к поощрениям и</w:t>
      </w:r>
      <w:r>
        <w:rPr>
          <w:spacing w:val="-78"/>
        </w:rPr>
        <w:t xml:space="preserve"> </w:t>
      </w:r>
      <w:r>
        <w:t>награждениям.</w:t>
      </w:r>
    </w:p>
    <w:p w14:paraId="190070B0" w14:textId="77777777" w:rsidR="00EF6D44" w:rsidRDefault="00000000" w:rsidP="003F62A3">
      <w:pPr>
        <w:pStyle w:val="a3"/>
        <w:ind w:right="254"/>
        <w:jc w:val="both"/>
      </w:pPr>
      <w:r>
        <w:t>Таким образом, организация педагогического управления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знания</w:t>
      </w:r>
      <w:r>
        <w:rPr>
          <w:spacing w:val="-77"/>
        </w:rPr>
        <w:t xml:space="preserve"> </w:t>
      </w:r>
      <w:r>
        <w:t>об управлении процессами воспитания, обучения и развития</w:t>
      </w:r>
      <w:r>
        <w:rPr>
          <w:spacing w:val="1"/>
        </w:rPr>
        <w:t xml:space="preserve"> </w:t>
      </w:r>
      <w:r>
        <w:t>подрастающего поколения, которое осуществляется системой</w:t>
      </w:r>
      <w:r>
        <w:rPr>
          <w:spacing w:val="1"/>
        </w:rPr>
        <w:t xml:space="preserve"> </w:t>
      </w:r>
      <w:r>
        <w:t>государственных и общественных организаций, коллективами и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общеобразовательной</w:t>
      </w:r>
      <w:r>
        <w:rPr>
          <w:spacing w:val="-4"/>
        </w:rPr>
        <w:t xml:space="preserve"> </w:t>
      </w:r>
      <w:r>
        <w:t>школой.</w:t>
      </w:r>
    </w:p>
    <w:p w14:paraId="40EFDACB" w14:textId="77777777" w:rsidR="00EF6D44" w:rsidRDefault="00000000" w:rsidP="003F62A3">
      <w:pPr>
        <w:pStyle w:val="a3"/>
        <w:ind w:right="329"/>
        <w:jc w:val="both"/>
      </w:pPr>
      <w:r>
        <w:t>Задачи этой отрасли заключаются в изучении педагогического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-6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77"/>
        </w:rPr>
        <w:t xml:space="preserve"> </w:t>
      </w:r>
      <w:r>
        <w:t>вопросов, в выработке научных рекомендации по его</w:t>
      </w:r>
      <w:r>
        <w:rPr>
          <w:spacing w:val="1"/>
        </w:rPr>
        <w:t xml:space="preserve"> </w:t>
      </w:r>
      <w:r>
        <w:t>совершенствованию. Вместе с тем педагогическое управление не</w:t>
      </w:r>
      <w:r>
        <w:rPr>
          <w:spacing w:val="1"/>
        </w:rPr>
        <w:t xml:space="preserve"> </w:t>
      </w:r>
      <w:r>
        <w:t>исключает других его видов, оставаясь определяющим во всей</w:t>
      </w:r>
      <w:r>
        <w:rPr>
          <w:spacing w:val="1"/>
        </w:rPr>
        <w:t xml:space="preserve"> </w:t>
      </w:r>
      <w:r>
        <w:t>работе школы. При этом теория управления образованием</w:t>
      </w:r>
      <w:r>
        <w:rPr>
          <w:spacing w:val="1"/>
        </w:rPr>
        <w:t xml:space="preserve"> </w:t>
      </w:r>
      <w:r>
        <w:t>базируется на общих закономерностях социального управления, но</w:t>
      </w:r>
      <w:r>
        <w:rPr>
          <w:spacing w:val="-7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 учетом</w:t>
      </w:r>
      <w:r>
        <w:rPr>
          <w:spacing w:val="-3"/>
        </w:rPr>
        <w:t xml:space="preserve"> </w:t>
      </w:r>
      <w:r>
        <w:t>специфики сферы просвещения.</w:t>
      </w:r>
    </w:p>
    <w:p w14:paraId="4CA962D4" w14:textId="77777777" w:rsidR="00EF6D44" w:rsidRDefault="00000000" w:rsidP="003F62A3">
      <w:pPr>
        <w:tabs>
          <w:tab w:val="left" w:pos="5983"/>
        </w:tabs>
        <w:ind w:left="221" w:right="890" w:firstLine="540"/>
        <w:jc w:val="both"/>
        <w:rPr>
          <w:sz w:val="32"/>
        </w:rPr>
      </w:pPr>
      <w:r>
        <w:rPr>
          <w:b/>
          <w:sz w:val="32"/>
          <w:u w:val="thick"/>
        </w:rPr>
        <w:t>Функции руководителей школ по организации 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рук</w:t>
      </w:r>
      <w:r>
        <w:rPr>
          <w:b/>
          <w:sz w:val="32"/>
        </w:rPr>
        <w:t>оводству.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  <w:u w:val="thick"/>
        </w:rPr>
        <w:t>учебно-воспитательным</w:t>
      </w:r>
      <w:r>
        <w:rPr>
          <w:sz w:val="32"/>
          <w:u w:val="thick"/>
        </w:rPr>
        <w:tab/>
      </w:r>
      <w:r>
        <w:rPr>
          <w:b/>
          <w:sz w:val="32"/>
          <w:u w:val="thick"/>
        </w:rPr>
        <w:t>процессом.</w:t>
      </w:r>
      <w:r>
        <w:rPr>
          <w:b/>
          <w:sz w:val="32"/>
        </w:rPr>
        <w:t xml:space="preserve"> </w:t>
      </w:r>
      <w:r>
        <w:rPr>
          <w:sz w:val="32"/>
        </w:rPr>
        <w:t>Функции</w:t>
      </w:r>
      <w:r>
        <w:rPr>
          <w:spacing w:val="-78"/>
          <w:sz w:val="32"/>
        </w:rPr>
        <w:t xml:space="preserve"> </w:t>
      </w:r>
      <w:r>
        <w:rPr>
          <w:sz w:val="32"/>
        </w:rPr>
        <w:t>руководителей школ</w:t>
      </w:r>
    </w:p>
    <w:p w14:paraId="19414AFD" w14:textId="77777777" w:rsidR="00EF6D44" w:rsidRDefault="00000000" w:rsidP="003F62A3">
      <w:pPr>
        <w:pStyle w:val="a3"/>
        <w:ind w:left="761" w:firstLine="0"/>
        <w:jc w:val="both"/>
      </w:pPr>
      <w:r>
        <w:t>334</w:t>
      </w:r>
    </w:p>
    <w:p w14:paraId="78E69BE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1F8F95D" w14:textId="77777777" w:rsidR="00EF6D44" w:rsidRDefault="00000000" w:rsidP="003F62A3">
      <w:pPr>
        <w:pStyle w:val="a3"/>
        <w:ind w:right="433" w:firstLine="0"/>
        <w:jc w:val="both"/>
      </w:pPr>
      <w:r>
        <w:t>определяются специальными положениями, регламентирующими</w:t>
      </w:r>
      <w:r>
        <w:rPr>
          <w:spacing w:val="1"/>
        </w:rPr>
        <w:t xml:space="preserve"> </w:t>
      </w:r>
      <w:r>
        <w:t>деятельность директора школы, его заместителей и других</w:t>
      </w:r>
      <w:r>
        <w:rPr>
          <w:spacing w:val="1"/>
        </w:rPr>
        <w:t xml:space="preserve"> </w:t>
      </w:r>
      <w:r>
        <w:t>должностных лиц по различным вопросам учебно-воспитательной</w:t>
      </w:r>
      <w:r>
        <w:rPr>
          <w:spacing w:val="-78"/>
        </w:rPr>
        <w:t xml:space="preserve"> </w:t>
      </w:r>
      <w:r>
        <w:t>работы, которые утверждаются Министерством образования</w:t>
      </w:r>
      <w:r>
        <w:rPr>
          <w:spacing w:val="1"/>
        </w:rPr>
        <w:t xml:space="preserve"> </w:t>
      </w:r>
      <w:r>
        <w:t>Республики Казахстан.</w:t>
      </w:r>
    </w:p>
    <w:p w14:paraId="07834107" w14:textId="77777777" w:rsidR="00EF6D44" w:rsidRDefault="00000000" w:rsidP="003F62A3">
      <w:pPr>
        <w:pStyle w:val="a3"/>
        <w:ind w:right="1718"/>
        <w:jc w:val="both"/>
      </w:pPr>
      <w:r>
        <w:t>Ниже приводятся наиболее существенные функции,</w:t>
      </w:r>
      <w:r>
        <w:rPr>
          <w:spacing w:val="1"/>
        </w:rPr>
        <w:t xml:space="preserve"> </w:t>
      </w:r>
      <w:r>
        <w:t>возлагаемые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77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педагогического процесса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2).</w:t>
      </w:r>
    </w:p>
    <w:p w14:paraId="51624DA8" w14:textId="77777777" w:rsidR="00EF6D44" w:rsidRDefault="00000000" w:rsidP="003F62A3">
      <w:pPr>
        <w:pStyle w:val="a3"/>
        <w:ind w:left="0" w:firstLine="0"/>
        <w:jc w:val="both"/>
        <w:rPr>
          <w:sz w:val="29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0819B642" wp14:editId="5D71B6A6">
            <wp:simplePos x="0" y="0"/>
            <wp:positionH relativeFrom="page">
              <wp:posOffset>2147316</wp:posOffset>
            </wp:positionH>
            <wp:positionV relativeFrom="paragraph">
              <wp:posOffset>238786</wp:posOffset>
            </wp:positionV>
            <wp:extent cx="4000927" cy="2438400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2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A1500" w14:textId="77777777" w:rsidR="00EF6D44" w:rsidRDefault="00EF6D44" w:rsidP="003F62A3">
      <w:pPr>
        <w:pStyle w:val="a3"/>
        <w:ind w:left="0" w:firstLine="0"/>
        <w:jc w:val="both"/>
        <w:rPr>
          <w:sz w:val="36"/>
        </w:rPr>
      </w:pPr>
    </w:p>
    <w:p w14:paraId="0C147B38" w14:textId="77777777" w:rsidR="00EF6D44" w:rsidRDefault="00000000" w:rsidP="003F62A3">
      <w:pPr>
        <w:pStyle w:val="a3"/>
        <w:ind w:right="625"/>
        <w:jc w:val="both"/>
      </w:pPr>
      <w:r>
        <w:t>Как видим, на рисунке отображены функции и обязанности</w:t>
      </w:r>
      <w:r>
        <w:rPr>
          <w:spacing w:val="1"/>
        </w:rPr>
        <w:t xml:space="preserve"> </w:t>
      </w:r>
      <w:r>
        <w:t>заместителя директора школы по учебно-воспитательной работе,</w:t>
      </w:r>
      <w:r>
        <w:rPr>
          <w:spacing w:val="-7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14:paraId="08C7BB22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7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обучения;</w:t>
      </w:r>
    </w:p>
    <w:p w14:paraId="7162CC22" w14:textId="77777777" w:rsidR="00EF6D44" w:rsidRDefault="00000000" w:rsidP="003F62A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ходом</w:t>
      </w:r>
      <w:r>
        <w:rPr>
          <w:spacing w:val="-5"/>
        </w:rPr>
        <w:t xml:space="preserve"> </w:t>
      </w:r>
      <w:r>
        <w:t>учебных</w:t>
      </w:r>
      <w:r>
        <w:rPr>
          <w:spacing w:val="-7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учащихся;</w:t>
      </w:r>
    </w:p>
    <w:p w14:paraId="763E2ACF" w14:textId="77777777" w:rsidR="00EF6D44" w:rsidRDefault="00000000" w:rsidP="003F62A3">
      <w:pPr>
        <w:pStyle w:val="a3"/>
        <w:jc w:val="both"/>
      </w:pPr>
      <w:r>
        <w:t>- организацию внеклассной учебной работы по 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(предметных</w:t>
      </w:r>
      <w:r>
        <w:rPr>
          <w:spacing w:val="-4"/>
        </w:rPr>
        <w:t xml:space="preserve"> </w:t>
      </w:r>
      <w:r>
        <w:t>кружков,</w:t>
      </w:r>
      <w:r>
        <w:rPr>
          <w:spacing w:val="-3"/>
        </w:rPr>
        <w:t xml:space="preserve"> </w:t>
      </w:r>
      <w:r>
        <w:t>обществ,</w:t>
      </w:r>
      <w:r>
        <w:rPr>
          <w:spacing w:val="-5"/>
        </w:rPr>
        <w:t xml:space="preserve"> </w:t>
      </w:r>
      <w:r>
        <w:t>олимпиад,</w:t>
      </w:r>
      <w:r>
        <w:rPr>
          <w:spacing w:val="-6"/>
        </w:rPr>
        <w:t xml:space="preserve"> </w:t>
      </w:r>
      <w:r>
        <w:t>конкурсов</w:t>
      </w:r>
      <w:r>
        <w:rPr>
          <w:spacing w:val="-4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т.д.);</w:t>
      </w:r>
    </w:p>
    <w:p w14:paraId="49FD4E25" w14:textId="77777777" w:rsidR="00EF6D44" w:rsidRDefault="00000000" w:rsidP="003F62A3">
      <w:pPr>
        <w:pStyle w:val="a3"/>
        <w:ind w:left="761" w:firstLine="0"/>
        <w:jc w:val="both"/>
      </w:pPr>
      <w:r>
        <w:t>-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 учащихся;</w:t>
      </w:r>
    </w:p>
    <w:p w14:paraId="15ABC087" w14:textId="77777777" w:rsidR="00EF6D44" w:rsidRDefault="00000000" w:rsidP="003F62A3">
      <w:pPr>
        <w:pStyle w:val="a3"/>
        <w:jc w:val="both"/>
      </w:pPr>
      <w:r>
        <w:t>- анализ учебно-воспитательной работы школы и составление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отчетов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педагогического</w:t>
      </w:r>
    </w:p>
    <w:p w14:paraId="7905C1C6" w14:textId="77777777" w:rsidR="00EF6D44" w:rsidRDefault="00000000" w:rsidP="003F62A3">
      <w:pPr>
        <w:pStyle w:val="a3"/>
        <w:ind w:firstLine="0"/>
        <w:jc w:val="both"/>
      </w:pPr>
      <w:r>
        <w:t>коллектива;</w:t>
      </w:r>
    </w:p>
    <w:p w14:paraId="6CE7B4C0" w14:textId="77777777" w:rsidR="00EF6D44" w:rsidRDefault="00000000" w:rsidP="003F62A3">
      <w:pPr>
        <w:pStyle w:val="a3"/>
        <w:ind w:right="2018"/>
        <w:jc w:val="both"/>
      </w:pPr>
      <w:r>
        <w:t>- реализацию и контроль за выполнением указаний</w:t>
      </w:r>
      <w:r>
        <w:rPr>
          <w:spacing w:val="-77"/>
        </w:rPr>
        <w:t xml:space="preserve"> </w:t>
      </w:r>
      <w:r>
        <w:t>вышестоящих органов образования по 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;</w:t>
      </w:r>
    </w:p>
    <w:p w14:paraId="100E124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6DFF042" w14:textId="77777777" w:rsidR="00EF6D44" w:rsidRDefault="00000000" w:rsidP="003F62A3">
      <w:pPr>
        <w:pStyle w:val="a3"/>
        <w:ind w:right="254"/>
        <w:jc w:val="both"/>
      </w:pPr>
      <w:r>
        <w:t>-</w:t>
      </w:r>
      <w:r>
        <w:rPr>
          <w:spacing w:val="-5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внедрение</w:t>
      </w:r>
      <w:r>
        <w:rPr>
          <w:spacing w:val="-3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качества учебно-воспитательной</w:t>
      </w:r>
      <w:r>
        <w:rPr>
          <w:spacing w:val="-2"/>
        </w:rPr>
        <w:t xml:space="preserve"> </w:t>
      </w:r>
      <w:r>
        <w:t>работы;</w:t>
      </w:r>
    </w:p>
    <w:p w14:paraId="5810CBDF" w14:textId="77777777" w:rsidR="00EF6D44" w:rsidRDefault="00000000" w:rsidP="003F62A3">
      <w:pPr>
        <w:pStyle w:val="a3"/>
        <w:ind w:left="761" w:firstLine="0"/>
        <w:jc w:val="both"/>
      </w:pPr>
      <w:r>
        <w:t>335</w:t>
      </w:r>
    </w:p>
    <w:p w14:paraId="176A172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руководство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работой</w:t>
      </w:r>
      <w:r>
        <w:rPr>
          <w:spacing w:val="-6"/>
          <w:sz w:val="32"/>
        </w:rPr>
        <w:t xml:space="preserve"> </w:t>
      </w:r>
      <w:r>
        <w:rPr>
          <w:sz w:val="32"/>
        </w:rPr>
        <w:t>предметных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методических</w:t>
      </w:r>
      <w:r>
        <w:rPr>
          <w:spacing w:val="-3"/>
          <w:sz w:val="32"/>
        </w:rPr>
        <w:t xml:space="preserve"> </w:t>
      </w:r>
      <w:r>
        <w:rPr>
          <w:sz w:val="32"/>
        </w:rPr>
        <w:t>комиссий</w:t>
      </w:r>
    </w:p>
    <w:p w14:paraId="5C083280" w14:textId="77777777" w:rsidR="00EF6D44" w:rsidRDefault="00000000" w:rsidP="003F62A3">
      <w:pPr>
        <w:pStyle w:val="a3"/>
        <w:ind w:firstLine="0"/>
        <w:jc w:val="both"/>
      </w:pPr>
      <w:r>
        <w:t>(секций)</w:t>
      </w:r>
      <w:r>
        <w:rPr>
          <w:spacing w:val="-3"/>
        </w:rPr>
        <w:t xml:space="preserve"> </w:t>
      </w:r>
      <w:r>
        <w:t>учителей.</w:t>
      </w:r>
    </w:p>
    <w:p w14:paraId="41863CD4" w14:textId="77777777" w:rsidR="00EF6D44" w:rsidRDefault="00000000" w:rsidP="003F62A3">
      <w:pPr>
        <w:pStyle w:val="a3"/>
        <w:ind w:right="986"/>
        <w:jc w:val="both"/>
      </w:pPr>
      <w:r>
        <w:t>К обязанностям заместителя директора по воспитательной</w:t>
      </w:r>
      <w:r>
        <w:rPr>
          <w:spacing w:val="-7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относятся:</w:t>
      </w:r>
    </w:p>
    <w:p w14:paraId="55D8732C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938" w:firstLine="540"/>
        <w:jc w:val="both"/>
        <w:rPr>
          <w:sz w:val="32"/>
        </w:rPr>
      </w:pPr>
      <w:r>
        <w:rPr>
          <w:sz w:val="32"/>
        </w:rPr>
        <w:t>организация и координация внеклассной воспитательной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учащимися;</w:t>
      </w:r>
    </w:p>
    <w:p w14:paraId="6BC736D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288" w:firstLine="540"/>
        <w:jc w:val="both"/>
        <w:rPr>
          <w:sz w:val="32"/>
        </w:rPr>
      </w:pPr>
      <w:r>
        <w:rPr>
          <w:sz w:val="32"/>
        </w:rPr>
        <w:t>проведение методической работы с классными</w:t>
      </w:r>
      <w:r>
        <w:rPr>
          <w:spacing w:val="1"/>
          <w:sz w:val="32"/>
        </w:rPr>
        <w:t xml:space="preserve"> </w:t>
      </w:r>
      <w:r>
        <w:rPr>
          <w:sz w:val="32"/>
        </w:rPr>
        <w:t>руководителями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воспитателями</w:t>
      </w:r>
      <w:r>
        <w:rPr>
          <w:spacing w:val="-3"/>
          <w:sz w:val="32"/>
        </w:rPr>
        <w:t xml:space="preserve"> </w:t>
      </w:r>
      <w:r>
        <w:rPr>
          <w:sz w:val="32"/>
        </w:rPr>
        <w:t>групп</w:t>
      </w:r>
      <w:r>
        <w:rPr>
          <w:spacing w:val="-5"/>
          <w:sz w:val="32"/>
        </w:rPr>
        <w:t xml:space="preserve"> </w:t>
      </w:r>
      <w:r>
        <w:rPr>
          <w:sz w:val="32"/>
        </w:rPr>
        <w:t>продленного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дня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77"/>
          <w:sz w:val="32"/>
        </w:rPr>
        <w:t xml:space="preserve"> </w:t>
      </w:r>
      <w:r>
        <w:rPr>
          <w:sz w:val="32"/>
        </w:rPr>
        <w:t>совершенствованию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воспитания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учащихся;</w:t>
      </w:r>
    </w:p>
    <w:p w14:paraId="54910BB0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107"/>
          <w:tab w:val="left" w:pos="1108"/>
        </w:tabs>
        <w:ind w:right="789" w:firstLine="540"/>
        <w:jc w:val="both"/>
        <w:rPr>
          <w:sz w:val="32"/>
        </w:rPr>
      </w:pPr>
      <w:r>
        <w:rPr>
          <w:sz w:val="32"/>
        </w:rPr>
        <w:t>поддержание деловых контактов с родителями учащихся,</w:t>
      </w:r>
      <w:r>
        <w:rPr>
          <w:spacing w:val="-77"/>
          <w:sz w:val="32"/>
        </w:rPr>
        <w:t xml:space="preserve"> </w:t>
      </w:r>
      <w:r>
        <w:rPr>
          <w:sz w:val="32"/>
        </w:rPr>
        <w:t>руководителями внешкольных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детских</w:t>
      </w:r>
      <w:r>
        <w:rPr>
          <w:spacing w:val="-1"/>
          <w:sz w:val="32"/>
        </w:rPr>
        <w:t xml:space="preserve"> </w:t>
      </w:r>
      <w:r>
        <w:rPr>
          <w:sz w:val="32"/>
        </w:rPr>
        <w:t>организаций;</w:t>
      </w:r>
    </w:p>
    <w:p w14:paraId="5B7A3062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324" w:firstLine="540"/>
        <w:jc w:val="both"/>
        <w:rPr>
          <w:sz w:val="32"/>
        </w:rPr>
      </w:pPr>
      <w:r>
        <w:rPr>
          <w:sz w:val="32"/>
        </w:rPr>
        <w:t>научно-методический анализ проводимой внеклассной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воспитательной работы в школе, обобщение и внедрение</w:t>
      </w:r>
      <w:r>
        <w:rPr>
          <w:spacing w:val="1"/>
          <w:sz w:val="32"/>
        </w:rPr>
        <w:t xml:space="preserve"> </w:t>
      </w:r>
      <w:r>
        <w:rPr>
          <w:sz w:val="32"/>
        </w:rPr>
        <w:t>передового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педагогического опыта.</w:t>
      </w:r>
    </w:p>
    <w:p w14:paraId="799F0A72" w14:textId="77777777" w:rsidR="00EF6D44" w:rsidRDefault="00000000" w:rsidP="003F62A3">
      <w:pPr>
        <w:pStyle w:val="a3"/>
        <w:ind w:right="227"/>
        <w:jc w:val="both"/>
      </w:pPr>
      <w:r>
        <w:t>В условиях обновления и реформирования школы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указанных</w:t>
      </w:r>
      <w:r>
        <w:rPr>
          <w:spacing w:val="90"/>
        </w:rPr>
        <w:t xml:space="preserve"> </w:t>
      </w:r>
      <w:r>
        <w:t>вьппе</w:t>
      </w:r>
      <w:r>
        <w:rPr>
          <w:spacing w:val="87"/>
        </w:rPr>
        <w:t xml:space="preserve"> </w:t>
      </w:r>
      <w:r>
        <w:t>должностных</w:t>
      </w:r>
      <w:r>
        <w:rPr>
          <w:spacing w:val="9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директор</w:t>
      </w:r>
      <w:r>
        <w:rPr>
          <w:spacing w:val="2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заместители</w:t>
      </w:r>
      <w:r>
        <w:rPr>
          <w:spacing w:val="3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сочетать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высокую педагогическую образованность, компетентность и</w:t>
      </w:r>
      <w:r>
        <w:rPr>
          <w:spacing w:val="1"/>
        </w:rPr>
        <w:t xml:space="preserve"> </w:t>
      </w:r>
      <w:r>
        <w:t>нравственную</w:t>
      </w:r>
      <w:r>
        <w:rPr>
          <w:spacing w:val="12"/>
        </w:rPr>
        <w:t xml:space="preserve"> </w:t>
      </w:r>
      <w:r>
        <w:t>культуру,</w:t>
      </w:r>
      <w:r>
        <w:rPr>
          <w:spacing w:val="16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деловитость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 работе, обладать инициативой и творческим подходом к</w:t>
      </w:r>
      <w:r>
        <w:rPr>
          <w:spacing w:val="1"/>
        </w:rPr>
        <w:t xml:space="preserve"> </w:t>
      </w:r>
      <w:r>
        <w:t>совершенствованию обучения и воспитания, поддерживать</w:t>
      </w:r>
      <w:r>
        <w:rPr>
          <w:spacing w:val="1"/>
        </w:rPr>
        <w:t xml:space="preserve"> </w:t>
      </w:r>
      <w:r>
        <w:t>инновационные начинания и передовой опыт учителей и классных</w:t>
      </w:r>
      <w:r>
        <w:rPr>
          <w:spacing w:val="1"/>
        </w:rPr>
        <w:t xml:space="preserve"> </w:t>
      </w:r>
      <w:r>
        <w:t>руководителей. Все эти функции руководителей школы могут быть</w:t>
      </w:r>
      <w:r>
        <w:rPr>
          <w:spacing w:val="1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выполнены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четкой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работы.</w:t>
      </w:r>
    </w:p>
    <w:p w14:paraId="6560B85D" w14:textId="77777777" w:rsidR="00EF6D44" w:rsidRDefault="00000000" w:rsidP="003F62A3">
      <w:pPr>
        <w:pStyle w:val="a3"/>
        <w:ind w:right="395"/>
        <w:jc w:val="both"/>
      </w:pPr>
      <w:r>
        <w:rPr>
          <w:b/>
          <w:u w:val="thick"/>
        </w:rPr>
        <w:t>Методическая работа и аттестация педагогических кадров.</w:t>
      </w:r>
      <w:r>
        <w:rPr>
          <w:b/>
          <w:spacing w:val="-77"/>
        </w:rPr>
        <w:t xml:space="preserve"> </w:t>
      </w:r>
      <w:r>
        <w:t>Методическая работа - это целостная, основанная на достижениях</w:t>
      </w:r>
      <w:r>
        <w:rPr>
          <w:spacing w:val="1"/>
        </w:rPr>
        <w:t xml:space="preserve"> </w:t>
      </w:r>
      <w:r>
        <w:t>науки и передового педагогического</w:t>
      </w:r>
      <w:r>
        <w:rPr>
          <w:spacing w:val="1"/>
        </w:rPr>
        <w:t xml:space="preserve"> </w:t>
      </w:r>
      <w:r>
        <w:t>опыта, конкретном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учебно-воспитательного процесса система взаимосвязанных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действий и мероприятий, направленных на повышение</w:t>
      </w:r>
      <w:r>
        <w:rPr>
          <w:spacing w:val="1"/>
        </w:rPr>
        <w:t xml:space="preserve"> </w:t>
      </w:r>
      <w:r>
        <w:t>педагогической квалификации и профессионального мастерства</w:t>
      </w:r>
      <w:r>
        <w:rPr>
          <w:spacing w:val="1"/>
        </w:rPr>
        <w:t xml:space="preserve"> </w:t>
      </w:r>
      <w:r>
        <w:t>каждого учителя, преподавателя, воспитателя, руководителя</w:t>
      </w:r>
      <w:r>
        <w:rPr>
          <w:spacing w:val="1"/>
        </w:rPr>
        <w:t xml:space="preserve"> </w:t>
      </w:r>
      <w:r>
        <w:t>учебного заведения, других работников системы образования</w:t>
      </w:r>
      <w:r>
        <w:rPr>
          <w:spacing w:val="1"/>
        </w:rPr>
        <w:t xml:space="preserve"> </w:t>
      </w:r>
      <w:r>
        <w:t>(включая меры по управлению профессиональным</w:t>
      </w:r>
      <w:r>
        <w:rPr>
          <w:spacing w:val="1"/>
        </w:rPr>
        <w:t xml:space="preserve"> </w:t>
      </w:r>
      <w:r>
        <w:t>самообразованием, самовоспитанием, самосовершенствованием</w:t>
      </w:r>
      <w:r>
        <w:rPr>
          <w:spacing w:val="1"/>
        </w:rPr>
        <w:t xml:space="preserve"> </w:t>
      </w:r>
      <w:r>
        <w:t>педагогов), на развитие и повышение теоретического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коллективов</w:t>
      </w:r>
      <w:r>
        <w:rPr>
          <w:spacing w:val="7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конечном счете на</w:t>
      </w:r>
    </w:p>
    <w:p w14:paraId="4A8DB8D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9F960B5" w14:textId="77777777" w:rsidR="00EF6D44" w:rsidRDefault="00000000" w:rsidP="003F62A3">
      <w:pPr>
        <w:pStyle w:val="a3"/>
        <w:ind w:firstLine="0"/>
        <w:jc w:val="both"/>
      </w:pPr>
      <w:r>
        <w:t>совершенствование</w:t>
      </w:r>
      <w:r>
        <w:rPr>
          <w:spacing w:val="-6"/>
        </w:rPr>
        <w:t xml:space="preserve"> </w:t>
      </w:r>
      <w:r>
        <w:t>учебно-воспитательного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9"/>
        </w:rPr>
        <w:t xml:space="preserve"> </w:t>
      </w:r>
      <w:r>
        <w:t>достижение</w:t>
      </w:r>
      <w:r>
        <w:rPr>
          <w:spacing w:val="-77"/>
        </w:rPr>
        <w:t xml:space="preserve"> </w:t>
      </w:r>
      <w:r>
        <w:t>оптимального уровня образования, воспитания и развития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учащихся.</w:t>
      </w:r>
    </w:p>
    <w:p w14:paraId="2EFFCD9B" w14:textId="77777777" w:rsidR="00EF6D44" w:rsidRDefault="00000000" w:rsidP="003F62A3">
      <w:pPr>
        <w:pStyle w:val="a3"/>
        <w:ind w:right="397"/>
        <w:jc w:val="both"/>
      </w:pPr>
      <w:r>
        <w:t>Методическая работа - комплексный творческий процесс,</w:t>
      </w:r>
      <w:r>
        <w:rPr>
          <w:spacing w:val="1"/>
        </w:rPr>
        <w:t xml:space="preserve"> </w:t>
      </w:r>
      <w:r>
        <w:t>включающий в себя систематическую коллективную, групповую,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идейного, научно-теоретического, профессионального,</w:t>
      </w:r>
      <w:r>
        <w:rPr>
          <w:spacing w:val="1"/>
        </w:rPr>
        <w:t xml:space="preserve"> </w:t>
      </w:r>
      <w:r>
        <w:t>методического и культурного уровня. Она выступает как важное</w:t>
      </w:r>
      <w:r>
        <w:rPr>
          <w:spacing w:val="1"/>
        </w:rPr>
        <w:t xml:space="preserve"> </w:t>
      </w:r>
      <w:r>
        <w:t>средство управления педагогическим процессом, воспитания</w:t>
      </w:r>
      <w:r>
        <w:rPr>
          <w:spacing w:val="1"/>
        </w:rPr>
        <w:t xml:space="preserve"> </w:t>
      </w:r>
      <w:r>
        <w:t>педагогов в духе высокой методической культуры,</w:t>
      </w:r>
      <w:r>
        <w:rPr>
          <w:spacing w:val="1"/>
        </w:rPr>
        <w:t xml:space="preserve"> </w:t>
      </w:r>
      <w:r>
        <w:t>требовательности к качеству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80"/>
        </w:rPr>
        <w:t xml:space="preserve"> </w:t>
      </w:r>
      <w:r>
        <w:t>своего труда.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стратегических</w:t>
      </w:r>
      <w:r>
        <w:rPr>
          <w:spacing w:val="78"/>
        </w:rPr>
        <w:t xml:space="preserve"> </w:t>
      </w:r>
      <w:r>
        <w:t>направлений  является</w:t>
      </w:r>
    </w:p>
    <w:p w14:paraId="267F8296" w14:textId="77777777" w:rsidR="00EF6D44" w:rsidRDefault="00000000" w:rsidP="003F62A3">
      <w:pPr>
        <w:pStyle w:val="a3"/>
        <w:ind w:left="761" w:firstLine="0"/>
        <w:jc w:val="both"/>
      </w:pPr>
      <w:r>
        <w:t>336</w:t>
      </w:r>
    </w:p>
    <w:p w14:paraId="04C16EB7" w14:textId="77777777" w:rsidR="00EF6D44" w:rsidRDefault="00000000" w:rsidP="003F62A3">
      <w:pPr>
        <w:pStyle w:val="a3"/>
        <w:ind w:right="450" w:firstLine="0"/>
        <w:jc w:val="both"/>
      </w:pPr>
      <w:r>
        <w:t>творческое освоение в практике обучения рациональных и</w:t>
      </w:r>
      <w:r>
        <w:rPr>
          <w:spacing w:val="1"/>
        </w:rPr>
        <w:t xml:space="preserve"> </w:t>
      </w:r>
      <w:r>
        <w:t>эффективных методов, активизирующих познавательную,</w:t>
      </w:r>
      <w:r>
        <w:rPr>
          <w:spacing w:val="1"/>
        </w:rPr>
        <w:t xml:space="preserve"> </w:t>
      </w:r>
      <w:r>
        <w:t>мыслительную деятельность учащихся, формирующих глубокие и</w:t>
      </w:r>
      <w:r>
        <w:rPr>
          <w:spacing w:val="-78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 навыки.</w:t>
      </w:r>
    </w:p>
    <w:p w14:paraId="0BC11B21" w14:textId="77777777" w:rsidR="00EF6D44" w:rsidRDefault="00000000" w:rsidP="003F62A3">
      <w:pPr>
        <w:pStyle w:val="a3"/>
        <w:ind w:right="282"/>
        <w:jc w:val="both"/>
      </w:pPr>
      <w:r>
        <w:t>Методическая работа неразрывно связана с педагогическим</w:t>
      </w:r>
      <w:r>
        <w:rPr>
          <w:spacing w:val="1"/>
        </w:rPr>
        <w:t xml:space="preserve"> </w:t>
      </w:r>
      <w:r>
        <w:t>опытом. Выдающиеся деятели народного образования</w:t>
      </w:r>
      <w:r>
        <w:rPr>
          <w:spacing w:val="1"/>
        </w:rPr>
        <w:t xml:space="preserve"> </w:t>
      </w:r>
      <w:r>
        <w:t>Н.К.Крупская, А.В. Луначарский видели в педагогическом опыте</w:t>
      </w:r>
      <w:r>
        <w:rPr>
          <w:spacing w:val="1"/>
        </w:rPr>
        <w:t xml:space="preserve"> </w:t>
      </w:r>
      <w:r>
        <w:t>источники развития теории и практики воспитания подрастающих</w:t>
      </w:r>
      <w:r>
        <w:rPr>
          <w:spacing w:val="1"/>
        </w:rPr>
        <w:t xml:space="preserve"> </w:t>
      </w:r>
      <w:r>
        <w:t>поколений. Будучи выявленным, найденным, он начинает</w:t>
      </w:r>
      <w:r>
        <w:rPr>
          <w:spacing w:val="1"/>
        </w:rPr>
        <w:t xml:space="preserve"> </w:t>
      </w:r>
      <w:r>
        <w:t>существовать в своем истинном виде как ориентир, способный не</w:t>
      </w:r>
      <w:r>
        <w:rPr>
          <w:spacing w:val="1"/>
        </w:rPr>
        <w:t xml:space="preserve"> </w:t>
      </w:r>
      <w:r>
        <w:t>только указать направление движения, но и повести за собой. Опыт</w:t>
      </w:r>
      <w:r>
        <w:rPr>
          <w:spacing w:val="-78"/>
        </w:rPr>
        <w:t xml:space="preserve"> </w:t>
      </w:r>
      <w:r>
        <w:t>А.С.Макаренко, С.Т. Шацкого, С.М.Ривеса, В.Н. Сорока-Росин-</w:t>
      </w:r>
      <w:r>
        <w:rPr>
          <w:spacing w:val="1"/>
        </w:rPr>
        <w:t xml:space="preserve"> </w:t>
      </w:r>
      <w:r>
        <w:t>ского и многих других выдающихся педагогов, созданный на</w:t>
      </w:r>
      <w:r>
        <w:rPr>
          <w:spacing w:val="1"/>
        </w:rPr>
        <w:t xml:space="preserve"> </w:t>
      </w:r>
      <w:r>
        <w:t>основе великих гуманистических идей, был и продолжает</w:t>
      </w:r>
      <w:r>
        <w:rPr>
          <w:spacing w:val="1"/>
        </w:rPr>
        <w:t xml:space="preserve"> </w:t>
      </w:r>
      <w:r>
        <w:t>оставаться образцом единства теории и практики воспитания,</w:t>
      </w:r>
      <w:r>
        <w:rPr>
          <w:spacing w:val="1"/>
        </w:rPr>
        <w:t xml:space="preserve"> </w:t>
      </w:r>
      <w:r>
        <w:t>олицетворением способности школы жить интересами общества,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наилучшие пути удовлетворения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интересов.</w:t>
      </w:r>
    </w:p>
    <w:p w14:paraId="0A3A80C2" w14:textId="77777777" w:rsidR="00EF6D44" w:rsidRDefault="00000000" w:rsidP="003F62A3">
      <w:pPr>
        <w:pStyle w:val="a3"/>
        <w:ind w:right="255"/>
        <w:jc w:val="both"/>
      </w:pPr>
      <w:r>
        <w:t>Содержание методической работы конкретизируется по</w:t>
      </w:r>
      <w:r>
        <w:rPr>
          <w:spacing w:val="1"/>
        </w:rPr>
        <w:t xml:space="preserve"> </w:t>
      </w:r>
      <w:r>
        <w:t>следующим направлениям: общекультурная подготовка учителя,</w:t>
      </w:r>
      <w:r>
        <w:rPr>
          <w:spacing w:val="1"/>
        </w:rPr>
        <w:t xml:space="preserve"> </w:t>
      </w:r>
      <w:r>
        <w:t>профессионально-нравственная культура, воспитательная культура,</w:t>
      </w:r>
      <w:r>
        <w:rPr>
          <w:spacing w:val="-77"/>
        </w:rPr>
        <w:t xml:space="preserve"> </w:t>
      </w:r>
      <w:r>
        <w:t>методологическая культура, исследовательская культура,</w:t>
      </w:r>
      <w:r>
        <w:rPr>
          <w:spacing w:val="1"/>
        </w:rPr>
        <w:t xml:space="preserve"> </w:t>
      </w:r>
      <w:r>
        <w:t>диагностическая культура, управленческая культура - и может быть</w:t>
      </w:r>
      <w:r>
        <w:rPr>
          <w:spacing w:val="-78"/>
        </w:rPr>
        <w:t xml:space="preserve"> </w:t>
      </w:r>
      <w:r>
        <w:t>предметом изучения в течение длительного времени. Участие</w:t>
      </w:r>
      <w:r>
        <w:rPr>
          <w:spacing w:val="1"/>
        </w:rPr>
        <w:t xml:space="preserve"> </w:t>
      </w:r>
      <w:r>
        <w:t>учителей в методической, инновационной деятельности</w:t>
      </w:r>
      <w:r>
        <w:rPr>
          <w:spacing w:val="1"/>
        </w:rPr>
        <w:t xml:space="preserve"> </w:t>
      </w:r>
      <w:r>
        <w:t>способствует в</w:t>
      </w:r>
      <w:r>
        <w:rPr>
          <w:spacing w:val="-1"/>
        </w:rPr>
        <w:t xml:space="preserve"> </w:t>
      </w:r>
      <w:r>
        <w:t>конечном итоге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личной</w:t>
      </w:r>
    </w:p>
    <w:p w14:paraId="016A35B2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29AAF60" w14:textId="77777777" w:rsidR="00EF6D44" w:rsidRDefault="00000000" w:rsidP="003F62A3">
      <w:pPr>
        <w:pStyle w:val="a3"/>
        <w:ind w:right="613" w:firstLine="0"/>
        <w:jc w:val="both"/>
      </w:pPr>
      <w:r>
        <w:t>педагогической системы, формированию индивидуального стиля</w:t>
      </w:r>
      <w:r>
        <w:rPr>
          <w:spacing w:val="-78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деятельности.</w:t>
      </w:r>
    </w:p>
    <w:p w14:paraId="6346DB2D" w14:textId="77777777" w:rsidR="00EF6D44" w:rsidRDefault="00000000" w:rsidP="003F62A3">
      <w:pPr>
        <w:pStyle w:val="a3"/>
        <w:ind w:right="422"/>
        <w:jc w:val="both"/>
      </w:pPr>
      <w:r>
        <w:t>Ныне педагог-практик готов выступить соавтором ученого, их</w:t>
      </w:r>
      <w:r>
        <w:rPr>
          <w:spacing w:val="-77"/>
        </w:rPr>
        <w:t xml:space="preserve"> </w:t>
      </w:r>
      <w:r>
        <w:t>отношения определяются соответствующими договорами с</w:t>
      </w:r>
      <w:r>
        <w:rPr>
          <w:spacing w:val="1"/>
        </w:rPr>
        <w:t xml:space="preserve"> </w:t>
      </w:r>
      <w:r>
        <w:t>определением прав и обязанностей сторон. Начали складываться</w:t>
      </w:r>
      <w:r>
        <w:rPr>
          <w:spacing w:val="1"/>
        </w:rPr>
        <w:t xml:space="preserve"> </w:t>
      </w:r>
      <w:r>
        <w:t>новые связи между педагогами-исследователями и определенной</w:t>
      </w:r>
      <w:r>
        <w:rPr>
          <w:spacing w:val="1"/>
        </w:rPr>
        <w:t xml:space="preserve"> </w:t>
      </w:r>
      <w:r>
        <w:t>частью общеобразовательных учреждений. Возникла</w:t>
      </w:r>
      <w:r>
        <w:rPr>
          <w:spacing w:val="1"/>
        </w:rPr>
        <w:t xml:space="preserve"> </w:t>
      </w:r>
      <w:r>
        <w:t>необходимость сокращения дистанции между наукой и практикой</w:t>
      </w:r>
      <w:r>
        <w:rPr>
          <w:spacing w:val="-77"/>
        </w:rPr>
        <w:t xml:space="preserve"> </w:t>
      </w:r>
      <w:r>
        <w:t>(педагогом-исследователем и учителем-практиком), что</w:t>
      </w:r>
      <w:r>
        <w:rPr>
          <w:spacing w:val="1"/>
        </w:rPr>
        <w:t xml:space="preserve"> </w:t>
      </w:r>
      <w:r>
        <w:t>стимулирует, в свою очередь, процесс создания научных</w:t>
      </w:r>
      <w:r>
        <w:rPr>
          <w:spacing w:val="1"/>
        </w:rPr>
        <w:t xml:space="preserve"> </w:t>
      </w:r>
      <w:r>
        <w:t>лабораторий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реально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заведениях.</w:t>
      </w:r>
      <w:r>
        <w:rPr>
          <w:spacing w:val="-77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Казахстане</w:t>
      </w:r>
      <w:r>
        <w:rPr>
          <w:spacing w:val="-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школы-лаборатории</w:t>
      </w:r>
      <w:r>
        <w:rPr>
          <w:spacing w:val="-4"/>
        </w:rPr>
        <w:t xml:space="preserve"> </w:t>
      </w:r>
      <w:r>
        <w:t>№ 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Актобе,</w:t>
      </w:r>
    </w:p>
    <w:p w14:paraId="305348D5" w14:textId="77777777" w:rsidR="00EF6D44" w:rsidRDefault="00000000" w:rsidP="003F62A3">
      <w:pPr>
        <w:pStyle w:val="a3"/>
        <w:ind w:right="280" w:firstLine="0"/>
        <w:jc w:val="both"/>
      </w:pPr>
      <w:r>
        <w:t>№ 34 г. Алматы, №58 г.Тараза, школа-лаборатория при Центре</w:t>
      </w:r>
      <w:r>
        <w:rPr>
          <w:spacing w:val="1"/>
        </w:rPr>
        <w:t xml:space="preserve"> </w:t>
      </w:r>
      <w:r>
        <w:t>развивающего обучения в г.Усть-Каменогорске и т.д.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сообщество</w:t>
      </w:r>
      <w:r>
        <w:rPr>
          <w:spacing w:val="-3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наукоориентированной</w:t>
      </w:r>
      <w:r>
        <w:rPr>
          <w:spacing w:val="1"/>
        </w:rPr>
        <w:t xml:space="preserve"> </w:t>
      </w:r>
      <w:r>
        <w:t>практики и практикоориенти-</w:t>
      </w:r>
      <w:r>
        <w:rPr>
          <w:spacing w:val="1"/>
        </w:rPr>
        <w:t xml:space="preserve"> </w:t>
      </w:r>
      <w:r>
        <w:t>рованной</w:t>
      </w:r>
      <w:r>
        <w:rPr>
          <w:spacing w:val="77"/>
        </w:rPr>
        <w:t xml:space="preserve"> </w:t>
      </w:r>
      <w:r>
        <w:t>науки.</w:t>
      </w:r>
    </w:p>
    <w:p w14:paraId="061DD40C" w14:textId="77777777" w:rsidR="00EF6D44" w:rsidRDefault="00000000" w:rsidP="003F62A3">
      <w:pPr>
        <w:pStyle w:val="a3"/>
        <w:ind w:right="344"/>
        <w:jc w:val="both"/>
      </w:pPr>
      <w:r>
        <w:t>Опыт педагогов-новаторов вносит вклад главным образом в</w:t>
      </w:r>
      <w:r>
        <w:rPr>
          <w:spacing w:val="1"/>
        </w:rPr>
        <w:t xml:space="preserve"> </w:t>
      </w:r>
      <w:r>
        <w:t>методику обучения, то есть в ту самую область науки, которая</w:t>
      </w:r>
      <w:r>
        <w:rPr>
          <w:spacing w:val="1"/>
        </w:rPr>
        <w:t xml:space="preserve"> </w:t>
      </w:r>
      <w:r>
        <w:t>непосредственно отвечает за создание конкретного курса обучения</w:t>
      </w:r>
      <w:r>
        <w:rPr>
          <w:spacing w:val="-78"/>
        </w:rPr>
        <w:t xml:space="preserve"> </w:t>
      </w:r>
      <w:r>
        <w:t>и технологии ее реализации, преобразованием которых и</w:t>
      </w:r>
      <w:r>
        <w:rPr>
          <w:spacing w:val="1"/>
        </w:rPr>
        <w:t xml:space="preserve"> </w:t>
      </w:r>
      <w:r>
        <w:t>занимается учитель-новатор. Дидактике этот опыт помогает, во-</w:t>
      </w:r>
      <w:r>
        <w:rPr>
          <w:spacing w:val="1"/>
        </w:rPr>
        <w:t xml:space="preserve"> </w:t>
      </w:r>
      <w:r>
        <w:t>первых, уточнить разновидности изложения, во-вторых, четко</w:t>
      </w:r>
      <w:r>
        <w:rPr>
          <w:spacing w:val="1"/>
        </w:rPr>
        <w:t xml:space="preserve"> </w:t>
      </w:r>
      <w:r>
        <w:t>осознать после изучения опыта учителя-новатора положение: в</w:t>
      </w:r>
      <w:r>
        <w:rPr>
          <w:spacing w:val="1"/>
        </w:rPr>
        <w:t xml:space="preserve"> </w:t>
      </w:r>
      <w:r>
        <w:t>процессе обучения существует как прямая, так и обратная связь</w:t>
      </w:r>
      <w:r>
        <w:rPr>
          <w:spacing w:val="1"/>
        </w:rPr>
        <w:t xml:space="preserve"> </w:t>
      </w:r>
      <w:r>
        <w:t>между содержанием учебного материала и формами учета и</w:t>
      </w:r>
      <w:r>
        <w:rPr>
          <w:spacing w:val="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учащихся.</w:t>
      </w:r>
    </w:p>
    <w:p w14:paraId="415C7A78" w14:textId="77777777" w:rsidR="00EF6D44" w:rsidRDefault="00000000" w:rsidP="003F62A3">
      <w:pPr>
        <w:pStyle w:val="a3"/>
        <w:ind w:left="761" w:firstLine="0"/>
        <w:jc w:val="both"/>
      </w:pPr>
      <w:r>
        <w:t>337</w:t>
      </w:r>
    </w:p>
    <w:p w14:paraId="13D32A95" w14:textId="77777777" w:rsidR="00EF6D44" w:rsidRDefault="00000000" w:rsidP="003F62A3">
      <w:pPr>
        <w:pStyle w:val="a3"/>
        <w:ind w:right="337"/>
        <w:jc w:val="both"/>
      </w:pPr>
      <w:r>
        <w:t>В современных условиях, когда идет создание новой модели</w:t>
      </w:r>
      <w:r>
        <w:rPr>
          <w:spacing w:val="1"/>
        </w:rPr>
        <w:t xml:space="preserve"> </w:t>
      </w:r>
      <w:r>
        <w:t>казахстанской школы, необходимо специальное исследование</w:t>
      </w:r>
      <w:r>
        <w:rPr>
          <w:spacing w:val="1"/>
        </w:rPr>
        <w:t xml:space="preserve"> </w:t>
      </w:r>
      <w:r>
        <w:t>опыта педагогов-новаторов прошлого и настоящего в целях</w:t>
      </w:r>
      <w:r>
        <w:rPr>
          <w:spacing w:val="1"/>
        </w:rPr>
        <w:t xml:space="preserve"> </w:t>
      </w:r>
      <w:r>
        <w:t>выявления того, какого рода (качества, уровня) новое знание</w:t>
      </w:r>
      <w:r>
        <w:rPr>
          <w:spacing w:val="1"/>
        </w:rPr>
        <w:t xml:space="preserve"> </w:t>
      </w:r>
      <w:r>
        <w:t>содержится в их опыте, что несет новаторство практиков</w:t>
      </w:r>
      <w:r>
        <w:rPr>
          <w:spacing w:val="1"/>
        </w:rPr>
        <w:t xml:space="preserve"> </w:t>
      </w:r>
      <w:r>
        <w:t>различным областям педагогики и педагогической науки в целом.</w:t>
      </w:r>
      <w:r>
        <w:rPr>
          <w:spacing w:val="1"/>
        </w:rPr>
        <w:t xml:space="preserve"> </w:t>
      </w:r>
      <w:r>
        <w:t>Важно уточнить, какой новаторский опыт должен быть в первую</w:t>
      </w:r>
      <w:r>
        <w:rPr>
          <w:spacing w:val="1"/>
        </w:rPr>
        <w:t xml:space="preserve"> </w:t>
      </w:r>
      <w:r>
        <w:t>очередь под прицелом методологии педагогики, дидактики, теории</w:t>
      </w:r>
      <w:r>
        <w:rPr>
          <w:spacing w:val="-78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психологии,</w:t>
      </w:r>
      <w:r>
        <w:rPr>
          <w:spacing w:val="-2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методик.</w:t>
      </w:r>
    </w:p>
    <w:p w14:paraId="27155991" w14:textId="77777777" w:rsidR="00EF6D44" w:rsidRDefault="00000000" w:rsidP="003F62A3">
      <w:pPr>
        <w:pStyle w:val="a3"/>
        <w:ind w:right="221"/>
        <w:jc w:val="both"/>
      </w:pPr>
      <w:r>
        <w:t>При этом важно учитывать: даже если опыт не содержит нового</w:t>
      </w:r>
      <w:r>
        <w:rPr>
          <w:spacing w:val="-7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(скажем,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обучения),</w:t>
      </w:r>
      <w:r>
        <w:rPr>
          <w:spacing w:val="-5"/>
        </w:rPr>
        <w:t xml:space="preserve"> </w:t>
      </w:r>
      <w:r>
        <w:t>квалифицированный</w:t>
      </w:r>
    </w:p>
    <w:p w14:paraId="7919D56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F1DE148" w14:textId="77777777" w:rsidR="00EF6D44" w:rsidRDefault="00000000" w:rsidP="003F62A3">
      <w:pPr>
        <w:pStyle w:val="a3"/>
        <w:ind w:right="255" w:firstLine="0"/>
        <w:jc w:val="both"/>
      </w:pPr>
      <w:r>
        <w:t>дидактический анализ опыта укрепляет, поддерживает науку на</w:t>
      </w:r>
      <w:r>
        <w:rPr>
          <w:spacing w:val="1"/>
        </w:rPr>
        <w:t xml:space="preserve"> </w:t>
      </w:r>
      <w:r>
        <w:t>уровне ее действительных достижений. Ведь в ней действуют,</w:t>
      </w:r>
      <w:r>
        <w:rPr>
          <w:spacing w:val="1"/>
        </w:rPr>
        <w:t xml:space="preserve"> </w:t>
      </w:r>
      <w:r>
        <w:t>противоборствуют, взаимообусловливают</w:t>
      </w:r>
      <w:r>
        <w:rPr>
          <w:spacing w:val="1"/>
        </w:rPr>
        <w:t xml:space="preserve"> </w:t>
      </w:r>
      <w:r>
        <w:t>друг друга самые разные</w:t>
      </w:r>
      <w:r>
        <w:rPr>
          <w:spacing w:val="-78"/>
        </w:rPr>
        <w:t xml:space="preserve"> </w:t>
      </w:r>
      <w:r>
        <w:t>концепции, гипотезы, теории, принципы, современные и</w:t>
      </w:r>
      <w:r>
        <w:rPr>
          <w:spacing w:val="1"/>
        </w:rPr>
        <w:t xml:space="preserve"> </w:t>
      </w:r>
      <w:r>
        <w:t>устаревшие взгляды, научные положения и обыденные</w:t>
      </w:r>
      <w:r>
        <w:rPr>
          <w:spacing w:val="1"/>
        </w:rPr>
        <w:t xml:space="preserve"> </w:t>
      </w:r>
      <w:r>
        <w:t>представления, действительные знания и их отсутствие, скрытые</w:t>
      </w:r>
      <w:r>
        <w:rPr>
          <w:spacing w:val="1"/>
        </w:rPr>
        <w:t xml:space="preserve"> </w:t>
      </w:r>
      <w:r>
        <w:t>порой за наукообразием формы выражения. При объяснении и</w:t>
      </w:r>
      <w:r>
        <w:rPr>
          <w:spacing w:val="1"/>
        </w:rPr>
        <w:t xml:space="preserve"> </w:t>
      </w:r>
      <w:r>
        <w:t>обосновании новых педагогических явлений с наибольшей</w:t>
      </w:r>
      <w:r>
        <w:rPr>
          <w:spacing w:val="1"/>
        </w:rPr>
        <w:t xml:space="preserve"> </w:t>
      </w:r>
      <w:r>
        <w:t>полнотой и глубиной происходят саморефлексия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подлинного, «работающего» знания и острое, подчас</w:t>
      </w:r>
      <w:r>
        <w:rPr>
          <w:spacing w:val="1"/>
        </w:rPr>
        <w:t xml:space="preserve"> </w:t>
      </w:r>
      <w:r>
        <w:t>совершенно необходимое очищение науки от устаревших догм и</w:t>
      </w:r>
      <w:r>
        <w:rPr>
          <w:spacing w:val="1"/>
        </w:rPr>
        <w:t xml:space="preserve"> </w:t>
      </w:r>
      <w:r>
        <w:t>словесной шелухи. В этом смысле новаторский опыт, будучи</w:t>
      </w:r>
      <w:r>
        <w:rPr>
          <w:spacing w:val="1"/>
        </w:rPr>
        <w:t xml:space="preserve"> </w:t>
      </w:r>
      <w:r>
        <w:t>осмысленный теорией,</w:t>
      </w:r>
      <w:r>
        <w:rPr>
          <w:spacing w:val="-3"/>
        </w:rPr>
        <w:t xml:space="preserve"> </w:t>
      </w:r>
      <w:r>
        <w:t>становится источником</w:t>
      </w:r>
      <w:r>
        <w:rPr>
          <w:spacing w:val="-3"/>
        </w:rPr>
        <w:t xml:space="preserve"> </w:t>
      </w:r>
      <w:r>
        <w:t>развития.</w:t>
      </w:r>
    </w:p>
    <w:p w14:paraId="68587EF7" w14:textId="77777777" w:rsidR="00EF6D44" w:rsidRDefault="00000000" w:rsidP="003F62A3">
      <w:pPr>
        <w:pStyle w:val="a3"/>
        <w:ind w:right="269"/>
        <w:jc w:val="both"/>
      </w:pPr>
      <w:r>
        <w:t>Формы организации методической работы в школе динамичны.</w:t>
      </w:r>
      <w:r>
        <w:rPr>
          <w:spacing w:val="-77"/>
        </w:rPr>
        <w:t xml:space="preserve"> </w:t>
      </w:r>
      <w:r>
        <w:t>Они изменяются, обновляются в зависимости от многих факторов,</w:t>
      </w:r>
      <w:r>
        <w:rPr>
          <w:spacing w:val="1"/>
        </w:rPr>
        <w:t xml:space="preserve"> </w:t>
      </w:r>
      <w:r>
        <w:t>основными из которых являются государственная политика в сфере</w:t>
      </w:r>
      <w:r>
        <w:rPr>
          <w:spacing w:val="-77"/>
        </w:rPr>
        <w:t xml:space="preserve"> </w:t>
      </w:r>
      <w:r>
        <w:t>образования, законодательные акты и документы, уровень</w:t>
      </w:r>
      <w:r>
        <w:rPr>
          <w:spacing w:val="1"/>
        </w:rPr>
        <w:t xml:space="preserve"> </w:t>
      </w:r>
      <w:r>
        <w:t>педагогической культуры учителей, их методическая грамотность,</w:t>
      </w:r>
      <w:r>
        <w:rPr>
          <w:spacing w:val="1"/>
        </w:rPr>
        <w:t xml:space="preserve"> </w:t>
      </w:r>
      <w:r>
        <w:t>выявленная в процессе диагностических измерений личностных и</w:t>
      </w:r>
      <w:r>
        <w:rPr>
          <w:spacing w:val="1"/>
        </w:rPr>
        <w:t xml:space="preserve"> </w:t>
      </w:r>
      <w:r>
        <w:t>профессионально-деятельностных</w:t>
      </w:r>
      <w:r>
        <w:rPr>
          <w:spacing w:val="1"/>
        </w:rPr>
        <w:t xml:space="preserve"> </w:t>
      </w:r>
      <w:r>
        <w:t>показателей; морально-</w:t>
      </w:r>
      <w:r>
        <w:rPr>
          <w:spacing w:val="1"/>
        </w:rPr>
        <w:t xml:space="preserve"> </w:t>
      </w:r>
      <w:r>
        <w:t>психологический климат в коллективе школы, материально-</w:t>
      </w:r>
      <w:r>
        <w:rPr>
          <w:spacing w:val="1"/>
        </w:rPr>
        <w:t xml:space="preserve"> </w:t>
      </w:r>
      <w:r>
        <w:t>технические возможности организации методической работы,</w:t>
      </w:r>
      <w:r>
        <w:rPr>
          <w:spacing w:val="1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внутришкольного</w:t>
      </w:r>
      <w:r>
        <w:rPr>
          <w:spacing w:val="80"/>
        </w:rPr>
        <w:t xml:space="preserve"> </w:t>
      </w:r>
      <w:r>
        <w:t>педагогического опыта,</w:t>
      </w:r>
      <w:r>
        <w:rPr>
          <w:spacing w:val="1"/>
        </w:rPr>
        <w:t xml:space="preserve"> </w:t>
      </w:r>
      <w:r>
        <w:t>инновационная открытость и активность учителей, уровень</w:t>
      </w:r>
      <w:r>
        <w:rPr>
          <w:spacing w:val="1"/>
        </w:rPr>
        <w:t xml:space="preserve"> </w:t>
      </w:r>
      <w:r>
        <w:t>профессиональной подготовки руководителей школы к</w:t>
      </w:r>
      <w:r>
        <w:rPr>
          <w:spacing w:val="1"/>
        </w:rPr>
        <w:t xml:space="preserve"> </w:t>
      </w:r>
      <w:r>
        <w:t>осуществлению методической работы; конкретная ситуация в</w:t>
      </w:r>
      <w:r>
        <w:rPr>
          <w:spacing w:val="1"/>
        </w:rPr>
        <w:t xml:space="preserve"> </w:t>
      </w:r>
      <w:r>
        <w:t>коллективе школы (в отношениях между учителями, учителями и</w:t>
      </w:r>
      <w:r>
        <w:rPr>
          <w:spacing w:val="1"/>
        </w:rPr>
        <w:t xml:space="preserve"> </w:t>
      </w:r>
      <w:r>
        <w:t>учениками, учителями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руководителями).</w:t>
      </w:r>
    </w:p>
    <w:p w14:paraId="260BB4A8" w14:textId="77777777" w:rsidR="00EF6D44" w:rsidRDefault="00000000" w:rsidP="003F62A3">
      <w:pPr>
        <w:pStyle w:val="a3"/>
        <w:ind w:right="259"/>
        <w:jc w:val="both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77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5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 достигается в процессе методического усовершенствования</w:t>
      </w:r>
      <w:r>
        <w:rPr>
          <w:spacing w:val="1"/>
        </w:rPr>
        <w:t xml:space="preserve"> </w:t>
      </w:r>
      <w:r>
        <w:t>учителей и осуществления их систематического самообразования,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 творческого роста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-1"/>
        </w:rPr>
        <w:t xml:space="preserve"> </w:t>
      </w:r>
      <w:r>
        <w:t>педагогов.</w:t>
      </w:r>
    </w:p>
    <w:p w14:paraId="2A1E4C3A" w14:textId="77777777" w:rsidR="00EF6D44" w:rsidRDefault="00000000" w:rsidP="003F62A3">
      <w:pPr>
        <w:pStyle w:val="a3"/>
        <w:ind w:right="538"/>
        <w:jc w:val="both"/>
      </w:pPr>
      <w:r>
        <w:t>Повышению</w:t>
      </w:r>
      <w:r>
        <w:rPr>
          <w:spacing w:val="-6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их</w:t>
      </w:r>
      <w:r>
        <w:rPr>
          <w:spacing w:val="-77"/>
        </w:rPr>
        <w:t xml:space="preserve"> </w:t>
      </w:r>
      <w:r>
        <w:t>периодическая аттестация — это комплексная оценка уровней</w:t>
      </w:r>
      <w:r>
        <w:rPr>
          <w:spacing w:val="1"/>
        </w:rPr>
        <w:t xml:space="preserve"> </w:t>
      </w:r>
      <w:r>
        <w:t>квалификации, педагогического</w:t>
      </w:r>
      <w:r>
        <w:rPr>
          <w:spacing w:val="-1"/>
        </w:rPr>
        <w:t xml:space="preserve"> </w:t>
      </w:r>
      <w:r>
        <w:t>профессионализма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работ-</w:t>
      </w:r>
    </w:p>
    <w:p w14:paraId="675F1393" w14:textId="77777777" w:rsidR="00EF6D44" w:rsidRDefault="00000000" w:rsidP="003F62A3">
      <w:pPr>
        <w:pStyle w:val="a3"/>
        <w:ind w:left="761" w:firstLine="0"/>
        <w:jc w:val="both"/>
      </w:pPr>
      <w:r>
        <w:t>338</w:t>
      </w:r>
    </w:p>
    <w:p w14:paraId="457EEBA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1246706" w14:textId="77777777" w:rsidR="00EF6D44" w:rsidRDefault="00000000" w:rsidP="003F62A3">
      <w:pPr>
        <w:pStyle w:val="a3"/>
        <w:ind w:right="285" w:firstLine="0"/>
        <w:jc w:val="both"/>
      </w:pPr>
      <w:r>
        <w:t>ников</w:t>
      </w:r>
      <w:r>
        <w:rPr>
          <w:spacing w:val="1"/>
        </w:rPr>
        <w:t xml:space="preserve"> </w:t>
      </w:r>
      <w:r>
        <w:t>образовательных учреждений. Целью</w:t>
      </w:r>
      <w:r>
        <w:rPr>
          <w:spacing w:val="1"/>
        </w:rPr>
        <w:t xml:space="preserve"> </w:t>
      </w:r>
      <w:r>
        <w:t>аттестации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стимулирующей их</w:t>
      </w:r>
      <w:r>
        <w:rPr>
          <w:spacing w:val="1"/>
        </w:rPr>
        <w:t xml:space="preserve"> </w:t>
      </w:r>
      <w:r>
        <w:t>профессиональный рост, непрерывное</w:t>
      </w:r>
      <w:r>
        <w:rPr>
          <w:spacing w:val="1"/>
        </w:rPr>
        <w:t xml:space="preserve"> </w:t>
      </w:r>
      <w:r>
        <w:t>повышение квалификации и</w:t>
      </w:r>
      <w:r>
        <w:rPr>
          <w:spacing w:val="-78"/>
        </w:rPr>
        <w:t xml:space="preserve"> </w:t>
      </w:r>
      <w:r>
        <w:t>результативности труда. Аттестация учителей</w:t>
      </w:r>
      <w:r>
        <w:rPr>
          <w:spacing w:val="1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экспертной оценки труда: его результативности и качества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14:paraId="5C9131D6" w14:textId="77777777" w:rsidR="00EF6D44" w:rsidRDefault="00000000" w:rsidP="003F62A3">
      <w:pPr>
        <w:pStyle w:val="a3"/>
        <w:ind w:right="833"/>
        <w:jc w:val="both"/>
      </w:pPr>
      <w:r>
        <w:t>Определены следующие принципы аттестации:</w:t>
      </w:r>
      <w:r>
        <w:rPr>
          <w:spacing w:val="1"/>
        </w:rPr>
        <w:t xml:space="preserve"> </w:t>
      </w:r>
      <w:r>
        <w:t>добровольность, открытость, системность и целостность</w:t>
      </w:r>
      <w:r>
        <w:rPr>
          <w:spacing w:val="1"/>
        </w:rPr>
        <w:t xml:space="preserve"> </w:t>
      </w:r>
      <w:r>
        <w:t>экспертных оценок, обеспечивающие объективное, корректное,</w:t>
      </w:r>
      <w:r>
        <w:rPr>
          <w:spacing w:val="-77"/>
        </w:rPr>
        <w:t xml:space="preserve"> </w:t>
      </w:r>
      <w:r>
        <w:t>бережное и доброжелательное отношение к педагогическим</w:t>
      </w:r>
      <w:r>
        <w:rPr>
          <w:spacing w:val="1"/>
        </w:rPr>
        <w:t xml:space="preserve"> </w:t>
      </w:r>
      <w:r>
        <w:t>работникам.</w:t>
      </w:r>
    </w:p>
    <w:p w14:paraId="4931C4B8" w14:textId="77777777" w:rsidR="00EF6D44" w:rsidRDefault="00000000" w:rsidP="003F62A3">
      <w:pPr>
        <w:pStyle w:val="a3"/>
        <w:ind w:right="538"/>
        <w:jc w:val="both"/>
      </w:pPr>
      <w:r>
        <w:t>По итогам аттестации учителю присваивается та или иная</w:t>
      </w:r>
      <w:r>
        <w:rPr>
          <w:spacing w:val="-77"/>
        </w:rPr>
        <w:t xml:space="preserve"> </w:t>
      </w:r>
      <w:r>
        <w:t>категория. При этом учитывается педагогическое обучение на</w:t>
      </w:r>
      <w:r>
        <w:rPr>
          <w:spacing w:val="-77"/>
        </w:rPr>
        <w:t xml:space="preserve"> </w:t>
      </w:r>
      <w:r>
        <w:t>курсах повышения квалификации, результаты анализа</w:t>
      </w:r>
      <w:r>
        <w:rPr>
          <w:spacing w:val="1"/>
        </w:rPr>
        <w:t xml:space="preserve"> </w:t>
      </w:r>
      <w:r>
        <w:t>преподавательской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учителя.</w:t>
      </w:r>
    </w:p>
    <w:p w14:paraId="1554A8DA" w14:textId="77777777" w:rsidR="00EF6D44" w:rsidRDefault="00EF6D44" w:rsidP="003F62A3">
      <w:pPr>
        <w:pStyle w:val="a3"/>
        <w:ind w:left="0" w:firstLine="0"/>
        <w:jc w:val="both"/>
      </w:pPr>
    </w:p>
    <w:p w14:paraId="6BDE7D26" w14:textId="77777777" w:rsidR="00EF6D44" w:rsidRDefault="00000000" w:rsidP="003F62A3">
      <w:pPr>
        <w:pStyle w:val="1"/>
        <w:ind w:left="628" w:right="412"/>
        <w:jc w:val="both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173FF5C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A183D44" w14:textId="77777777" w:rsidR="00EF6D44" w:rsidRDefault="00000000" w:rsidP="003F62A3">
      <w:pPr>
        <w:pStyle w:val="a5"/>
        <w:numPr>
          <w:ilvl w:val="0"/>
          <w:numId w:val="22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означает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понятие «управление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школой»?</w:t>
      </w:r>
    </w:p>
    <w:p w14:paraId="3EF35988" w14:textId="77777777" w:rsidR="00EF6D44" w:rsidRDefault="00000000" w:rsidP="003F62A3">
      <w:pPr>
        <w:pStyle w:val="a5"/>
        <w:numPr>
          <w:ilvl w:val="0"/>
          <w:numId w:val="22"/>
        </w:numPr>
        <w:tabs>
          <w:tab w:val="left" w:pos="1108"/>
        </w:tabs>
        <w:ind w:hanging="347"/>
        <w:jc w:val="both"/>
        <w:rPr>
          <w:sz w:val="32"/>
        </w:rPr>
      </w:pPr>
      <w:r>
        <w:rPr>
          <w:sz w:val="32"/>
        </w:rPr>
        <w:t>Дайте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характеристику</w:t>
      </w:r>
      <w:r>
        <w:rPr>
          <w:spacing w:val="-6"/>
          <w:sz w:val="32"/>
        </w:rPr>
        <w:t xml:space="preserve"> </w:t>
      </w:r>
      <w:r>
        <w:rPr>
          <w:sz w:val="32"/>
        </w:rPr>
        <w:t>функций</w:t>
      </w:r>
      <w:r>
        <w:rPr>
          <w:spacing w:val="-1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-3"/>
          <w:sz w:val="32"/>
        </w:rPr>
        <w:t xml:space="preserve"> </w:t>
      </w:r>
      <w:r>
        <w:rPr>
          <w:sz w:val="32"/>
        </w:rPr>
        <w:t>школы.</w:t>
      </w:r>
    </w:p>
    <w:p w14:paraId="18BE8B9A" w14:textId="77777777" w:rsidR="00EF6D44" w:rsidRDefault="00000000" w:rsidP="003F62A3">
      <w:pPr>
        <w:pStyle w:val="a5"/>
        <w:numPr>
          <w:ilvl w:val="0"/>
          <w:numId w:val="22"/>
        </w:numPr>
        <w:tabs>
          <w:tab w:val="left" w:pos="1108"/>
        </w:tabs>
        <w:ind w:left="221" w:right="1900" w:firstLine="540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основная</w:t>
      </w:r>
      <w:r>
        <w:rPr>
          <w:spacing w:val="-4"/>
          <w:sz w:val="32"/>
        </w:rPr>
        <w:t xml:space="preserve"> </w:t>
      </w:r>
      <w:r>
        <w:rPr>
          <w:sz w:val="32"/>
        </w:rPr>
        <w:t>цель</w:t>
      </w:r>
      <w:r>
        <w:rPr>
          <w:spacing w:val="-3"/>
          <w:sz w:val="32"/>
        </w:rPr>
        <w:t xml:space="preserve"> </w:t>
      </w:r>
      <w:r>
        <w:rPr>
          <w:sz w:val="32"/>
        </w:rPr>
        <w:t>аттестации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педагогических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работников?</w:t>
      </w:r>
    </w:p>
    <w:p w14:paraId="60FE5A93" w14:textId="77777777" w:rsidR="00EF6D44" w:rsidRDefault="00EF6D44" w:rsidP="003F62A3">
      <w:pPr>
        <w:pStyle w:val="a3"/>
        <w:ind w:left="0" w:firstLine="0"/>
        <w:jc w:val="both"/>
      </w:pPr>
    </w:p>
    <w:p w14:paraId="18E5AC1F" w14:textId="77777777" w:rsidR="00EF6D44" w:rsidRDefault="00000000" w:rsidP="003F62A3">
      <w:pPr>
        <w:pStyle w:val="1"/>
        <w:ind w:left="673" w:right="412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3E08D842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745D4240" w14:textId="77777777" w:rsidR="00EF6D44" w:rsidRDefault="00000000" w:rsidP="003F62A3">
      <w:pPr>
        <w:pStyle w:val="a5"/>
        <w:numPr>
          <w:ilvl w:val="0"/>
          <w:numId w:val="21"/>
        </w:numPr>
        <w:tabs>
          <w:tab w:val="left" w:pos="1108"/>
        </w:tabs>
        <w:ind w:right="312" w:firstLine="540"/>
        <w:jc w:val="both"/>
        <w:rPr>
          <w:sz w:val="32"/>
        </w:rPr>
      </w:pPr>
      <w:r>
        <w:rPr>
          <w:sz w:val="32"/>
        </w:rPr>
        <w:t>Ознакомьтесь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разным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учебникам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понятием</w:t>
      </w:r>
      <w:r>
        <w:rPr>
          <w:spacing w:val="-1"/>
          <w:sz w:val="32"/>
        </w:rPr>
        <w:t xml:space="preserve"> </w:t>
      </w:r>
      <w:r>
        <w:rPr>
          <w:sz w:val="32"/>
        </w:rPr>
        <w:t>«управление</w:t>
      </w:r>
      <w:r>
        <w:rPr>
          <w:spacing w:val="-77"/>
          <w:sz w:val="32"/>
        </w:rPr>
        <w:t xml:space="preserve"> </w:t>
      </w:r>
      <w:r>
        <w:rPr>
          <w:sz w:val="32"/>
        </w:rPr>
        <w:t>школой».</w:t>
      </w:r>
    </w:p>
    <w:p w14:paraId="38C38F21" w14:textId="77777777" w:rsidR="00EF6D44" w:rsidRDefault="00000000" w:rsidP="003F62A3">
      <w:pPr>
        <w:pStyle w:val="a5"/>
        <w:numPr>
          <w:ilvl w:val="0"/>
          <w:numId w:val="21"/>
        </w:numPr>
        <w:tabs>
          <w:tab w:val="left" w:pos="1187"/>
        </w:tabs>
        <w:ind w:right="1439" w:firstLine="540"/>
        <w:jc w:val="both"/>
        <w:rPr>
          <w:sz w:val="32"/>
        </w:rPr>
      </w:pPr>
      <w:r>
        <w:rPr>
          <w:sz w:val="32"/>
        </w:rPr>
        <w:t>Проанализируйте</w:t>
      </w:r>
      <w:r>
        <w:rPr>
          <w:spacing w:val="-6"/>
          <w:sz w:val="32"/>
        </w:rPr>
        <w:t xml:space="preserve"> </w:t>
      </w:r>
      <w:r>
        <w:rPr>
          <w:sz w:val="32"/>
        </w:rPr>
        <w:t>современные</w:t>
      </w:r>
      <w:r>
        <w:rPr>
          <w:spacing w:val="-3"/>
          <w:sz w:val="32"/>
        </w:rPr>
        <w:t xml:space="preserve"> </w:t>
      </w:r>
      <w:r>
        <w:rPr>
          <w:sz w:val="32"/>
        </w:rPr>
        <w:t>подходы</w:t>
      </w:r>
      <w:r>
        <w:rPr>
          <w:spacing w:val="-6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проблеме</w:t>
      </w:r>
      <w:r>
        <w:rPr>
          <w:spacing w:val="-77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-2"/>
          <w:sz w:val="32"/>
        </w:rPr>
        <w:t xml:space="preserve"> </w:t>
      </w:r>
      <w:r>
        <w:rPr>
          <w:sz w:val="32"/>
        </w:rPr>
        <w:t>школой,</w:t>
      </w:r>
      <w:r>
        <w:rPr>
          <w:spacing w:val="-3"/>
          <w:sz w:val="32"/>
        </w:rPr>
        <w:t xml:space="preserve"> </w:t>
      </w:r>
      <w:r>
        <w:rPr>
          <w:sz w:val="32"/>
        </w:rPr>
        <w:t>определите</w:t>
      </w:r>
      <w:r>
        <w:rPr>
          <w:spacing w:val="-3"/>
          <w:sz w:val="32"/>
        </w:rPr>
        <w:t xml:space="preserve"> </w:t>
      </w:r>
      <w:r>
        <w:rPr>
          <w:sz w:val="32"/>
        </w:rPr>
        <w:t>собственную</w:t>
      </w:r>
      <w:r>
        <w:rPr>
          <w:spacing w:val="-2"/>
          <w:sz w:val="32"/>
        </w:rPr>
        <w:t xml:space="preserve"> </w:t>
      </w:r>
      <w:r>
        <w:rPr>
          <w:sz w:val="32"/>
        </w:rPr>
        <w:t>позицию.</w:t>
      </w:r>
    </w:p>
    <w:p w14:paraId="4156C4D2" w14:textId="77777777" w:rsidR="00EF6D44" w:rsidRDefault="00000000" w:rsidP="003F62A3">
      <w:pPr>
        <w:pStyle w:val="a5"/>
        <w:numPr>
          <w:ilvl w:val="0"/>
          <w:numId w:val="21"/>
        </w:numPr>
        <w:tabs>
          <w:tab w:val="left" w:pos="1108"/>
        </w:tabs>
        <w:ind w:right="1433" w:firstLine="540"/>
        <w:jc w:val="both"/>
        <w:rPr>
          <w:sz w:val="32"/>
        </w:rPr>
      </w:pPr>
      <w:r>
        <w:rPr>
          <w:sz w:val="32"/>
        </w:rPr>
        <w:t>Обобщите опыт работы инновационной школы по ее</w:t>
      </w:r>
      <w:r>
        <w:rPr>
          <w:spacing w:val="-78"/>
          <w:sz w:val="32"/>
        </w:rPr>
        <w:t xml:space="preserve"> </w:t>
      </w:r>
      <w:r>
        <w:rPr>
          <w:sz w:val="32"/>
        </w:rPr>
        <w:t>управлению.</w:t>
      </w:r>
    </w:p>
    <w:p w14:paraId="38C99258" w14:textId="77777777" w:rsidR="00EF6D44" w:rsidRDefault="00EF6D44" w:rsidP="003F62A3">
      <w:pPr>
        <w:pStyle w:val="a3"/>
        <w:ind w:left="0" w:firstLine="0"/>
        <w:jc w:val="both"/>
      </w:pPr>
    </w:p>
    <w:p w14:paraId="27FFFC95" w14:textId="77777777" w:rsidR="00EF6D44" w:rsidRDefault="00000000" w:rsidP="003F62A3">
      <w:pPr>
        <w:pStyle w:val="1"/>
        <w:ind w:left="204" w:right="1328"/>
        <w:jc w:val="both"/>
      </w:pPr>
      <w:r>
        <w:t>Литература</w:t>
      </w:r>
    </w:p>
    <w:p w14:paraId="2289A5F7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5B0B34C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20"/>
          <w:tab w:val="left" w:pos="1321"/>
        </w:tabs>
        <w:ind w:right="2027" w:firstLine="540"/>
        <w:jc w:val="both"/>
        <w:rPr>
          <w:sz w:val="32"/>
        </w:rPr>
      </w:pPr>
      <w:r>
        <w:rPr>
          <w:sz w:val="32"/>
        </w:rPr>
        <w:t>Хмель Н.Д. Педагогический процесс в</w:t>
      </w:r>
      <w:r>
        <w:rPr>
          <w:spacing w:val="1"/>
          <w:sz w:val="32"/>
        </w:rPr>
        <w:t xml:space="preserve"> </w:t>
      </w:r>
      <w:r>
        <w:rPr>
          <w:sz w:val="32"/>
        </w:rPr>
        <w:t>общеобразовательной</w:t>
      </w:r>
      <w:r>
        <w:rPr>
          <w:spacing w:val="-6"/>
          <w:sz w:val="32"/>
        </w:rPr>
        <w:t xml:space="preserve"> </w:t>
      </w:r>
      <w:r>
        <w:rPr>
          <w:sz w:val="32"/>
        </w:rPr>
        <w:t>школе.</w:t>
      </w:r>
      <w:r>
        <w:rPr>
          <w:spacing w:val="-5"/>
          <w:sz w:val="32"/>
        </w:rPr>
        <w:t xml:space="preserve"> </w:t>
      </w:r>
      <w:r>
        <w:rPr>
          <w:sz w:val="32"/>
        </w:rPr>
        <w:t>Алма-Ата:</w:t>
      </w:r>
      <w:r>
        <w:rPr>
          <w:spacing w:val="-2"/>
          <w:sz w:val="32"/>
        </w:rPr>
        <w:t xml:space="preserve"> </w:t>
      </w:r>
      <w:r>
        <w:rPr>
          <w:sz w:val="32"/>
        </w:rPr>
        <w:t>Мектеп,</w:t>
      </w:r>
      <w:r>
        <w:rPr>
          <w:spacing w:val="-2"/>
          <w:sz w:val="32"/>
        </w:rPr>
        <w:t xml:space="preserve"> </w:t>
      </w:r>
      <w:r>
        <w:rPr>
          <w:sz w:val="32"/>
        </w:rPr>
        <w:t>1984.</w:t>
      </w:r>
    </w:p>
    <w:p w14:paraId="36DB37C9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20"/>
          <w:tab w:val="left" w:pos="1321"/>
        </w:tabs>
        <w:ind w:right="952" w:firstLine="540"/>
        <w:jc w:val="both"/>
        <w:rPr>
          <w:sz w:val="32"/>
        </w:rPr>
      </w:pPr>
      <w:r>
        <w:rPr>
          <w:sz w:val="32"/>
        </w:rPr>
        <w:t>Афанасьев В.Г. Научное управление обществом: Опыт</w:t>
      </w:r>
      <w:r>
        <w:rPr>
          <w:spacing w:val="-77"/>
          <w:sz w:val="32"/>
        </w:rPr>
        <w:t xml:space="preserve"> </w:t>
      </w:r>
      <w:r>
        <w:rPr>
          <w:sz w:val="32"/>
        </w:rPr>
        <w:t>системного</w:t>
      </w:r>
      <w:r>
        <w:rPr>
          <w:spacing w:val="-1"/>
          <w:sz w:val="32"/>
        </w:rPr>
        <w:t xml:space="preserve"> </w:t>
      </w:r>
      <w:r>
        <w:rPr>
          <w:sz w:val="32"/>
        </w:rPr>
        <w:t>анализа.</w:t>
      </w:r>
      <w:r>
        <w:rPr>
          <w:spacing w:val="-2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1973.</w:t>
      </w:r>
    </w:p>
    <w:p w14:paraId="12F7F74F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D74AA5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20"/>
          <w:tab w:val="left" w:pos="1321"/>
        </w:tabs>
        <w:ind w:left="1320"/>
        <w:jc w:val="both"/>
        <w:rPr>
          <w:sz w:val="32"/>
        </w:rPr>
      </w:pPr>
      <w:r>
        <w:rPr>
          <w:sz w:val="32"/>
        </w:rPr>
        <w:t>Файоль А.</w:t>
      </w:r>
      <w:r>
        <w:rPr>
          <w:spacing w:val="-1"/>
          <w:sz w:val="32"/>
        </w:rPr>
        <w:t xml:space="preserve"> </w:t>
      </w:r>
      <w:r>
        <w:rPr>
          <w:sz w:val="32"/>
        </w:rPr>
        <w:t>Общее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промышленное управление.</w:t>
      </w:r>
      <w:r>
        <w:rPr>
          <w:spacing w:val="-4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1992.</w:t>
      </w:r>
    </w:p>
    <w:p w14:paraId="57577794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18"/>
          <w:tab w:val="left" w:pos="1319"/>
        </w:tabs>
        <w:ind w:left="1318" w:hanging="558"/>
        <w:jc w:val="both"/>
        <w:rPr>
          <w:sz w:val="32"/>
        </w:rPr>
      </w:pPr>
      <w:r>
        <w:rPr>
          <w:sz w:val="32"/>
        </w:rPr>
        <w:t>Каракулов</w:t>
      </w:r>
      <w:r>
        <w:rPr>
          <w:spacing w:val="-3"/>
          <w:sz w:val="32"/>
        </w:rPr>
        <w:t xml:space="preserve"> </w:t>
      </w:r>
      <w:r>
        <w:rPr>
          <w:sz w:val="32"/>
        </w:rPr>
        <w:t>К.Ж.</w:t>
      </w:r>
      <w:r>
        <w:rPr>
          <w:spacing w:val="-1"/>
          <w:sz w:val="32"/>
        </w:rPr>
        <w:t xml:space="preserve"> </w:t>
      </w:r>
      <w:r>
        <w:rPr>
          <w:sz w:val="32"/>
        </w:rPr>
        <w:t>Школоведение.</w:t>
      </w:r>
      <w:r>
        <w:rPr>
          <w:spacing w:val="-4"/>
          <w:sz w:val="32"/>
        </w:rPr>
        <w:t xml:space="preserve"> </w:t>
      </w:r>
      <w:r>
        <w:rPr>
          <w:sz w:val="32"/>
        </w:rPr>
        <w:t>Алматы:</w:t>
      </w:r>
      <w:r>
        <w:rPr>
          <w:spacing w:val="-1"/>
          <w:sz w:val="32"/>
        </w:rPr>
        <w:t xml:space="preserve"> </w:t>
      </w:r>
      <w:r>
        <w:rPr>
          <w:sz w:val="32"/>
        </w:rPr>
        <w:t>Ғылым,</w:t>
      </w:r>
      <w:r>
        <w:rPr>
          <w:spacing w:val="-4"/>
          <w:sz w:val="32"/>
        </w:rPr>
        <w:t xml:space="preserve"> </w:t>
      </w:r>
      <w:r>
        <w:rPr>
          <w:sz w:val="32"/>
        </w:rPr>
        <w:t>2005.</w:t>
      </w:r>
    </w:p>
    <w:p w14:paraId="51934839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20"/>
          <w:tab w:val="left" w:pos="1321"/>
        </w:tabs>
        <w:ind w:right="427" w:firstLine="540"/>
        <w:jc w:val="both"/>
        <w:rPr>
          <w:sz w:val="32"/>
        </w:rPr>
      </w:pPr>
      <w:r>
        <w:rPr>
          <w:sz w:val="32"/>
        </w:rPr>
        <w:t xml:space="preserve">Альмухамбетов Б.А., Бенцион Я.С. Методическая работа </w:t>
      </w:r>
      <w:r>
        <w:rPr>
          <w:b/>
          <w:sz w:val="32"/>
        </w:rPr>
        <w:t>с</w:t>
      </w:r>
      <w:r>
        <w:rPr>
          <w:b/>
          <w:spacing w:val="-78"/>
          <w:sz w:val="32"/>
        </w:rPr>
        <w:t xml:space="preserve"> </w:t>
      </w:r>
      <w:r>
        <w:rPr>
          <w:sz w:val="32"/>
        </w:rPr>
        <w:t>педагогическими кадрами: подходы, проблемы, поиски, решения.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1999.</w:t>
      </w:r>
    </w:p>
    <w:p w14:paraId="1A469C49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20"/>
          <w:tab w:val="left" w:pos="1321"/>
        </w:tabs>
        <w:ind w:left="1320"/>
        <w:jc w:val="both"/>
        <w:rPr>
          <w:sz w:val="32"/>
        </w:rPr>
      </w:pPr>
      <w:r>
        <w:rPr>
          <w:sz w:val="32"/>
        </w:rPr>
        <w:t>Бабанский</w:t>
      </w:r>
      <w:r>
        <w:rPr>
          <w:spacing w:val="-1"/>
          <w:sz w:val="32"/>
        </w:rPr>
        <w:t xml:space="preserve"> </w:t>
      </w:r>
      <w:r>
        <w:rPr>
          <w:sz w:val="32"/>
        </w:rPr>
        <w:t>Ю.К.</w:t>
      </w:r>
      <w:r>
        <w:rPr>
          <w:spacing w:val="-1"/>
          <w:sz w:val="32"/>
        </w:rPr>
        <w:t xml:space="preserve"> </w:t>
      </w:r>
      <w:r>
        <w:rPr>
          <w:sz w:val="32"/>
        </w:rPr>
        <w:t>Методическая 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школе.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1"/>
          <w:sz w:val="32"/>
        </w:rPr>
        <w:t xml:space="preserve"> </w:t>
      </w:r>
      <w:r>
        <w:rPr>
          <w:sz w:val="32"/>
        </w:rPr>
        <w:t>1986.</w:t>
      </w:r>
    </w:p>
    <w:p w14:paraId="21E64D60" w14:textId="77777777" w:rsidR="00EF6D44" w:rsidRDefault="00000000" w:rsidP="003F62A3">
      <w:pPr>
        <w:pStyle w:val="a5"/>
        <w:numPr>
          <w:ilvl w:val="0"/>
          <w:numId w:val="20"/>
        </w:numPr>
        <w:tabs>
          <w:tab w:val="left" w:pos="1320"/>
          <w:tab w:val="left" w:pos="1321"/>
        </w:tabs>
        <w:ind w:right="1082" w:firstLine="540"/>
        <w:jc w:val="both"/>
        <w:rPr>
          <w:sz w:val="32"/>
        </w:rPr>
      </w:pPr>
      <w:r>
        <w:rPr>
          <w:sz w:val="32"/>
        </w:rPr>
        <w:t>Бейсенбаева А.А., Мендигалиева Г.К. Теоретические</w:t>
      </w:r>
      <w:r>
        <w:rPr>
          <w:spacing w:val="1"/>
          <w:sz w:val="32"/>
        </w:rPr>
        <w:t xml:space="preserve"> </w:t>
      </w:r>
      <w:r>
        <w:rPr>
          <w:sz w:val="32"/>
        </w:rPr>
        <w:t>основы интеграции и практики в инновационных типах школ.</w:t>
      </w:r>
      <w:r>
        <w:rPr>
          <w:spacing w:val="-77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3"/>
          <w:sz w:val="32"/>
        </w:rPr>
        <w:t xml:space="preserve"> </w:t>
      </w:r>
      <w:r>
        <w:rPr>
          <w:sz w:val="32"/>
        </w:rPr>
        <w:t>1999.</w:t>
      </w:r>
    </w:p>
    <w:p w14:paraId="1B331FD6" w14:textId="77777777" w:rsidR="00EF6D44" w:rsidRDefault="00000000" w:rsidP="003F62A3">
      <w:pPr>
        <w:pStyle w:val="a3"/>
        <w:ind w:left="761" w:firstLine="0"/>
        <w:jc w:val="both"/>
      </w:pPr>
      <w:r>
        <w:t>339</w:t>
      </w:r>
    </w:p>
    <w:p w14:paraId="135924EB" w14:textId="77777777" w:rsidR="00EF6D44" w:rsidRDefault="00000000" w:rsidP="003F62A3">
      <w:pPr>
        <w:pStyle w:val="a5"/>
        <w:numPr>
          <w:ilvl w:val="0"/>
          <w:numId w:val="19"/>
        </w:numPr>
        <w:tabs>
          <w:tab w:val="left" w:pos="1318"/>
          <w:tab w:val="left" w:pos="1319"/>
        </w:tabs>
        <w:ind w:right="1259" w:firstLine="540"/>
        <w:jc w:val="both"/>
        <w:rPr>
          <w:sz w:val="32"/>
        </w:rPr>
      </w:pPr>
      <w:r>
        <w:rPr>
          <w:sz w:val="32"/>
        </w:rPr>
        <w:t>Конаржевский А. А. Педагогический анализ учебно-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управление</w:t>
      </w:r>
      <w:r>
        <w:rPr>
          <w:spacing w:val="-1"/>
          <w:sz w:val="32"/>
        </w:rPr>
        <w:t xml:space="preserve"> </w:t>
      </w:r>
      <w:r>
        <w:rPr>
          <w:sz w:val="32"/>
        </w:rPr>
        <w:t>школой.</w:t>
      </w:r>
      <w:r>
        <w:rPr>
          <w:spacing w:val="-1"/>
          <w:sz w:val="32"/>
        </w:rPr>
        <w:t xml:space="preserve"> </w:t>
      </w:r>
      <w:r>
        <w:rPr>
          <w:sz w:val="32"/>
        </w:rPr>
        <w:t>М.,</w:t>
      </w:r>
      <w:r>
        <w:rPr>
          <w:spacing w:val="-4"/>
          <w:sz w:val="32"/>
        </w:rPr>
        <w:t xml:space="preserve"> </w:t>
      </w:r>
      <w:r>
        <w:rPr>
          <w:sz w:val="32"/>
        </w:rPr>
        <w:t>1988.</w:t>
      </w:r>
    </w:p>
    <w:p w14:paraId="5DEA0C7B" w14:textId="77777777" w:rsidR="00EF6D44" w:rsidRDefault="00000000" w:rsidP="003F62A3">
      <w:pPr>
        <w:pStyle w:val="a5"/>
        <w:numPr>
          <w:ilvl w:val="0"/>
          <w:numId w:val="19"/>
        </w:numPr>
        <w:tabs>
          <w:tab w:val="left" w:pos="1320"/>
          <w:tab w:val="left" w:pos="1321"/>
        </w:tabs>
        <w:ind w:right="1053" w:firstLine="540"/>
        <w:jc w:val="both"/>
        <w:rPr>
          <w:sz w:val="32"/>
        </w:rPr>
      </w:pPr>
      <w:r>
        <w:rPr>
          <w:sz w:val="32"/>
        </w:rPr>
        <w:t>Таубаева Ш. Исследовательская культура учителя:</w:t>
      </w:r>
      <w:r>
        <w:rPr>
          <w:spacing w:val="1"/>
          <w:sz w:val="32"/>
        </w:rPr>
        <w:t xml:space="preserve"> </w:t>
      </w:r>
      <w:r>
        <w:rPr>
          <w:sz w:val="32"/>
        </w:rPr>
        <w:t>методология</w:t>
      </w:r>
      <w:r>
        <w:rPr>
          <w:spacing w:val="-4"/>
          <w:sz w:val="32"/>
        </w:rPr>
        <w:t xml:space="preserve"> </w:t>
      </w:r>
      <w:r>
        <w:rPr>
          <w:sz w:val="32"/>
        </w:rPr>
        <w:t>теория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практика</w:t>
      </w:r>
      <w:r>
        <w:rPr>
          <w:spacing w:val="-2"/>
          <w:sz w:val="32"/>
        </w:rPr>
        <w:t xml:space="preserve"> </w:t>
      </w:r>
      <w:r>
        <w:rPr>
          <w:sz w:val="32"/>
        </w:rPr>
        <w:t>формирования.</w:t>
      </w:r>
      <w:r>
        <w:rPr>
          <w:spacing w:val="-2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1"/>
          <w:sz w:val="32"/>
        </w:rPr>
        <w:t xml:space="preserve"> </w:t>
      </w:r>
      <w:r>
        <w:rPr>
          <w:sz w:val="32"/>
        </w:rPr>
        <w:t>2000.</w:t>
      </w:r>
    </w:p>
    <w:p w14:paraId="76EDC4F7" w14:textId="77777777" w:rsidR="00EF6D44" w:rsidRDefault="00000000" w:rsidP="003F62A3">
      <w:pPr>
        <w:pStyle w:val="a5"/>
        <w:numPr>
          <w:ilvl w:val="0"/>
          <w:numId w:val="19"/>
        </w:numPr>
        <w:tabs>
          <w:tab w:val="left" w:pos="1321"/>
        </w:tabs>
        <w:ind w:left="1320" w:hanging="560"/>
        <w:jc w:val="both"/>
        <w:rPr>
          <w:sz w:val="32"/>
        </w:rPr>
      </w:pPr>
      <w:r>
        <w:rPr>
          <w:sz w:val="32"/>
        </w:rPr>
        <w:t>Хайруллин</w:t>
      </w:r>
      <w:r>
        <w:rPr>
          <w:spacing w:val="-2"/>
          <w:sz w:val="32"/>
        </w:rPr>
        <w:t xml:space="preserve"> </w:t>
      </w:r>
      <w:r>
        <w:rPr>
          <w:sz w:val="32"/>
        </w:rPr>
        <w:t>Г.</w:t>
      </w:r>
      <w:r>
        <w:rPr>
          <w:spacing w:val="-2"/>
          <w:sz w:val="32"/>
        </w:rPr>
        <w:t xml:space="preserve"> </w:t>
      </w:r>
      <w:r>
        <w:rPr>
          <w:sz w:val="32"/>
        </w:rPr>
        <w:t>О</w:t>
      </w:r>
      <w:r>
        <w:rPr>
          <w:spacing w:val="-3"/>
          <w:sz w:val="32"/>
        </w:rPr>
        <w:t xml:space="preserve"> </w:t>
      </w:r>
      <w:r>
        <w:rPr>
          <w:sz w:val="32"/>
        </w:rPr>
        <w:t>понятийном</w:t>
      </w:r>
      <w:r>
        <w:rPr>
          <w:spacing w:val="-2"/>
          <w:sz w:val="32"/>
        </w:rPr>
        <w:t xml:space="preserve"> </w:t>
      </w:r>
      <w:r>
        <w:rPr>
          <w:sz w:val="32"/>
        </w:rPr>
        <w:t>аппарате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</w:t>
      </w:r>
      <w:r>
        <w:rPr>
          <w:spacing w:val="-4"/>
          <w:sz w:val="32"/>
        </w:rPr>
        <w:t xml:space="preserve"> </w:t>
      </w:r>
      <w:r>
        <w:rPr>
          <w:sz w:val="32"/>
        </w:rPr>
        <w:t>//</w:t>
      </w:r>
    </w:p>
    <w:p w14:paraId="1AAA225B" w14:textId="77777777" w:rsidR="00EF6D44" w:rsidRDefault="00000000" w:rsidP="003F62A3">
      <w:pPr>
        <w:pStyle w:val="a3"/>
        <w:ind w:firstLine="0"/>
        <w:jc w:val="both"/>
      </w:pPr>
      <w:r>
        <w:t>Педагогика.</w:t>
      </w:r>
      <w:r>
        <w:rPr>
          <w:spacing w:val="-3"/>
        </w:rPr>
        <w:t xml:space="preserve"> </w:t>
      </w:r>
      <w:r>
        <w:t>1991.</w:t>
      </w:r>
      <w:r>
        <w:rPr>
          <w:spacing w:val="-2"/>
        </w:rPr>
        <w:t xml:space="preserve"> </w:t>
      </w:r>
      <w:r>
        <w:t>№5.</w:t>
      </w:r>
    </w:p>
    <w:p w14:paraId="0BF4C2D2" w14:textId="77777777" w:rsidR="00EF6D44" w:rsidRDefault="00000000" w:rsidP="003F62A3">
      <w:pPr>
        <w:pStyle w:val="a5"/>
        <w:numPr>
          <w:ilvl w:val="0"/>
          <w:numId w:val="19"/>
        </w:numPr>
        <w:tabs>
          <w:tab w:val="left" w:pos="1321"/>
          <w:tab w:val="left" w:pos="2441"/>
          <w:tab w:val="left" w:pos="3291"/>
          <w:tab w:val="left" w:pos="5556"/>
          <w:tab w:val="left" w:pos="6953"/>
        </w:tabs>
        <w:ind w:right="264" w:firstLine="540"/>
        <w:jc w:val="both"/>
        <w:rPr>
          <w:sz w:val="32"/>
        </w:rPr>
      </w:pPr>
      <w:r>
        <w:rPr>
          <w:sz w:val="32"/>
        </w:rPr>
        <w:t>Хмель</w:t>
      </w:r>
      <w:r>
        <w:rPr>
          <w:sz w:val="32"/>
        </w:rPr>
        <w:tab/>
        <w:t>Н.Д.</w:t>
      </w:r>
      <w:r>
        <w:rPr>
          <w:sz w:val="32"/>
        </w:rPr>
        <w:tab/>
        <w:t>Теоретические</w:t>
      </w:r>
      <w:r>
        <w:rPr>
          <w:sz w:val="32"/>
        </w:rPr>
        <w:tab/>
        <w:t>основы</w:t>
      </w:r>
      <w:r>
        <w:rPr>
          <w:sz w:val="32"/>
        </w:rPr>
        <w:tab/>
      </w:r>
      <w:r>
        <w:rPr>
          <w:spacing w:val="-1"/>
          <w:sz w:val="32"/>
        </w:rPr>
        <w:t>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77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1"/>
          <w:sz w:val="32"/>
        </w:rPr>
        <w:t xml:space="preserve"> </w:t>
      </w:r>
      <w:r>
        <w:rPr>
          <w:sz w:val="32"/>
        </w:rPr>
        <w:t>1998.</w:t>
      </w:r>
    </w:p>
    <w:p w14:paraId="47E2A9E3" w14:textId="77777777" w:rsidR="00EF6D44" w:rsidRDefault="00000000" w:rsidP="003F62A3">
      <w:pPr>
        <w:pStyle w:val="a5"/>
        <w:numPr>
          <w:ilvl w:val="0"/>
          <w:numId w:val="19"/>
        </w:numPr>
        <w:tabs>
          <w:tab w:val="left" w:pos="1321"/>
        </w:tabs>
        <w:ind w:left="1320" w:hanging="560"/>
        <w:jc w:val="both"/>
        <w:rPr>
          <w:sz w:val="32"/>
        </w:rPr>
      </w:pPr>
      <w:r>
        <w:rPr>
          <w:sz w:val="32"/>
        </w:rPr>
        <w:t>Худоминский</w:t>
      </w:r>
      <w:r>
        <w:rPr>
          <w:spacing w:val="-4"/>
          <w:sz w:val="32"/>
        </w:rPr>
        <w:t xml:space="preserve"> </w:t>
      </w:r>
      <w:r>
        <w:rPr>
          <w:sz w:val="32"/>
        </w:rPr>
        <w:t>П.В.</w:t>
      </w:r>
      <w:r>
        <w:rPr>
          <w:spacing w:val="-1"/>
          <w:sz w:val="32"/>
        </w:rPr>
        <w:t xml:space="preserve"> </w:t>
      </w:r>
      <w:r>
        <w:rPr>
          <w:sz w:val="32"/>
        </w:rPr>
        <w:t>Методическая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в школе. М,</w:t>
      </w:r>
      <w:r>
        <w:rPr>
          <w:spacing w:val="-1"/>
          <w:sz w:val="32"/>
        </w:rPr>
        <w:t xml:space="preserve"> </w:t>
      </w:r>
      <w:r>
        <w:rPr>
          <w:sz w:val="32"/>
        </w:rPr>
        <w:t>1979.</w:t>
      </w:r>
    </w:p>
    <w:p w14:paraId="5D9C3AC3" w14:textId="77777777" w:rsidR="00EF6D44" w:rsidRDefault="00EF6D44" w:rsidP="003F62A3">
      <w:pPr>
        <w:pStyle w:val="a3"/>
        <w:ind w:left="0" w:firstLine="0"/>
        <w:jc w:val="both"/>
      </w:pPr>
    </w:p>
    <w:p w14:paraId="4D8727C0" w14:textId="77777777" w:rsidR="00EF6D44" w:rsidRDefault="00000000" w:rsidP="003F62A3">
      <w:pPr>
        <w:pStyle w:val="1"/>
        <w:ind w:left="945" w:right="412"/>
        <w:jc w:val="both"/>
      </w:pPr>
      <w:r>
        <w:t>Темы рефератов</w:t>
      </w:r>
    </w:p>
    <w:p w14:paraId="550CD39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681DC502" w14:textId="77777777" w:rsidR="00EF6D44" w:rsidRDefault="00000000" w:rsidP="003F62A3">
      <w:pPr>
        <w:pStyle w:val="a5"/>
        <w:numPr>
          <w:ilvl w:val="0"/>
          <w:numId w:val="18"/>
        </w:numPr>
        <w:tabs>
          <w:tab w:val="left" w:pos="1081"/>
        </w:tabs>
        <w:ind w:right="2097" w:firstLine="540"/>
        <w:jc w:val="both"/>
        <w:rPr>
          <w:sz w:val="32"/>
        </w:rPr>
      </w:pPr>
      <w:r>
        <w:rPr>
          <w:sz w:val="32"/>
        </w:rPr>
        <w:t>Содержание и организация руководства учебно-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воспитательным процессом</w:t>
      </w:r>
      <w:r>
        <w:rPr>
          <w:spacing w:val="1"/>
          <w:sz w:val="32"/>
        </w:rPr>
        <w:t xml:space="preserve"> </w:t>
      </w:r>
      <w:r>
        <w:rPr>
          <w:sz w:val="32"/>
        </w:rPr>
        <w:t>школы.</w:t>
      </w:r>
    </w:p>
    <w:p w14:paraId="591BBB50" w14:textId="77777777" w:rsidR="00EF6D44" w:rsidRDefault="00000000" w:rsidP="003F62A3">
      <w:pPr>
        <w:pStyle w:val="a5"/>
        <w:numPr>
          <w:ilvl w:val="0"/>
          <w:numId w:val="18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Проблемы</w:t>
      </w:r>
      <w:r>
        <w:rPr>
          <w:spacing w:val="-6"/>
          <w:sz w:val="32"/>
        </w:rPr>
        <w:t xml:space="preserve"> </w:t>
      </w:r>
      <w:r>
        <w:rPr>
          <w:sz w:val="32"/>
        </w:rPr>
        <w:t>руководства</w:t>
      </w:r>
      <w:r>
        <w:rPr>
          <w:spacing w:val="-4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-2"/>
          <w:sz w:val="32"/>
        </w:rPr>
        <w:t xml:space="preserve"> </w:t>
      </w:r>
      <w:r>
        <w:rPr>
          <w:sz w:val="32"/>
        </w:rPr>
        <w:t>школой.</w:t>
      </w:r>
    </w:p>
    <w:p w14:paraId="17EDC0E2" w14:textId="77777777" w:rsidR="00EF6D44" w:rsidRDefault="00000000" w:rsidP="003F62A3">
      <w:pPr>
        <w:pStyle w:val="a5"/>
        <w:numPr>
          <w:ilvl w:val="0"/>
          <w:numId w:val="18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Роль</w:t>
      </w:r>
      <w:r>
        <w:rPr>
          <w:spacing w:val="-3"/>
          <w:sz w:val="32"/>
        </w:rPr>
        <w:t xml:space="preserve"> </w:t>
      </w:r>
      <w:r>
        <w:rPr>
          <w:sz w:val="32"/>
        </w:rPr>
        <w:t>личности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руководителя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школы.</w:t>
      </w:r>
    </w:p>
    <w:p w14:paraId="170D6942" w14:textId="77777777" w:rsidR="00EF6D44" w:rsidRDefault="00000000" w:rsidP="003F62A3">
      <w:pPr>
        <w:pStyle w:val="a5"/>
        <w:numPr>
          <w:ilvl w:val="0"/>
          <w:numId w:val="18"/>
        </w:numPr>
        <w:tabs>
          <w:tab w:val="left" w:pos="1160"/>
        </w:tabs>
        <w:ind w:right="1643" w:firstLine="540"/>
        <w:jc w:val="both"/>
        <w:rPr>
          <w:sz w:val="32"/>
        </w:rPr>
      </w:pPr>
      <w:r>
        <w:rPr>
          <w:sz w:val="32"/>
        </w:rPr>
        <w:t>Характеристика важнейших качеств, необходимых</w:t>
      </w:r>
      <w:r>
        <w:rPr>
          <w:spacing w:val="-77"/>
          <w:sz w:val="32"/>
        </w:rPr>
        <w:t xml:space="preserve"> </w:t>
      </w:r>
      <w:r>
        <w:rPr>
          <w:sz w:val="32"/>
        </w:rPr>
        <w:t>директору</w:t>
      </w:r>
      <w:r>
        <w:rPr>
          <w:spacing w:val="-3"/>
          <w:sz w:val="32"/>
        </w:rPr>
        <w:t xml:space="preserve"> </w:t>
      </w:r>
      <w:r>
        <w:rPr>
          <w:sz w:val="32"/>
        </w:rPr>
        <w:t>современной</w:t>
      </w:r>
      <w:r>
        <w:rPr>
          <w:spacing w:val="1"/>
          <w:sz w:val="32"/>
        </w:rPr>
        <w:t xml:space="preserve"> </w:t>
      </w:r>
      <w:r>
        <w:rPr>
          <w:sz w:val="32"/>
        </w:rPr>
        <w:t>школы.</w:t>
      </w:r>
    </w:p>
    <w:p w14:paraId="788BC391" w14:textId="77777777" w:rsidR="00EF6D44" w:rsidRDefault="00000000" w:rsidP="003F62A3">
      <w:pPr>
        <w:pStyle w:val="a5"/>
        <w:numPr>
          <w:ilvl w:val="0"/>
          <w:numId w:val="18"/>
        </w:numPr>
        <w:tabs>
          <w:tab w:val="left" w:pos="1160"/>
        </w:tabs>
        <w:ind w:right="1075" w:firstLine="540"/>
        <w:jc w:val="both"/>
        <w:rPr>
          <w:sz w:val="32"/>
        </w:rPr>
      </w:pPr>
      <w:r>
        <w:rPr>
          <w:sz w:val="32"/>
        </w:rPr>
        <w:t>Совершенствование управления школой и руководства</w:t>
      </w:r>
      <w:r>
        <w:rPr>
          <w:spacing w:val="-77"/>
          <w:sz w:val="32"/>
        </w:rPr>
        <w:t xml:space="preserve"> </w:t>
      </w:r>
      <w:r>
        <w:rPr>
          <w:sz w:val="32"/>
        </w:rPr>
        <w:t>учебно-воспитательной работой школы как важнейшей</w:t>
      </w:r>
      <w:r>
        <w:rPr>
          <w:spacing w:val="1"/>
          <w:sz w:val="32"/>
        </w:rPr>
        <w:t xml:space="preserve"> </w:t>
      </w:r>
      <w:r>
        <w:rPr>
          <w:sz w:val="32"/>
        </w:rPr>
        <w:t>предпосылки повышения качества обучения и воспитания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учащихся.</w:t>
      </w:r>
    </w:p>
    <w:p w14:paraId="24DA9387" w14:textId="77777777" w:rsidR="00EF6D44" w:rsidRDefault="00EF6D44" w:rsidP="003F62A3">
      <w:pPr>
        <w:pStyle w:val="a3"/>
        <w:ind w:left="0" w:firstLine="0"/>
        <w:jc w:val="both"/>
      </w:pPr>
    </w:p>
    <w:p w14:paraId="705A73A3" w14:textId="77777777" w:rsidR="00EF6D44" w:rsidRDefault="00000000" w:rsidP="003F62A3">
      <w:pPr>
        <w:pStyle w:val="1"/>
        <w:ind w:left="1399" w:right="254" w:hanging="639"/>
        <w:jc w:val="both"/>
      </w:pPr>
      <w:r>
        <w:t>3.3 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78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(класса)</w:t>
      </w:r>
      <w:r>
        <w:rPr>
          <w:spacing w:val="-2"/>
        </w:rPr>
        <w:t xml:space="preserve"> </w:t>
      </w:r>
      <w:r>
        <w:t>как основа управления</w:t>
      </w:r>
    </w:p>
    <w:p w14:paraId="59132CFF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FB22B58" w14:textId="77777777" w:rsidR="00EF6D44" w:rsidRDefault="00000000" w:rsidP="003F62A3">
      <w:pPr>
        <w:pStyle w:val="a3"/>
        <w:ind w:right="707"/>
        <w:jc w:val="both"/>
      </w:pPr>
      <w:r>
        <w:rPr>
          <w:b/>
        </w:rPr>
        <w:t xml:space="preserve">Цель: </w:t>
      </w:r>
      <w:r>
        <w:t>формирование знаний о диагностике педагогического</w:t>
      </w:r>
      <w:r>
        <w:rPr>
          <w:spacing w:val="-7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качества управления.</w:t>
      </w:r>
    </w:p>
    <w:p w14:paraId="0135C0B7" w14:textId="77777777" w:rsidR="00EF6D44" w:rsidRDefault="00000000" w:rsidP="003F62A3">
      <w:pPr>
        <w:pStyle w:val="1"/>
        <w:jc w:val="both"/>
      </w:pPr>
      <w:r>
        <w:t>Задачи:</w:t>
      </w:r>
    </w:p>
    <w:p w14:paraId="062ED59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DC5DD86" w14:textId="77777777" w:rsidR="00EF6D44" w:rsidRDefault="00000000" w:rsidP="003F62A3">
      <w:pPr>
        <w:pStyle w:val="a3"/>
        <w:jc w:val="both"/>
      </w:pPr>
      <w:r>
        <w:t>а) Дать определение основных понятий «диагностика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процесса»,</w:t>
      </w:r>
      <w:r>
        <w:rPr>
          <w:spacing w:val="-5"/>
        </w:rPr>
        <w:t xml:space="preserve"> </w:t>
      </w:r>
      <w:r>
        <w:t>«педагогическая</w:t>
      </w:r>
      <w:r>
        <w:rPr>
          <w:spacing w:val="-6"/>
        </w:rPr>
        <w:t xml:space="preserve"> </w:t>
      </w:r>
      <w:r>
        <w:t>информация»,</w:t>
      </w:r>
    </w:p>
    <w:p w14:paraId="3AD03BD3" w14:textId="77777777" w:rsidR="00EF6D44" w:rsidRDefault="00000000" w:rsidP="003F62A3">
      <w:pPr>
        <w:pStyle w:val="a3"/>
        <w:ind w:firstLine="0"/>
        <w:jc w:val="both"/>
      </w:pPr>
      <w:r>
        <w:t>«характеристика</w:t>
      </w:r>
      <w:r>
        <w:rPr>
          <w:spacing w:val="-3"/>
        </w:rPr>
        <w:t xml:space="preserve"> </w:t>
      </w:r>
      <w:r>
        <w:t>(переменная)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процесса»,</w:t>
      </w:r>
    </w:p>
    <w:p w14:paraId="6193D595" w14:textId="77777777" w:rsidR="00EF6D44" w:rsidRDefault="00000000" w:rsidP="003F62A3">
      <w:pPr>
        <w:pStyle w:val="a3"/>
        <w:ind w:firstLine="0"/>
        <w:jc w:val="both"/>
      </w:pPr>
      <w:r>
        <w:t>«показатель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процесса».</w:t>
      </w:r>
    </w:p>
    <w:p w14:paraId="7F759D5A" w14:textId="77777777" w:rsidR="00EF6D44" w:rsidRDefault="00000000" w:rsidP="003F62A3">
      <w:pPr>
        <w:pStyle w:val="a3"/>
        <w:jc w:val="both"/>
      </w:pPr>
      <w:r>
        <w:t>б)</w:t>
      </w:r>
      <w:r>
        <w:rPr>
          <w:spacing w:val="72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77"/>
        </w:rPr>
        <w:t xml:space="preserve"> </w:t>
      </w:r>
      <w:r>
        <w:t>управления.</w:t>
      </w:r>
    </w:p>
    <w:p w14:paraId="5E2278EF" w14:textId="77777777" w:rsidR="00EF6D44" w:rsidRDefault="00000000" w:rsidP="003F62A3">
      <w:pPr>
        <w:pStyle w:val="a3"/>
        <w:ind w:right="538"/>
        <w:jc w:val="both"/>
      </w:pPr>
      <w:r>
        <w:t>в)</w:t>
      </w:r>
      <w:r>
        <w:rPr>
          <w:spacing w:val="72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виды</w:t>
      </w:r>
      <w:r>
        <w:rPr>
          <w:spacing w:val="7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информации и</w:t>
      </w:r>
      <w:r>
        <w:rPr>
          <w:spacing w:val="-4"/>
        </w:rPr>
        <w:t xml:space="preserve"> </w:t>
      </w:r>
      <w:r>
        <w:t>условия</w:t>
      </w:r>
      <w:r>
        <w:rPr>
          <w:spacing w:val="-7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отбора.</w:t>
      </w:r>
    </w:p>
    <w:p w14:paraId="6B8650BF" w14:textId="77777777" w:rsidR="00EF6D44" w:rsidRDefault="00000000" w:rsidP="003F62A3">
      <w:pPr>
        <w:pStyle w:val="a3"/>
        <w:jc w:val="both"/>
      </w:pPr>
      <w:r>
        <w:t>г)</w:t>
      </w:r>
      <w:r>
        <w:rPr>
          <w:spacing w:val="1"/>
        </w:rPr>
        <w:t xml:space="preserve"> </w:t>
      </w:r>
      <w:r>
        <w:t>Определить основные характеристики педагогического</w:t>
      </w:r>
      <w:r>
        <w:rPr>
          <w:spacing w:val="-7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14:paraId="1AD4AD1E" w14:textId="77777777" w:rsidR="00EF6D44" w:rsidRDefault="00000000" w:rsidP="003F62A3">
      <w:pPr>
        <w:pStyle w:val="a3"/>
        <w:tabs>
          <w:tab w:val="left" w:pos="2671"/>
          <w:tab w:val="left" w:pos="4716"/>
          <w:tab w:val="left" w:pos="6607"/>
          <w:tab w:val="left" w:pos="8278"/>
        </w:tabs>
        <w:ind w:right="401"/>
        <w:jc w:val="both"/>
      </w:pPr>
      <w:r>
        <w:t>д)</w:t>
      </w:r>
      <w:r>
        <w:rPr>
          <w:spacing w:val="75"/>
        </w:rPr>
        <w:t xml:space="preserve"> </w:t>
      </w:r>
      <w:r>
        <w:t>Показать</w:t>
      </w:r>
      <w:r>
        <w:tab/>
        <w:t>возможности</w:t>
      </w:r>
      <w:r>
        <w:tab/>
        <w:t>применения</w:t>
      </w:r>
      <w:r>
        <w:tab/>
        <w:t>комплекса</w:t>
      </w:r>
      <w:r>
        <w:tab/>
      </w:r>
      <w:r>
        <w:rPr>
          <w:spacing w:val="-1"/>
        </w:rPr>
        <w:t>методов</w:t>
      </w:r>
      <w:r>
        <w:rPr>
          <w:spacing w:val="-77"/>
        </w:rPr>
        <w:t xml:space="preserve"> </w:t>
      </w:r>
      <w:r>
        <w:t>педагогического исследования для изучения характеристик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6C0229F1" w14:textId="77777777" w:rsidR="00EF6D44" w:rsidRDefault="00000000" w:rsidP="003F62A3">
      <w:pPr>
        <w:pStyle w:val="1"/>
        <w:jc w:val="both"/>
      </w:pPr>
      <w:r>
        <w:t>План</w:t>
      </w:r>
    </w:p>
    <w:p w14:paraId="2A0FFEC9" w14:textId="77777777" w:rsidR="00EF6D44" w:rsidRDefault="00000000" w:rsidP="003F62A3">
      <w:pPr>
        <w:pStyle w:val="a5"/>
        <w:numPr>
          <w:ilvl w:val="0"/>
          <w:numId w:val="17"/>
        </w:numPr>
        <w:tabs>
          <w:tab w:val="left" w:pos="1081"/>
        </w:tabs>
        <w:ind w:right="273" w:firstLine="0"/>
        <w:jc w:val="both"/>
        <w:rPr>
          <w:sz w:val="32"/>
        </w:rPr>
      </w:pPr>
      <w:r>
        <w:rPr>
          <w:sz w:val="32"/>
        </w:rPr>
        <w:t>Сущность диагностики педагогического процесса как основы</w:t>
      </w:r>
      <w:r>
        <w:rPr>
          <w:spacing w:val="-77"/>
          <w:sz w:val="32"/>
        </w:rPr>
        <w:t xml:space="preserve"> </w:t>
      </w:r>
      <w:r>
        <w:rPr>
          <w:sz w:val="32"/>
        </w:rPr>
        <w:t>управления.</w:t>
      </w:r>
    </w:p>
    <w:p w14:paraId="42AE1ECA" w14:textId="77777777" w:rsidR="00EF6D44" w:rsidRDefault="00000000" w:rsidP="003F62A3">
      <w:pPr>
        <w:pStyle w:val="a5"/>
        <w:numPr>
          <w:ilvl w:val="0"/>
          <w:numId w:val="17"/>
        </w:numPr>
        <w:tabs>
          <w:tab w:val="left" w:pos="1081"/>
        </w:tabs>
        <w:ind w:left="1080"/>
        <w:jc w:val="both"/>
        <w:rPr>
          <w:sz w:val="32"/>
        </w:rPr>
      </w:pPr>
      <w:r>
        <w:rPr>
          <w:sz w:val="32"/>
        </w:rPr>
        <w:t>Педагогическая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информация.</w:t>
      </w:r>
    </w:p>
    <w:p w14:paraId="2CE006F2" w14:textId="77777777" w:rsidR="00EF6D44" w:rsidRDefault="00000000" w:rsidP="003F62A3">
      <w:pPr>
        <w:pStyle w:val="a3"/>
        <w:ind w:right="1389"/>
        <w:jc w:val="both"/>
      </w:pPr>
      <w:r>
        <w:t>3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(переменные)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7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29774A68" w14:textId="77777777" w:rsidR="00EF6D44" w:rsidRDefault="00000000" w:rsidP="003F62A3">
      <w:pPr>
        <w:pStyle w:val="a3"/>
        <w:ind w:left="761" w:firstLine="0"/>
        <w:jc w:val="both"/>
      </w:pPr>
      <w:r>
        <w:t>340</w:t>
      </w:r>
    </w:p>
    <w:p w14:paraId="606E3F1D" w14:textId="77777777" w:rsidR="00EF6D44" w:rsidRDefault="00000000" w:rsidP="003F62A3">
      <w:pPr>
        <w:pStyle w:val="a3"/>
        <w:ind w:right="997"/>
        <w:jc w:val="both"/>
      </w:pPr>
      <w:r>
        <w:rPr>
          <w:b/>
        </w:rPr>
        <w:t xml:space="preserve">Основные понятия: </w:t>
      </w:r>
      <w:r>
        <w:t>педагогический процесс, управление</w:t>
      </w:r>
      <w:r>
        <w:rPr>
          <w:spacing w:val="-78"/>
        </w:rPr>
        <w:t xml:space="preserve"> </w:t>
      </w:r>
      <w:r>
        <w:t>педагогическим процессом, педагогическая информация,</w:t>
      </w:r>
      <w:r>
        <w:rPr>
          <w:spacing w:val="1"/>
        </w:rPr>
        <w:t xml:space="preserve"> </w:t>
      </w:r>
      <w:r>
        <w:t>диагностика педагогического процесса, характеристика</w:t>
      </w:r>
      <w:r>
        <w:rPr>
          <w:spacing w:val="1"/>
        </w:rPr>
        <w:t xml:space="preserve"> </w:t>
      </w:r>
      <w:r>
        <w:t>(переменная) педагогического процесса, показатели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00781262" w14:textId="77777777" w:rsidR="00EF6D44" w:rsidRDefault="00000000" w:rsidP="003F62A3">
      <w:pPr>
        <w:ind w:left="761" w:right="461"/>
        <w:jc w:val="both"/>
        <w:rPr>
          <w:sz w:val="32"/>
        </w:rPr>
      </w:pPr>
      <w:r>
        <w:rPr>
          <w:b/>
          <w:sz w:val="32"/>
        </w:rPr>
        <w:t>Межпредметные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связи: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философия,</w:t>
      </w:r>
      <w:r>
        <w:rPr>
          <w:spacing w:val="-7"/>
          <w:sz w:val="32"/>
        </w:rPr>
        <w:t xml:space="preserve"> </w:t>
      </w:r>
      <w:r>
        <w:rPr>
          <w:sz w:val="32"/>
        </w:rPr>
        <w:t>психология,</w:t>
      </w:r>
      <w:r>
        <w:rPr>
          <w:spacing w:val="-4"/>
          <w:sz w:val="32"/>
        </w:rPr>
        <w:t xml:space="preserve"> </w:t>
      </w:r>
      <w:r>
        <w:rPr>
          <w:sz w:val="32"/>
        </w:rPr>
        <w:t>социология,</w:t>
      </w:r>
      <w:r>
        <w:rPr>
          <w:spacing w:val="-77"/>
          <w:sz w:val="32"/>
        </w:rPr>
        <w:t xml:space="preserve"> </w:t>
      </w:r>
      <w:r>
        <w:rPr>
          <w:sz w:val="32"/>
        </w:rPr>
        <w:t>методики преподавания.</w:t>
      </w:r>
    </w:p>
    <w:p w14:paraId="1965DAB9" w14:textId="77777777" w:rsidR="00EF6D44" w:rsidRDefault="00000000" w:rsidP="003F62A3">
      <w:pPr>
        <w:pStyle w:val="a3"/>
        <w:ind w:right="280"/>
        <w:jc w:val="both"/>
      </w:pPr>
      <w:r>
        <w:rPr>
          <w:b/>
          <w:u w:val="thick"/>
        </w:rPr>
        <w:t>Сущность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диагностики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педагогического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процесса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как</w:t>
      </w:r>
      <w:r>
        <w:rPr>
          <w:b/>
          <w:spacing w:val="1"/>
        </w:rPr>
        <w:t xml:space="preserve"> </w:t>
      </w:r>
      <w:r>
        <w:rPr>
          <w:b/>
          <w:u w:val="thick"/>
        </w:rPr>
        <w:t>основы управления.</w:t>
      </w:r>
      <w:r>
        <w:rPr>
          <w:b/>
        </w:rPr>
        <w:t xml:space="preserve"> </w:t>
      </w:r>
      <w:r>
        <w:t>Труд педагога требует постоянного</w:t>
      </w:r>
      <w:r>
        <w:rPr>
          <w:spacing w:val="1"/>
        </w:rPr>
        <w:t xml:space="preserve"> </w:t>
      </w:r>
      <w:r>
        <w:t>совершенствования как психолого-педагогической, так и</w:t>
      </w:r>
      <w:r>
        <w:rPr>
          <w:spacing w:val="1"/>
        </w:rPr>
        <w:t xml:space="preserve"> </w:t>
      </w:r>
      <w:r>
        <w:t>методической подготовки учителя. Соответствие результата</w:t>
      </w:r>
      <w:r>
        <w:rPr>
          <w:spacing w:val="1"/>
        </w:rPr>
        <w:t xml:space="preserve"> </w:t>
      </w:r>
      <w:r>
        <w:t>деятельности поставленной цели находится в прямой зависимости</w:t>
      </w:r>
      <w:r>
        <w:rPr>
          <w:spacing w:val="1"/>
        </w:rPr>
        <w:t xml:space="preserve"> </w:t>
      </w:r>
      <w:r>
        <w:t>от степени владения учителем информацией о состоянии</w:t>
      </w:r>
      <w:r>
        <w:rPr>
          <w:spacing w:val="1"/>
        </w:rPr>
        <w:t xml:space="preserve"> </w:t>
      </w:r>
      <w:r>
        <w:t>педагогического процесса. Отсюда с необходимостью вытекает</w:t>
      </w:r>
      <w:r>
        <w:rPr>
          <w:spacing w:val="1"/>
        </w:rPr>
        <w:t xml:space="preserve"> </w:t>
      </w:r>
      <w:r>
        <w:t>требование 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знаний и умений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-78"/>
        </w:rPr>
        <w:t xml:space="preserve"> </w:t>
      </w:r>
      <w:r>
        <w:t>педагогический процесс школы (класса) в целях получения</w:t>
      </w:r>
      <w:r>
        <w:rPr>
          <w:spacing w:val="1"/>
        </w:rPr>
        <w:t xml:space="preserve"> </w:t>
      </w:r>
      <w:r>
        <w:t>информации о ходе, поэтапных результатах протекания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итоговых результатах.</w:t>
      </w:r>
    </w:p>
    <w:p w14:paraId="7384A99F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6C29DE" w14:textId="77777777" w:rsidR="00EF6D44" w:rsidRDefault="00000000" w:rsidP="003F62A3">
      <w:pPr>
        <w:pStyle w:val="a3"/>
        <w:ind w:right="280"/>
        <w:jc w:val="both"/>
      </w:pPr>
      <w:r>
        <w:t>Диагностика состояния и качества протекания трудового</w:t>
      </w:r>
      <w:r>
        <w:rPr>
          <w:spacing w:val="1"/>
        </w:rPr>
        <w:t xml:space="preserve"> </w:t>
      </w:r>
      <w:r>
        <w:t>процесса играет ведущую роль в любой отрасли знаний. В</w:t>
      </w:r>
      <w:r>
        <w:rPr>
          <w:spacing w:val="1"/>
        </w:rPr>
        <w:t xml:space="preserve"> </w:t>
      </w:r>
      <w:r>
        <w:t>современной научной литературе существует несколько</w:t>
      </w:r>
      <w:r>
        <w:rPr>
          <w:spacing w:val="1"/>
        </w:rPr>
        <w:t xml:space="preserve"> </w:t>
      </w:r>
      <w:r>
        <w:t>определений термина «педагогическая диагностика». В</w:t>
      </w:r>
      <w:r>
        <w:rPr>
          <w:spacing w:val="1"/>
        </w:rPr>
        <w:t xml:space="preserve"> </w:t>
      </w:r>
      <w:r>
        <w:t>большинстве случаев эти определения даются с точки зрения</w:t>
      </w:r>
      <w:r>
        <w:rPr>
          <w:spacing w:val="1"/>
        </w:rPr>
        <w:t xml:space="preserve"> </w:t>
      </w:r>
      <w:r>
        <w:t>психологии, и поэтому в них особое внимание уделяется</w:t>
      </w:r>
      <w:r>
        <w:rPr>
          <w:spacing w:val="1"/>
        </w:rPr>
        <w:t xml:space="preserve"> </w:t>
      </w:r>
      <w:r>
        <w:t>содержанию педагогической диагностики как изучению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7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качеств</w:t>
      </w:r>
      <w:r>
        <w:rPr>
          <w:spacing w:val="-7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учащихся.</w:t>
      </w:r>
    </w:p>
    <w:p w14:paraId="278EF780" w14:textId="77777777" w:rsidR="00EF6D44" w:rsidRDefault="00000000" w:rsidP="003F62A3">
      <w:pPr>
        <w:pStyle w:val="a3"/>
        <w:ind w:right="255"/>
        <w:jc w:val="both"/>
      </w:pPr>
      <w:r>
        <w:t>«Диагноз» в</w:t>
      </w:r>
      <w:r>
        <w:rPr>
          <w:spacing w:val="1"/>
        </w:rPr>
        <w:t xml:space="preserve"> </w:t>
      </w:r>
      <w:r>
        <w:t>переводе с греческого означает распознание (это</w:t>
      </w:r>
      <w:r>
        <w:rPr>
          <w:spacing w:val="1"/>
        </w:rPr>
        <w:t xml:space="preserve"> </w:t>
      </w:r>
      <w:r>
        <w:t>общенаучный</w:t>
      </w:r>
      <w:r>
        <w:rPr>
          <w:spacing w:val="-6"/>
        </w:rPr>
        <w:t xml:space="preserve"> </w:t>
      </w:r>
      <w:r>
        <w:t>термин).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-6"/>
        </w:rPr>
        <w:t xml:space="preserve"> </w:t>
      </w:r>
      <w:r>
        <w:t>исследованиях</w:t>
      </w:r>
      <w:r>
        <w:rPr>
          <w:spacing w:val="-77"/>
        </w:rPr>
        <w:t xml:space="preserve"> </w:t>
      </w:r>
      <w:r>
        <w:t>определяются структура, функции, задачи и направления</w:t>
      </w:r>
      <w:r>
        <w:rPr>
          <w:spacing w:val="1"/>
        </w:rPr>
        <w:t xml:space="preserve"> </w:t>
      </w:r>
      <w:r>
        <w:t>педагогической диагностики (Б.С. Кобзарь, Л.И. Катаева, Е.А.</w:t>
      </w:r>
      <w:r>
        <w:rPr>
          <w:spacing w:val="1"/>
        </w:rPr>
        <w:t xml:space="preserve"> </w:t>
      </w:r>
      <w:r>
        <w:t>Берулава, Б.П. Макарова, Б.П. Битинас, В.П. Симонов и др.). В</w:t>
      </w:r>
      <w:r>
        <w:rPr>
          <w:spacing w:val="1"/>
        </w:rPr>
        <w:t xml:space="preserve"> </w:t>
      </w:r>
      <w:r>
        <w:t>частности, Б.П. Битинас</w:t>
      </w:r>
      <w:r>
        <w:rPr>
          <w:spacing w:val="1"/>
        </w:rPr>
        <w:t xml:space="preserve"> </w:t>
      </w:r>
      <w:r>
        <w:t>определяет основную задачу</w:t>
      </w:r>
      <w:r>
        <w:rPr>
          <w:spacing w:val="1"/>
        </w:rPr>
        <w:t xml:space="preserve"> </w:t>
      </w:r>
      <w:r>
        <w:t>педагогической диагностики как научного направления, которое</w:t>
      </w:r>
      <w:r>
        <w:rPr>
          <w:spacing w:val="1"/>
        </w:rPr>
        <w:t xml:space="preserve"> </w:t>
      </w:r>
      <w:r>
        <w:t>выявляет оптимальную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14:paraId="32B9B8C6" w14:textId="77777777" w:rsidR="00EF6D44" w:rsidRDefault="00000000" w:rsidP="003F62A3">
      <w:pPr>
        <w:pStyle w:val="a3"/>
        <w:ind w:right="280" w:firstLine="619"/>
        <w:jc w:val="both"/>
      </w:pPr>
      <w:r>
        <w:t>В</w:t>
      </w:r>
      <w:r>
        <w:rPr>
          <w:spacing w:val="1"/>
        </w:rPr>
        <w:t xml:space="preserve"> </w:t>
      </w:r>
      <w:r>
        <w:t>последние десятилетия</w:t>
      </w:r>
      <w:r>
        <w:rPr>
          <w:spacing w:val="1"/>
        </w:rPr>
        <w:t xml:space="preserve"> </w:t>
      </w:r>
      <w:r>
        <w:t>педагогическая диагностика</w:t>
      </w:r>
      <w:r>
        <w:rPr>
          <w:spacing w:val="1"/>
        </w:rPr>
        <w:t xml:space="preserve"> </w:t>
      </w:r>
      <w:r>
        <w:t>рассматривается с позиции учета объекта деятельности и</w:t>
      </w:r>
      <w:r>
        <w:rPr>
          <w:spacing w:val="1"/>
        </w:rPr>
        <w:t xml:space="preserve"> </w:t>
      </w:r>
      <w:r>
        <w:t>управления учителя. В 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объектом</w:t>
      </w:r>
      <w:r>
        <w:rPr>
          <w:spacing w:val="7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</w:t>
      </w:r>
      <w:r>
        <w:rPr>
          <w:spacing w:val="74"/>
        </w:rPr>
        <w:t xml:space="preserve"> </w:t>
      </w:r>
      <w:r>
        <w:t>признан</w:t>
      </w:r>
      <w:r>
        <w:rPr>
          <w:spacing w:val="73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(учебно-</w:t>
      </w:r>
      <w:r>
        <w:rPr>
          <w:spacing w:val="-77"/>
        </w:rPr>
        <w:t xml:space="preserve"> </w:t>
      </w:r>
      <w:r>
        <w:t>воспитательный) процесс. Следовательно, эффективность работы</w:t>
      </w:r>
      <w:r>
        <w:rPr>
          <w:spacing w:val="1"/>
        </w:rPr>
        <w:t xml:space="preserve"> </w:t>
      </w:r>
      <w:r>
        <w:t>учителя будет зависеть от того, насколько он знает теорию</w:t>
      </w:r>
      <w:r>
        <w:rPr>
          <w:spacing w:val="1"/>
        </w:rPr>
        <w:t xml:space="preserve"> </w:t>
      </w:r>
      <w:r>
        <w:t>целостного педагогического процесса как объекта 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диагностировать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состояние.</w:t>
      </w:r>
    </w:p>
    <w:p w14:paraId="19F26484" w14:textId="77777777" w:rsidR="00EF6D44" w:rsidRDefault="00000000" w:rsidP="003F62A3">
      <w:pPr>
        <w:pStyle w:val="a3"/>
        <w:ind w:right="251" w:firstLine="0"/>
        <w:jc w:val="both"/>
      </w:pPr>
      <w:r>
        <w:t>Педагогическую диагностику можно определить как «совокупность</w:t>
      </w:r>
      <w:r>
        <w:rPr>
          <w:spacing w:val="-77"/>
        </w:rPr>
        <w:t xml:space="preserve"> </w:t>
      </w:r>
      <w:r>
        <w:t>знаний и действий, необходимых для</w:t>
      </w:r>
      <w:r>
        <w:rPr>
          <w:spacing w:val="1"/>
        </w:rPr>
        <w:t xml:space="preserve"> </w:t>
      </w:r>
      <w:r>
        <w:t>характеристики и</w:t>
      </w:r>
      <w:r>
        <w:rPr>
          <w:spacing w:val="1"/>
        </w:rPr>
        <w:t xml:space="preserve"> </w:t>
      </w:r>
      <w:r>
        <w:t>определения причин состояния педагогического процесса,</w:t>
      </w:r>
      <w:r>
        <w:rPr>
          <w:spacing w:val="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системы</w:t>
      </w:r>
    </w:p>
    <w:p w14:paraId="0306D49A" w14:textId="77777777" w:rsidR="00EF6D44" w:rsidRDefault="00000000" w:rsidP="003F62A3">
      <w:pPr>
        <w:pStyle w:val="a3"/>
        <w:ind w:firstLine="0"/>
        <w:jc w:val="both"/>
      </w:pPr>
      <w:r>
        <w:t>«педагоги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учащиеся»</w:t>
      </w:r>
      <w:r>
        <w:rPr>
          <w:spacing w:val="-4"/>
        </w:rPr>
        <w:t xml:space="preserve"> </w:t>
      </w:r>
      <w:r>
        <w:t>(В.К.</w:t>
      </w:r>
      <w:r>
        <w:rPr>
          <w:spacing w:val="-2"/>
        </w:rPr>
        <w:t xml:space="preserve"> </w:t>
      </w:r>
      <w:r>
        <w:t>Омарова).</w:t>
      </w:r>
    </w:p>
    <w:p w14:paraId="3816D7B6" w14:textId="77777777" w:rsidR="00EF6D44" w:rsidRDefault="00000000" w:rsidP="003F62A3">
      <w:pPr>
        <w:pStyle w:val="a3"/>
        <w:ind w:left="761" w:firstLine="0"/>
        <w:jc w:val="both"/>
      </w:pPr>
      <w:r>
        <w:t>341</w:t>
      </w:r>
    </w:p>
    <w:p w14:paraId="5F5E2AB3" w14:textId="77777777" w:rsidR="00EF6D44" w:rsidRDefault="00000000" w:rsidP="003F62A3">
      <w:pPr>
        <w:pStyle w:val="a3"/>
        <w:ind w:right="240"/>
        <w:jc w:val="both"/>
      </w:pPr>
      <w:r>
        <w:rPr>
          <w:b/>
          <w:u w:val="thick"/>
        </w:rPr>
        <w:t>Педагогическая информация.</w:t>
      </w:r>
      <w:r>
        <w:rPr>
          <w:b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 объекте</w:t>
      </w:r>
      <w:r>
        <w:rPr>
          <w:spacing w:val="1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-педагогическом</w:t>
      </w:r>
      <w:r>
        <w:rPr>
          <w:spacing w:val="11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(класса),</w:t>
      </w:r>
      <w:r>
        <w:rPr>
          <w:spacing w:val="1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всегда очень разнообразны. Следовательно, необходимо отделить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несущественной. Педагогическая</w:t>
      </w:r>
      <w:r>
        <w:rPr>
          <w:spacing w:val="1"/>
        </w:rPr>
        <w:t xml:space="preserve"> </w:t>
      </w:r>
      <w:r>
        <w:t>информация - это ограничение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объекте управления.</w:t>
      </w:r>
      <w:r>
        <w:rPr>
          <w:spacing w:val="-5"/>
        </w:rPr>
        <w:t xml:space="preserve"> </w:t>
      </w:r>
      <w:r>
        <w:t>Данное</w:t>
      </w:r>
      <w:r>
        <w:rPr>
          <w:spacing w:val="-5"/>
        </w:rPr>
        <w:t xml:space="preserve"> </w:t>
      </w:r>
      <w:r>
        <w:t>ограничение</w:t>
      </w:r>
    </w:p>
    <w:p w14:paraId="3A98EDB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7E56E43" w14:textId="77777777" w:rsidR="00EF6D44" w:rsidRDefault="00000000" w:rsidP="003F62A3">
      <w:pPr>
        <w:pStyle w:val="a3"/>
        <w:ind w:right="1652" w:firstLine="0"/>
        <w:jc w:val="both"/>
      </w:pPr>
      <w:r>
        <w:t>имеет свои границы, которые определяются следующими</w:t>
      </w:r>
      <w:r>
        <w:rPr>
          <w:spacing w:val="-78"/>
        </w:rPr>
        <w:t xml:space="preserve"> </w:t>
      </w:r>
      <w:r>
        <w:t>условиями:</w:t>
      </w:r>
    </w:p>
    <w:p w14:paraId="57C3CAD1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092" w:firstLine="540"/>
        <w:jc w:val="both"/>
        <w:rPr>
          <w:sz w:val="32"/>
        </w:rPr>
      </w:pPr>
      <w:r>
        <w:rPr>
          <w:sz w:val="32"/>
        </w:rPr>
        <w:t>информация должна составить основу перспективного</w:t>
      </w:r>
      <w:r>
        <w:rPr>
          <w:spacing w:val="1"/>
          <w:sz w:val="32"/>
        </w:rPr>
        <w:t xml:space="preserve"> </w:t>
      </w:r>
      <w:r>
        <w:rPr>
          <w:sz w:val="32"/>
        </w:rPr>
        <w:t>планирования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длительный</w:t>
      </w:r>
      <w:r>
        <w:rPr>
          <w:spacing w:val="-6"/>
          <w:sz w:val="32"/>
        </w:rPr>
        <w:t xml:space="preserve"> </w:t>
      </w:r>
      <w:r>
        <w:rPr>
          <w:sz w:val="32"/>
        </w:rPr>
        <w:t>срок</w:t>
      </w:r>
      <w:r>
        <w:rPr>
          <w:spacing w:val="-3"/>
          <w:sz w:val="32"/>
        </w:rPr>
        <w:t xml:space="preserve"> </w:t>
      </w:r>
      <w:r>
        <w:rPr>
          <w:sz w:val="32"/>
        </w:rPr>
        <w:t>(год,</w:t>
      </w:r>
      <w:r>
        <w:rPr>
          <w:spacing w:val="-6"/>
          <w:sz w:val="32"/>
        </w:rPr>
        <w:t xml:space="preserve"> </w:t>
      </w:r>
      <w:r>
        <w:rPr>
          <w:sz w:val="32"/>
        </w:rPr>
        <w:t>полугодие,</w:t>
      </w:r>
      <w:r>
        <w:rPr>
          <w:spacing w:val="-4"/>
          <w:sz w:val="32"/>
        </w:rPr>
        <w:t xml:space="preserve"> </w:t>
      </w:r>
      <w:r>
        <w:rPr>
          <w:sz w:val="32"/>
        </w:rPr>
        <w:t>четверть);</w:t>
      </w:r>
    </w:p>
    <w:p w14:paraId="0D48A2E6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595" w:firstLine="540"/>
        <w:jc w:val="both"/>
        <w:rPr>
          <w:sz w:val="32"/>
        </w:rPr>
      </w:pPr>
      <w:r>
        <w:rPr>
          <w:sz w:val="32"/>
        </w:rPr>
        <w:t>информация должна дать возможность учителю</w:t>
      </w:r>
      <w:r>
        <w:rPr>
          <w:spacing w:val="1"/>
          <w:sz w:val="32"/>
        </w:rPr>
        <w:t xml:space="preserve"> </w:t>
      </w:r>
      <w:r>
        <w:rPr>
          <w:sz w:val="32"/>
        </w:rPr>
        <w:t>сформулировать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6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7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отдельными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учащимися,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коллективом</w:t>
      </w:r>
      <w:r>
        <w:rPr>
          <w:spacing w:val="-3"/>
          <w:sz w:val="32"/>
        </w:rPr>
        <w:t xml:space="preserve"> </w:t>
      </w:r>
      <w:r>
        <w:rPr>
          <w:sz w:val="32"/>
        </w:rPr>
        <w:t>класса;</w:t>
      </w:r>
    </w:p>
    <w:p w14:paraId="369E0568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639" w:firstLine="540"/>
        <w:jc w:val="both"/>
        <w:rPr>
          <w:sz w:val="32"/>
        </w:rPr>
      </w:pPr>
      <w:r>
        <w:rPr>
          <w:sz w:val="32"/>
        </w:rPr>
        <w:t>информация должна быть положена в основу отбора</w:t>
      </w:r>
      <w:r>
        <w:rPr>
          <w:spacing w:val="-78"/>
          <w:sz w:val="32"/>
        </w:rPr>
        <w:t xml:space="preserve"> </w:t>
      </w:r>
      <w:r>
        <w:rPr>
          <w:sz w:val="32"/>
        </w:rPr>
        <w:t>содержания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учащимися;</w:t>
      </w:r>
    </w:p>
    <w:p w14:paraId="674234EE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607" w:firstLine="540"/>
        <w:jc w:val="both"/>
        <w:rPr>
          <w:sz w:val="32"/>
        </w:rPr>
      </w:pPr>
      <w:r>
        <w:rPr>
          <w:sz w:val="32"/>
        </w:rPr>
        <w:t>информация должна привести учителя к пониманию того,</w:t>
      </w:r>
      <w:r>
        <w:rPr>
          <w:spacing w:val="1"/>
          <w:sz w:val="32"/>
        </w:rPr>
        <w:t xml:space="preserve"> </w:t>
      </w:r>
      <w:r>
        <w:rPr>
          <w:sz w:val="32"/>
        </w:rPr>
        <w:t>какие</w:t>
      </w:r>
      <w:r>
        <w:rPr>
          <w:spacing w:val="-4"/>
          <w:sz w:val="32"/>
        </w:rPr>
        <w:t xml:space="preserve"> </w:t>
      </w:r>
      <w:r>
        <w:rPr>
          <w:sz w:val="32"/>
        </w:rPr>
        <w:t>виды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ему</w:t>
      </w:r>
      <w:r>
        <w:rPr>
          <w:spacing w:val="-4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организовать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учащимися,</w:t>
      </w:r>
      <w:r>
        <w:rPr>
          <w:spacing w:val="-77"/>
          <w:sz w:val="32"/>
        </w:rPr>
        <w:t xml:space="preserve"> </w:t>
      </w:r>
      <w:r>
        <w:rPr>
          <w:sz w:val="32"/>
        </w:rPr>
        <w:t>пониманию,</w:t>
      </w:r>
      <w:r>
        <w:rPr>
          <w:spacing w:val="-5"/>
          <w:sz w:val="32"/>
        </w:rPr>
        <w:t xml:space="preserve"> </w:t>
      </w:r>
      <w:r>
        <w:rPr>
          <w:sz w:val="32"/>
        </w:rPr>
        <w:t>чему</w:t>
      </w:r>
      <w:r>
        <w:rPr>
          <w:spacing w:val="-3"/>
          <w:sz w:val="32"/>
        </w:rPr>
        <w:t xml:space="preserve"> </w:t>
      </w:r>
      <w:r>
        <w:rPr>
          <w:sz w:val="32"/>
        </w:rPr>
        <w:t>эта</w:t>
      </w:r>
      <w:r>
        <w:rPr>
          <w:spacing w:val="-4"/>
          <w:sz w:val="32"/>
        </w:rPr>
        <w:t xml:space="preserve"> </w:t>
      </w:r>
      <w:r>
        <w:rPr>
          <w:sz w:val="32"/>
        </w:rPr>
        <w:t>деятельность должна</w:t>
      </w:r>
      <w:r>
        <w:rPr>
          <w:spacing w:val="-2"/>
          <w:sz w:val="32"/>
        </w:rPr>
        <w:t xml:space="preserve"> </w:t>
      </w:r>
      <w:r>
        <w:rPr>
          <w:sz w:val="32"/>
        </w:rPr>
        <w:t>научить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учащихся;</w:t>
      </w:r>
    </w:p>
    <w:p w14:paraId="71F5799B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259" w:firstLine="540"/>
        <w:jc w:val="both"/>
        <w:rPr>
          <w:sz w:val="32"/>
        </w:rPr>
      </w:pPr>
      <w:r>
        <w:rPr>
          <w:sz w:val="32"/>
        </w:rPr>
        <w:t>информация должна служить основой для уточнения того,</w:t>
      </w:r>
      <w:r>
        <w:rPr>
          <w:spacing w:val="1"/>
          <w:sz w:val="32"/>
        </w:rPr>
        <w:t xml:space="preserve"> </w:t>
      </w:r>
      <w:r>
        <w:rPr>
          <w:sz w:val="32"/>
        </w:rPr>
        <w:t>чему</w:t>
      </w:r>
      <w:r>
        <w:rPr>
          <w:spacing w:val="-5"/>
          <w:sz w:val="32"/>
        </w:rPr>
        <w:t xml:space="preserve"> </w:t>
      </w:r>
      <w:r>
        <w:rPr>
          <w:sz w:val="32"/>
        </w:rPr>
        <w:t>должна</w:t>
      </w:r>
      <w:r>
        <w:rPr>
          <w:spacing w:val="-4"/>
          <w:sz w:val="32"/>
        </w:rPr>
        <w:t xml:space="preserve"> </w:t>
      </w:r>
      <w:r>
        <w:rPr>
          <w:sz w:val="32"/>
        </w:rPr>
        <w:t>научить</w:t>
      </w:r>
      <w:r>
        <w:rPr>
          <w:spacing w:val="-5"/>
          <w:sz w:val="32"/>
        </w:rPr>
        <w:t xml:space="preserve"> </w:t>
      </w:r>
      <w:r>
        <w:rPr>
          <w:sz w:val="32"/>
        </w:rPr>
        <w:t>конкретная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-5"/>
          <w:sz w:val="32"/>
        </w:rPr>
        <w:t xml:space="preserve"> </w:t>
      </w:r>
      <w:r>
        <w:rPr>
          <w:sz w:val="32"/>
        </w:rPr>
        <w:t>школьника.</w:t>
      </w:r>
    </w:p>
    <w:p w14:paraId="714725C4" w14:textId="77777777" w:rsidR="00EF6D44" w:rsidRDefault="00000000" w:rsidP="003F62A3">
      <w:pPr>
        <w:pStyle w:val="a3"/>
        <w:ind w:right="227"/>
        <w:jc w:val="both"/>
      </w:pPr>
      <w:r>
        <w:t>При соблюдении этих условий информация дает сведения о</w:t>
      </w:r>
      <w:r>
        <w:rPr>
          <w:spacing w:val="1"/>
        </w:rPr>
        <w:t xml:space="preserve"> </w:t>
      </w:r>
      <w:r>
        <w:t>состоянии объекта управления и окружающем мире,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оптимальные</w:t>
      </w:r>
      <w:r>
        <w:rPr>
          <w:spacing w:val="-4"/>
        </w:rPr>
        <w:t xml:space="preserve"> </w:t>
      </w:r>
      <w:r>
        <w:t>управленческие</w:t>
      </w:r>
      <w:r>
        <w:rPr>
          <w:spacing w:val="-5"/>
        </w:rPr>
        <w:t xml:space="preserve"> </w:t>
      </w:r>
      <w:r>
        <w:t>решения.</w:t>
      </w:r>
      <w:r>
        <w:rPr>
          <w:spacing w:val="-7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необходимы три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информации:</w:t>
      </w:r>
    </w:p>
    <w:p w14:paraId="5180D726" w14:textId="77777777" w:rsidR="00EF6D44" w:rsidRDefault="00000000" w:rsidP="003F62A3">
      <w:pPr>
        <w:pStyle w:val="a5"/>
        <w:numPr>
          <w:ilvl w:val="0"/>
          <w:numId w:val="16"/>
        </w:numPr>
        <w:tabs>
          <w:tab w:val="left" w:pos="1081"/>
        </w:tabs>
        <w:ind w:right="466" w:firstLine="540"/>
        <w:jc w:val="both"/>
        <w:rPr>
          <w:sz w:val="32"/>
        </w:rPr>
      </w:pPr>
      <w:r>
        <w:rPr>
          <w:sz w:val="32"/>
        </w:rPr>
        <w:t>Исходная информация, которая поможет получить</w:t>
      </w:r>
      <w:r>
        <w:rPr>
          <w:spacing w:val="1"/>
          <w:sz w:val="32"/>
        </w:rPr>
        <w:t xml:space="preserve"> </w:t>
      </w:r>
      <w:r>
        <w:rPr>
          <w:sz w:val="32"/>
        </w:rPr>
        <w:t>первичные знания об учащихся. Исходная информация</w:t>
      </w:r>
      <w:r>
        <w:rPr>
          <w:spacing w:val="1"/>
          <w:sz w:val="32"/>
        </w:rPr>
        <w:t xml:space="preserve"> </w:t>
      </w:r>
      <w:r>
        <w:rPr>
          <w:sz w:val="32"/>
        </w:rPr>
        <w:t>формируется</w:t>
      </w:r>
      <w:r>
        <w:rPr>
          <w:spacing w:val="-4"/>
          <w:sz w:val="32"/>
        </w:rPr>
        <w:t xml:space="preserve"> </w:t>
      </w:r>
      <w:r>
        <w:rPr>
          <w:sz w:val="32"/>
        </w:rPr>
        <w:t>за</w:t>
      </w:r>
      <w:r>
        <w:rPr>
          <w:spacing w:val="-4"/>
          <w:sz w:val="32"/>
        </w:rPr>
        <w:t xml:space="preserve"> </w:t>
      </w:r>
      <w:r>
        <w:rPr>
          <w:sz w:val="32"/>
        </w:rPr>
        <w:t>достаточно</w:t>
      </w:r>
      <w:r>
        <w:rPr>
          <w:spacing w:val="-3"/>
          <w:sz w:val="32"/>
        </w:rPr>
        <w:t xml:space="preserve"> </w:t>
      </w:r>
      <w:r>
        <w:rPr>
          <w:sz w:val="32"/>
        </w:rPr>
        <w:t>длительный</w:t>
      </w:r>
      <w:r>
        <w:rPr>
          <w:spacing w:val="-5"/>
          <w:sz w:val="32"/>
        </w:rPr>
        <w:t xml:space="preserve"> </w:t>
      </w:r>
      <w:r>
        <w:rPr>
          <w:sz w:val="32"/>
        </w:rPr>
        <w:t>отрезок</w:t>
      </w:r>
      <w:r>
        <w:rPr>
          <w:spacing w:val="-2"/>
          <w:sz w:val="32"/>
        </w:rPr>
        <w:t xml:space="preserve"> </w:t>
      </w:r>
      <w:r>
        <w:rPr>
          <w:sz w:val="32"/>
        </w:rPr>
        <w:t>времени</w:t>
      </w:r>
      <w:r>
        <w:rPr>
          <w:spacing w:val="-2"/>
          <w:sz w:val="32"/>
        </w:rPr>
        <w:t xml:space="preserve"> </w:t>
      </w:r>
      <w:r>
        <w:rPr>
          <w:sz w:val="32"/>
        </w:rPr>
        <w:t>(1-3</w:t>
      </w:r>
      <w:r>
        <w:rPr>
          <w:spacing w:val="-3"/>
          <w:sz w:val="32"/>
        </w:rPr>
        <w:t xml:space="preserve"> </w:t>
      </w:r>
      <w:r>
        <w:rPr>
          <w:sz w:val="32"/>
        </w:rPr>
        <w:t>года</w:t>
      </w:r>
      <w:r>
        <w:rPr>
          <w:spacing w:val="-77"/>
          <w:sz w:val="32"/>
        </w:rPr>
        <w:t xml:space="preserve"> </w:t>
      </w:r>
      <w:r>
        <w:rPr>
          <w:sz w:val="32"/>
        </w:rPr>
        <w:t>и более) и отражает те тенденции педагогического процесса,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которые действуют достаточно длительное время (статусное</w:t>
      </w:r>
      <w:r>
        <w:rPr>
          <w:spacing w:val="1"/>
          <w:sz w:val="32"/>
        </w:rPr>
        <w:t xml:space="preserve"> </w:t>
      </w:r>
      <w:r>
        <w:rPr>
          <w:sz w:val="32"/>
        </w:rPr>
        <w:t>положение ученика в классе, качество знаний, умений, навыков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учащихся).</w:t>
      </w:r>
    </w:p>
    <w:p w14:paraId="56CAABE3" w14:textId="77777777" w:rsidR="00EF6D44" w:rsidRDefault="00000000" w:rsidP="003F62A3">
      <w:pPr>
        <w:pStyle w:val="a5"/>
        <w:numPr>
          <w:ilvl w:val="0"/>
          <w:numId w:val="16"/>
        </w:numPr>
        <w:tabs>
          <w:tab w:val="left" w:pos="1081"/>
        </w:tabs>
        <w:ind w:right="317" w:firstLine="540"/>
        <w:jc w:val="both"/>
        <w:rPr>
          <w:sz w:val="32"/>
        </w:rPr>
      </w:pPr>
      <w:r>
        <w:rPr>
          <w:sz w:val="32"/>
        </w:rPr>
        <w:t>Тактическая информация, которая позволяет правильно</w:t>
      </w:r>
      <w:r>
        <w:rPr>
          <w:spacing w:val="1"/>
          <w:sz w:val="32"/>
        </w:rPr>
        <w:t xml:space="preserve"> </w:t>
      </w:r>
      <w:r>
        <w:rPr>
          <w:sz w:val="32"/>
        </w:rPr>
        <w:t>построить те или иные формы работы с учащимися (проведение</w:t>
      </w:r>
      <w:r>
        <w:rPr>
          <w:spacing w:val="1"/>
          <w:sz w:val="32"/>
        </w:rPr>
        <w:t xml:space="preserve"> </w:t>
      </w:r>
      <w:r>
        <w:rPr>
          <w:sz w:val="32"/>
        </w:rPr>
        <w:t>отдельного мероприятия). Тактическая информация отражает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оптимальном</w:t>
      </w:r>
      <w:r>
        <w:rPr>
          <w:spacing w:val="-6"/>
          <w:sz w:val="32"/>
        </w:rPr>
        <w:t xml:space="preserve"> </w:t>
      </w:r>
      <w:r>
        <w:rPr>
          <w:sz w:val="32"/>
        </w:rPr>
        <w:t>решении</w:t>
      </w:r>
      <w:r>
        <w:rPr>
          <w:spacing w:val="-2"/>
          <w:sz w:val="32"/>
        </w:rPr>
        <w:t xml:space="preserve"> </w:t>
      </w:r>
      <w:r>
        <w:rPr>
          <w:sz w:val="32"/>
        </w:rPr>
        <w:t>отдельных</w:t>
      </w:r>
      <w:r>
        <w:rPr>
          <w:spacing w:val="-3"/>
          <w:sz w:val="32"/>
        </w:rPr>
        <w:t xml:space="preserve"> </w:t>
      </w:r>
      <w:r>
        <w:rPr>
          <w:sz w:val="32"/>
        </w:rPr>
        <w:t>вопросов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 процесса на конкретном этапе его протекания</w:t>
      </w:r>
      <w:r>
        <w:rPr>
          <w:spacing w:val="1"/>
          <w:sz w:val="32"/>
        </w:rPr>
        <w:t xml:space="preserve"> </w:t>
      </w:r>
      <w:r>
        <w:rPr>
          <w:sz w:val="32"/>
        </w:rPr>
        <w:t>(состав пары и группы на уроке, распределение ролей в подготовке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спектакля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т.п.).</w:t>
      </w:r>
    </w:p>
    <w:p w14:paraId="38311090" w14:textId="77777777" w:rsidR="00EF6D44" w:rsidRDefault="00000000" w:rsidP="003F62A3">
      <w:pPr>
        <w:pStyle w:val="a5"/>
        <w:numPr>
          <w:ilvl w:val="0"/>
          <w:numId w:val="16"/>
        </w:numPr>
        <w:tabs>
          <w:tab w:val="left" w:pos="1160"/>
        </w:tabs>
        <w:ind w:right="481" w:firstLine="540"/>
        <w:jc w:val="both"/>
        <w:rPr>
          <w:sz w:val="32"/>
        </w:rPr>
      </w:pPr>
      <w:r>
        <w:rPr>
          <w:sz w:val="32"/>
        </w:rPr>
        <w:t>Оперативная (текущая) информация, которая позволяет</w:t>
      </w:r>
      <w:r>
        <w:rPr>
          <w:spacing w:val="1"/>
          <w:sz w:val="32"/>
        </w:rPr>
        <w:t xml:space="preserve"> </w:t>
      </w:r>
      <w:r>
        <w:rPr>
          <w:sz w:val="32"/>
        </w:rPr>
        <w:t>дополнить</w:t>
      </w:r>
      <w:r>
        <w:rPr>
          <w:spacing w:val="-2"/>
          <w:sz w:val="32"/>
        </w:rPr>
        <w:t xml:space="preserve"> </w:t>
      </w:r>
      <w:r>
        <w:rPr>
          <w:sz w:val="32"/>
        </w:rPr>
        <w:t>первые</w:t>
      </w:r>
      <w:r>
        <w:rPr>
          <w:spacing w:val="-5"/>
          <w:sz w:val="32"/>
        </w:rPr>
        <w:t xml:space="preserve"> </w:t>
      </w:r>
      <w:r>
        <w:rPr>
          <w:sz w:val="32"/>
        </w:rPr>
        <w:t>два</w:t>
      </w:r>
      <w:r>
        <w:rPr>
          <w:spacing w:val="-4"/>
          <w:sz w:val="32"/>
        </w:rPr>
        <w:t xml:space="preserve"> </w:t>
      </w:r>
      <w:r>
        <w:rPr>
          <w:sz w:val="32"/>
        </w:rPr>
        <w:t>вида,</w:t>
      </w:r>
      <w:r>
        <w:rPr>
          <w:spacing w:val="-6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упустить</w:t>
      </w:r>
      <w:r>
        <w:rPr>
          <w:spacing w:val="-4"/>
          <w:sz w:val="32"/>
        </w:rPr>
        <w:t xml:space="preserve"> </w:t>
      </w:r>
      <w:r>
        <w:rPr>
          <w:sz w:val="32"/>
        </w:rPr>
        <w:t>существенного,</w:t>
      </w:r>
      <w:r>
        <w:rPr>
          <w:spacing w:val="-5"/>
          <w:sz w:val="32"/>
        </w:rPr>
        <w:t xml:space="preserve"> </w:t>
      </w:r>
      <w:r>
        <w:rPr>
          <w:sz w:val="32"/>
        </w:rPr>
        <w:t>получить</w:t>
      </w:r>
      <w:r>
        <w:rPr>
          <w:spacing w:val="-77"/>
          <w:sz w:val="32"/>
        </w:rPr>
        <w:t xml:space="preserve"> </w:t>
      </w:r>
      <w:r>
        <w:rPr>
          <w:sz w:val="32"/>
        </w:rPr>
        <w:t>конкретные сведения о состоянии педагогического процесса. Эта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информация накапливается за короткий отрезок времени (день,</w:t>
      </w:r>
      <w:r>
        <w:rPr>
          <w:spacing w:val="1"/>
          <w:sz w:val="32"/>
        </w:rPr>
        <w:t xml:space="preserve"> </w:t>
      </w:r>
      <w:r>
        <w:rPr>
          <w:sz w:val="32"/>
        </w:rPr>
        <w:t>неделя). Зачастую она очень быстро исчерпывается (устранение</w:t>
      </w:r>
      <w:r>
        <w:rPr>
          <w:spacing w:val="1"/>
          <w:sz w:val="32"/>
        </w:rPr>
        <w:t xml:space="preserve"> </w:t>
      </w:r>
      <w:r>
        <w:rPr>
          <w:sz w:val="32"/>
        </w:rPr>
        <w:t>причин пропуска учеником уроков или полного учебного дня,</w:t>
      </w:r>
      <w:r>
        <w:rPr>
          <w:spacing w:val="1"/>
          <w:sz w:val="32"/>
        </w:rPr>
        <w:t xml:space="preserve"> </w:t>
      </w:r>
      <w:r>
        <w:rPr>
          <w:sz w:val="32"/>
        </w:rPr>
        <w:t>оказание</w:t>
      </w:r>
      <w:r>
        <w:rPr>
          <w:spacing w:val="-2"/>
          <w:sz w:val="32"/>
        </w:rPr>
        <w:t xml:space="preserve"> </w:t>
      </w:r>
      <w:r>
        <w:rPr>
          <w:sz w:val="32"/>
        </w:rPr>
        <w:t>помощи в</w:t>
      </w:r>
      <w:r>
        <w:rPr>
          <w:spacing w:val="-2"/>
          <w:sz w:val="32"/>
        </w:rPr>
        <w:t xml:space="preserve"> </w:t>
      </w:r>
      <w:r>
        <w:rPr>
          <w:sz w:val="32"/>
        </w:rPr>
        <w:t>случае непонимания</w:t>
      </w:r>
      <w:r>
        <w:rPr>
          <w:spacing w:val="-2"/>
          <w:sz w:val="32"/>
        </w:rPr>
        <w:t xml:space="preserve"> </w:t>
      </w:r>
      <w:r>
        <w:rPr>
          <w:sz w:val="32"/>
        </w:rPr>
        <w:t>материала и</w:t>
      </w:r>
      <w:r>
        <w:rPr>
          <w:spacing w:val="-3"/>
          <w:sz w:val="32"/>
        </w:rPr>
        <w:t xml:space="preserve"> </w:t>
      </w:r>
      <w:r>
        <w:rPr>
          <w:sz w:val="32"/>
        </w:rPr>
        <w:t>т.п.).</w:t>
      </w:r>
    </w:p>
    <w:p w14:paraId="4D5529C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7305304" w14:textId="77777777" w:rsidR="00EF6D44" w:rsidRDefault="00000000" w:rsidP="003F62A3">
      <w:pPr>
        <w:pStyle w:val="a3"/>
        <w:ind w:right="1204"/>
        <w:jc w:val="both"/>
      </w:pPr>
      <w:r>
        <w:t>Важно понимать: чем более обобщенный характер имеет</w:t>
      </w:r>
      <w:r>
        <w:rPr>
          <w:spacing w:val="-77"/>
        </w:rPr>
        <w:t xml:space="preserve"> </w:t>
      </w:r>
      <w:r>
        <w:t>информация, тем точнее она отражает реальное состояние</w:t>
      </w:r>
      <w:r>
        <w:rPr>
          <w:spacing w:val="1"/>
        </w:rPr>
        <w:t xml:space="preserve"> </w:t>
      </w:r>
      <w:r>
        <w:t>педагогического процесса. Поэтому основаниями для отбора</w:t>
      </w:r>
      <w:r>
        <w:rPr>
          <w:spacing w:val="-7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деятельность во</w:t>
      </w:r>
    </w:p>
    <w:p w14:paraId="73EDA23B" w14:textId="77777777" w:rsidR="00EF6D44" w:rsidRDefault="00000000" w:rsidP="003F62A3">
      <w:pPr>
        <w:pStyle w:val="a3"/>
        <w:ind w:left="761" w:firstLine="0"/>
        <w:jc w:val="both"/>
      </w:pPr>
      <w:r>
        <w:t>342</w:t>
      </w:r>
    </w:p>
    <w:p w14:paraId="7E75B335" w14:textId="77777777" w:rsidR="00EF6D44" w:rsidRDefault="00000000" w:rsidP="003F62A3">
      <w:pPr>
        <w:pStyle w:val="a3"/>
        <w:ind w:right="255" w:firstLine="0"/>
        <w:jc w:val="both"/>
      </w:pPr>
      <w:r>
        <w:t>всех ее видах и анализ ее результатов.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75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77"/>
        </w:rPr>
        <w:t xml:space="preserve"> </w:t>
      </w:r>
      <w:r>
        <w:t>объекте, а наиболее</w:t>
      </w:r>
      <w:r>
        <w:rPr>
          <w:spacing w:val="1"/>
        </w:rPr>
        <w:t xml:space="preserve"> </w:t>
      </w:r>
      <w:r>
        <w:t>значимые, существенные, отражающие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характеристик педагогического</w:t>
      </w:r>
      <w:r>
        <w:rPr>
          <w:spacing w:val="-1"/>
        </w:rPr>
        <w:t xml:space="preserve"> </w:t>
      </w:r>
      <w:r>
        <w:t>процесса.</w:t>
      </w:r>
    </w:p>
    <w:p w14:paraId="0468E92D" w14:textId="77777777" w:rsidR="00EF6D44" w:rsidRDefault="00000000" w:rsidP="003F62A3">
      <w:pPr>
        <w:pStyle w:val="a3"/>
        <w:ind w:right="538"/>
        <w:jc w:val="both"/>
      </w:pPr>
      <w:r>
        <w:rPr>
          <w:b/>
          <w:u w:val="thick"/>
        </w:rPr>
        <w:t>Основные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характеристики (переменные)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показатели</w:t>
      </w:r>
      <w:r>
        <w:rPr>
          <w:b/>
          <w:spacing w:val="-78"/>
        </w:rPr>
        <w:t xml:space="preserve"> </w:t>
      </w:r>
      <w:r>
        <w:rPr>
          <w:b/>
        </w:rPr>
        <w:t>пед</w:t>
      </w:r>
      <w:r>
        <w:rPr>
          <w:b/>
          <w:u w:val="thick"/>
        </w:rPr>
        <w:t>агического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процесса.</w:t>
      </w:r>
      <w:r>
        <w:rPr>
          <w:b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являются</w:t>
      </w:r>
      <w:r>
        <w:rPr>
          <w:spacing w:val="-77"/>
        </w:rPr>
        <w:t xml:space="preserve"> </w:t>
      </w:r>
      <w:r>
        <w:t>материалы анализа основных характеристик (переменных)</w:t>
      </w:r>
      <w:r>
        <w:rPr>
          <w:spacing w:val="1"/>
        </w:rPr>
        <w:t xml:space="preserve"> </w:t>
      </w:r>
      <w:r>
        <w:t>педагогического процесса и их показателей: успеваемость</w:t>
      </w:r>
      <w:r>
        <w:rPr>
          <w:spacing w:val="1"/>
        </w:rPr>
        <w:t xml:space="preserve"> </w:t>
      </w:r>
      <w:r>
        <w:t>учащихся, сформированность</w:t>
      </w:r>
      <w:r>
        <w:rPr>
          <w:spacing w:val="1"/>
        </w:rPr>
        <w:t xml:space="preserve"> </w:t>
      </w:r>
      <w:r>
        <w:t>ученического коллектива,</w:t>
      </w:r>
      <w:r>
        <w:rPr>
          <w:spacing w:val="1"/>
        </w:rPr>
        <w:t xml:space="preserve"> </w:t>
      </w:r>
      <w:r>
        <w:t>общественная (социальная) активность учащихся, социально-</w:t>
      </w:r>
      <w:r>
        <w:rPr>
          <w:spacing w:val="1"/>
        </w:rPr>
        <w:t xml:space="preserve"> </w:t>
      </w:r>
      <w:r>
        <w:t>психологический портрет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школьников, состояние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(Н.Д. Хмель).</w:t>
      </w:r>
    </w:p>
    <w:p w14:paraId="47C60CA2" w14:textId="77777777" w:rsidR="00EF6D44" w:rsidRDefault="00000000" w:rsidP="003F62A3">
      <w:pPr>
        <w:pStyle w:val="a3"/>
        <w:jc w:val="both"/>
      </w:pPr>
      <w:r>
        <w:t>Каждая из указанных пяти характеристик (переменных)</w:t>
      </w:r>
      <w:r>
        <w:rPr>
          <w:spacing w:val="1"/>
        </w:rPr>
        <w:t xml:space="preserve"> </w:t>
      </w:r>
      <w:r>
        <w:t>педагогического процесса имеет ряд показателей, основными</w:t>
      </w:r>
      <w:r>
        <w:rPr>
          <w:spacing w:val="1"/>
        </w:rPr>
        <w:t xml:space="preserve"> </w:t>
      </w:r>
      <w:r>
        <w:t>из</w:t>
      </w:r>
      <w:r>
        <w:rPr>
          <w:spacing w:val="-77"/>
        </w:rPr>
        <w:t xml:space="preserve"> </w:t>
      </w:r>
      <w:r>
        <w:t>которых</w:t>
      </w:r>
      <w:r>
        <w:rPr>
          <w:spacing w:val="78"/>
        </w:rPr>
        <w:t xml:space="preserve"> </w:t>
      </w:r>
      <w:r>
        <w:t>являются</w:t>
      </w:r>
      <w:r>
        <w:rPr>
          <w:spacing w:val="78"/>
        </w:rPr>
        <w:t xml:space="preserve"> </w:t>
      </w:r>
      <w:r>
        <w:t>нижеследующие:</w:t>
      </w:r>
    </w:p>
    <w:p w14:paraId="13DF7FEA" w14:textId="77777777" w:rsidR="00EF6D44" w:rsidRDefault="00000000" w:rsidP="003F62A3">
      <w:pPr>
        <w:pStyle w:val="a5"/>
        <w:numPr>
          <w:ilvl w:val="0"/>
          <w:numId w:val="15"/>
        </w:numPr>
        <w:tabs>
          <w:tab w:val="left" w:pos="1160"/>
        </w:tabs>
        <w:ind w:right="281" w:firstLine="540"/>
        <w:jc w:val="both"/>
        <w:rPr>
          <w:sz w:val="32"/>
        </w:rPr>
      </w:pPr>
      <w:r>
        <w:rPr>
          <w:sz w:val="32"/>
        </w:rPr>
        <w:t>Показателями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характеристики</w:t>
      </w:r>
      <w:r>
        <w:rPr>
          <w:spacing w:val="1"/>
          <w:sz w:val="32"/>
        </w:rPr>
        <w:t xml:space="preserve"> </w:t>
      </w:r>
      <w:r>
        <w:rPr>
          <w:sz w:val="32"/>
        </w:rPr>
        <w:t>«успеваемость учащихся»</w:t>
      </w:r>
      <w:r>
        <w:rPr>
          <w:spacing w:val="1"/>
          <w:sz w:val="32"/>
        </w:rPr>
        <w:t xml:space="preserve"> </w:t>
      </w:r>
      <w:r>
        <w:rPr>
          <w:sz w:val="32"/>
        </w:rPr>
        <w:t>служат:</w:t>
      </w:r>
      <w:r>
        <w:rPr>
          <w:spacing w:val="-4"/>
          <w:sz w:val="32"/>
        </w:rPr>
        <w:t xml:space="preserve"> </w:t>
      </w:r>
      <w:r>
        <w:rPr>
          <w:sz w:val="32"/>
        </w:rPr>
        <w:t>общий</w:t>
      </w:r>
      <w:r>
        <w:rPr>
          <w:spacing w:val="75"/>
          <w:sz w:val="32"/>
        </w:rPr>
        <w:t xml:space="preserve"> </w:t>
      </w:r>
      <w:r>
        <w:rPr>
          <w:sz w:val="32"/>
        </w:rPr>
        <w:t>процент</w:t>
      </w:r>
      <w:r>
        <w:rPr>
          <w:spacing w:val="-2"/>
          <w:sz w:val="32"/>
        </w:rPr>
        <w:t xml:space="preserve"> </w:t>
      </w:r>
      <w:r>
        <w:rPr>
          <w:sz w:val="32"/>
        </w:rPr>
        <w:t>успеваемости</w:t>
      </w:r>
      <w:r>
        <w:rPr>
          <w:spacing w:val="75"/>
          <w:sz w:val="32"/>
        </w:rPr>
        <w:t xml:space="preserve"> </w:t>
      </w:r>
      <w:r>
        <w:rPr>
          <w:sz w:val="32"/>
        </w:rPr>
        <w:t>учащихся;</w:t>
      </w:r>
      <w:r>
        <w:rPr>
          <w:spacing w:val="-4"/>
          <w:sz w:val="32"/>
        </w:rPr>
        <w:t xml:space="preserve"> </w:t>
      </w:r>
      <w:r>
        <w:rPr>
          <w:sz w:val="32"/>
        </w:rPr>
        <w:t>процент</w:t>
      </w:r>
      <w:r>
        <w:rPr>
          <w:spacing w:val="-4"/>
          <w:sz w:val="32"/>
        </w:rPr>
        <w:t xml:space="preserve"> </w:t>
      </w:r>
      <w:r>
        <w:rPr>
          <w:sz w:val="32"/>
        </w:rPr>
        <w:t>качества</w:t>
      </w:r>
      <w:r>
        <w:rPr>
          <w:spacing w:val="-77"/>
          <w:sz w:val="32"/>
        </w:rPr>
        <w:t xml:space="preserve"> </w:t>
      </w:r>
      <w:r>
        <w:rPr>
          <w:sz w:val="32"/>
        </w:rPr>
        <w:t>успеваемости; среднечетвертной</w:t>
      </w:r>
      <w:r>
        <w:rPr>
          <w:spacing w:val="1"/>
          <w:sz w:val="32"/>
        </w:rPr>
        <w:t xml:space="preserve"> </w:t>
      </w:r>
      <w:r>
        <w:rPr>
          <w:sz w:val="32"/>
        </w:rPr>
        <w:t>балл; процент качества</w:t>
      </w:r>
      <w:r>
        <w:rPr>
          <w:spacing w:val="1"/>
          <w:sz w:val="32"/>
        </w:rPr>
        <w:t xml:space="preserve"> </w:t>
      </w:r>
      <w:r>
        <w:rPr>
          <w:sz w:val="32"/>
        </w:rPr>
        <w:t>овладевания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школьниками учебно-познавательными умениями (по</w:t>
      </w:r>
      <w:r>
        <w:rPr>
          <w:spacing w:val="-77"/>
          <w:sz w:val="32"/>
        </w:rPr>
        <w:t xml:space="preserve"> </w:t>
      </w:r>
      <w:r>
        <w:rPr>
          <w:sz w:val="32"/>
        </w:rPr>
        <w:t>теме,</w:t>
      </w:r>
      <w:r>
        <w:rPr>
          <w:spacing w:val="4"/>
          <w:sz w:val="32"/>
        </w:rPr>
        <w:t xml:space="preserve"> </w:t>
      </w:r>
      <w:r>
        <w:rPr>
          <w:sz w:val="32"/>
        </w:rPr>
        <w:t>разделу</w:t>
      </w:r>
      <w:r>
        <w:rPr>
          <w:spacing w:val="4"/>
          <w:sz w:val="32"/>
        </w:rPr>
        <w:t xml:space="preserve"> </w:t>
      </w:r>
      <w:r>
        <w:rPr>
          <w:sz w:val="32"/>
        </w:rPr>
        <w:t>учебной</w:t>
      </w:r>
      <w:r>
        <w:rPr>
          <w:spacing w:val="2"/>
          <w:sz w:val="32"/>
        </w:rPr>
        <w:t xml:space="preserve"> </w:t>
      </w:r>
      <w:r>
        <w:rPr>
          <w:sz w:val="32"/>
        </w:rPr>
        <w:t>программы);</w:t>
      </w:r>
      <w:r>
        <w:rPr>
          <w:spacing w:val="3"/>
          <w:sz w:val="32"/>
        </w:rPr>
        <w:t xml:space="preserve"> </w:t>
      </w:r>
      <w:r>
        <w:rPr>
          <w:sz w:val="32"/>
        </w:rPr>
        <w:t>статусное  положение</w:t>
      </w:r>
      <w:r>
        <w:rPr>
          <w:spacing w:val="5"/>
          <w:sz w:val="32"/>
        </w:rPr>
        <w:t xml:space="preserve"> </w:t>
      </w:r>
      <w:r>
        <w:rPr>
          <w:sz w:val="32"/>
        </w:rPr>
        <w:t>ученика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коллективе</w:t>
      </w:r>
      <w:r>
        <w:rPr>
          <w:spacing w:val="78"/>
          <w:sz w:val="32"/>
        </w:rPr>
        <w:t xml:space="preserve"> </w:t>
      </w:r>
      <w:r>
        <w:rPr>
          <w:sz w:val="32"/>
        </w:rPr>
        <w:t>класса.</w:t>
      </w:r>
    </w:p>
    <w:p w14:paraId="003AFE6A" w14:textId="77777777" w:rsidR="00EF6D44" w:rsidRDefault="00000000" w:rsidP="003F62A3">
      <w:pPr>
        <w:pStyle w:val="a3"/>
        <w:jc w:val="both"/>
      </w:pPr>
      <w:r>
        <w:t>Полученная информация</w:t>
      </w:r>
      <w:r>
        <w:rPr>
          <w:spacing w:val="1"/>
        </w:rPr>
        <w:t xml:space="preserve"> </w:t>
      </w:r>
      <w:r>
        <w:t>по характеристике «успеваемость</w:t>
      </w:r>
      <w:r>
        <w:rPr>
          <w:spacing w:val="1"/>
        </w:rPr>
        <w:t xml:space="preserve"> </w:t>
      </w:r>
      <w:r>
        <w:t>учащихся»</w:t>
      </w:r>
      <w:r>
        <w:rPr>
          <w:spacing w:val="-4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овладения</w:t>
      </w:r>
      <w:r>
        <w:rPr>
          <w:spacing w:val="73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основами</w:t>
      </w:r>
      <w:r>
        <w:rPr>
          <w:spacing w:val="-77"/>
        </w:rPr>
        <w:t xml:space="preserve"> </w:t>
      </w:r>
      <w:r>
        <w:t>наук.</w:t>
      </w:r>
    </w:p>
    <w:p w14:paraId="723EEA24" w14:textId="77777777" w:rsidR="00EF6D44" w:rsidRDefault="00000000" w:rsidP="003F62A3">
      <w:pPr>
        <w:pStyle w:val="a5"/>
        <w:numPr>
          <w:ilvl w:val="0"/>
          <w:numId w:val="15"/>
        </w:numPr>
        <w:tabs>
          <w:tab w:val="left" w:pos="1160"/>
        </w:tabs>
        <w:ind w:right="1552" w:firstLine="540"/>
        <w:jc w:val="both"/>
        <w:rPr>
          <w:sz w:val="32"/>
        </w:rPr>
      </w:pPr>
      <w:r>
        <w:rPr>
          <w:sz w:val="32"/>
        </w:rPr>
        <w:t>Показателями характеристики «сформированности</w:t>
      </w:r>
      <w:r>
        <w:rPr>
          <w:spacing w:val="1"/>
          <w:sz w:val="32"/>
        </w:rPr>
        <w:t xml:space="preserve"> </w:t>
      </w:r>
      <w:r>
        <w:rPr>
          <w:sz w:val="32"/>
        </w:rPr>
        <w:t>ученического коллектива» являются: процент совпадения</w:t>
      </w:r>
      <w:r>
        <w:rPr>
          <w:spacing w:val="1"/>
          <w:sz w:val="32"/>
        </w:rPr>
        <w:t xml:space="preserve"> </w:t>
      </w:r>
      <w:r>
        <w:rPr>
          <w:sz w:val="32"/>
        </w:rPr>
        <w:t>выбранного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фактического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актива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классе; процент</w:t>
      </w:r>
    </w:p>
    <w:p w14:paraId="72A96BC6" w14:textId="77777777" w:rsidR="00EF6D44" w:rsidRDefault="00000000" w:rsidP="003F62A3">
      <w:pPr>
        <w:pStyle w:val="a3"/>
        <w:ind w:firstLine="0"/>
        <w:jc w:val="both"/>
      </w:pPr>
      <w:r>
        <w:t>«изолированных»</w:t>
      </w:r>
      <w:r>
        <w:rPr>
          <w:spacing w:val="-7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процент</w:t>
      </w:r>
      <w:r>
        <w:rPr>
          <w:spacing w:val="-3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общения;</w:t>
      </w:r>
      <w:r>
        <w:rPr>
          <w:spacing w:val="-77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запущенных</w:t>
      </w:r>
      <w:r>
        <w:rPr>
          <w:spacing w:val="1"/>
        </w:rPr>
        <w:t xml:space="preserve"> </w:t>
      </w:r>
      <w:r>
        <w:t>детей; процент учащихся,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поручения; процент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79"/>
        </w:rPr>
        <w:t xml:space="preserve"> </w:t>
      </w:r>
      <w:r>
        <w:t>поручения.</w:t>
      </w:r>
    </w:p>
    <w:p w14:paraId="68988D87" w14:textId="77777777" w:rsidR="00EF6D44" w:rsidRDefault="00000000" w:rsidP="003F62A3">
      <w:pPr>
        <w:pStyle w:val="a3"/>
        <w:ind w:right="1374"/>
        <w:jc w:val="both"/>
      </w:pPr>
      <w:r>
        <w:t>Анализ материалов по данной характеристике позволит</w:t>
      </w:r>
      <w:r>
        <w:rPr>
          <w:spacing w:val="-78"/>
        </w:rPr>
        <w:t xml:space="preserve"> </w:t>
      </w:r>
      <w:r>
        <w:t>получить сведения о межличностных отношениях внутри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статусном</w:t>
      </w:r>
      <w:r>
        <w:rPr>
          <w:spacing w:val="-2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актива.</w:t>
      </w:r>
      <w:r>
        <w:rPr>
          <w:spacing w:val="-4"/>
        </w:rPr>
        <w:t xml:space="preserve"> </w:t>
      </w:r>
      <w:r>
        <w:t>Практика</w:t>
      </w:r>
    </w:p>
    <w:p w14:paraId="3F7A64F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58000F1" w14:textId="77777777" w:rsidR="00EF6D44" w:rsidRDefault="00000000" w:rsidP="003F62A3">
      <w:pPr>
        <w:pStyle w:val="a3"/>
        <w:ind w:right="252" w:firstLine="0"/>
        <w:jc w:val="both"/>
      </w:pPr>
      <w:r>
        <w:t>показывает,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сплоченнее</w:t>
      </w:r>
      <w:r>
        <w:rPr>
          <w:spacing w:val="5"/>
        </w:rPr>
        <w:t xml:space="preserve"> </w:t>
      </w:r>
      <w:r>
        <w:t>коллектив,</w:t>
      </w:r>
      <w:r>
        <w:rPr>
          <w:spacing w:val="6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выше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процент</w:t>
      </w:r>
      <w:r>
        <w:rPr>
          <w:spacing w:val="-6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формальных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неформальных</w:t>
      </w:r>
      <w:r>
        <w:rPr>
          <w:spacing w:val="-1"/>
        </w:rPr>
        <w:t xml:space="preserve"> </w:t>
      </w:r>
      <w:r>
        <w:t>лидеров,</w:t>
      </w:r>
      <w:r>
        <w:rPr>
          <w:spacing w:val="-6"/>
        </w:rPr>
        <w:t xml:space="preserve"> </w:t>
      </w:r>
      <w:r>
        <w:t>меньше</w:t>
      </w:r>
      <w:r>
        <w:rPr>
          <w:spacing w:val="-77"/>
        </w:rPr>
        <w:t xml:space="preserve"> </w:t>
      </w:r>
      <w:r>
        <w:t>детей «без</w:t>
      </w:r>
      <w:r>
        <w:rPr>
          <w:spacing w:val="-1"/>
        </w:rPr>
        <w:t xml:space="preserve"> </w:t>
      </w:r>
      <w:r>
        <w:t>круга общения», а</w:t>
      </w:r>
      <w:r>
        <w:rPr>
          <w:spacing w:val="-2"/>
        </w:rPr>
        <w:t xml:space="preserve"> </w:t>
      </w:r>
      <w:r>
        <w:t>значит, и «трудных</w:t>
      </w:r>
      <w:r>
        <w:rPr>
          <w:spacing w:val="-1"/>
        </w:rPr>
        <w:t xml:space="preserve"> </w:t>
      </w:r>
      <w:r>
        <w:t>детей».</w:t>
      </w:r>
    </w:p>
    <w:p w14:paraId="2AB0F3A5" w14:textId="77777777" w:rsidR="00EF6D44" w:rsidRDefault="00000000" w:rsidP="003F62A3">
      <w:pPr>
        <w:pStyle w:val="a5"/>
        <w:numPr>
          <w:ilvl w:val="0"/>
          <w:numId w:val="15"/>
        </w:numPr>
        <w:tabs>
          <w:tab w:val="left" w:pos="1081"/>
          <w:tab w:val="left" w:pos="5880"/>
        </w:tabs>
        <w:ind w:right="321" w:firstLine="540"/>
        <w:jc w:val="both"/>
        <w:rPr>
          <w:sz w:val="32"/>
        </w:rPr>
      </w:pPr>
      <w:r>
        <w:rPr>
          <w:sz w:val="32"/>
        </w:rPr>
        <w:t>Показателями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характеристики</w:t>
      </w:r>
      <w:r>
        <w:rPr>
          <w:spacing w:val="1"/>
          <w:sz w:val="32"/>
        </w:rPr>
        <w:t xml:space="preserve"> </w:t>
      </w:r>
      <w:r>
        <w:rPr>
          <w:sz w:val="32"/>
        </w:rPr>
        <w:t>«общественная</w:t>
      </w:r>
      <w:r>
        <w:rPr>
          <w:spacing w:val="1"/>
          <w:sz w:val="32"/>
        </w:rPr>
        <w:t xml:space="preserve"> </w:t>
      </w:r>
      <w:r>
        <w:rPr>
          <w:sz w:val="32"/>
        </w:rPr>
        <w:t>(социальная)</w:t>
      </w:r>
      <w:r>
        <w:rPr>
          <w:spacing w:val="-77"/>
          <w:sz w:val="32"/>
        </w:rPr>
        <w:t xml:space="preserve"> </w:t>
      </w:r>
      <w:r>
        <w:rPr>
          <w:sz w:val="32"/>
        </w:rPr>
        <w:t>активность учащихся» являются: процент учащихся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класса,</w:t>
      </w:r>
      <w:r>
        <w:rPr>
          <w:spacing w:val="1"/>
          <w:sz w:val="32"/>
        </w:rPr>
        <w:t xml:space="preserve"> </w:t>
      </w:r>
      <w:r>
        <w:rPr>
          <w:sz w:val="32"/>
        </w:rPr>
        <w:t>имеющих общественное поручение по собственной инициативе;</w:t>
      </w:r>
      <w:r>
        <w:rPr>
          <w:spacing w:val="1"/>
          <w:sz w:val="32"/>
        </w:rPr>
        <w:t xml:space="preserve"> </w:t>
      </w:r>
      <w:r>
        <w:rPr>
          <w:sz w:val="32"/>
        </w:rPr>
        <w:t>процент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учащихся,</w:t>
      </w:r>
      <w:r>
        <w:rPr>
          <w:spacing w:val="-4"/>
          <w:sz w:val="32"/>
        </w:rPr>
        <w:t xml:space="preserve"> </w:t>
      </w:r>
      <w:r>
        <w:rPr>
          <w:sz w:val="32"/>
        </w:rPr>
        <w:t>отчитывающихся</w:t>
      </w:r>
      <w:r>
        <w:rPr>
          <w:spacing w:val="-4"/>
          <w:sz w:val="32"/>
        </w:rPr>
        <w:t xml:space="preserve"> </w:t>
      </w:r>
      <w:r>
        <w:rPr>
          <w:sz w:val="32"/>
        </w:rPr>
        <w:t>за</w:t>
      </w:r>
      <w:r>
        <w:rPr>
          <w:sz w:val="32"/>
        </w:rPr>
        <w:tab/>
        <w:t>выполнение поручений;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 поручений (учебные, внеучебные, классные, школьные,</w:t>
      </w:r>
      <w:r>
        <w:rPr>
          <w:spacing w:val="1"/>
          <w:sz w:val="32"/>
        </w:rPr>
        <w:t xml:space="preserve"> </w:t>
      </w:r>
      <w:r>
        <w:rPr>
          <w:sz w:val="32"/>
        </w:rPr>
        <w:t>другие); форма отчетности и кто принимает</w:t>
      </w:r>
      <w:r>
        <w:rPr>
          <w:spacing w:val="1"/>
          <w:sz w:val="32"/>
        </w:rPr>
        <w:t xml:space="preserve"> </w:t>
      </w:r>
      <w:r>
        <w:rPr>
          <w:sz w:val="32"/>
        </w:rPr>
        <w:t>отчет о выполнении</w:t>
      </w:r>
      <w:r>
        <w:rPr>
          <w:spacing w:val="1"/>
          <w:sz w:val="32"/>
        </w:rPr>
        <w:t xml:space="preserve"> </w:t>
      </w:r>
      <w:r>
        <w:rPr>
          <w:sz w:val="32"/>
        </w:rPr>
        <w:t>общественного</w:t>
      </w:r>
      <w:r>
        <w:rPr>
          <w:spacing w:val="1"/>
          <w:sz w:val="32"/>
        </w:rPr>
        <w:t xml:space="preserve"> </w:t>
      </w:r>
      <w:r>
        <w:rPr>
          <w:sz w:val="32"/>
        </w:rPr>
        <w:t>поручения (учитель, классный</w:t>
      </w:r>
      <w:r>
        <w:rPr>
          <w:spacing w:val="80"/>
          <w:sz w:val="32"/>
        </w:rPr>
        <w:t xml:space="preserve"> </w:t>
      </w:r>
      <w:r>
        <w:rPr>
          <w:sz w:val="32"/>
        </w:rPr>
        <w:t>руководитель,</w:t>
      </w:r>
      <w:r>
        <w:rPr>
          <w:spacing w:val="1"/>
          <w:sz w:val="32"/>
        </w:rPr>
        <w:t xml:space="preserve"> </w:t>
      </w:r>
      <w:r>
        <w:rPr>
          <w:sz w:val="32"/>
        </w:rPr>
        <w:t>класс, актив</w:t>
      </w:r>
      <w:r>
        <w:rPr>
          <w:spacing w:val="-1"/>
          <w:sz w:val="32"/>
        </w:rPr>
        <w:t xml:space="preserve"> </w:t>
      </w:r>
      <w:r>
        <w:rPr>
          <w:sz w:val="32"/>
        </w:rPr>
        <w:t>класса).</w:t>
      </w:r>
    </w:p>
    <w:p w14:paraId="617FCF77" w14:textId="77777777" w:rsidR="00EF6D44" w:rsidRDefault="00000000" w:rsidP="003F62A3">
      <w:pPr>
        <w:pStyle w:val="a3"/>
        <w:ind w:right="538"/>
        <w:jc w:val="both"/>
      </w:pPr>
      <w:r>
        <w:t>При</w:t>
      </w:r>
      <w:r>
        <w:rPr>
          <w:spacing w:val="1"/>
        </w:rPr>
        <w:t xml:space="preserve"> </w:t>
      </w:r>
      <w:r>
        <w:t>изучении 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«успеваемость</w:t>
      </w:r>
      <w:r>
        <w:rPr>
          <w:spacing w:val="-3"/>
        </w:rPr>
        <w:t xml:space="preserve"> </w:t>
      </w:r>
      <w:r>
        <w:t>учащихся»</w:t>
      </w:r>
      <w:r>
        <w:rPr>
          <w:spacing w:val="-5"/>
        </w:rPr>
        <w:t xml:space="preserve"> </w:t>
      </w:r>
      <w:r>
        <w:t>и</w:t>
      </w:r>
    </w:p>
    <w:p w14:paraId="7F46EFDA" w14:textId="77777777" w:rsidR="00EF6D44" w:rsidRDefault="00000000" w:rsidP="003F62A3">
      <w:pPr>
        <w:pStyle w:val="a3"/>
        <w:ind w:right="538" w:firstLine="0"/>
        <w:jc w:val="both"/>
      </w:pPr>
      <w:r>
        <w:t>«сформированность</w:t>
      </w:r>
      <w:r>
        <w:rPr>
          <w:spacing w:val="1"/>
        </w:rPr>
        <w:t xml:space="preserve"> </w:t>
      </w:r>
      <w:r>
        <w:t>ученического коллектива» выясняется: чем</w:t>
      </w:r>
      <w:r>
        <w:rPr>
          <w:spacing w:val="-77"/>
        </w:rPr>
        <w:t xml:space="preserve"> </w:t>
      </w:r>
      <w:r>
        <w:t>выше общественная</w:t>
      </w:r>
      <w:r>
        <w:rPr>
          <w:spacing w:val="80"/>
        </w:rPr>
        <w:t xml:space="preserve"> </w:t>
      </w:r>
      <w:r>
        <w:t>активность,</w:t>
      </w:r>
      <w:r>
        <w:rPr>
          <w:spacing w:val="-3"/>
        </w:rPr>
        <w:t xml:space="preserve"> </w:t>
      </w:r>
      <w:r>
        <w:t>тем</w:t>
      </w:r>
      <w:r>
        <w:rPr>
          <w:spacing w:val="78"/>
        </w:rPr>
        <w:t xml:space="preserve"> </w:t>
      </w:r>
      <w:r>
        <w:t>выше</w:t>
      </w:r>
    </w:p>
    <w:p w14:paraId="5F6C866A" w14:textId="77777777" w:rsidR="00EF6D44" w:rsidRDefault="00000000" w:rsidP="003F62A3">
      <w:pPr>
        <w:pStyle w:val="a3"/>
        <w:ind w:left="761" w:firstLine="0"/>
        <w:jc w:val="both"/>
      </w:pPr>
      <w:r>
        <w:t>343</w:t>
      </w:r>
    </w:p>
    <w:p w14:paraId="616D7309" w14:textId="77777777" w:rsidR="00EF6D44" w:rsidRDefault="00000000" w:rsidP="003F62A3">
      <w:pPr>
        <w:pStyle w:val="a3"/>
        <w:ind w:firstLine="0"/>
        <w:jc w:val="both"/>
      </w:pPr>
      <w:r>
        <w:t>уровень</w:t>
      </w:r>
      <w:r>
        <w:rPr>
          <w:spacing w:val="74"/>
        </w:rPr>
        <w:t xml:space="preserve"> </w:t>
      </w:r>
      <w:r>
        <w:t>сформированности</w:t>
      </w:r>
      <w:r>
        <w:rPr>
          <w:spacing w:val="76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77"/>
        </w:rPr>
        <w:t xml:space="preserve"> </w:t>
      </w:r>
      <w:r>
        <w:t>показатели по</w:t>
      </w:r>
      <w:r>
        <w:rPr>
          <w:spacing w:val="-1"/>
        </w:rPr>
        <w:t xml:space="preserve"> </w:t>
      </w:r>
      <w:r>
        <w:t>характеристике «успеваемость».</w:t>
      </w:r>
    </w:p>
    <w:p w14:paraId="3EE31B01" w14:textId="77777777" w:rsidR="00EF6D44" w:rsidRDefault="00000000" w:rsidP="003F62A3">
      <w:pPr>
        <w:pStyle w:val="a5"/>
        <w:numPr>
          <w:ilvl w:val="0"/>
          <w:numId w:val="14"/>
        </w:numPr>
        <w:tabs>
          <w:tab w:val="left" w:pos="1160"/>
        </w:tabs>
        <w:ind w:right="296" w:firstLine="540"/>
        <w:jc w:val="both"/>
        <w:rPr>
          <w:sz w:val="32"/>
        </w:rPr>
      </w:pPr>
      <w:r>
        <w:rPr>
          <w:sz w:val="32"/>
        </w:rPr>
        <w:t>Показатели характеристики «социально-психологический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портрет семьи школьников»: состав семьи (полный, неполный);</w:t>
      </w:r>
      <w:r>
        <w:rPr>
          <w:spacing w:val="1"/>
          <w:sz w:val="32"/>
        </w:rPr>
        <w:t xml:space="preserve"> </w:t>
      </w:r>
      <w:r>
        <w:rPr>
          <w:sz w:val="32"/>
        </w:rPr>
        <w:t>профессия родителей, их общественное положение, интересы (круг</w:t>
      </w:r>
      <w:r>
        <w:rPr>
          <w:spacing w:val="-77"/>
          <w:sz w:val="32"/>
        </w:rPr>
        <w:t xml:space="preserve"> </w:t>
      </w:r>
      <w:r>
        <w:rPr>
          <w:sz w:val="32"/>
        </w:rPr>
        <w:t>чтения, увлечения, форма проведения</w:t>
      </w:r>
      <w:r>
        <w:rPr>
          <w:spacing w:val="1"/>
          <w:sz w:val="32"/>
        </w:rPr>
        <w:t xml:space="preserve"> </w:t>
      </w:r>
      <w:r>
        <w:rPr>
          <w:sz w:val="32"/>
        </w:rPr>
        <w:t>досуга и досуга вместе с</w:t>
      </w:r>
      <w:r>
        <w:rPr>
          <w:spacing w:val="1"/>
          <w:sz w:val="32"/>
        </w:rPr>
        <w:t xml:space="preserve"> </w:t>
      </w:r>
      <w:r>
        <w:rPr>
          <w:sz w:val="32"/>
        </w:rPr>
        <w:t>детьми); процент учащихся из</w:t>
      </w:r>
      <w:r>
        <w:rPr>
          <w:spacing w:val="80"/>
          <w:sz w:val="32"/>
        </w:rPr>
        <w:t xml:space="preserve"> </w:t>
      </w:r>
      <w:r>
        <w:rPr>
          <w:sz w:val="32"/>
        </w:rPr>
        <w:t>неполных семей; процент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родителей, участвующих в общественной жизни класса, школы;</w:t>
      </w:r>
      <w:r>
        <w:rPr>
          <w:spacing w:val="1"/>
          <w:sz w:val="32"/>
        </w:rPr>
        <w:t xml:space="preserve"> </w:t>
      </w:r>
      <w:r>
        <w:rPr>
          <w:sz w:val="32"/>
        </w:rPr>
        <w:t>процент «трудных» семей; процент родителей, посещающих школу</w:t>
      </w:r>
      <w:r>
        <w:rPr>
          <w:spacing w:val="-77"/>
          <w:sz w:val="32"/>
        </w:rPr>
        <w:t xml:space="preserve"> </w:t>
      </w:r>
      <w:r>
        <w:rPr>
          <w:sz w:val="32"/>
        </w:rPr>
        <w:t>по</w:t>
      </w:r>
      <w:r>
        <w:rPr>
          <w:spacing w:val="78"/>
          <w:sz w:val="32"/>
        </w:rPr>
        <w:t xml:space="preserve"> </w:t>
      </w:r>
      <w:r>
        <w:rPr>
          <w:sz w:val="32"/>
        </w:rPr>
        <w:t>собственной  инициативе.</w:t>
      </w:r>
    </w:p>
    <w:p w14:paraId="298FBD12" w14:textId="77777777" w:rsidR="00EF6D44" w:rsidRDefault="00000000" w:rsidP="003F62A3">
      <w:pPr>
        <w:pStyle w:val="a3"/>
        <w:ind w:right="254"/>
        <w:jc w:val="both"/>
      </w:pPr>
      <w:r>
        <w:t>Всеми</w:t>
      </w:r>
      <w:r>
        <w:rPr>
          <w:spacing w:val="-3"/>
        </w:rPr>
        <w:t xml:space="preserve"> </w:t>
      </w:r>
      <w:r>
        <w:t>этими</w:t>
      </w:r>
      <w:r>
        <w:rPr>
          <w:spacing w:val="-5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располагать</w:t>
      </w:r>
      <w:r>
        <w:rPr>
          <w:spacing w:val="-1"/>
        </w:rPr>
        <w:t xml:space="preserve"> </w:t>
      </w:r>
      <w:r>
        <w:t>учителю,</w:t>
      </w:r>
      <w:r>
        <w:rPr>
          <w:spacing w:val="-3"/>
        </w:rPr>
        <w:t xml:space="preserve"> </w:t>
      </w:r>
      <w:r>
        <w:t>так</w:t>
      </w:r>
      <w:r>
        <w:rPr>
          <w:spacing w:val="-77"/>
        </w:rPr>
        <w:t xml:space="preserve"> </w:t>
      </w:r>
      <w:r>
        <w:t>как педагогический процесс школы находится в 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 педагогическим</w:t>
      </w:r>
      <w:r>
        <w:rPr>
          <w:spacing w:val="2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семьи.</w:t>
      </w:r>
    </w:p>
    <w:p w14:paraId="0A552EDD" w14:textId="77777777" w:rsidR="00EF6D44" w:rsidRDefault="00000000" w:rsidP="003F62A3">
      <w:pPr>
        <w:pStyle w:val="a3"/>
        <w:ind w:right="276" w:firstLine="0"/>
        <w:jc w:val="both"/>
      </w:pPr>
      <w:r>
        <w:t>Воспитательные цели школы и семьи совпадают, так как семья -</w:t>
      </w:r>
      <w:r>
        <w:rPr>
          <w:spacing w:val="1"/>
        </w:rPr>
        <w:t xml:space="preserve"> </w:t>
      </w:r>
      <w:r>
        <w:t>элементарная «ячейка» общества, но функции семьи и школы</w:t>
      </w:r>
      <w:r>
        <w:rPr>
          <w:spacing w:val="1"/>
        </w:rPr>
        <w:t xml:space="preserve"> </w:t>
      </w:r>
      <w:r>
        <w:t>совпадают не всегда, да и не все родители по профессии - педагоги.</w:t>
      </w:r>
      <w:r>
        <w:rPr>
          <w:spacing w:val="-77"/>
        </w:rPr>
        <w:t xml:space="preserve"> </w:t>
      </w:r>
      <w:r>
        <w:t>Поэтому педагогический процесс школы должен оказывать</w:t>
      </w:r>
      <w:r>
        <w:rPr>
          <w:spacing w:val="1"/>
        </w:rPr>
        <w:t xml:space="preserve"> </w:t>
      </w:r>
      <w:r>
        <w:t>положительное влияние на педагогический процесс семьи. Если по</w:t>
      </w:r>
      <w:r>
        <w:rPr>
          <w:spacing w:val="-77"/>
        </w:rPr>
        <w:t xml:space="preserve"> </w:t>
      </w:r>
      <w:r>
        <w:t>всем названным выше показателям данной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получены положительные результаты, то климат данной семьи</w:t>
      </w:r>
      <w:r>
        <w:rPr>
          <w:spacing w:val="1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считать также</w:t>
      </w:r>
      <w:r>
        <w:rPr>
          <w:spacing w:val="-1"/>
        </w:rPr>
        <w:t xml:space="preserve"> </w:t>
      </w:r>
      <w:r>
        <w:t>положительным</w:t>
      </w:r>
    </w:p>
    <w:p w14:paraId="00F3872A" w14:textId="77777777" w:rsidR="00EF6D44" w:rsidRDefault="00000000" w:rsidP="003F62A3">
      <w:pPr>
        <w:pStyle w:val="a5"/>
        <w:numPr>
          <w:ilvl w:val="0"/>
          <w:numId w:val="14"/>
        </w:numPr>
        <w:tabs>
          <w:tab w:val="left" w:pos="1081"/>
        </w:tabs>
        <w:ind w:right="872" w:firstLine="540"/>
        <w:jc w:val="both"/>
        <w:rPr>
          <w:sz w:val="32"/>
        </w:rPr>
      </w:pPr>
      <w:r>
        <w:rPr>
          <w:sz w:val="32"/>
        </w:rPr>
        <w:t>Показатели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характеристики «состояние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коллектива»,</w:t>
      </w:r>
      <w:r>
        <w:rPr>
          <w:spacing w:val="-2"/>
          <w:sz w:val="32"/>
        </w:rPr>
        <w:t xml:space="preserve"> </w:t>
      </w:r>
      <w:r>
        <w:rPr>
          <w:sz w:val="32"/>
        </w:rPr>
        <w:t>современное</w:t>
      </w:r>
      <w:r>
        <w:rPr>
          <w:spacing w:val="74"/>
          <w:sz w:val="32"/>
        </w:rPr>
        <w:t xml:space="preserve"> </w:t>
      </w:r>
      <w:r>
        <w:rPr>
          <w:sz w:val="32"/>
        </w:rPr>
        <w:t>понимание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учителем</w:t>
      </w:r>
      <w:r>
        <w:rPr>
          <w:spacing w:val="-5"/>
          <w:sz w:val="32"/>
        </w:rPr>
        <w:t xml:space="preserve"> </w:t>
      </w:r>
      <w:r>
        <w:rPr>
          <w:sz w:val="32"/>
        </w:rPr>
        <w:t>объекта</w:t>
      </w:r>
      <w:r>
        <w:rPr>
          <w:spacing w:val="-4"/>
          <w:sz w:val="32"/>
        </w:rPr>
        <w:t xml:space="preserve"> </w:t>
      </w:r>
      <w:r>
        <w:rPr>
          <w:sz w:val="32"/>
        </w:rPr>
        <w:t>своей</w:t>
      </w:r>
    </w:p>
    <w:p w14:paraId="1995168D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78ECCDC" w14:textId="77777777" w:rsidR="00EF6D44" w:rsidRDefault="00000000" w:rsidP="003F62A3">
      <w:pPr>
        <w:pStyle w:val="a3"/>
        <w:ind w:right="538" w:firstLine="0"/>
        <w:jc w:val="both"/>
      </w:pPr>
      <w:r>
        <w:t>деятельности и управления; уровень 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 подготовки учителя к управлению педагогическим</w:t>
      </w:r>
      <w:r>
        <w:rPr>
          <w:spacing w:val="-77"/>
        </w:rPr>
        <w:t xml:space="preserve"> </w:t>
      </w:r>
      <w:r>
        <w:t>процессом; владение методикой формирования ученического</w:t>
      </w:r>
      <w:r>
        <w:rPr>
          <w:spacing w:val="1"/>
        </w:rPr>
        <w:t xml:space="preserve"> </w:t>
      </w:r>
      <w:r>
        <w:t>коллектива; готовность к</w:t>
      </w:r>
      <w:r>
        <w:rPr>
          <w:spacing w:val="1"/>
        </w:rPr>
        <w:t xml:space="preserve"> </w:t>
      </w:r>
      <w:r>
        <w:t>диагностике педагогического процесса;</w:t>
      </w:r>
      <w:r>
        <w:rPr>
          <w:spacing w:val="-77"/>
        </w:rPr>
        <w:t xml:space="preserve"> </w:t>
      </w:r>
      <w:r>
        <w:t>готовность к работе с семьей учащихся; готовность к работе с</w:t>
      </w:r>
      <w:r>
        <w:rPr>
          <w:spacing w:val="1"/>
        </w:rPr>
        <w:t xml:space="preserve"> </w:t>
      </w:r>
      <w:r>
        <w:t>одаренными и</w:t>
      </w:r>
      <w:r>
        <w:rPr>
          <w:spacing w:val="1"/>
        </w:rPr>
        <w:t xml:space="preserve"> </w:t>
      </w:r>
      <w:r>
        <w:t>педагогически запущенными детьми;</w:t>
      </w:r>
      <w:r>
        <w:rPr>
          <w:spacing w:val="1"/>
        </w:rPr>
        <w:t xml:space="preserve"> </w:t>
      </w:r>
      <w:r>
        <w:t>самообразовательная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учителя.</w:t>
      </w:r>
    </w:p>
    <w:p w14:paraId="0C55C44B" w14:textId="77777777" w:rsidR="00EF6D44" w:rsidRDefault="00000000" w:rsidP="003F62A3">
      <w:pPr>
        <w:pStyle w:val="a3"/>
        <w:ind w:right="223"/>
        <w:jc w:val="both"/>
      </w:pPr>
      <w:r>
        <w:t>Для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достоверных</w:t>
      </w:r>
      <w:r>
        <w:rPr>
          <w:spacing w:val="80"/>
        </w:rPr>
        <w:t xml:space="preserve"> </w:t>
      </w:r>
      <w:r>
        <w:t>диагностических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характеристикам (переменным) педагогического процесса</w:t>
      </w:r>
      <w:r>
        <w:rPr>
          <w:spacing w:val="1"/>
        </w:rPr>
        <w:t xml:space="preserve"> </w:t>
      </w:r>
      <w:r>
        <w:t>необходимо использовать в</w:t>
      </w:r>
      <w:r>
        <w:rPr>
          <w:spacing w:val="1"/>
        </w:rPr>
        <w:t xml:space="preserve"> </w:t>
      </w:r>
      <w:r>
        <w:t>комплексе методы научно-</w:t>
      </w:r>
      <w:r>
        <w:rPr>
          <w:spacing w:val="1"/>
        </w:rPr>
        <w:t xml:space="preserve"> </w:t>
      </w:r>
      <w:r>
        <w:t>педагогического исследования, изучение продуктов деятельности</w:t>
      </w:r>
      <w:r>
        <w:rPr>
          <w:spacing w:val="1"/>
        </w:rPr>
        <w:t xml:space="preserve"> </w:t>
      </w:r>
      <w:r>
        <w:t>учащихся, анкетирование, анализ и самоанализ уроков и других</w:t>
      </w:r>
      <w:r>
        <w:rPr>
          <w:spacing w:val="1"/>
        </w:rPr>
        <w:t xml:space="preserve"> </w:t>
      </w:r>
      <w:r>
        <w:t>форм учебной 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 наблюдение, беседы,</w:t>
      </w:r>
      <w:r>
        <w:rPr>
          <w:spacing w:val="1"/>
        </w:rPr>
        <w:t xml:space="preserve"> </w:t>
      </w:r>
      <w:r>
        <w:t>социометрический анализ, заполнение различных диагностических</w:t>
      </w:r>
      <w:r>
        <w:rPr>
          <w:spacing w:val="1"/>
        </w:rPr>
        <w:t xml:space="preserve"> </w:t>
      </w:r>
      <w:r>
        <w:t>карт, тестов и т.п. Важно, чтобы данные, полученные с помощью</w:t>
      </w:r>
      <w:r>
        <w:rPr>
          <w:spacing w:val="1"/>
        </w:rPr>
        <w:t xml:space="preserve"> </w:t>
      </w:r>
      <w:r>
        <w:t>методов педагогического исследования, анализировались в</w:t>
      </w:r>
      <w:r>
        <w:rPr>
          <w:spacing w:val="1"/>
        </w:rPr>
        <w:t xml:space="preserve"> </w:t>
      </w:r>
      <w:r>
        <w:t>сравнительном плане, то есть нужно сопоставлять отдаленные по</w:t>
      </w:r>
      <w:r>
        <w:rPr>
          <w:spacing w:val="1"/>
        </w:rPr>
        <w:t xml:space="preserve"> </w:t>
      </w:r>
      <w:r>
        <w:t>времени результаты (диагностические «срезы» успеваемости,</w:t>
      </w:r>
      <w:r>
        <w:rPr>
          <w:spacing w:val="1"/>
        </w:rPr>
        <w:t xml:space="preserve"> </w:t>
      </w:r>
      <w:r>
        <w:t>социометрические исследования в классе дважды в году и т.д.). При</w:t>
      </w:r>
      <w:r>
        <w:rPr>
          <w:spacing w:val="-78"/>
        </w:rPr>
        <w:t xml:space="preserve"> </w:t>
      </w:r>
      <w:r>
        <w:t>выполнении этого условия диагностические данные являются</w:t>
      </w:r>
      <w:r>
        <w:rPr>
          <w:spacing w:val="1"/>
        </w:rPr>
        <w:t xml:space="preserve"> </w:t>
      </w:r>
      <w:r>
        <w:t>основой для коррекции педагогического процесса на различных</w:t>
      </w:r>
      <w:r>
        <w:rPr>
          <w:spacing w:val="1"/>
        </w:rPr>
        <w:t xml:space="preserve"> </w:t>
      </w:r>
      <w:r>
        <w:t>этапах его протекания, а также всех видов планирования работы</w:t>
      </w:r>
      <w:r>
        <w:rPr>
          <w:spacing w:val="1"/>
        </w:rPr>
        <w:t xml:space="preserve"> </w:t>
      </w:r>
      <w:r>
        <w:t>учителя, классного руководителя, администрации школы. Изучив</w:t>
      </w:r>
      <w:r>
        <w:rPr>
          <w:spacing w:val="1"/>
        </w:rPr>
        <w:t xml:space="preserve"> </w:t>
      </w:r>
      <w:r>
        <w:t>характеристики педагогического процесса, педагогический</w:t>
      </w:r>
      <w:r>
        <w:rPr>
          <w:spacing w:val="1"/>
        </w:rPr>
        <w:t xml:space="preserve"> </w:t>
      </w:r>
      <w:r>
        <w:t>коллектив, администрация школы отбирает информацию для</w:t>
      </w:r>
      <w:r>
        <w:rPr>
          <w:spacing w:val="1"/>
        </w:rPr>
        <w:t xml:space="preserve"> </w:t>
      </w:r>
      <w:r>
        <w:t>подготовки необходимых управленческих решений по</w:t>
      </w:r>
      <w:r>
        <w:rPr>
          <w:spacing w:val="1"/>
        </w:rPr>
        <w:t xml:space="preserve"> </w:t>
      </w:r>
      <w:r>
        <w:t>целенаправленному изменению состояния и функционирования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1).</w:t>
      </w:r>
    </w:p>
    <w:p w14:paraId="51581B1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C143F7F" w14:textId="77777777" w:rsidR="00EF6D44" w:rsidRDefault="00EF6D44" w:rsidP="003F62A3">
      <w:pPr>
        <w:pStyle w:val="a3"/>
        <w:ind w:left="0" w:firstLine="0"/>
        <w:jc w:val="both"/>
        <w:rPr>
          <w:sz w:val="18"/>
        </w:rPr>
      </w:pPr>
    </w:p>
    <w:p w14:paraId="6FD4D023" w14:textId="77777777" w:rsidR="00EF6D44" w:rsidRDefault="00000000" w:rsidP="003F62A3">
      <w:pPr>
        <w:pStyle w:val="a3"/>
        <w:ind w:left="2369" w:firstLine="0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6E78F2BE" wp14:editId="31054734">
            <wp:extent cx="3512999" cy="5803392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999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C939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40D168F2" w14:textId="77777777" w:rsidR="00EF6D44" w:rsidRDefault="00000000" w:rsidP="003F62A3">
      <w:pPr>
        <w:pStyle w:val="a3"/>
        <w:ind w:firstLine="0"/>
        <w:jc w:val="both"/>
      </w:pPr>
      <w:r>
        <w:t>345</w:t>
      </w:r>
    </w:p>
    <w:p w14:paraId="3CB3F291" w14:textId="77777777" w:rsidR="00EF6D44" w:rsidRDefault="00000000" w:rsidP="003F62A3">
      <w:pPr>
        <w:pStyle w:val="a3"/>
        <w:ind w:left="929" w:firstLine="0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76"/>
        </w:rPr>
        <w:t xml:space="preserve"> </w:t>
      </w:r>
      <w:r>
        <w:t>анализа</w:t>
      </w:r>
      <w:r>
        <w:rPr>
          <w:spacing w:val="76"/>
        </w:rPr>
        <w:t xml:space="preserve"> </w:t>
      </w:r>
      <w:r>
        <w:t>полученных</w:t>
      </w:r>
      <w:r>
        <w:rPr>
          <w:spacing w:val="78"/>
        </w:rPr>
        <w:t xml:space="preserve"> </w:t>
      </w:r>
      <w:r>
        <w:t>данных</w:t>
      </w:r>
      <w:r>
        <w:rPr>
          <w:spacing w:val="77"/>
        </w:rPr>
        <w:t xml:space="preserve"> </w:t>
      </w:r>
      <w:r>
        <w:t>можно</w:t>
      </w:r>
      <w:r>
        <w:rPr>
          <w:spacing w:val="78"/>
        </w:rPr>
        <w:t xml:space="preserve"> </w:t>
      </w:r>
      <w:r>
        <w:t>давать</w:t>
      </w:r>
    </w:p>
    <w:p w14:paraId="5E6D78AB" w14:textId="77777777" w:rsidR="00EF6D44" w:rsidRDefault="00000000" w:rsidP="003F62A3">
      <w:pPr>
        <w:pStyle w:val="a3"/>
        <w:ind w:right="350" w:firstLine="0"/>
        <w:jc w:val="both"/>
      </w:pPr>
      <w:r>
        <w:t>конкретные</w:t>
      </w:r>
      <w:r>
        <w:rPr>
          <w:spacing w:val="1"/>
        </w:rPr>
        <w:t xml:space="preserve"> </w:t>
      </w:r>
      <w:r>
        <w:t>рекомендации методическим</w:t>
      </w:r>
      <w:r>
        <w:rPr>
          <w:spacing w:val="1"/>
        </w:rPr>
        <w:t xml:space="preserve"> </w:t>
      </w:r>
      <w:r>
        <w:t>объединениям,</w:t>
      </w:r>
      <w:r>
        <w:rPr>
          <w:spacing w:val="1"/>
        </w:rPr>
        <w:t xml:space="preserve"> </w:t>
      </w:r>
      <w:r>
        <w:t>отдельным учителям (по реализации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традиционных и современных способов</w:t>
      </w:r>
      <w:r>
        <w:rPr>
          <w:spacing w:val="1"/>
        </w:rPr>
        <w:t xml:space="preserve"> </w:t>
      </w:r>
      <w:r>
        <w:t>обучения; особенностям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внедрения парной, групповой работы на уроке;</w:t>
      </w:r>
      <w:r>
        <w:rPr>
          <w:spacing w:val="1"/>
        </w:rPr>
        <w:t xml:space="preserve"> </w:t>
      </w:r>
      <w:r>
        <w:t>выявлению уровня</w:t>
      </w:r>
      <w:r>
        <w:rPr>
          <w:spacing w:val="1"/>
        </w:rPr>
        <w:t xml:space="preserve"> </w:t>
      </w:r>
      <w:r>
        <w:t>памяти, внимания, мышления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уровня</w:t>
      </w:r>
      <w:r>
        <w:rPr>
          <w:spacing w:val="74"/>
        </w:rPr>
        <w:t xml:space="preserve"> </w:t>
      </w:r>
      <w:r>
        <w:t>сформированности</w:t>
      </w:r>
      <w:r>
        <w:rPr>
          <w:spacing w:val="74"/>
        </w:rPr>
        <w:t xml:space="preserve"> </w:t>
      </w:r>
      <w:r>
        <w:t>ученического</w:t>
      </w:r>
      <w:r>
        <w:rPr>
          <w:spacing w:val="73"/>
        </w:rPr>
        <w:t xml:space="preserve"> </w:t>
      </w:r>
      <w:r>
        <w:t>коллектива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группы).</w:t>
      </w:r>
    </w:p>
    <w:p w14:paraId="28BB29B7" w14:textId="77777777" w:rsidR="00EF6D44" w:rsidRDefault="00000000" w:rsidP="003F62A3">
      <w:pPr>
        <w:pStyle w:val="a3"/>
        <w:ind w:firstLine="708"/>
        <w:jc w:val="both"/>
      </w:pPr>
      <w:r>
        <w:t>Таблицы и графики для</w:t>
      </w:r>
      <w:r>
        <w:rPr>
          <w:spacing w:val="1"/>
        </w:rPr>
        <w:t xml:space="preserve"> </w:t>
      </w:r>
      <w:r>
        <w:t>сбора и анализа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переменной</w:t>
      </w:r>
      <w:r>
        <w:rPr>
          <w:spacing w:val="-78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77"/>
        </w:rPr>
        <w:t xml:space="preserve"> </w:t>
      </w:r>
      <w:r>
        <w:t>Н.Д.Хмель и</w:t>
      </w:r>
      <w:r>
        <w:rPr>
          <w:spacing w:val="-3"/>
        </w:rPr>
        <w:t xml:space="preserve"> </w:t>
      </w:r>
      <w:r>
        <w:t>др.</w:t>
      </w:r>
    </w:p>
    <w:p w14:paraId="2F3C130B" w14:textId="77777777" w:rsidR="00EF6D44" w:rsidRDefault="00EF6D44" w:rsidP="003F62A3">
      <w:pPr>
        <w:jc w:val="both"/>
        <w:sectPr w:rsidR="00EF6D44">
          <w:pgSz w:w="11900" w:h="16840"/>
          <w:pgMar w:top="1600" w:right="620" w:bottom="280" w:left="1480" w:header="720" w:footer="720" w:gutter="0"/>
          <w:cols w:space="720"/>
        </w:sectPr>
      </w:pPr>
    </w:p>
    <w:p w14:paraId="2EB3645D" w14:textId="77777777" w:rsidR="00EF6D44" w:rsidRDefault="00000000" w:rsidP="003F62A3">
      <w:pPr>
        <w:pStyle w:val="a3"/>
        <w:ind w:firstLine="0"/>
        <w:jc w:val="both"/>
      </w:pPr>
      <w:r>
        <w:t>«Диагностика</w:t>
      </w:r>
      <w:r>
        <w:rPr>
          <w:spacing w:val="76"/>
        </w:rPr>
        <w:t xml:space="preserve"> </w:t>
      </w:r>
      <w:r>
        <w:t>педагогического</w:t>
      </w:r>
      <w:r>
        <w:rPr>
          <w:spacing w:val="75"/>
        </w:rPr>
        <w:t xml:space="preserve"> </w:t>
      </w:r>
      <w:r>
        <w:t>процесса</w:t>
      </w:r>
      <w:r>
        <w:rPr>
          <w:spacing w:val="7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75"/>
        </w:rPr>
        <w:t xml:space="preserve"> </w:t>
      </w:r>
      <w:r>
        <w:t>развития</w:t>
      </w:r>
      <w:r>
        <w:rPr>
          <w:spacing w:val="-77"/>
        </w:rPr>
        <w:t xml:space="preserve"> </w:t>
      </w:r>
      <w:r>
        <w:t>творчества</w:t>
      </w:r>
      <w:r>
        <w:rPr>
          <w:spacing w:val="79"/>
        </w:rPr>
        <w:t xml:space="preserve"> </w:t>
      </w:r>
      <w:r>
        <w:t>учителя».</w:t>
      </w:r>
    </w:p>
    <w:p w14:paraId="331E15AF" w14:textId="77777777" w:rsidR="00EF6D44" w:rsidRDefault="00000000" w:rsidP="003F62A3">
      <w:pPr>
        <w:pStyle w:val="a3"/>
        <w:ind w:right="450" w:firstLine="708"/>
        <w:jc w:val="both"/>
      </w:pPr>
      <w:r>
        <w:t>Таким образом, диагностика педагогического процесса</w:t>
      </w:r>
      <w:r>
        <w:rPr>
          <w:spacing w:val="1"/>
        </w:rPr>
        <w:t xml:space="preserve"> </w:t>
      </w:r>
      <w:r>
        <w:t>рассматривается в теории и практике обучения как основа</w:t>
      </w:r>
      <w:r>
        <w:rPr>
          <w:spacing w:val="1"/>
        </w:rPr>
        <w:t xml:space="preserve"> </w:t>
      </w:r>
      <w:r>
        <w:t>современного уровня управления педагогическим процессом.</w:t>
      </w:r>
      <w:r>
        <w:rPr>
          <w:spacing w:val="1"/>
        </w:rPr>
        <w:t xml:space="preserve"> </w:t>
      </w:r>
      <w:r>
        <w:t>Следовательно, одной из ведущих функций современного учителя</w:t>
      </w:r>
      <w:r>
        <w:rPr>
          <w:spacing w:val="-77"/>
        </w:rPr>
        <w:t xml:space="preserve"> </w:t>
      </w:r>
      <w:r>
        <w:t>является диагностика педагогического процесса, для чего</w:t>
      </w:r>
      <w:r>
        <w:rPr>
          <w:spacing w:val="1"/>
        </w:rPr>
        <w:t xml:space="preserve"> </w:t>
      </w:r>
      <w:r>
        <w:t>необходимо знание основных видов информации (исходная,</w:t>
      </w:r>
      <w:r>
        <w:rPr>
          <w:spacing w:val="1"/>
        </w:rPr>
        <w:t xml:space="preserve"> </w:t>
      </w:r>
      <w:r>
        <w:t>тактическая, оперативная). Для сбора достаточной информации о</w:t>
      </w:r>
      <w:r>
        <w:rPr>
          <w:spacing w:val="1"/>
        </w:rPr>
        <w:t xml:space="preserve"> </w:t>
      </w:r>
      <w:r>
        <w:t>ходе, состоянии, результатах педагогического процесса -</w:t>
      </w:r>
      <w:r>
        <w:rPr>
          <w:spacing w:val="1"/>
        </w:rPr>
        <w:t xml:space="preserve"> </w:t>
      </w:r>
      <w:r>
        <w:t>необходимо знание основных характеристик (переменных) и их</w:t>
      </w:r>
      <w:r>
        <w:rPr>
          <w:spacing w:val="1"/>
        </w:rPr>
        <w:t xml:space="preserve"> </w:t>
      </w:r>
      <w:r>
        <w:t>показателей. Полноту</w:t>
      </w:r>
      <w:r>
        <w:rPr>
          <w:spacing w:val="1"/>
        </w:rPr>
        <w:t xml:space="preserve"> </w:t>
      </w:r>
      <w:r>
        <w:t>и доказательство диагностических данных</w:t>
      </w:r>
      <w:r>
        <w:rPr>
          <w:spacing w:val="1"/>
        </w:rPr>
        <w:t xml:space="preserve"> </w:t>
      </w:r>
      <w:r>
        <w:t>обеспечивает применение комплекса методов педагогического</w:t>
      </w:r>
      <w:r>
        <w:rPr>
          <w:spacing w:val="1"/>
        </w:rPr>
        <w:t xml:space="preserve"> </w:t>
      </w:r>
      <w:r>
        <w:t>исследования. Диагностические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позволяют вносить</w:t>
      </w:r>
      <w:r>
        <w:rPr>
          <w:spacing w:val="1"/>
        </w:rPr>
        <w:t xml:space="preserve"> </w:t>
      </w:r>
      <w:r>
        <w:t>своевременные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управление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процессом,</w:t>
      </w:r>
      <w:r>
        <w:rPr>
          <w:spacing w:val="-4"/>
        </w:rPr>
        <w:t xml:space="preserve"> </w:t>
      </w:r>
      <w:r>
        <w:t>качественно</w:t>
      </w:r>
      <w:r>
        <w:rPr>
          <w:spacing w:val="79"/>
        </w:rPr>
        <w:t xml:space="preserve"> </w:t>
      </w:r>
      <w:r>
        <w:t>планировать</w:t>
      </w:r>
      <w:r>
        <w:rPr>
          <w:spacing w:val="76"/>
        </w:rPr>
        <w:t xml:space="preserve"> </w:t>
      </w:r>
      <w:r>
        <w:t>работу</w:t>
      </w:r>
      <w:r>
        <w:rPr>
          <w:spacing w:val="7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перспективу.</w:t>
      </w:r>
    </w:p>
    <w:p w14:paraId="2432A282" w14:textId="77777777" w:rsidR="00EF6D44" w:rsidRDefault="00EF6D44" w:rsidP="003F62A3">
      <w:pPr>
        <w:pStyle w:val="a3"/>
        <w:ind w:left="0" w:firstLine="0"/>
        <w:jc w:val="both"/>
      </w:pPr>
    </w:p>
    <w:p w14:paraId="45911717" w14:textId="77777777" w:rsidR="00EF6D44" w:rsidRDefault="00000000" w:rsidP="003F62A3">
      <w:pPr>
        <w:pStyle w:val="1"/>
        <w:ind w:left="204" w:right="175"/>
        <w:jc w:val="both"/>
      </w:pPr>
      <w:r>
        <w:t>Вопросы</w:t>
      </w:r>
      <w:r>
        <w:rPr>
          <w:spacing w:val="-3"/>
        </w:rPr>
        <w:t xml:space="preserve"> </w:t>
      </w:r>
      <w:r>
        <w:rPr>
          <w:b w:val="0"/>
        </w:rPr>
        <w:t xml:space="preserve">для </w:t>
      </w:r>
      <w:r>
        <w:t>самоконтроля</w:t>
      </w:r>
    </w:p>
    <w:p w14:paraId="6A2F9A3B" w14:textId="77777777" w:rsidR="00EF6D44" w:rsidRDefault="00EF6D44" w:rsidP="003F62A3">
      <w:pPr>
        <w:pStyle w:val="a3"/>
        <w:ind w:left="0" w:firstLine="0"/>
        <w:jc w:val="both"/>
        <w:rPr>
          <w:b/>
        </w:rPr>
      </w:pPr>
    </w:p>
    <w:p w14:paraId="3F3CB136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Как</w:t>
      </w:r>
      <w:r>
        <w:rPr>
          <w:spacing w:val="-4"/>
          <w:sz w:val="32"/>
        </w:rPr>
        <w:t xml:space="preserve"> </w:t>
      </w:r>
      <w:r>
        <w:rPr>
          <w:sz w:val="32"/>
        </w:rPr>
        <w:t>определяется</w:t>
      </w:r>
      <w:r>
        <w:rPr>
          <w:spacing w:val="-5"/>
          <w:sz w:val="32"/>
        </w:rPr>
        <w:t xml:space="preserve"> </w:t>
      </w:r>
      <w:r>
        <w:rPr>
          <w:sz w:val="32"/>
        </w:rPr>
        <w:t>термин</w:t>
      </w:r>
      <w:r>
        <w:rPr>
          <w:spacing w:val="-2"/>
          <w:sz w:val="32"/>
        </w:rPr>
        <w:t xml:space="preserve"> </w:t>
      </w:r>
      <w:r>
        <w:rPr>
          <w:sz w:val="32"/>
        </w:rPr>
        <w:t>«педагогическая</w:t>
      </w:r>
      <w:r>
        <w:rPr>
          <w:spacing w:val="-5"/>
          <w:sz w:val="32"/>
        </w:rPr>
        <w:t xml:space="preserve"> </w:t>
      </w:r>
      <w:r>
        <w:rPr>
          <w:sz w:val="32"/>
        </w:rPr>
        <w:t>диагностика»?</w:t>
      </w:r>
    </w:p>
    <w:p w14:paraId="16672E0D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081"/>
        </w:tabs>
        <w:ind w:left="221" w:right="880" w:firstLine="540"/>
        <w:jc w:val="both"/>
        <w:rPr>
          <w:sz w:val="32"/>
        </w:rPr>
      </w:pPr>
      <w:r>
        <w:rPr>
          <w:sz w:val="32"/>
        </w:rPr>
        <w:t>Какова роль педагогической информации в деятельности</w:t>
      </w:r>
      <w:r>
        <w:rPr>
          <w:spacing w:val="-77"/>
          <w:sz w:val="32"/>
        </w:rPr>
        <w:t xml:space="preserve"> </w:t>
      </w:r>
      <w:r>
        <w:rPr>
          <w:sz w:val="32"/>
        </w:rPr>
        <w:t>учителя по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управлению</w:t>
      </w:r>
      <w:r>
        <w:rPr>
          <w:spacing w:val="-1"/>
          <w:sz w:val="32"/>
        </w:rPr>
        <w:t xml:space="preserve"> </w:t>
      </w:r>
      <w:r>
        <w:rPr>
          <w:sz w:val="32"/>
        </w:rPr>
        <w:t>педагогическим процессом?</w:t>
      </w:r>
    </w:p>
    <w:p w14:paraId="0F5E5C80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081"/>
        </w:tabs>
        <w:ind w:left="221" w:right="250" w:firstLine="540"/>
        <w:jc w:val="both"/>
        <w:rPr>
          <w:sz w:val="32"/>
        </w:rPr>
      </w:pPr>
      <w:r>
        <w:rPr>
          <w:sz w:val="32"/>
        </w:rPr>
        <w:t>Каковы основные условия ограничения сбора информации об</w:t>
      </w:r>
      <w:r>
        <w:rPr>
          <w:spacing w:val="-78"/>
          <w:sz w:val="32"/>
        </w:rPr>
        <w:t xml:space="preserve"> </w:t>
      </w:r>
      <w:r>
        <w:rPr>
          <w:sz w:val="32"/>
        </w:rPr>
        <w:t>объекте</w:t>
      </w:r>
      <w:r>
        <w:rPr>
          <w:spacing w:val="-2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учителя?</w:t>
      </w:r>
    </w:p>
    <w:p w14:paraId="320F61AF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-3"/>
          <w:sz w:val="32"/>
        </w:rPr>
        <w:t xml:space="preserve"> </w:t>
      </w:r>
      <w:r>
        <w:rPr>
          <w:sz w:val="32"/>
        </w:rPr>
        <w:t>исходная</w:t>
      </w:r>
      <w:r>
        <w:rPr>
          <w:spacing w:val="-3"/>
          <w:sz w:val="32"/>
        </w:rPr>
        <w:t xml:space="preserve"> </w:t>
      </w:r>
      <w:r>
        <w:rPr>
          <w:sz w:val="32"/>
        </w:rPr>
        <w:t>информация?</w:t>
      </w:r>
    </w:p>
    <w:p w14:paraId="13233F7C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такое</w:t>
      </w:r>
      <w:r>
        <w:rPr>
          <w:spacing w:val="-3"/>
          <w:sz w:val="32"/>
        </w:rPr>
        <w:t xml:space="preserve"> </w:t>
      </w:r>
      <w:r>
        <w:rPr>
          <w:sz w:val="32"/>
        </w:rPr>
        <w:t>текущая</w:t>
      </w:r>
      <w:r>
        <w:rPr>
          <w:spacing w:val="-1"/>
          <w:sz w:val="32"/>
        </w:rPr>
        <w:t xml:space="preserve"> </w:t>
      </w:r>
      <w:r>
        <w:rPr>
          <w:sz w:val="32"/>
        </w:rPr>
        <w:t>информация?</w:t>
      </w:r>
    </w:p>
    <w:p w14:paraId="4A472168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такое</w:t>
      </w:r>
      <w:r>
        <w:rPr>
          <w:spacing w:val="-4"/>
          <w:sz w:val="32"/>
        </w:rPr>
        <w:t xml:space="preserve"> </w:t>
      </w:r>
      <w:r>
        <w:rPr>
          <w:sz w:val="32"/>
        </w:rPr>
        <w:t>оперативная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информация?</w:t>
      </w:r>
    </w:p>
    <w:p w14:paraId="25D976D0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Каковы</w:t>
      </w:r>
      <w:r>
        <w:rPr>
          <w:spacing w:val="-5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характеристики</w:t>
      </w:r>
      <w:r>
        <w:rPr>
          <w:spacing w:val="-5"/>
          <w:sz w:val="32"/>
        </w:rPr>
        <w:t xml:space="preserve"> </w:t>
      </w:r>
      <w:r>
        <w:rPr>
          <w:sz w:val="32"/>
        </w:rPr>
        <w:t>(переменные)</w:t>
      </w:r>
    </w:p>
    <w:p w14:paraId="22AFCFD9" w14:textId="77777777" w:rsidR="00EF6D44" w:rsidRDefault="00000000" w:rsidP="003F62A3">
      <w:pPr>
        <w:pStyle w:val="a3"/>
        <w:ind w:firstLine="0"/>
        <w:jc w:val="both"/>
      </w:pPr>
      <w:r>
        <w:t>педагогического</w:t>
      </w:r>
      <w:r>
        <w:rPr>
          <w:spacing w:val="-8"/>
        </w:rPr>
        <w:t xml:space="preserve"> </w:t>
      </w:r>
      <w:r>
        <w:t>процесса?</w:t>
      </w:r>
    </w:p>
    <w:p w14:paraId="4DC579D8" w14:textId="77777777" w:rsidR="00EF6D44" w:rsidRDefault="00000000" w:rsidP="003F62A3">
      <w:pPr>
        <w:pStyle w:val="a5"/>
        <w:numPr>
          <w:ilvl w:val="0"/>
          <w:numId w:val="13"/>
        </w:numPr>
        <w:tabs>
          <w:tab w:val="left" w:pos="1160"/>
        </w:tabs>
        <w:ind w:left="221" w:right="2480" w:firstLine="540"/>
        <w:jc w:val="both"/>
        <w:rPr>
          <w:sz w:val="32"/>
        </w:rPr>
      </w:pPr>
      <w:r>
        <w:rPr>
          <w:sz w:val="32"/>
        </w:rPr>
        <w:t>Каковы</w:t>
      </w:r>
      <w:r>
        <w:rPr>
          <w:spacing w:val="-4"/>
          <w:sz w:val="32"/>
        </w:rPr>
        <w:t xml:space="preserve"> </w:t>
      </w:r>
      <w:r>
        <w:rPr>
          <w:sz w:val="32"/>
        </w:rPr>
        <w:t>показатели</w:t>
      </w:r>
      <w:r>
        <w:rPr>
          <w:spacing w:val="-3"/>
          <w:sz w:val="32"/>
        </w:rPr>
        <w:t xml:space="preserve"> </w:t>
      </w:r>
      <w:r>
        <w:rPr>
          <w:sz w:val="32"/>
        </w:rPr>
        <w:t>каждой</w:t>
      </w:r>
      <w:r>
        <w:rPr>
          <w:spacing w:val="-5"/>
          <w:sz w:val="32"/>
        </w:rPr>
        <w:t xml:space="preserve"> </w:t>
      </w:r>
      <w:r>
        <w:rPr>
          <w:sz w:val="32"/>
        </w:rPr>
        <w:t>из</w:t>
      </w:r>
      <w:r>
        <w:rPr>
          <w:spacing w:val="-4"/>
          <w:sz w:val="32"/>
        </w:rPr>
        <w:t xml:space="preserve"> </w:t>
      </w:r>
      <w:r>
        <w:rPr>
          <w:sz w:val="32"/>
        </w:rPr>
        <w:t>характеристик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процесса?</w:t>
      </w:r>
    </w:p>
    <w:p w14:paraId="2BE02E49" w14:textId="77777777" w:rsidR="00EF6D44" w:rsidRDefault="00EF6D44" w:rsidP="003F62A3">
      <w:pPr>
        <w:pStyle w:val="a3"/>
        <w:ind w:left="0" w:firstLine="0"/>
        <w:jc w:val="both"/>
      </w:pPr>
    </w:p>
    <w:p w14:paraId="525C5FB0" w14:textId="77777777" w:rsidR="00EF6D44" w:rsidRDefault="00000000" w:rsidP="003F62A3">
      <w:pPr>
        <w:pStyle w:val="1"/>
        <w:ind w:left="1048" w:right="1692"/>
        <w:jc w:val="both"/>
      </w:pPr>
      <w:r>
        <w:t>Литература</w:t>
      </w:r>
    </w:p>
    <w:p w14:paraId="3CCFD37B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BF0E8C8" w14:textId="77777777" w:rsidR="00EF6D44" w:rsidRDefault="00000000" w:rsidP="003F62A3">
      <w:pPr>
        <w:pStyle w:val="a5"/>
        <w:numPr>
          <w:ilvl w:val="0"/>
          <w:numId w:val="12"/>
        </w:numPr>
        <w:tabs>
          <w:tab w:val="left" w:pos="1081"/>
        </w:tabs>
        <w:ind w:right="1116" w:firstLine="540"/>
        <w:jc w:val="both"/>
        <w:rPr>
          <w:sz w:val="32"/>
        </w:rPr>
      </w:pPr>
      <w:r>
        <w:rPr>
          <w:sz w:val="32"/>
        </w:rPr>
        <w:t>Зверева В.И. Диагностика и экспертиза педагогической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 учителей.</w:t>
      </w:r>
      <w:r>
        <w:rPr>
          <w:spacing w:val="1"/>
          <w:sz w:val="32"/>
        </w:rPr>
        <w:t xml:space="preserve"> </w:t>
      </w:r>
      <w:r>
        <w:rPr>
          <w:sz w:val="32"/>
        </w:rPr>
        <w:t>М,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341F04FE" w14:textId="77777777" w:rsidR="00EF6D44" w:rsidRDefault="00000000" w:rsidP="003F62A3">
      <w:pPr>
        <w:pStyle w:val="a5"/>
        <w:numPr>
          <w:ilvl w:val="0"/>
          <w:numId w:val="12"/>
        </w:numPr>
        <w:tabs>
          <w:tab w:val="left" w:pos="1081"/>
        </w:tabs>
        <w:ind w:right="931" w:firstLine="540"/>
        <w:jc w:val="both"/>
        <w:rPr>
          <w:sz w:val="32"/>
        </w:rPr>
      </w:pPr>
      <w:r>
        <w:rPr>
          <w:sz w:val="32"/>
        </w:rPr>
        <w:t>Битинас</w:t>
      </w:r>
      <w:r>
        <w:rPr>
          <w:spacing w:val="-3"/>
          <w:sz w:val="32"/>
        </w:rPr>
        <w:t xml:space="preserve"> </w:t>
      </w:r>
      <w:r>
        <w:rPr>
          <w:sz w:val="32"/>
        </w:rPr>
        <w:t>Б.П.,</w:t>
      </w:r>
      <w:r>
        <w:rPr>
          <w:spacing w:val="-3"/>
          <w:sz w:val="32"/>
        </w:rPr>
        <w:t xml:space="preserve"> </w:t>
      </w:r>
      <w:r>
        <w:rPr>
          <w:sz w:val="32"/>
        </w:rPr>
        <w:t>Катаева</w:t>
      </w:r>
      <w:r>
        <w:rPr>
          <w:spacing w:val="-2"/>
          <w:sz w:val="32"/>
        </w:rPr>
        <w:t xml:space="preserve"> </w:t>
      </w:r>
      <w:r>
        <w:rPr>
          <w:sz w:val="32"/>
        </w:rPr>
        <w:t>Л.И.</w:t>
      </w:r>
      <w:r>
        <w:rPr>
          <w:spacing w:val="-6"/>
          <w:sz w:val="32"/>
        </w:rPr>
        <w:t xml:space="preserve"> </w:t>
      </w:r>
      <w:r>
        <w:rPr>
          <w:sz w:val="32"/>
        </w:rPr>
        <w:t>Педагогическая</w:t>
      </w:r>
      <w:r>
        <w:rPr>
          <w:spacing w:val="-4"/>
          <w:sz w:val="32"/>
        </w:rPr>
        <w:t xml:space="preserve"> </w:t>
      </w:r>
      <w:r>
        <w:rPr>
          <w:sz w:val="32"/>
        </w:rPr>
        <w:t>диагностика.</w:t>
      </w:r>
      <w:r>
        <w:rPr>
          <w:spacing w:val="-77"/>
          <w:sz w:val="32"/>
        </w:rPr>
        <w:t xml:space="preserve"> </w:t>
      </w:r>
      <w:r>
        <w:rPr>
          <w:sz w:val="32"/>
        </w:rPr>
        <w:t>Сущность,</w:t>
      </w:r>
      <w:r>
        <w:rPr>
          <w:spacing w:val="-1"/>
          <w:sz w:val="32"/>
        </w:rPr>
        <w:t xml:space="preserve"> </w:t>
      </w:r>
      <w:r>
        <w:rPr>
          <w:sz w:val="32"/>
        </w:rPr>
        <w:t>функции, перспективы</w:t>
      </w:r>
      <w:r>
        <w:rPr>
          <w:spacing w:val="-1"/>
          <w:sz w:val="32"/>
        </w:rPr>
        <w:t xml:space="preserve"> </w:t>
      </w:r>
      <w:r>
        <w:rPr>
          <w:sz w:val="32"/>
        </w:rPr>
        <w:t>//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Педагогика.</w:t>
      </w:r>
      <w:r>
        <w:rPr>
          <w:spacing w:val="-3"/>
          <w:sz w:val="32"/>
        </w:rPr>
        <w:t xml:space="preserve"> </w:t>
      </w:r>
      <w:r>
        <w:rPr>
          <w:sz w:val="32"/>
        </w:rPr>
        <w:t>1993.</w:t>
      </w:r>
      <w:r>
        <w:rPr>
          <w:spacing w:val="-3"/>
          <w:sz w:val="32"/>
        </w:rPr>
        <w:t xml:space="preserve"> </w:t>
      </w:r>
      <w:r>
        <w:rPr>
          <w:sz w:val="32"/>
        </w:rPr>
        <w:t>№</w:t>
      </w:r>
      <w:r>
        <w:rPr>
          <w:spacing w:val="-2"/>
          <w:sz w:val="32"/>
        </w:rPr>
        <w:t xml:space="preserve"> </w:t>
      </w:r>
      <w:r>
        <w:rPr>
          <w:sz w:val="32"/>
        </w:rPr>
        <w:t>2.</w:t>
      </w:r>
    </w:p>
    <w:p w14:paraId="250F50ED" w14:textId="77777777" w:rsidR="00EF6D44" w:rsidRDefault="00000000" w:rsidP="003F62A3">
      <w:pPr>
        <w:pStyle w:val="a3"/>
        <w:ind w:left="761" w:firstLine="0"/>
        <w:jc w:val="both"/>
      </w:pPr>
      <w:r>
        <w:t>346</w:t>
      </w:r>
    </w:p>
    <w:p w14:paraId="57A066F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F9B0DE3" w14:textId="77777777" w:rsidR="00EF6D44" w:rsidRDefault="00000000" w:rsidP="003F62A3">
      <w:pPr>
        <w:pStyle w:val="a5"/>
        <w:numPr>
          <w:ilvl w:val="0"/>
          <w:numId w:val="11"/>
        </w:numPr>
        <w:tabs>
          <w:tab w:val="left" w:pos="1159"/>
          <w:tab w:val="left" w:pos="1160"/>
        </w:tabs>
        <w:ind w:right="1168" w:firstLine="540"/>
        <w:jc w:val="both"/>
        <w:rPr>
          <w:sz w:val="32"/>
        </w:rPr>
      </w:pPr>
      <w:r>
        <w:rPr>
          <w:sz w:val="32"/>
        </w:rPr>
        <w:t>Кобзарь Б.С., Макарова Л.М. Обучение студентов</w:t>
      </w:r>
      <w:r>
        <w:rPr>
          <w:spacing w:val="1"/>
          <w:sz w:val="32"/>
        </w:rPr>
        <w:t xml:space="preserve"> </w:t>
      </w:r>
      <w:r>
        <w:rPr>
          <w:sz w:val="32"/>
        </w:rPr>
        <w:t>диагностике</w:t>
      </w:r>
      <w:r>
        <w:rPr>
          <w:spacing w:val="-3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работы//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Педагогика.</w:t>
      </w:r>
      <w:r>
        <w:rPr>
          <w:spacing w:val="-4"/>
          <w:sz w:val="32"/>
        </w:rPr>
        <w:t xml:space="preserve"> </w:t>
      </w:r>
      <w:r>
        <w:rPr>
          <w:sz w:val="32"/>
        </w:rPr>
        <w:t>1993.</w:t>
      </w:r>
      <w:r>
        <w:rPr>
          <w:spacing w:val="-3"/>
          <w:sz w:val="32"/>
        </w:rPr>
        <w:t xml:space="preserve"> </w:t>
      </w:r>
      <w:r>
        <w:rPr>
          <w:sz w:val="32"/>
        </w:rPr>
        <w:t>№</w:t>
      </w:r>
      <w:r>
        <w:rPr>
          <w:spacing w:val="-3"/>
          <w:sz w:val="32"/>
        </w:rPr>
        <w:t xml:space="preserve"> </w:t>
      </w:r>
      <w:r>
        <w:rPr>
          <w:sz w:val="32"/>
        </w:rPr>
        <w:t>1.</w:t>
      </w:r>
    </w:p>
    <w:p w14:paraId="3A70967B" w14:textId="77777777" w:rsidR="00EF6D44" w:rsidRDefault="00000000" w:rsidP="003F62A3">
      <w:pPr>
        <w:pStyle w:val="a5"/>
        <w:numPr>
          <w:ilvl w:val="0"/>
          <w:numId w:val="11"/>
        </w:numPr>
        <w:tabs>
          <w:tab w:val="left" w:pos="1081"/>
        </w:tabs>
        <w:ind w:right="1205" w:firstLine="540"/>
        <w:jc w:val="both"/>
        <w:rPr>
          <w:sz w:val="32"/>
        </w:rPr>
      </w:pPr>
      <w:r>
        <w:rPr>
          <w:sz w:val="32"/>
        </w:rPr>
        <w:t>Кочетов</w:t>
      </w:r>
      <w:r>
        <w:rPr>
          <w:spacing w:val="-4"/>
          <w:sz w:val="32"/>
        </w:rPr>
        <w:t xml:space="preserve"> </w:t>
      </w:r>
      <w:r>
        <w:rPr>
          <w:sz w:val="32"/>
        </w:rPr>
        <w:t>А.Н.,</w:t>
      </w:r>
      <w:r>
        <w:rPr>
          <w:spacing w:val="-1"/>
          <w:sz w:val="32"/>
        </w:rPr>
        <w:t xml:space="preserve"> </w:t>
      </w:r>
      <w:r>
        <w:rPr>
          <w:sz w:val="32"/>
        </w:rPr>
        <w:t>Коломинский</w:t>
      </w:r>
      <w:r>
        <w:rPr>
          <w:spacing w:val="-4"/>
          <w:sz w:val="32"/>
        </w:rPr>
        <w:t xml:space="preserve"> </w:t>
      </w:r>
      <w:r>
        <w:rPr>
          <w:sz w:val="32"/>
        </w:rPr>
        <w:t>Я.Л.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др.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Педагогическая</w:t>
      </w:r>
      <w:r>
        <w:rPr>
          <w:spacing w:val="-77"/>
          <w:sz w:val="32"/>
        </w:rPr>
        <w:t xml:space="preserve"> </w:t>
      </w:r>
      <w:r>
        <w:rPr>
          <w:sz w:val="32"/>
        </w:rPr>
        <w:t>диагностика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школе.</w:t>
      </w:r>
      <w:r>
        <w:rPr>
          <w:spacing w:val="-3"/>
          <w:sz w:val="32"/>
        </w:rPr>
        <w:t xml:space="preserve"> </w:t>
      </w:r>
      <w:r>
        <w:rPr>
          <w:sz w:val="32"/>
        </w:rPr>
        <w:t>В помощь</w:t>
      </w:r>
      <w:r>
        <w:rPr>
          <w:spacing w:val="1"/>
          <w:sz w:val="32"/>
        </w:rPr>
        <w:t xml:space="preserve"> </w:t>
      </w:r>
      <w:r>
        <w:rPr>
          <w:sz w:val="32"/>
        </w:rPr>
        <w:t>лектору.</w:t>
      </w:r>
      <w:r>
        <w:rPr>
          <w:spacing w:val="-3"/>
          <w:sz w:val="32"/>
        </w:rPr>
        <w:t xml:space="preserve"> </w:t>
      </w:r>
      <w:r>
        <w:rPr>
          <w:sz w:val="32"/>
        </w:rPr>
        <w:t>Алма-Ата, 1990.</w:t>
      </w:r>
    </w:p>
    <w:p w14:paraId="0C49BE6F" w14:textId="77777777" w:rsidR="00EF6D44" w:rsidRDefault="00000000" w:rsidP="003F62A3">
      <w:pPr>
        <w:pStyle w:val="a5"/>
        <w:numPr>
          <w:ilvl w:val="0"/>
          <w:numId w:val="11"/>
        </w:numPr>
        <w:tabs>
          <w:tab w:val="left" w:pos="1081"/>
        </w:tabs>
        <w:ind w:right="367" w:firstLine="540"/>
        <w:jc w:val="both"/>
        <w:rPr>
          <w:sz w:val="32"/>
        </w:rPr>
      </w:pPr>
      <w:r>
        <w:rPr>
          <w:sz w:val="32"/>
        </w:rPr>
        <w:t>Хмель Н.Д. Педагогический процесс в общеобразовательной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школе: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помощь</w:t>
      </w:r>
      <w:r>
        <w:rPr>
          <w:spacing w:val="2"/>
          <w:sz w:val="32"/>
        </w:rPr>
        <w:t xml:space="preserve"> </w:t>
      </w:r>
      <w:r>
        <w:rPr>
          <w:sz w:val="32"/>
        </w:rPr>
        <w:t>лектору. Алма-Ата,</w:t>
      </w:r>
      <w:r>
        <w:rPr>
          <w:spacing w:val="-2"/>
          <w:sz w:val="32"/>
        </w:rPr>
        <w:t xml:space="preserve"> </w:t>
      </w:r>
      <w:r>
        <w:rPr>
          <w:sz w:val="32"/>
        </w:rPr>
        <w:t>1990.</w:t>
      </w:r>
    </w:p>
    <w:p w14:paraId="041B6253" w14:textId="77777777" w:rsidR="00EF6D44" w:rsidRDefault="00000000" w:rsidP="003F62A3">
      <w:pPr>
        <w:pStyle w:val="a5"/>
        <w:numPr>
          <w:ilvl w:val="0"/>
          <w:numId w:val="10"/>
        </w:numPr>
        <w:tabs>
          <w:tab w:val="left" w:pos="1160"/>
        </w:tabs>
        <w:ind w:right="374" w:firstLine="540"/>
        <w:jc w:val="both"/>
        <w:rPr>
          <w:sz w:val="32"/>
        </w:rPr>
      </w:pPr>
      <w:r>
        <w:rPr>
          <w:sz w:val="32"/>
        </w:rPr>
        <w:t>Хмель Н.Д., Тригубова Н.Н., Бозжанова К.Б., Хан Н.Н. и др.</w:t>
      </w:r>
      <w:r>
        <w:rPr>
          <w:spacing w:val="-77"/>
          <w:sz w:val="32"/>
        </w:rPr>
        <w:t xml:space="preserve"> </w:t>
      </w:r>
      <w:r>
        <w:rPr>
          <w:sz w:val="32"/>
        </w:rPr>
        <w:t>Диагностика педагогического процесса как условие развития</w:t>
      </w:r>
      <w:r>
        <w:rPr>
          <w:spacing w:val="1"/>
          <w:sz w:val="32"/>
        </w:rPr>
        <w:t xml:space="preserve"> </w:t>
      </w:r>
      <w:r>
        <w:rPr>
          <w:sz w:val="32"/>
        </w:rPr>
        <w:t>творчества</w:t>
      </w:r>
      <w:r>
        <w:rPr>
          <w:spacing w:val="-2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1996.</w:t>
      </w:r>
    </w:p>
    <w:p w14:paraId="2997ADE5" w14:textId="77777777" w:rsidR="00EF6D44" w:rsidRDefault="00000000" w:rsidP="003F62A3">
      <w:pPr>
        <w:pStyle w:val="a5"/>
        <w:numPr>
          <w:ilvl w:val="0"/>
          <w:numId w:val="10"/>
        </w:numPr>
        <w:tabs>
          <w:tab w:val="left" w:pos="1160"/>
        </w:tabs>
        <w:ind w:right="1224" w:firstLine="540"/>
        <w:jc w:val="both"/>
        <w:rPr>
          <w:sz w:val="32"/>
        </w:rPr>
      </w:pPr>
      <w:r>
        <w:rPr>
          <w:sz w:val="32"/>
        </w:rPr>
        <w:t>Хмель Н.Д. Теоретические основы профессиональной</w:t>
      </w:r>
      <w:r>
        <w:rPr>
          <w:spacing w:val="-77"/>
          <w:sz w:val="32"/>
        </w:rPr>
        <w:t xml:space="preserve"> </w:t>
      </w:r>
      <w:r>
        <w:rPr>
          <w:sz w:val="32"/>
        </w:rPr>
        <w:t>подготовки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учителя.</w:t>
      </w:r>
      <w:r>
        <w:rPr>
          <w:spacing w:val="1"/>
          <w:sz w:val="32"/>
        </w:rPr>
        <w:t xml:space="preserve"> </w:t>
      </w:r>
      <w:r>
        <w:rPr>
          <w:sz w:val="32"/>
        </w:rPr>
        <w:t>Алматы,</w:t>
      </w:r>
      <w:r>
        <w:rPr>
          <w:spacing w:val="-2"/>
          <w:sz w:val="32"/>
        </w:rPr>
        <w:t xml:space="preserve"> </w:t>
      </w:r>
      <w:r>
        <w:rPr>
          <w:sz w:val="32"/>
        </w:rPr>
        <w:t>1998.</w:t>
      </w:r>
    </w:p>
    <w:p w14:paraId="3AF6F652" w14:textId="77777777" w:rsidR="00EF6D44" w:rsidRDefault="00EF6D44" w:rsidP="003F62A3">
      <w:pPr>
        <w:pStyle w:val="a3"/>
        <w:ind w:left="0" w:firstLine="0"/>
        <w:jc w:val="both"/>
      </w:pPr>
    </w:p>
    <w:p w14:paraId="2F54703F" w14:textId="77777777" w:rsidR="00EF6D44" w:rsidRDefault="00000000" w:rsidP="003F62A3">
      <w:pPr>
        <w:pStyle w:val="1"/>
        <w:ind w:left="2839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14:paraId="5562ED2A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F313AA6" w14:textId="77777777" w:rsidR="00EF6D44" w:rsidRDefault="00000000" w:rsidP="003F62A3">
      <w:pPr>
        <w:pStyle w:val="a5"/>
        <w:numPr>
          <w:ilvl w:val="0"/>
          <w:numId w:val="9"/>
        </w:numPr>
        <w:tabs>
          <w:tab w:val="left" w:pos="1160"/>
        </w:tabs>
        <w:ind w:right="2409" w:firstLine="540"/>
        <w:jc w:val="both"/>
        <w:rPr>
          <w:sz w:val="32"/>
        </w:rPr>
      </w:pPr>
      <w:r>
        <w:rPr>
          <w:sz w:val="32"/>
        </w:rPr>
        <w:t>Покажите на схеме взаимосвязь между всеми</w:t>
      </w:r>
      <w:r>
        <w:rPr>
          <w:spacing w:val="-77"/>
          <w:sz w:val="32"/>
        </w:rPr>
        <w:t xml:space="preserve"> </w:t>
      </w:r>
      <w:r>
        <w:rPr>
          <w:sz w:val="32"/>
        </w:rPr>
        <w:t>характеристиками</w:t>
      </w:r>
      <w:r>
        <w:rPr>
          <w:spacing w:val="-3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2EA3DCB4" w14:textId="77777777" w:rsidR="00EF6D44" w:rsidRDefault="00000000" w:rsidP="003F62A3">
      <w:pPr>
        <w:pStyle w:val="a5"/>
        <w:numPr>
          <w:ilvl w:val="0"/>
          <w:numId w:val="9"/>
        </w:numPr>
        <w:tabs>
          <w:tab w:val="left" w:pos="1081"/>
        </w:tabs>
        <w:ind w:right="564" w:firstLine="540"/>
        <w:jc w:val="both"/>
        <w:rPr>
          <w:sz w:val="32"/>
        </w:rPr>
      </w:pPr>
      <w:r>
        <w:rPr>
          <w:sz w:val="32"/>
        </w:rPr>
        <w:t>На примере конкретного класса покажите 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использования</w:t>
      </w:r>
      <w:r>
        <w:rPr>
          <w:spacing w:val="-4"/>
          <w:sz w:val="32"/>
        </w:rPr>
        <w:t xml:space="preserve"> </w:t>
      </w:r>
      <w:r>
        <w:rPr>
          <w:sz w:val="32"/>
        </w:rPr>
        <w:t>комплекса</w:t>
      </w:r>
      <w:r>
        <w:rPr>
          <w:spacing w:val="-6"/>
          <w:sz w:val="32"/>
        </w:rPr>
        <w:t xml:space="preserve"> </w:t>
      </w:r>
      <w:r>
        <w:rPr>
          <w:sz w:val="32"/>
        </w:rPr>
        <w:t>методов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исследования</w:t>
      </w:r>
      <w:r>
        <w:rPr>
          <w:spacing w:val="-77"/>
          <w:sz w:val="32"/>
        </w:rPr>
        <w:t xml:space="preserve"> </w:t>
      </w:r>
      <w:r>
        <w:rPr>
          <w:sz w:val="32"/>
        </w:rPr>
        <w:t>для получения информации по каждой из характеристик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5F56BC88" w14:textId="77777777" w:rsidR="00EF6D44" w:rsidRDefault="00000000" w:rsidP="003F62A3">
      <w:pPr>
        <w:pStyle w:val="a5"/>
        <w:numPr>
          <w:ilvl w:val="0"/>
          <w:numId w:val="9"/>
        </w:numPr>
        <w:tabs>
          <w:tab w:val="left" w:pos="1160"/>
        </w:tabs>
        <w:ind w:right="727" w:firstLine="540"/>
        <w:jc w:val="both"/>
        <w:rPr>
          <w:sz w:val="32"/>
        </w:rPr>
      </w:pPr>
      <w:r>
        <w:rPr>
          <w:sz w:val="32"/>
        </w:rPr>
        <w:t>Составьте примерную характеристику класса на основе</w:t>
      </w:r>
      <w:r>
        <w:rPr>
          <w:spacing w:val="1"/>
          <w:sz w:val="32"/>
        </w:rPr>
        <w:t xml:space="preserve"> </w:t>
      </w:r>
      <w:r>
        <w:rPr>
          <w:sz w:val="32"/>
        </w:rPr>
        <w:t>анализа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одной</w:t>
      </w:r>
      <w:r>
        <w:rPr>
          <w:spacing w:val="-6"/>
          <w:sz w:val="32"/>
        </w:rPr>
        <w:t xml:space="preserve"> </w:t>
      </w:r>
      <w:r>
        <w:rPr>
          <w:sz w:val="32"/>
        </w:rPr>
        <w:t>или</w:t>
      </w:r>
      <w:r>
        <w:rPr>
          <w:spacing w:val="-3"/>
          <w:sz w:val="32"/>
        </w:rPr>
        <w:t xml:space="preserve"> </w:t>
      </w:r>
      <w:r>
        <w:rPr>
          <w:sz w:val="32"/>
        </w:rPr>
        <w:t>нескольким</w:t>
      </w:r>
      <w:r>
        <w:rPr>
          <w:spacing w:val="-3"/>
          <w:sz w:val="32"/>
        </w:rPr>
        <w:t xml:space="preserve"> </w:t>
      </w:r>
      <w:r>
        <w:rPr>
          <w:sz w:val="32"/>
        </w:rPr>
        <w:t>характеристикам</w:t>
      </w:r>
      <w:r>
        <w:rPr>
          <w:spacing w:val="-77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процесса.</w:t>
      </w:r>
    </w:p>
    <w:p w14:paraId="1D8B90C3" w14:textId="77777777" w:rsidR="00EF6D44" w:rsidRDefault="00000000" w:rsidP="003F62A3">
      <w:pPr>
        <w:pStyle w:val="a5"/>
        <w:numPr>
          <w:ilvl w:val="0"/>
          <w:numId w:val="9"/>
        </w:numPr>
        <w:tabs>
          <w:tab w:val="left" w:pos="1081"/>
        </w:tabs>
        <w:ind w:right="518" w:firstLine="540"/>
        <w:jc w:val="both"/>
        <w:rPr>
          <w:sz w:val="32"/>
        </w:rPr>
      </w:pPr>
      <w:r>
        <w:rPr>
          <w:sz w:val="32"/>
        </w:rPr>
        <w:t>Составьте примерный план работы классного руководителя</w:t>
      </w:r>
      <w:r>
        <w:rPr>
          <w:spacing w:val="-77"/>
          <w:sz w:val="32"/>
        </w:rPr>
        <w:t xml:space="preserve"> </w:t>
      </w:r>
      <w:r>
        <w:rPr>
          <w:sz w:val="32"/>
        </w:rPr>
        <w:t>на основе полученной информации о состоянии педагогического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классе.</w:t>
      </w:r>
    </w:p>
    <w:p w14:paraId="0E3D5D23" w14:textId="77777777" w:rsidR="00EF6D44" w:rsidRDefault="00EF6D44" w:rsidP="003F62A3">
      <w:pPr>
        <w:pStyle w:val="a3"/>
        <w:ind w:left="0" w:firstLine="0"/>
        <w:jc w:val="both"/>
      </w:pPr>
    </w:p>
    <w:p w14:paraId="632AC873" w14:textId="77777777" w:rsidR="00EF6D44" w:rsidRDefault="00000000" w:rsidP="003F62A3">
      <w:pPr>
        <w:pStyle w:val="1"/>
        <w:ind w:left="945" w:right="412"/>
        <w:jc w:val="both"/>
      </w:pPr>
      <w:r>
        <w:t>Темы рефератов</w:t>
      </w:r>
    </w:p>
    <w:p w14:paraId="7B58E194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BD2E9FF" w14:textId="77777777" w:rsidR="00EF6D44" w:rsidRDefault="00000000" w:rsidP="003F62A3">
      <w:pPr>
        <w:pStyle w:val="a5"/>
        <w:numPr>
          <w:ilvl w:val="0"/>
          <w:numId w:val="8"/>
        </w:numPr>
        <w:tabs>
          <w:tab w:val="left" w:pos="1081"/>
        </w:tabs>
        <w:ind w:right="377" w:firstLine="540"/>
        <w:jc w:val="both"/>
        <w:rPr>
          <w:sz w:val="32"/>
        </w:rPr>
      </w:pPr>
      <w:r>
        <w:rPr>
          <w:sz w:val="32"/>
        </w:rPr>
        <w:t>Повышение качества управления педагогическим процессом</w:t>
      </w:r>
      <w:r>
        <w:rPr>
          <w:spacing w:val="-77"/>
          <w:sz w:val="32"/>
        </w:rPr>
        <w:t xml:space="preserve"> </w:t>
      </w:r>
      <w:r>
        <w:rPr>
          <w:sz w:val="32"/>
        </w:rPr>
        <w:t>класса на основе диагностики состояния педагогического процесса</w:t>
      </w:r>
      <w:r>
        <w:rPr>
          <w:spacing w:val="-77"/>
          <w:sz w:val="32"/>
        </w:rPr>
        <w:t xml:space="preserve"> </w:t>
      </w:r>
      <w:r>
        <w:rPr>
          <w:sz w:val="32"/>
        </w:rPr>
        <w:t>класса.</w:t>
      </w:r>
    </w:p>
    <w:p w14:paraId="05679F9A" w14:textId="77777777" w:rsidR="00EF6D44" w:rsidRDefault="00000000" w:rsidP="003F62A3">
      <w:pPr>
        <w:pStyle w:val="a5"/>
        <w:numPr>
          <w:ilvl w:val="0"/>
          <w:numId w:val="8"/>
        </w:numPr>
        <w:tabs>
          <w:tab w:val="left" w:pos="1081"/>
        </w:tabs>
        <w:ind w:right="539" w:firstLine="540"/>
        <w:jc w:val="both"/>
        <w:rPr>
          <w:sz w:val="32"/>
        </w:rPr>
      </w:pPr>
      <w:r>
        <w:rPr>
          <w:sz w:val="32"/>
        </w:rPr>
        <w:t>Функция исследования хода и результатов педагогического</w:t>
      </w:r>
      <w:r>
        <w:rPr>
          <w:spacing w:val="-78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ведущая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4"/>
          <w:sz w:val="32"/>
        </w:rPr>
        <w:t xml:space="preserve"> </w:t>
      </w:r>
      <w:r>
        <w:rPr>
          <w:sz w:val="32"/>
        </w:rPr>
        <w:t>современного</w:t>
      </w:r>
      <w:r>
        <w:rPr>
          <w:spacing w:val="-1"/>
          <w:sz w:val="32"/>
        </w:rPr>
        <w:t xml:space="preserve"> </w:t>
      </w:r>
      <w:r>
        <w:rPr>
          <w:sz w:val="32"/>
        </w:rPr>
        <w:t>учителя.</w:t>
      </w:r>
    </w:p>
    <w:p w14:paraId="736280C1" w14:textId="77777777" w:rsidR="00EF6D44" w:rsidRDefault="00000000" w:rsidP="003F62A3">
      <w:pPr>
        <w:pStyle w:val="a5"/>
        <w:numPr>
          <w:ilvl w:val="0"/>
          <w:numId w:val="8"/>
        </w:numPr>
        <w:tabs>
          <w:tab w:val="left" w:pos="1160"/>
        </w:tabs>
        <w:ind w:right="1516" w:firstLine="540"/>
        <w:jc w:val="both"/>
        <w:rPr>
          <w:sz w:val="32"/>
        </w:rPr>
      </w:pPr>
      <w:r>
        <w:rPr>
          <w:sz w:val="32"/>
        </w:rPr>
        <w:t>Изучение основных характеристик педагогического</w:t>
      </w:r>
      <w:r>
        <w:rPr>
          <w:spacing w:val="-77"/>
          <w:sz w:val="32"/>
        </w:rPr>
        <w:t xml:space="preserve"> </w:t>
      </w:r>
      <w:r>
        <w:rPr>
          <w:sz w:val="32"/>
        </w:rPr>
        <w:t>процесса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2"/>
          <w:sz w:val="32"/>
        </w:rPr>
        <w:t xml:space="preserve"> </w:t>
      </w:r>
      <w:r>
        <w:rPr>
          <w:sz w:val="32"/>
        </w:rPr>
        <w:t>переменных.</w:t>
      </w:r>
    </w:p>
    <w:p w14:paraId="24F25397" w14:textId="77777777" w:rsidR="00EF6D44" w:rsidRDefault="00000000" w:rsidP="003F62A3">
      <w:pPr>
        <w:pStyle w:val="a5"/>
        <w:numPr>
          <w:ilvl w:val="0"/>
          <w:numId w:val="8"/>
        </w:numPr>
        <w:tabs>
          <w:tab w:val="left" w:pos="1160"/>
        </w:tabs>
        <w:ind w:right="936" w:firstLine="540"/>
        <w:jc w:val="both"/>
        <w:rPr>
          <w:sz w:val="32"/>
        </w:rPr>
      </w:pPr>
      <w:r>
        <w:rPr>
          <w:sz w:val="32"/>
        </w:rPr>
        <w:t>Внедрение результатов педагогического исследования в</w:t>
      </w:r>
      <w:r>
        <w:rPr>
          <w:spacing w:val="-77"/>
          <w:sz w:val="32"/>
        </w:rPr>
        <w:t xml:space="preserve"> </w:t>
      </w:r>
      <w:r>
        <w:rPr>
          <w:sz w:val="32"/>
        </w:rPr>
        <w:t>практику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 учителя.</w:t>
      </w:r>
    </w:p>
    <w:p w14:paraId="7F7D9BD9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0D0C56D" w14:textId="77777777" w:rsidR="00EF6D44" w:rsidRDefault="00000000" w:rsidP="003F62A3">
      <w:pPr>
        <w:pStyle w:val="1"/>
        <w:jc w:val="both"/>
      </w:pPr>
      <w:r>
        <w:t>3.4.</w:t>
      </w:r>
      <w:r>
        <w:rPr>
          <w:spacing w:val="-4"/>
        </w:rPr>
        <w:t xml:space="preserve"> </w:t>
      </w:r>
      <w:r>
        <w:t>Система</w:t>
      </w:r>
      <w:r>
        <w:rPr>
          <w:spacing w:val="78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работы  школы</w:t>
      </w:r>
    </w:p>
    <w:p w14:paraId="3432A829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66A0444" w14:textId="77777777" w:rsidR="00EF6D44" w:rsidRDefault="00000000" w:rsidP="003F62A3">
      <w:pPr>
        <w:pStyle w:val="a3"/>
        <w:ind w:right="538"/>
        <w:jc w:val="both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выявление</w:t>
      </w:r>
      <w:r>
        <w:rPr>
          <w:spacing w:val="76"/>
        </w:rPr>
        <w:t xml:space="preserve"> </w:t>
      </w:r>
      <w:r>
        <w:t>важнейших</w:t>
      </w:r>
      <w:r>
        <w:rPr>
          <w:spacing w:val="75"/>
        </w:rPr>
        <w:t xml:space="preserve"> </w:t>
      </w:r>
      <w:r>
        <w:t>требований</w:t>
      </w:r>
      <w:r>
        <w:rPr>
          <w:spacing w:val="76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составлению</w:t>
      </w:r>
      <w:r>
        <w:rPr>
          <w:spacing w:val="-77"/>
        </w:rPr>
        <w:t xml:space="preserve"> </w:t>
      </w:r>
      <w:r>
        <w:t>планов работы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 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77"/>
        </w:rPr>
        <w:t xml:space="preserve"> </w:t>
      </w:r>
      <w:r>
        <w:t>видами</w:t>
      </w:r>
      <w:r>
        <w:rPr>
          <w:spacing w:val="79"/>
        </w:rPr>
        <w:t xml:space="preserve"> </w:t>
      </w:r>
      <w:r>
        <w:t>внутришкольной</w:t>
      </w:r>
      <w:r>
        <w:rPr>
          <w:spacing w:val="77"/>
        </w:rPr>
        <w:t xml:space="preserve"> </w:t>
      </w:r>
      <w:r>
        <w:t>документации.</w:t>
      </w:r>
    </w:p>
    <w:p w14:paraId="7C32503C" w14:textId="77777777" w:rsidR="00EF6D44" w:rsidRDefault="00000000" w:rsidP="003F62A3">
      <w:pPr>
        <w:pStyle w:val="a3"/>
        <w:ind w:left="761" w:firstLine="0"/>
        <w:jc w:val="both"/>
      </w:pPr>
      <w:r>
        <w:t>347</w:t>
      </w:r>
    </w:p>
    <w:p w14:paraId="313CFC18" w14:textId="77777777" w:rsidR="00EF6D44" w:rsidRDefault="00000000" w:rsidP="003F62A3">
      <w:pPr>
        <w:pStyle w:val="1"/>
        <w:jc w:val="both"/>
      </w:pPr>
      <w:r>
        <w:t>Задачи:</w:t>
      </w:r>
    </w:p>
    <w:p w14:paraId="0B9FE696" w14:textId="77777777" w:rsidR="00EF6D44" w:rsidRDefault="00000000" w:rsidP="003F62A3">
      <w:pPr>
        <w:pStyle w:val="a3"/>
        <w:jc w:val="both"/>
      </w:pPr>
      <w:r>
        <w:t>а)</w:t>
      </w:r>
      <w:r>
        <w:rPr>
          <w:spacing w:val="1"/>
        </w:rPr>
        <w:t xml:space="preserve"> </w:t>
      </w:r>
      <w:r>
        <w:t>Раскрыть значение планирования как основы эффективной</w:t>
      </w:r>
      <w:r>
        <w:rPr>
          <w:spacing w:val="-77"/>
        </w:rPr>
        <w:t xml:space="preserve"> </w:t>
      </w:r>
      <w:r>
        <w:t>управленческой деятельности.</w:t>
      </w:r>
    </w:p>
    <w:p w14:paraId="105DAF02" w14:textId="77777777" w:rsidR="00EF6D44" w:rsidRDefault="00000000" w:rsidP="003F62A3">
      <w:pPr>
        <w:pStyle w:val="a3"/>
        <w:ind w:right="538"/>
        <w:jc w:val="both"/>
      </w:pPr>
      <w:r>
        <w:t>б)</w:t>
      </w:r>
      <w:r>
        <w:rPr>
          <w:spacing w:val="-6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общешкольного</w:t>
      </w:r>
      <w:r>
        <w:rPr>
          <w:spacing w:val="-77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работы.</w:t>
      </w:r>
    </w:p>
    <w:p w14:paraId="750FA123" w14:textId="77777777" w:rsidR="00EF6D44" w:rsidRDefault="00000000" w:rsidP="003F62A3">
      <w:pPr>
        <w:pStyle w:val="a3"/>
        <w:ind w:left="761" w:right="254" w:firstLine="0"/>
        <w:jc w:val="both"/>
      </w:pPr>
      <w:r>
        <w:t>в)</w:t>
      </w:r>
      <w:r>
        <w:rPr>
          <w:spacing w:val="-6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годового</w:t>
      </w:r>
      <w:r>
        <w:rPr>
          <w:spacing w:val="-4"/>
        </w:rPr>
        <w:t xml:space="preserve"> </w:t>
      </w:r>
      <w:r>
        <w:t>плана.</w:t>
      </w:r>
      <w:r>
        <w:rPr>
          <w:spacing w:val="-77"/>
        </w:rPr>
        <w:t xml:space="preserve"> </w:t>
      </w:r>
      <w:r>
        <w:t>г)</w:t>
      </w:r>
      <w:r>
        <w:rPr>
          <w:spacing w:val="75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значение информационного обеспечения</w:t>
      </w:r>
    </w:p>
    <w:p w14:paraId="73A5AB81" w14:textId="77777777" w:rsidR="00EF6D44" w:rsidRDefault="00000000" w:rsidP="003F62A3">
      <w:pPr>
        <w:pStyle w:val="a3"/>
        <w:ind w:firstLine="0"/>
        <w:jc w:val="both"/>
      </w:pPr>
      <w:r>
        <w:t>управления</w:t>
      </w:r>
      <w:r>
        <w:rPr>
          <w:spacing w:val="-3"/>
        </w:rPr>
        <w:t xml:space="preserve"> </w:t>
      </w:r>
      <w:r>
        <w:t>школой.</w:t>
      </w:r>
    </w:p>
    <w:p w14:paraId="35B1745E" w14:textId="77777777" w:rsidR="00EF6D44" w:rsidRDefault="00000000" w:rsidP="003F62A3">
      <w:pPr>
        <w:pStyle w:val="a3"/>
        <w:ind w:left="761" w:firstLine="0"/>
        <w:jc w:val="both"/>
        <w:rPr>
          <w:b/>
        </w:rPr>
      </w:pPr>
      <w:r>
        <w:t>д) Ознакомить с основными видами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-77"/>
        </w:rPr>
        <w:t xml:space="preserve"> </w:t>
      </w:r>
      <w:r>
        <w:t xml:space="preserve">документации. </w:t>
      </w:r>
      <w:r>
        <w:rPr>
          <w:b/>
        </w:rPr>
        <w:t>План</w:t>
      </w:r>
    </w:p>
    <w:p w14:paraId="73CA0167" w14:textId="77777777" w:rsidR="00EF6D44" w:rsidRDefault="00000000" w:rsidP="003F62A3">
      <w:pPr>
        <w:pStyle w:val="a5"/>
        <w:numPr>
          <w:ilvl w:val="0"/>
          <w:numId w:val="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Планирование как</w:t>
      </w:r>
      <w:r>
        <w:rPr>
          <w:spacing w:val="-4"/>
          <w:sz w:val="32"/>
        </w:rPr>
        <w:t xml:space="preserve"> </w:t>
      </w:r>
      <w:r>
        <w:rPr>
          <w:sz w:val="32"/>
        </w:rPr>
        <w:t>одна</w:t>
      </w:r>
      <w:r>
        <w:rPr>
          <w:spacing w:val="-4"/>
          <w:sz w:val="32"/>
        </w:rPr>
        <w:t xml:space="preserve"> </w:t>
      </w:r>
      <w:r>
        <w:rPr>
          <w:sz w:val="32"/>
        </w:rPr>
        <w:t>из</w:t>
      </w:r>
      <w:r>
        <w:rPr>
          <w:spacing w:val="-1"/>
          <w:sz w:val="32"/>
        </w:rPr>
        <w:t xml:space="preserve"> </w:t>
      </w:r>
      <w:r>
        <w:rPr>
          <w:sz w:val="32"/>
        </w:rPr>
        <w:t>управленческих</w:t>
      </w:r>
      <w:r>
        <w:rPr>
          <w:spacing w:val="-4"/>
          <w:sz w:val="32"/>
        </w:rPr>
        <w:t xml:space="preserve"> </w:t>
      </w:r>
      <w:r>
        <w:rPr>
          <w:sz w:val="32"/>
        </w:rPr>
        <w:t>функций.</w:t>
      </w:r>
    </w:p>
    <w:p w14:paraId="27A4C2A8" w14:textId="77777777" w:rsidR="00EF6D44" w:rsidRDefault="00000000" w:rsidP="003F62A3">
      <w:pPr>
        <w:pStyle w:val="a5"/>
        <w:numPr>
          <w:ilvl w:val="0"/>
          <w:numId w:val="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Подготовка</w:t>
      </w:r>
      <w:r>
        <w:rPr>
          <w:spacing w:val="-4"/>
          <w:sz w:val="32"/>
        </w:rPr>
        <w:t xml:space="preserve"> </w:t>
      </w:r>
      <w:r>
        <w:rPr>
          <w:sz w:val="32"/>
        </w:rPr>
        <w:t>аналитической</w:t>
      </w:r>
      <w:r>
        <w:rPr>
          <w:spacing w:val="-5"/>
          <w:sz w:val="32"/>
        </w:rPr>
        <w:t xml:space="preserve"> </w:t>
      </w:r>
      <w:r>
        <w:rPr>
          <w:sz w:val="32"/>
        </w:rPr>
        <w:t>части</w:t>
      </w:r>
      <w:r>
        <w:rPr>
          <w:spacing w:val="-2"/>
          <w:sz w:val="32"/>
        </w:rPr>
        <w:t xml:space="preserve"> </w:t>
      </w:r>
      <w:r>
        <w:rPr>
          <w:sz w:val="32"/>
        </w:rPr>
        <w:t>плана.</w:t>
      </w:r>
    </w:p>
    <w:p w14:paraId="76CC72C8" w14:textId="77777777" w:rsidR="00EF6D44" w:rsidRDefault="00000000" w:rsidP="003F62A3">
      <w:pPr>
        <w:pStyle w:val="a5"/>
        <w:numPr>
          <w:ilvl w:val="0"/>
          <w:numId w:val="7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общешкольного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годового</w:t>
      </w:r>
      <w:r>
        <w:rPr>
          <w:spacing w:val="-3"/>
          <w:sz w:val="32"/>
        </w:rPr>
        <w:t xml:space="preserve"> </w:t>
      </w:r>
      <w:r>
        <w:rPr>
          <w:sz w:val="32"/>
        </w:rPr>
        <w:t>плана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работы.</w:t>
      </w:r>
    </w:p>
    <w:p w14:paraId="1C5C5500" w14:textId="77777777" w:rsidR="00EF6D44" w:rsidRDefault="00000000" w:rsidP="003F62A3">
      <w:pPr>
        <w:pStyle w:val="a5"/>
        <w:numPr>
          <w:ilvl w:val="0"/>
          <w:numId w:val="7"/>
        </w:numPr>
        <w:tabs>
          <w:tab w:val="left" w:pos="1160"/>
        </w:tabs>
        <w:ind w:left="1160" w:hanging="399"/>
        <w:jc w:val="both"/>
        <w:rPr>
          <w:sz w:val="32"/>
        </w:rPr>
      </w:pPr>
      <w:r>
        <w:rPr>
          <w:sz w:val="32"/>
        </w:rPr>
        <w:t>Оформление</w:t>
      </w:r>
      <w:r>
        <w:rPr>
          <w:spacing w:val="-3"/>
          <w:sz w:val="32"/>
        </w:rPr>
        <w:t xml:space="preserve"> </w:t>
      </w:r>
      <w:r>
        <w:rPr>
          <w:sz w:val="32"/>
        </w:rPr>
        <w:t>годового</w:t>
      </w:r>
      <w:r>
        <w:rPr>
          <w:spacing w:val="-2"/>
          <w:sz w:val="32"/>
        </w:rPr>
        <w:t xml:space="preserve"> </w:t>
      </w:r>
      <w:r>
        <w:rPr>
          <w:sz w:val="32"/>
        </w:rPr>
        <w:t>плана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4"/>
          <w:sz w:val="32"/>
        </w:rPr>
        <w:t xml:space="preserve"> </w:t>
      </w:r>
      <w:r>
        <w:rPr>
          <w:sz w:val="32"/>
        </w:rPr>
        <w:t>школы.</w:t>
      </w:r>
    </w:p>
    <w:p w14:paraId="1D359BAC" w14:textId="77777777" w:rsidR="00EF6D44" w:rsidRDefault="00000000" w:rsidP="003F62A3">
      <w:pPr>
        <w:pStyle w:val="a5"/>
        <w:numPr>
          <w:ilvl w:val="0"/>
          <w:numId w:val="7"/>
        </w:numPr>
        <w:tabs>
          <w:tab w:val="left" w:pos="1081"/>
        </w:tabs>
        <w:jc w:val="both"/>
        <w:rPr>
          <w:sz w:val="32"/>
        </w:rPr>
      </w:pPr>
      <w:r>
        <w:rPr>
          <w:sz w:val="32"/>
        </w:rPr>
        <w:t>Другие</w:t>
      </w:r>
      <w:r>
        <w:rPr>
          <w:spacing w:val="-5"/>
          <w:sz w:val="32"/>
        </w:rPr>
        <w:t xml:space="preserve"> </w:t>
      </w:r>
      <w:r>
        <w:rPr>
          <w:sz w:val="32"/>
        </w:rPr>
        <w:t>виды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документации.</w:t>
      </w:r>
    </w:p>
    <w:p w14:paraId="2CA1D194" w14:textId="77777777" w:rsidR="00EF6D44" w:rsidRDefault="00000000" w:rsidP="003F62A3">
      <w:pPr>
        <w:pStyle w:val="a3"/>
        <w:ind w:right="227"/>
        <w:jc w:val="both"/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понятия:</w:t>
      </w:r>
      <w:r>
        <w:rPr>
          <w:b/>
          <w:spacing w:val="-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школой,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работы</w:t>
      </w:r>
      <w:r>
        <w:rPr>
          <w:spacing w:val="-77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школьная</w:t>
      </w:r>
      <w:r>
        <w:rPr>
          <w:spacing w:val="-1"/>
        </w:rPr>
        <w:t xml:space="preserve"> </w:t>
      </w:r>
      <w:r>
        <w:t>документация.</w:t>
      </w:r>
    </w:p>
    <w:p w14:paraId="56F1E82A" w14:textId="77777777" w:rsidR="00EF6D44" w:rsidRDefault="00000000" w:rsidP="003F62A3">
      <w:pPr>
        <w:ind w:left="221" w:right="973" w:firstLine="540"/>
        <w:jc w:val="both"/>
        <w:rPr>
          <w:sz w:val="32"/>
        </w:rPr>
      </w:pPr>
      <w:r>
        <w:rPr>
          <w:b/>
          <w:sz w:val="32"/>
        </w:rPr>
        <w:t xml:space="preserve">Межпредметные связи: </w:t>
      </w:r>
      <w:r>
        <w:rPr>
          <w:sz w:val="32"/>
        </w:rPr>
        <w:t>психология, теория информации,</w:t>
      </w:r>
      <w:r>
        <w:rPr>
          <w:spacing w:val="-78"/>
          <w:sz w:val="32"/>
        </w:rPr>
        <w:t xml:space="preserve"> </w:t>
      </w:r>
      <w:r>
        <w:rPr>
          <w:sz w:val="32"/>
        </w:rPr>
        <w:t>теория управления.</w:t>
      </w:r>
    </w:p>
    <w:p w14:paraId="19648574" w14:textId="77777777" w:rsidR="00EF6D44" w:rsidRDefault="00000000" w:rsidP="003F62A3">
      <w:pPr>
        <w:pStyle w:val="a3"/>
        <w:ind w:right="538"/>
        <w:jc w:val="both"/>
      </w:pPr>
      <w:r>
        <w:rPr>
          <w:b/>
          <w:u w:val="thick"/>
        </w:rPr>
        <w:t>Планирование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как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одна из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управленческих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функций.</w:t>
      </w:r>
      <w:r>
        <w:rPr>
          <w:b/>
        </w:rPr>
        <w:t xml:space="preserve"> </w:t>
      </w:r>
      <w:r>
        <w:t>При</w:t>
      </w:r>
      <w:r>
        <w:rPr>
          <w:spacing w:val="-77"/>
        </w:rPr>
        <w:t xml:space="preserve"> </w:t>
      </w:r>
      <w:r>
        <w:t>самом общем подходе управление представляет собой элемент</w:t>
      </w:r>
      <w:r>
        <w:rPr>
          <w:spacing w:val="1"/>
        </w:rPr>
        <w:t xml:space="preserve"> </w:t>
      </w:r>
      <w:r>
        <w:t>организованной системы, обеспечивающий сохранение</w:t>
      </w:r>
      <w:r>
        <w:rPr>
          <w:spacing w:val="1"/>
        </w:rPr>
        <w:t xml:space="preserve"> </w:t>
      </w:r>
      <w:r>
        <w:t>определенной структуры системы, поддержание режима ее</w:t>
      </w:r>
      <w:r>
        <w:rPr>
          <w:spacing w:val="1"/>
        </w:rPr>
        <w:t xml:space="preserve"> </w:t>
      </w:r>
      <w:r>
        <w:t>деятельности, реализацию цели и программы деятельности. В</w:t>
      </w:r>
      <w:r>
        <w:rPr>
          <w:spacing w:val="1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широкое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термин</w:t>
      </w:r>
    </w:p>
    <w:p w14:paraId="40605FB9" w14:textId="77777777" w:rsidR="00EF6D44" w:rsidRDefault="00000000" w:rsidP="003F62A3">
      <w:pPr>
        <w:pStyle w:val="a3"/>
        <w:ind w:right="254" w:firstLine="0"/>
        <w:jc w:val="both"/>
      </w:pPr>
      <w:r>
        <w:t>«менеджмент», который в переводе с английского языка также</w:t>
      </w:r>
      <w:r>
        <w:rPr>
          <w:spacing w:val="1"/>
        </w:rPr>
        <w:t xml:space="preserve"> </w:t>
      </w:r>
      <w:r>
        <w:t>означает «управление». В теории и практике обычно выделяют</w:t>
      </w:r>
      <w:r>
        <w:rPr>
          <w:spacing w:val="1"/>
        </w:rPr>
        <w:t xml:space="preserve"> </w:t>
      </w:r>
      <w:r>
        <w:t>следующие функции управления: анализ состояния деятельности,</w:t>
      </w:r>
      <w:r>
        <w:rPr>
          <w:spacing w:val="1"/>
        </w:rPr>
        <w:t xml:space="preserve"> </w:t>
      </w:r>
      <w:r>
        <w:t>планирование, организацию деятельности, стимулирование,</w:t>
      </w:r>
      <w:r>
        <w:rPr>
          <w:spacing w:val="1"/>
        </w:rPr>
        <w:t xml:space="preserve"> </w:t>
      </w:r>
      <w:r>
        <w:t>контроль и регулирование (коррегирование) процесса</w:t>
      </w:r>
      <w:r>
        <w:rPr>
          <w:spacing w:val="1"/>
        </w:rPr>
        <w:t xml:space="preserve"> </w:t>
      </w:r>
      <w:r>
        <w:t>выполнения</w:t>
      </w:r>
      <w:r>
        <w:rPr>
          <w:spacing w:val="-77"/>
        </w:rPr>
        <w:t xml:space="preserve"> </w:t>
      </w:r>
      <w:r>
        <w:t>решений, подведение</w:t>
      </w:r>
      <w:r>
        <w:rPr>
          <w:spacing w:val="79"/>
        </w:rPr>
        <w:t xml:space="preserve"> </w:t>
      </w:r>
      <w:r>
        <w:t>итогов</w:t>
      </w:r>
      <w:r>
        <w:rPr>
          <w:spacing w:val="78"/>
        </w:rPr>
        <w:t xml:space="preserve"> </w:t>
      </w:r>
      <w:r>
        <w:t>деятельности.</w:t>
      </w:r>
    </w:p>
    <w:p w14:paraId="4C4518F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1DBB6FE" w14:textId="77777777" w:rsidR="00EF6D44" w:rsidRDefault="00000000" w:rsidP="003F62A3">
      <w:pPr>
        <w:pStyle w:val="a3"/>
        <w:ind w:right="280"/>
        <w:jc w:val="both"/>
      </w:pPr>
      <w:r>
        <w:t>Для эффективного управления необходимо обеспечить</w:t>
      </w:r>
      <w:r>
        <w:rPr>
          <w:spacing w:val="1"/>
        </w:rPr>
        <w:t xml:space="preserve"> </w:t>
      </w:r>
      <w:r>
        <w:t>гармоничное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недооценка</w:t>
      </w:r>
      <w:r>
        <w:rPr>
          <w:spacing w:val="-77"/>
        </w:rPr>
        <w:t xml:space="preserve"> </w:t>
      </w:r>
      <w:r>
        <w:t>хотя бы одной из них отрицательно</w:t>
      </w:r>
      <w:r>
        <w:rPr>
          <w:spacing w:val="1"/>
        </w:rPr>
        <w:t xml:space="preserve"> </w:t>
      </w:r>
      <w:r>
        <w:t>сказывается на результатах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коллектива. Органическую взаимосвязь всех</w:t>
      </w:r>
      <w:r>
        <w:rPr>
          <w:spacing w:val="1"/>
        </w:rPr>
        <w:t xml:space="preserve"> </w:t>
      </w:r>
      <w:r>
        <w:t>управленческих функций обеспечивает обоснованное</w:t>
      </w:r>
      <w:r>
        <w:rPr>
          <w:spacing w:val="1"/>
        </w:rPr>
        <w:t xml:space="preserve"> </w:t>
      </w:r>
      <w:r>
        <w:t>планирование. Планирование (разработка плана деятельности)</w:t>
      </w:r>
      <w:r>
        <w:rPr>
          <w:spacing w:val="1"/>
        </w:rPr>
        <w:t xml:space="preserve"> </w:t>
      </w:r>
      <w:r>
        <w:t>понимается как определение основных видов деятельности и тех</w:t>
      </w:r>
      <w:r>
        <w:rPr>
          <w:spacing w:val="1"/>
        </w:rPr>
        <w:t xml:space="preserve"> </w:t>
      </w:r>
      <w:r>
        <w:t>мероприятий, которые направлены на повышение 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Обоснованное</w:t>
      </w:r>
      <w:r>
        <w:rPr>
          <w:spacing w:val="-1"/>
        </w:rPr>
        <w:t xml:space="preserve"> </w:t>
      </w:r>
      <w:r>
        <w:t>планирование предполагает</w:t>
      </w:r>
    </w:p>
    <w:p w14:paraId="3507DA08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518" w:firstLine="540"/>
        <w:jc w:val="both"/>
        <w:rPr>
          <w:sz w:val="32"/>
        </w:rPr>
      </w:pPr>
      <w:r>
        <w:rPr>
          <w:sz w:val="32"/>
        </w:rPr>
        <w:t>всесторонний и целенаправленный учет состояния работы и</w:t>
      </w:r>
      <w:r>
        <w:rPr>
          <w:spacing w:val="-77"/>
          <w:sz w:val="32"/>
        </w:rPr>
        <w:t xml:space="preserve"> </w:t>
      </w:r>
      <w:r>
        <w:rPr>
          <w:sz w:val="32"/>
        </w:rPr>
        <w:t>объективную</w:t>
      </w:r>
      <w:r>
        <w:rPr>
          <w:spacing w:val="-4"/>
          <w:sz w:val="32"/>
        </w:rPr>
        <w:t xml:space="preserve"> </w:t>
      </w:r>
      <w:r>
        <w:rPr>
          <w:sz w:val="32"/>
        </w:rPr>
        <w:t>оценку</w:t>
      </w:r>
      <w:r>
        <w:rPr>
          <w:spacing w:val="-4"/>
          <w:sz w:val="32"/>
        </w:rPr>
        <w:t xml:space="preserve"> </w:t>
      </w:r>
      <w:r>
        <w:rPr>
          <w:sz w:val="32"/>
        </w:rPr>
        <w:t>достигнутых</w:t>
      </w:r>
      <w:r>
        <w:rPr>
          <w:spacing w:val="-1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3"/>
          <w:sz w:val="32"/>
        </w:rPr>
        <w:t xml:space="preserve"> </w:t>
      </w:r>
      <w:r>
        <w:rPr>
          <w:sz w:val="32"/>
        </w:rPr>
        <w:t>деятельности;</w:t>
      </w:r>
    </w:p>
    <w:p w14:paraId="094441B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370" w:firstLine="540"/>
        <w:jc w:val="both"/>
        <w:rPr>
          <w:sz w:val="32"/>
        </w:rPr>
      </w:pPr>
      <w:r>
        <w:rPr>
          <w:sz w:val="32"/>
        </w:rPr>
        <w:t>определение основных целей и задач на предстоящий период</w:t>
      </w:r>
      <w:r>
        <w:rPr>
          <w:spacing w:val="-77"/>
          <w:sz w:val="32"/>
        </w:rPr>
        <w:t xml:space="preserve"> </w:t>
      </w:r>
      <w:r>
        <w:rPr>
          <w:sz w:val="32"/>
        </w:rPr>
        <w:t>деятельности;</w:t>
      </w:r>
    </w:p>
    <w:p w14:paraId="1A9AF1E3" w14:textId="77777777" w:rsidR="00EF6D44" w:rsidRDefault="00000000" w:rsidP="003F62A3">
      <w:pPr>
        <w:pStyle w:val="a3"/>
        <w:ind w:left="761" w:firstLine="0"/>
        <w:jc w:val="both"/>
      </w:pPr>
      <w:r>
        <w:t>348</w:t>
      </w:r>
    </w:p>
    <w:p w14:paraId="453E5F77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523" w:firstLine="540"/>
        <w:jc w:val="both"/>
        <w:rPr>
          <w:sz w:val="32"/>
        </w:rPr>
      </w:pPr>
      <w:r>
        <w:rPr>
          <w:sz w:val="32"/>
        </w:rPr>
        <w:t>выявление эффективных путей и способов, средств, которые</w:t>
      </w:r>
      <w:r>
        <w:rPr>
          <w:spacing w:val="-77"/>
          <w:sz w:val="32"/>
        </w:rPr>
        <w:t xml:space="preserve"> </w:t>
      </w:r>
      <w:r>
        <w:rPr>
          <w:sz w:val="32"/>
        </w:rPr>
        <w:t>могут</w:t>
      </w:r>
      <w:r>
        <w:rPr>
          <w:spacing w:val="1"/>
          <w:sz w:val="32"/>
        </w:rPr>
        <w:t xml:space="preserve"> </w:t>
      </w:r>
      <w:r>
        <w:rPr>
          <w:sz w:val="32"/>
        </w:rPr>
        <w:t>привести к решению поставленных задач, а также выбор</w:t>
      </w:r>
      <w:r>
        <w:rPr>
          <w:spacing w:val="1"/>
          <w:sz w:val="32"/>
        </w:rPr>
        <w:t xml:space="preserve"> </w:t>
      </w:r>
      <w:r>
        <w:rPr>
          <w:sz w:val="32"/>
        </w:rPr>
        <w:t>оптимальных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путей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79"/>
          <w:sz w:val="32"/>
        </w:rPr>
        <w:t xml:space="preserve"> </w:t>
      </w:r>
      <w:r>
        <w:rPr>
          <w:sz w:val="32"/>
        </w:rPr>
        <w:t>средств</w:t>
      </w:r>
      <w:r>
        <w:rPr>
          <w:spacing w:val="2"/>
          <w:sz w:val="32"/>
        </w:rPr>
        <w:t xml:space="preserve"> </w:t>
      </w:r>
      <w:r>
        <w:rPr>
          <w:sz w:val="32"/>
        </w:rPr>
        <w:t>их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решения.</w:t>
      </w:r>
    </w:p>
    <w:p w14:paraId="04E13572" w14:textId="77777777" w:rsidR="00EF6D44" w:rsidRDefault="00000000" w:rsidP="003F62A3">
      <w:pPr>
        <w:pStyle w:val="a3"/>
        <w:ind w:right="272"/>
        <w:jc w:val="both"/>
      </w:pPr>
      <w:r>
        <w:t>Все это требует наличия объективной информации о состоянии</w:t>
      </w:r>
      <w:r>
        <w:rPr>
          <w:spacing w:val="-77"/>
        </w:rPr>
        <w:t xml:space="preserve"> </w:t>
      </w:r>
      <w:r>
        <w:t>дел в управляемой системе. Под термином «информация» обычно</w:t>
      </w:r>
      <w:r>
        <w:rPr>
          <w:spacing w:val="1"/>
        </w:rPr>
        <w:t xml:space="preserve"> </w:t>
      </w:r>
      <w:r>
        <w:t>понимается совокупность полезных сведений, фактов, данных,</w:t>
      </w:r>
      <w:r>
        <w:rPr>
          <w:spacing w:val="1"/>
        </w:rPr>
        <w:t xml:space="preserve"> </w:t>
      </w:r>
      <w:r>
        <w:t>характеризующих состояние управляемой системы, а также</w:t>
      </w:r>
      <w:r>
        <w:rPr>
          <w:spacing w:val="1"/>
        </w:rPr>
        <w:t xml:space="preserve"> </w:t>
      </w:r>
      <w:r>
        <w:t>используемых для ее развития и совершенствования. Объем и</w:t>
      </w:r>
      <w:r>
        <w:rPr>
          <w:spacing w:val="1"/>
        </w:rPr>
        <w:t xml:space="preserve"> </w:t>
      </w:r>
      <w:r>
        <w:t>содержание информации определяются целями, основными</w:t>
      </w:r>
      <w:r>
        <w:rPr>
          <w:spacing w:val="1"/>
        </w:rPr>
        <w:t xml:space="preserve"> </w:t>
      </w:r>
      <w:r>
        <w:t>направлениями и масштабами деятельности системы. По ее</w:t>
      </w:r>
      <w:r>
        <w:rPr>
          <w:spacing w:val="1"/>
        </w:rPr>
        <w:t xml:space="preserve"> </w:t>
      </w:r>
      <w:r>
        <w:t>направленности можно рассматривать восходящую и нисходящую</w:t>
      </w:r>
      <w:r>
        <w:rPr>
          <w:spacing w:val="1"/>
        </w:rPr>
        <w:t xml:space="preserve"> </w:t>
      </w:r>
      <w:r>
        <w:t>информацию. Нисходящая информация отражает управленческие</w:t>
      </w:r>
      <w:r>
        <w:rPr>
          <w:spacing w:val="1"/>
        </w:rPr>
        <w:t xml:space="preserve"> </w:t>
      </w:r>
      <w:r>
        <w:t>действия субъекта управления (нормативные, организационно-</w:t>
      </w:r>
      <w:r>
        <w:rPr>
          <w:spacing w:val="1"/>
        </w:rPr>
        <w:t xml:space="preserve"> </w:t>
      </w:r>
      <w:r>
        <w:t>распорядительные документы вышестоящих органов, в том числе</w:t>
      </w:r>
      <w:r>
        <w:rPr>
          <w:spacing w:val="1"/>
        </w:rPr>
        <w:t xml:space="preserve"> </w:t>
      </w:r>
      <w:r>
        <w:t>органов образования и т.д.). Восходящая информация</w:t>
      </w:r>
      <w:r>
        <w:rPr>
          <w:spacing w:val="1"/>
        </w:rPr>
        <w:t xml:space="preserve"> </w:t>
      </w:r>
      <w:r>
        <w:t>характеризует состояние управляемой системы (отчеты, справки по</w:t>
      </w:r>
      <w:r>
        <w:rPr>
          <w:spacing w:val="-77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проверок,</w:t>
      </w:r>
      <w:r>
        <w:rPr>
          <w:spacing w:val="-1"/>
        </w:rPr>
        <w:t xml:space="preserve"> </w:t>
      </w:r>
      <w:r>
        <w:t>текущая</w:t>
      </w:r>
      <w:r>
        <w:rPr>
          <w:spacing w:val="77"/>
        </w:rPr>
        <w:t xml:space="preserve"> </w:t>
      </w:r>
      <w:r>
        <w:t>внутришкольная</w:t>
      </w:r>
      <w:r>
        <w:rPr>
          <w:spacing w:val="76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14:paraId="4ECC0864" w14:textId="77777777" w:rsidR="00EF6D44" w:rsidRDefault="00000000" w:rsidP="003F62A3">
      <w:pPr>
        <w:pStyle w:val="a3"/>
        <w:ind w:right="256" w:firstLine="0"/>
        <w:jc w:val="both"/>
      </w:pPr>
      <w:r>
        <w:t>Для управленческой деятельности одинаково важны и тот, и другой</w:t>
      </w:r>
      <w:r>
        <w:rPr>
          <w:spacing w:val="-77"/>
        </w:rPr>
        <w:t xml:space="preserve"> </w:t>
      </w:r>
      <w:r>
        <w:t>вид информации. Справедливо считается, что «эффективность</w:t>
      </w:r>
      <w:r>
        <w:rPr>
          <w:spacing w:val="1"/>
        </w:rPr>
        <w:t xml:space="preserve"> </w:t>
      </w:r>
      <w:r>
        <w:t>управления во многом зависит от информационного обеспечения,</w:t>
      </w:r>
      <w:r>
        <w:rPr>
          <w:spacing w:val="1"/>
        </w:rPr>
        <w:t xml:space="preserve"> </w:t>
      </w:r>
      <w:r>
        <w:t>своевременного 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 и организации мониторинга всей системы образования»</w:t>
      </w:r>
      <w:r>
        <w:rPr>
          <w:spacing w:val="1"/>
        </w:rPr>
        <w:t xml:space="preserve"> </w:t>
      </w:r>
      <w:r>
        <w:t>[3].</w:t>
      </w:r>
    </w:p>
    <w:p w14:paraId="046AC417" w14:textId="77777777" w:rsidR="00EF6D44" w:rsidRDefault="00000000" w:rsidP="003F62A3">
      <w:pPr>
        <w:pStyle w:val="a3"/>
        <w:jc w:val="both"/>
      </w:pPr>
      <w:r>
        <w:t>Управление общеобразовательной школой, как и любая</w:t>
      </w:r>
      <w:r>
        <w:rPr>
          <w:spacing w:val="1"/>
        </w:rPr>
        <w:t xml:space="preserve"> </w:t>
      </w:r>
      <w:r>
        <w:t>управленческая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требует</w:t>
      </w:r>
      <w:r>
        <w:rPr>
          <w:spacing w:val="-8"/>
        </w:rPr>
        <w:t xml:space="preserve"> </w:t>
      </w:r>
      <w:r>
        <w:t>обоснованного</w:t>
      </w:r>
      <w:r>
        <w:rPr>
          <w:spacing w:val="-5"/>
        </w:rPr>
        <w:t xml:space="preserve"> </w:t>
      </w:r>
      <w:r>
        <w:t>планирования</w:t>
      </w:r>
    </w:p>
    <w:p w14:paraId="0EF15F1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CD948FF" w14:textId="77777777" w:rsidR="00EF6D44" w:rsidRDefault="00000000" w:rsidP="003F62A3">
      <w:pPr>
        <w:pStyle w:val="a3"/>
        <w:ind w:right="538" w:firstLine="0"/>
        <w:jc w:val="both"/>
      </w:pPr>
      <w:r>
        <w:t>всей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является</w:t>
      </w:r>
      <w:r>
        <w:rPr>
          <w:spacing w:val="-77"/>
        </w:rPr>
        <w:t xml:space="preserve"> </w:t>
      </w:r>
      <w:r>
        <w:t>общешкольный годовой план работы, представляющий собой</w:t>
      </w:r>
      <w:r>
        <w:rPr>
          <w:spacing w:val="1"/>
        </w:rPr>
        <w:t xml:space="preserve"> </w:t>
      </w:r>
      <w:r>
        <w:t>ведущий документ всей школьной жизни. Он охватывает все</w:t>
      </w:r>
      <w:r>
        <w:rPr>
          <w:spacing w:val="1"/>
        </w:rPr>
        <w:t xml:space="preserve"> </w:t>
      </w:r>
      <w:r>
        <w:t>стороны деятельности школы, учитывает их единство, их</w:t>
      </w:r>
      <w:r>
        <w:rPr>
          <w:spacing w:val="1"/>
        </w:rPr>
        <w:t xml:space="preserve"> </w:t>
      </w:r>
      <w:r>
        <w:t>внутренние и</w:t>
      </w:r>
      <w:r>
        <w:rPr>
          <w:spacing w:val="-3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взаимозависимости.</w:t>
      </w:r>
    </w:p>
    <w:p w14:paraId="16D24A76" w14:textId="77777777" w:rsidR="00EF6D44" w:rsidRDefault="00000000" w:rsidP="003F62A3">
      <w:pPr>
        <w:pStyle w:val="a3"/>
        <w:ind w:right="538" w:firstLine="0"/>
        <w:jc w:val="both"/>
      </w:pPr>
      <w:r>
        <w:t>Результативность работы школы во многом определяется</w:t>
      </w:r>
      <w:r>
        <w:rPr>
          <w:spacing w:val="1"/>
        </w:rPr>
        <w:t xml:space="preserve"> </w:t>
      </w:r>
      <w:r>
        <w:t>продуманностью,</w:t>
      </w:r>
      <w:r>
        <w:rPr>
          <w:spacing w:val="-7"/>
        </w:rPr>
        <w:t xml:space="preserve"> </w:t>
      </w:r>
      <w:r>
        <w:t>обоснованностью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целенаправленностью</w:t>
      </w:r>
      <w:r>
        <w:rPr>
          <w:spacing w:val="-77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плана.</w:t>
      </w:r>
    </w:p>
    <w:p w14:paraId="1C7F52F5" w14:textId="77777777" w:rsidR="00EF6D44" w:rsidRDefault="00000000" w:rsidP="003F62A3">
      <w:pPr>
        <w:pStyle w:val="a3"/>
        <w:ind w:right="1067"/>
        <w:jc w:val="both"/>
      </w:pPr>
      <w:r>
        <w:t>Общешкольный годовой план работы создается на основе</w:t>
      </w:r>
      <w:r>
        <w:rPr>
          <w:spacing w:val="-7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принципов.</w:t>
      </w:r>
    </w:p>
    <w:p w14:paraId="5B9E3C6C" w14:textId="77777777" w:rsidR="00EF6D44" w:rsidRDefault="00000000" w:rsidP="003F62A3">
      <w:pPr>
        <w:pStyle w:val="a3"/>
        <w:ind w:right="816"/>
        <w:jc w:val="both"/>
      </w:pPr>
      <w:r>
        <w:t>а)</w:t>
      </w:r>
      <w:r>
        <w:rPr>
          <w:spacing w:val="1"/>
        </w:rPr>
        <w:t xml:space="preserve"> </w:t>
      </w:r>
      <w:r>
        <w:t>Научность планирования. План должен быть составлен с</w:t>
      </w:r>
      <w:r>
        <w:rPr>
          <w:spacing w:val="-77"/>
        </w:rPr>
        <w:t xml:space="preserve"> </w:t>
      </w:r>
      <w:r>
        <w:t>учетом социальных и экономических условий деятельности,</w:t>
      </w:r>
      <w:r>
        <w:rPr>
          <w:spacing w:val="1"/>
        </w:rPr>
        <w:t xml:space="preserve"> </w:t>
      </w:r>
      <w:r>
        <w:t>психолого-педагогических закономерностей педагогического</w:t>
      </w:r>
      <w:r>
        <w:rPr>
          <w:spacing w:val="1"/>
        </w:rPr>
        <w:t xml:space="preserve"> </w:t>
      </w:r>
      <w:r>
        <w:t>процесса, тенденций и перспектив развития всей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вообще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 частности.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должен</w:t>
      </w:r>
      <w:r>
        <w:rPr>
          <w:spacing w:val="-7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педагогически</w:t>
      </w:r>
      <w:r>
        <w:rPr>
          <w:spacing w:val="-2"/>
        </w:rPr>
        <w:t xml:space="preserve"> </w:t>
      </w:r>
      <w:r>
        <w:t>целесообразным.</w:t>
      </w:r>
    </w:p>
    <w:p w14:paraId="6080D6A5" w14:textId="77777777" w:rsidR="00EF6D44" w:rsidRDefault="00000000" w:rsidP="003F62A3">
      <w:pPr>
        <w:pStyle w:val="a3"/>
        <w:ind w:right="577"/>
        <w:jc w:val="both"/>
      </w:pPr>
      <w:r>
        <w:t>б) Оптимальность плана означает, что он должен содержать</w:t>
      </w:r>
      <w:r>
        <w:rPr>
          <w:spacing w:val="1"/>
        </w:rPr>
        <w:t xml:space="preserve"> </w:t>
      </w:r>
      <w:r>
        <w:t>необходимое и достаточное количество и виды деятельности,</w:t>
      </w:r>
      <w:r>
        <w:rPr>
          <w:spacing w:val="1"/>
        </w:rPr>
        <w:t xml:space="preserve"> </w:t>
      </w:r>
      <w:r>
        <w:t>конкретных мероприятий для Достижения поставленных целей.</w:t>
      </w:r>
      <w:r>
        <w:rPr>
          <w:spacing w:val="1"/>
        </w:rPr>
        <w:t xml:space="preserve"> </w:t>
      </w:r>
      <w:r>
        <w:t>Данный принцип направлен на обеспечение реальности плана, на</w:t>
      </w:r>
      <w:r>
        <w:rPr>
          <w:spacing w:val="-78"/>
        </w:rPr>
        <w:t xml:space="preserve"> </w:t>
      </w:r>
      <w:r>
        <w:t>выбор оптимальных путей и средств деятельности школьного</w:t>
      </w:r>
      <w:r>
        <w:rPr>
          <w:spacing w:val="1"/>
        </w:rPr>
        <w:t xml:space="preserve"> </w:t>
      </w:r>
      <w:r>
        <w:t>коллектива, на обеспечение целесообразного соотношения</w:t>
      </w:r>
      <w:r>
        <w:rPr>
          <w:spacing w:val="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плана.</w:t>
      </w:r>
    </w:p>
    <w:p w14:paraId="49B768DC" w14:textId="77777777" w:rsidR="00EF6D44" w:rsidRDefault="00000000" w:rsidP="003F62A3">
      <w:pPr>
        <w:pStyle w:val="a3"/>
        <w:ind w:right="618"/>
        <w:jc w:val="both"/>
      </w:pPr>
      <w:r>
        <w:t>в) Конкретность плана. В плане должно быть конкретно</w:t>
      </w:r>
      <w:r>
        <w:rPr>
          <w:spacing w:val="1"/>
        </w:rPr>
        <w:t xml:space="preserve"> </w:t>
      </w:r>
      <w:r>
        <w:t>указано, каковы предусмотренные мероприятия, задания тем или</w:t>
      </w:r>
      <w:r>
        <w:rPr>
          <w:spacing w:val="-78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кто</w:t>
      </w:r>
    </w:p>
    <w:p w14:paraId="1C3E8F80" w14:textId="77777777" w:rsidR="00EF6D44" w:rsidRDefault="00000000" w:rsidP="003F62A3">
      <w:pPr>
        <w:pStyle w:val="a3"/>
        <w:ind w:left="761" w:firstLine="0"/>
        <w:jc w:val="both"/>
      </w:pPr>
      <w:r>
        <w:t>349</w:t>
      </w:r>
    </w:p>
    <w:p w14:paraId="2713D13B" w14:textId="77777777" w:rsidR="00EF6D44" w:rsidRDefault="00000000" w:rsidP="003F62A3">
      <w:pPr>
        <w:pStyle w:val="a3"/>
        <w:ind w:right="280" w:firstLine="0"/>
        <w:jc w:val="both"/>
      </w:pPr>
      <w:r>
        <w:t>ответствен</w:t>
      </w:r>
      <w:r>
        <w:rPr>
          <w:spacing w:val="1"/>
        </w:rPr>
        <w:t xml:space="preserve"> </w:t>
      </w:r>
      <w:r>
        <w:t>за исполнение, каковы сроки, место и время проведения</w:t>
      </w:r>
      <w:r>
        <w:rPr>
          <w:spacing w:val="-78"/>
        </w:rPr>
        <w:t xml:space="preserve"> </w:t>
      </w:r>
      <w:r>
        <w:t>мероприятий. Должны быть учтены те конкретные условия,</w:t>
      </w:r>
      <w:r>
        <w:rPr>
          <w:spacing w:val="1"/>
        </w:rPr>
        <w:t xml:space="preserve"> </w:t>
      </w:r>
      <w:r>
        <w:t>которые следует создать для успешного решения определенной</w:t>
      </w:r>
      <w:r>
        <w:rPr>
          <w:spacing w:val="1"/>
        </w:rPr>
        <w:t xml:space="preserve"> </w:t>
      </w:r>
      <w:r>
        <w:t>задачи. Реализация принципа конкретности 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точность плана.</w:t>
      </w:r>
    </w:p>
    <w:p w14:paraId="3E4E92F5" w14:textId="77777777" w:rsidR="00EF6D44" w:rsidRDefault="00000000" w:rsidP="003F62A3">
      <w:pPr>
        <w:pStyle w:val="a3"/>
        <w:ind w:right="283"/>
        <w:jc w:val="both"/>
      </w:pPr>
      <w:r>
        <w:t>г)</w:t>
      </w:r>
      <w:r>
        <w:rPr>
          <w:spacing w:val="1"/>
        </w:rPr>
        <w:t xml:space="preserve"> </w:t>
      </w:r>
      <w:r>
        <w:t>Перспективность плана. Требуется предусмотреть не только</w:t>
      </w:r>
      <w:r>
        <w:rPr>
          <w:spacing w:val="-77"/>
        </w:rPr>
        <w:t xml:space="preserve"> </w:t>
      </w:r>
      <w:r>
        <w:t>ближайшие перспективы, цели и задачи, но и перспективы на более</w:t>
      </w:r>
      <w:r>
        <w:rPr>
          <w:spacing w:val="-78"/>
        </w:rPr>
        <w:t xml:space="preserve"> </w:t>
      </w:r>
      <w:r>
        <w:t>дальние периоды деятельности школы. План должен учитывать те</w:t>
      </w:r>
      <w:r>
        <w:rPr>
          <w:spacing w:val="1"/>
        </w:rPr>
        <w:t xml:space="preserve"> </w:t>
      </w:r>
      <w:r>
        <w:t>учебно-воспитательные задачи, которые будут возникать перед</w:t>
      </w:r>
      <w:r>
        <w:rPr>
          <w:spacing w:val="1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работы.</w:t>
      </w:r>
    </w:p>
    <w:p w14:paraId="6768A8A1" w14:textId="77777777" w:rsidR="00EF6D44" w:rsidRDefault="00000000" w:rsidP="003F62A3">
      <w:pPr>
        <w:pStyle w:val="a3"/>
        <w:jc w:val="both"/>
      </w:pPr>
      <w:r>
        <w:t>д)</w:t>
      </w:r>
      <w:r>
        <w:rPr>
          <w:spacing w:val="1"/>
        </w:rPr>
        <w:t xml:space="preserve"> </w:t>
      </w:r>
      <w:r>
        <w:t>Принцип объективного учета специфических особенностей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коллектива.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учтены</w:t>
      </w:r>
    </w:p>
    <w:p w14:paraId="351A0A5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30BB45A" w14:textId="77777777" w:rsidR="00EF6D44" w:rsidRDefault="00000000" w:rsidP="003F62A3">
      <w:pPr>
        <w:pStyle w:val="a3"/>
        <w:ind w:right="275" w:firstLine="0"/>
        <w:jc w:val="both"/>
      </w:pPr>
      <w:r>
        <w:t>особенности данного педагогического и ученического коллективов,</w:t>
      </w:r>
      <w:r>
        <w:rPr>
          <w:spacing w:val="-7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те</w:t>
      </w:r>
      <w:r>
        <w:rPr>
          <w:spacing w:val="4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функционирует школа. Следует учитывать индивидуальные</w:t>
      </w:r>
      <w:r>
        <w:rPr>
          <w:spacing w:val="1"/>
        </w:rPr>
        <w:t xml:space="preserve"> </w:t>
      </w:r>
      <w:r>
        <w:t>особенности каждого исполнителя, возрастные и иные особенности</w:t>
      </w:r>
      <w:r>
        <w:rPr>
          <w:spacing w:val="-77"/>
        </w:rPr>
        <w:t xml:space="preserve"> </w:t>
      </w:r>
      <w:r>
        <w:t>того ученического коллектива, на который рассчитано</w:t>
      </w:r>
      <w:r>
        <w:rPr>
          <w:spacing w:val="1"/>
        </w:rPr>
        <w:t xml:space="preserve"> </w:t>
      </w:r>
      <w:r>
        <w:t>мероприятие.</w:t>
      </w:r>
    </w:p>
    <w:p w14:paraId="3312A721" w14:textId="77777777" w:rsidR="00EF6D44" w:rsidRDefault="00000000" w:rsidP="003F62A3">
      <w:pPr>
        <w:pStyle w:val="a3"/>
        <w:jc w:val="both"/>
      </w:pPr>
      <w:r>
        <w:t>е)</w:t>
      </w:r>
      <w:r>
        <w:rPr>
          <w:spacing w:val="1"/>
        </w:rPr>
        <w:t xml:space="preserve"> </w:t>
      </w:r>
      <w:r>
        <w:t>Принцип коллективности предусматривает привлечение</w:t>
      </w:r>
      <w:r>
        <w:rPr>
          <w:spacing w:val="1"/>
        </w:rPr>
        <w:t xml:space="preserve"> </w:t>
      </w:r>
      <w:r>
        <w:t>учителей, воспитателей, других работников школы к активному</w:t>
      </w:r>
      <w:r>
        <w:rPr>
          <w:spacing w:val="1"/>
        </w:rPr>
        <w:t xml:space="preserve"> </w:t>
      </w:r>
      <w:r>
        <w:t>участию в обсуждении и составлении плана. Общешкольный план</w:t>
      </w:r>
      <w:r>
        <w:rPr>
          <w:spacing w:val="-77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плодом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77"/>
        </w:rPr>
        <w:t xml:space="preserve"> </w:t>
      </w:r>
      <w:r>
        <w:t>ответственностью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1"/>
        </w:rPr>
        <w:t xml:space="preserve"> </w:t>
      </w:r>
      <w:r>
        <w:t>коллектива.</w:t>
      </w:r>
    </w:p>
    <w:p w14:paraId="6DA26CEF" w14:textId="77777777" w:rsidR="00EF6D44" w:rsidRDefault="00000000" w:rsidP="003F62A3">
      <w:pPr>
        <w:pStyle w:val="a3"/>
        <w:ind w:right="2266"/>
        <w:jc w:val="both"/>
      </w:pPr>
      <w:r>
        <w:t>Можно указать следующий алгоритм подготовки</w:t>
      </w:r>
      <w:r>
        <w:rPr>
          <w:spacing w:val="-77"/>
        </w:rPr>
        <w:t xml:space="preserve"> </w:t>
      </w:r>
      <w:r>
        <w:t>общешкольного</w:t>
      </w:r>
      <w:r>
        <w:rPr>
          <w:spacing w:val="-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работы:</w:t>
      </w:r>
    </w:p>
    <w:p w14:paraId="0B3A05C3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160"/>
        </w:tabs>
        <w:ind w:right="403" w:firstLine="540"/>
        <w:jc w:val="both"/>
        <w:rPr>
          <w:sz w:val="32"/>
        </w:rPr>
      </w:pPr>
      <w:r>
        <w:rPr>
          <w:sz w:val="32"/>
        </w:rPr>
        <w:t>Изучение нормативной документации, а также психолого-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педагогической литературы по проблемам планирования и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специальной литературы, посвященной новейшим педагогическим</w:t>
      </w:r>
      <w:r>
        <w:rPr>
          <w:spacing w:val="-78"/>
          <w:sz w:val="32"/>
        </w:rPr>
        <w:t xml:space="preserve"> </w:t>
      </w:r>
      <w:r>
        <w:rPr>
          <w:sz w:val="32"/>
        </w:rPr>
        <w:t>технологиям.</w:t>
      </w:r>
    </w:p>
    <w:p w14:paraId="4BFBC3E9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160"/>
        </w:tabs>
        <w:ind w:right="494" w:firstLine="540"/>
        <w:jc w:val="both"/>
        <w:rPr>
          <w:sz w:val="32"/>
        </w:rPr>
      </w:pPr>
      <w:r>
        <w:rPr>
          <w:sz w:val="32"/>
        </w:rPr>
        <w:t>Всесторонний</w:t>
      </w:r>
      <w:r>
        <w:rPr>
          <w:spacing w:val="-4"/>
          <w:sz w:val="32"/>
        </w:rPr>
        <w:t xml:space="preserve"> </w:t>
      </w:r>
      <w:r>
        <w:rPr>
          <w:sz w:val="32"/>
        </w:rPr>
        <w:t>анализ</w:t>
      </w:r>
      <w:r>
        <w:rPr>
          <w:spacing w:val="-4"/>
          <w:sz w:val="32"/>
        </w:rPr>
        <w:t xml:space="preserve"> </w:t>
      </w:r>
      <w:r>
        <w:rPr>
          <w:sz w:val="32"/>
        </w:rPr>
        <w:t>накопленной</w:t>
      </w:r>
      <w:r>
        <w:rPr>
          <w:spacing w:val="-6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-3"/>
          <w:sz w:val="32"/>
        </w:rPr>
        <w:t xml:space="preserve"> </w:t>
      </w:r>
      <w:r>
        <w:rPr>
          <w:sz w:val="32"/>
        </w:rPr>
        <w:t>об</w:t>
      </w:r>
      <w:r>
        <w:rPr>
          <w:spacing w:val="-4"/>
          <w:sz w:val="32"/>
        </w:rPr>
        <w:t xml:space="preserve"> </w:t>
      </w:r>
      <w:r>
        <w:rPr>
          <w:sz w:val="32"/>
        </w:rPr>
        <w:t>учебно-</w:t>
      </w:r>
      <w:r>
        <w:rPr>
          <w:spacing w:val="-77"/>
          <w:sz w:val="32"/>
        </w:rPr>
        <w:t xml:space="preserve"> </w:t>
      </w:r>
      <w:r>
        <w:rPr>
          <w:sz w:val="32"/>
        </w:rPr>
        <w:t>воспитательном процессе школы за предыдущий период,</w:t>
      </w:r>
      <w:r>
        <w:rPr>
          <w:spacing w:val="1"/>
          <w:sz w:val="32"/>
        </w:rPr>
        <w:t xml:space="preserve"> </w:t>
      </w:r>
      <w:r>
        <w:rPr>
          <w:sz w:val="32"/>
        </w:rPr>
        <w:t>выявление основных недостатков и упущений, определение</w:t>
      </w:r>
      <w:r>
        <w:rPr>
          <w:spacing w:val="1"/>
          <w:sz w:val="32"/>
        </w:rPr>
        <w:t xml:space="preserve"> </w:t>
      </w:r>
      <w:r>
        <w:rPr>
          <w:sz w:val="32"/>
        </w:rPr>
        <w:t>важнейших</w:t>
      </w:r>
      <w:r>
        <w:rPr>
          <w:spacing w:val="-1"/>
          <w:sz w:val="32"/>
        </w:rPr>
        <w:t xml:space="preserve"> </w:t>
      </w:r>
      <w:r>
        <w:rPr>
          <w:sz w:val="32"/>
        </w:rPr>
        <w:t>достижений в</w:t>
      </w:r>
      <w:r>
        <w:rPr>
          <w:spacing w:val="-2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 школы.</w:t>
      </w:r>
    </w:p>
    <w:p w14:paraId="149792B8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160"/>
        </w:tabs>
        <w:ind w:right="317" w:firstLine="540"/>
        <w:jc w:val="both"/>
        <w:rPr>
          <w:sz w:val="32"/>
        </w:rPr>
      </w:pPr>
      <w:r>
        <w:rPr>
          <w:sz w:val="32"/>
        </w:rPr>
        <w:t>Определение основных перспектив развития школы, а также</w:t>
      </w:r>
      <w:r>
        <w:rPr>
          <w:spacing w:val="-78"/>
          <w:sz w:val="32"/>
        </w:rPr>
        <w:t xml:space="preserve"> </w:t>
      </w:r>
      <w:r>
        <w:rPr>
          <w:sz w:val="32"/>
        </w:rPr>
        <w:t>важнейших</w:t>
      </w:r>
      <w:r>
        <w:rPr>
          <w:spacing w:val="1"/>
          <w:sz w:val="32"/>
        </w:rPr>
        <w:t xml:space="preserve"> </w:t>
      </w:r>
      <w:r>
        <w:rPr>
          <w:sz w:val="32"/>
        </w:rPr>
        <w:t>целей и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на будущий год.</w:t>
      </w:r>
    </w:p>
    <w:p w14:paraId="15E464DA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081"/>
        </w:tabs>
        <w:ind w:right="823" w:firstLine="540"/>
        <w:jc w:val="both"/>
        <w:rPr>
          <w:sz w:val="32"/>
        </w:rPr>
      </w:pPr>
      <w:r>
        <w:rPr>
          <w:sz w:val="32"/>
        </w:rPr>
        <w:t>Установление эффективных путей и средств, призванных</w:t>
      </w:r>
      <w:r>
        <w:rPr>
          <w:spacing w:val="-77"/>
          <w:sz w:val="32"/>
        </w:rPr>
        <w:t xml:space="preserve"> </w:t>
      </w:r>
      <w:r>
        <w:rPr>
          <w:sz w:val="32"/>
        </w:rPr>
        <w:t>обеспечить ликвидацию недостатков в работе и развитие</w:t>
      </w:r>
      <w:r>
        <w:rPr>
          <w:spacing w:val="1"/>
          <w:sz w:val="32"/>
        </w:rPr>
        <w:t xml:space="preserve"> </w:t>
      </w:r>
      <w:r>
        <w:rPr>
          <w:sz w:val="32"/>
        </w:rPr>
        <w:t>достигнутых положительных результатов. Обоснование выбора</w:t>
      </w:r>
      <w:r>
        <w:rPr>
          <w:spacing w:val="-77"/>
          <w:sz w:val="32"/>
        </w:rPr>
        <w:t xml:space="preserve"> </w:t>
      </w:r>
      <w:r>
        <w:rPr>
          <w:sz w:val="32"/>
        </w:rPr>
        <w:t>оптимальных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путей</w:t>
      </w:r>
      <w:r>
        <w:rPr>
          <w:spacing w:val="-2"/>
          <w:sz w:val="32"/>
        </w:rPr>
        <w:t xml:space="preserve"> </w:t>
      </w:r>
      <w:r>
        <w:rPr>
          <w:sz w:val="32"/>
        </w:rPr>
        <w:t>и средств</w:t>
      </w:r>
      <w:r>
        <w:rPr>
          <w:spacing w:val="-2"/>
          <w:sz w:val="32"/>
        </w:rPr>
        <w:t xml:space="preserve"> </w:t>
      </w:r>
      <w:r>
        <w:rPr>
          <w:sz w:val="32"/>
        </w:rPr>
        <w:t>достижения</w:t>
      </w:r>
      <w:r>
        <w:rPr>
          <w:spacing w:val="-1"/>
          <w:sz w:val="32"/>
        </w:rPr>
        <w:t xml:space="preserve"> </w:t>
      </w:r>
      <w:r>
        <w:rPr>
          <w:sz w:val="32"/>
        </w:rPr>
        <w:t>целей.</w:t>
      </w:r>
    </w:p>
    <w:p w14:paraId="75FDC806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081"/>
        </w:tabs>
        <w:ind w:right="484" w:firstLine="540"/>
        <w:jc w:val="both"/>
        <w:rPr>
          <w:sz w:val="32"/>
        </w:rPr>
      </w:pPr>
      <w:r>
        <w:rPr>
          <w:sz w:val="32"/>
        </w:rPr>
        <w:t>Определение основных, важнейших общешкольных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мероприятий, а также обязательных мероприятий, проводимых по</w:t>
      </w:r>
      <w:r>
        <w:rPr>
          <w:spacing w:val="-78"/>
          <w:sz w:val="32"/>
        </w:rPr>
        <w:t xml:space="preserve"> </w:t>
      </w:r>
      <w:r>
        <w:rPr>
          <w:sz w:val="32"/>
        </w:rPr>
        <w:t>классам, группам классов и т.д. Составление рабочего варианта</w:t>
      </w:r>
      <w:r>
        <w:rPr>
          <w:spacing w:val="1"/>
          <w:sz w:val="32"/>
        </w:rPr>
        <w:t xml:space="preserve"> </w:t>
      </w:r>
      <w:r>
        <w:rPr>
          <w:sz w:val="32"/>
        </w:rPr>
        <w:t>плана.</w:t>
      </w:r>
    </w:p>
    <w:p w14:paraId="23EF7D4D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160"/>
        </w:tabs>
        <w:ind w:right="691" w:firstLine="540"/>
        <w:jc w:val="both"/>
        <w:rPr>
          <w:sz w:val="32"/>
        </w:rPr>
      </w:pPr>
      <w:r>
        <w:rPr>
          <w:sz w:val="32"/>
        </w:rPr>
        <w:t>Широкое коллективное обсуждение рабочего варианта</w:t>
      </w:r>
      <w:r>
        <w:rPr>
          <w:spacing w:val="1"/>
          <w:sz w:val="32"/>
        </w:rPr>
        <w:t xml:space="preserve"> </w:t>
      </w:r>
      <w:r>
        <w:rPr>
          <w:sz w:val="32"/>
        </w:rPr>
        <w:t>плана.</w:t>
      </w:r>
      <w:r>
        <w:rPr>
          <w:spacing w:val="-5"/>
          <w:sz w:val="32"/>
        </w:rPr>
        <w:t xml:space="preserve"> </w:t>
      </w:r>
      <w:r>
        <w:rPr>
          <w:sz w:val="32"/>
        </w:rPr>
        <w:t>Внесение</w:t>
      </w:r>
      <w:r>
        <w:rPr>
          <w:spacing w:val="-2"/>
          <w:sz w:val="32"/>
        </w:rPr>
        <w:t xml:space="preserve"> </w:t>
      </w:r>
      <w:r>
        <w:rPr>
          <w:sz w:val="32"/>
        </w:rPr>
        <w:t>необходимых</w:t>
      </w:r>
      <w:r>
        <w:rPr>
          <w:spacing w:val="-3"/>
          <w:sz w:val="32"/>
        </w:rPr>
        <w:t xml:space="preserve"> </w:t>
      </w:r>
      <w:r>
        <w:rPr>
          <w:sz w:val="32"/>
        </w:rPr>
        <w:t>изменений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дополнений</w:t>
      </w:r>
      <w:r>
        <w:rPr>
          <w:spacing w:val="-5"/>
          <w:sz w:val="32"/>
        </w:rPr>
        <w:t xml:space="preserve"> </w:t>
      </w:r>
      <w:r>
        <w:rPr>
          <w:sz w:val="32"/>
        </w:rPr>
        <w:t>в план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77"/>
          <w:sz w:val="32"/>
        </w:rPr>
        <w:t xml:space="preserve"> </w:t>
      </w:r>
      <w:r>
        <w:rPr>
          <w:sz w:val="32"/>
        </w:rPr>
        <w:t>учетом поступивших предложений.</w:t>
      </w:r>
    </w:p>
    <w:p w14:paraId="35A6B4D6" w14:textId="77777777" w:rsidR="00EF6D44" w:rsidRDefault="00000000" w:rsidP="003F62A3">
      <w:pPr>
        <w:pStyle w:val="a5"/>
        <w:numPr>
          <w:ilvl w:val="0"/>
          <w:numId w:val="6"/>
        </w:numPr>
        <w:tabs>
          <w:tab w:val="left" w:pos="1081"/>
        </w:tabs>
        <w:ind w:right="1351" w:firstLine="540"/>
        <w:jc w:val="both"/>
        <w:rPr>
          <w:sz w:val="32"/>
        </w:rPr>
      </w:pPr>
      <w:r>
        <w:rPr>
          <w:sz w:val="32"/>
        </w:rPr>
        <w:t>Составление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утверждение</w:t>
      </w:r>
      <w:r>
        <w:rPr>
          <w:spacing w:val="-7"/>
          <w:sz w:val="32"/>
        </w:rPr>
        <w:t xml:space="preserve"> </w:t>
      </w:r>
      <w:r>
        <w:rPr>
          <w:sz w:val="32"/>
        </w:rPr>
        <w:t>окончательного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варианта</w:t>
      </w:r>
      <w:r>
        <w:rPr>
          <w:spacing w:val="-77"/>
          <w:sz w:val="32"/>
        </w:rPr>
        <w:t xml:space="preserve"> </w:t>
      </w:r>
      <w:r>
        <w:rPr>
          <w:sz w:val="32"/>
        </w:rPr>
        <w:t>общешкольного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плана</w:t>
      </w:r>
      <w:r>
        <w:rPr>
          <w:spacing w:val="1"/>
          <w:sz w:val="32"/>
        </w:rPr>
        <w:t xml:space="preserve"> </w:t>
      </w:r>
      <w:r>
        <w:rPr>
          <w:sz w:val="32"/>
        </w:rPr>
        <w:t>работы.</w:t>
      </w:r>
    </w:p>
    <w:p w14:paraId="5774429E" w14:textId="77777777" w:rsidR="00EF6D44" w:rsidRDefault="00000000" w:rsidP="003F62A3">
      <w:pPr>
        <w:pStyle w:val="a3"/>
        <w:ind w:left="761" w:firstLine="0"/>
        <w:jc w:val="both"/>
      </w:pPr>
      <w:r>
        <w:t>350</w:t>
      </w:r>
    </w:p>
    <w:p w14:paraId="222C8F2D" w14:textId="77777777" w:rsidR="00EF6D44" w:rsidRDefault="00000000" w:rsidP="003F62A3">
      <w:pPr>
        <w:pStyle w:val="a3"/>
        <w:jc w:val="both"/>
      </w:pPr>
      <w:r>
        <w:t>Данный алгоритм не должен быть понят как перечень</w:t>
      </w:r>
      <w:r>
        <w:rPr>
          <w:spacing w:val="1"/>
        </w:rPr>
        <w:t xml:space="preserve"> </w:t>
      </w:r>
      <w:r>
        <w:t>независимых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изолированных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шагов.</w:t>
      </w:r>
      <w:r>
        <w:rPr>
          <w:spacing w:val="-2"/>
        </w:rPr>
        <w:t xml:space="preserve"> </w:t>
      </w:r>
      <w:r>
        <w:t>Пункты</w:t>
      </w:r>
    </w:p>
    <w:p w14:paraId="227D7AC8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2DBFE6F" w14:textId="77777777" w:rsidR="00EF6D44" w:rsidRDefault="00000000" w:rsidP="003F62A3">
      <w:pPr>
        <w:pStyle w:val="a3"/>
        <w:ind w:firstLine="0"/>
        <w:jc w:val="both"/>
      </w:pPr>
      <w:r>
        <w:t>алгоритма</w:t>
      </w:r>
      <w:r>
        <w:rPr>
          <w:spacing w:val="74"/>
        </w:rPr>
        <w:t xml:space="preserve"> </w:t>
      </w:r>
      <w:r>
        <w:t>накладываются</w:t>
      </w:r>
      <w:r>
        <w:rPr>
          <w:spacing w:val="7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пересекаются.</w:t>
      </w:r>
      <w:r>
        <w:rPr>
          <w:spacing w:val="-5"/>
        </w:rPr>
        <w:t xml:space="preserve"> </w:t>
      </w:r>
      <w:r>
        <w:t>Изучение</w:t>
      </w:r>
      <w:r>
        <w:rPr>
          <w:spacing w:val="-77"/>
        </w:rPr>
        <w:t xml:space="preserve"> </w:t>
      </w:r>
      <w:r>
        <w:t>соответствующей литературы, например, сопровождает весь ход</w:t>
      </w:r>
      <w:r>
        <w:rPr>
          <w:spacing w:val="1"/>
        </w:rPr>
        <w:t xml:space="preserve"> </w:t>
      </w:r>
      <w:r>
        <w:t>составления плана. Подобным же образом происходит и</w:t>
      </w:r>
      <w:r>
        <w:rPr>
          <w:spacing w:val="1"/>
        </w:rPr>
        <w:t xml:space="preserve"> </w:t>
      </w:r>
      <w:r>
        <w:t>коррегирование</w:t>
      </w:r>
      <w:r>
        <w:rPr>
          <w:spacing w:val="78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задач,</w:t>
      </w:r>
      <w:r>
        <w:rPr>
          <w:spacing w:val="-3"/>
        </w:rPr>
        <w:t xml:space="preserve"> </w:t>
      </w:r>
      <w:r>
        <w:t>выбор</w:t>
      </w:r>
      <w:r>
        <w:rPr>
          <w:spacing w:val="78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0CBCAF82" w14:textId="77777777" w:rsidR="00EF6D44" w:rsidRDefault="00000000" w:rsidP="003F62A3">
      <w:pPr>
        <w:pStyle w:val="a3"/>
        <w:ind w:right="394"/>
        <w:jc w:val="both"/>
      </w:pPr>
      <w:r>
        <w:t>По</w:t>
      </w:r>
      <w:r>
        <w:rPr>
          <w:u w:val="single"/>
        </w:rPr>
        <w:t>дготовка</w:t>
      </w:r>
      <w:r>
        <w:rPr>
          <w:spacing w:val="72"/>
          <w:u w:val="single"/>
        </w:rPr>
        <w:t xml:space="preserve"> </w:t>
      </w:r>
      <w:r>
        <w:rPr>
          <w:u w:val="single"/>
        </w:rPr>
        <w:t>аналитической</w:t>
      </w:r>
      <w:r>
        <w:rPr>
          <w:spacing w:val="74"/>
          <w:u w:val="single"/>
        </w:rPr>
        <w:t xml:space="preserve"> </w:t>
      </w:r>
      <w:r>
        <w:rPr>
          <w:u w:val="single"/>
        </w:rPr>
        <w:t>части</w:t>
      </w:r>
      <w:r>
        <w:rPr>
          <w:spacing w:val="75"/>
          <w:u w:val="single"/>
        </w:rPr>
        <w:t xml:space="preserve"> </w:t>
      </w:r>
      <w:r>
        <w:rPr>
          <w:u w:val="single"/>
        </w:rPr>
        <w:t>плана.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информации</w:t>
      </w:r>
      <w:r>
        <w:rPr>
          <w:spacing w:val="-77"/>
        </w:rPr>
        <w:t xml:space="preserve"> </w:t>
      </w:r>
      <w:r>
        <w:t>об учебно-воспитательном процессе школы, об уровне его</w:t>
      </w:r>
      <w:r>
        <w:rPr>
          <w:spacing w:val="1"/>
        </w:rPr>
        <w:t xml:space="preserve"> </w:t>
      </w:r>
      <w:r>
        <w:t>эффективности (анализ работы школы) является важнейшим</w:t>
      </w:r>
      <w:r>
        <w:rPr>
          <w:spacing w:val="1"/>
        </w:rPr>
        <w:t xml:space="preserve"> </w:t>
      </w:r>
      <w:r>
        <w:t>этапом создания плана. В.А. Сухомлинский обоснованно считал,</w:t>
      </w:r>
      <w:r>
        <w:rPr>
          <w:spacing w:val="1"/>
        </w:rPr>
        <w:t xml:space="preserve"> </w:t>
      </w:r>
      <w:r>
        <w:t>что «без глубокого анализа работы школы за истекший год</w:t>
      </w:r>
      <w:r>
        <w:rPr>
          <w:spacing w:val="1"/>
        </w:rPr>
        <w:t xml:space="preserve"> </w:t>
      </w:r>
      <w:r>
        <w:t>невозможно конкретное планирование на предстоящий год. От</w:t>
      </w:r>
      <w:r>
        <w:rPr>
          <w:spacing w:val="1"/>
        </w:rPr>
        <w:t xml:space="preserve"> </w:t>
      </w:r>
      <w:r>
        <w:t>того, насколько глубоко и всесторонне будет проанализирована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прошлый</w:t>
      </w:r>
      <w:r>
        <w:rPr>
          <w:spacing w:val="-3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исправление недостатков»</w:t>
      </w:r>
      <w:r>
        <w:rPr>
          <w:spacing w:val="-5"/>
        </w:rPr>
        <w:t xml:space="preserve"> </w:t>
      </w:r>
      <w:r>
        <w:t>[7].</w:t>
      </w:r>
    </w:p>
    <w:p w14:paraId="3DA5D722" w14:textId="77777777" w:rsidR="00EF6D44" w:rsidRDefault="00000000" w:rsidP="003F62A3">
      <w:pPr>
        <w:pStyle w:val="a3"/>
        <w:ind w:right="454" w:firstLine="0"/>
        <w:jc w:val="both"/>
      </w:pPr>
      <w:r>
        <w:t>Анализ работы должен обеспечивать выявление причинно-</w:t>
      </w:r>
      <w:r>
        <w:rPr>
          <w:spacing w:val="1"/>
        </w:rPr>
        <w:t xml:space="preserve"> </w:t>
      </w:r>
      <w:r>
        <w:t>следственных и функциональных связей и зависимостей в</w:t>
      </w:r>
      <w:r>
        <w:rPr>
          <w:spacing w:val="1"/>
        </w:rPr>
        <w:t xml:space="preserve"> </w:t>
      </w:r>
      <w:r>
        <w:t>предыдущий период деятельности школьного коллектива. Анализ</w:t>
      </w:r>
      <w:r>
        <w:rPr>
          <w:spacing w:val="-77"/>
        </w:rPr>
        <w:t xml:space="preserve"> </w:t>
      </w:r>
      <w:r>
        <w:t>должен выявить, каковы полученные конкретные результаты</w:t>
      </w:r>
      <w:r>
        <w:rPr>
          <w:spacing w:val="1"/>
        </w:rPr>
        <w:t xml:space="preserve"> </w:t>
      </w:r>
      <w:r>
        <w:t>воспитания и обучения учащихся, насколько целесообразными</w:t>
      </w:r>
      <w:r>
        <w:rPr>
          <w:spacing w:val="1"/>
        </w:rPr>
        <w:t xml:space="preserve"> </w:t>
      </w:r>
      <w:r>
        <w:t>были пути и средства достижения педагогических целей, каковы</w:t>
      </w:r>
      <w:r>
        <w:rPr>
          <w:spacing w:val="1"/>
        </w:rPr>
        <w:t xml:space="preserve"> </w:t>
      </w:r>
      <w:r>
        <w:t>наиболее характерные упущения и т.д. Короче говоря, анализ</w:t>
      </w:r>
      <w:r>
        <w:rPr>
          <w:spacing w:val="1"/>
        </w:rPr>
        <w:t xml:space="preserve"> </w:t>
      </w:r>
      <w:r>
        <w:t>работы школы должен быть осуществлен «в свете четкой целевой</w:t>
      </w:r>
      <w:r>
        <w:rPr>
          <w:spacing w:val="-77"/>
        </w:rPr>
        <w:t xml:space="preserve"> </w:t>
      </w:r>
      <w:r>
        <w:t>установки: мобилизации педагогического коллектива на борьбу за</w:t>
      </w:r>
      <w:r>
        <w:rPr>
          <w:spacing w:val="-77"/>
        </w:rPr>
        <w:t xml:space="preserve"> </w:t>
      </w:r>
      <w:r>
        <w:t>прочные знания учащихся и более высокую успеваемость, за</w:t>
      </w:r>
      <w:r>
        <w:rPr>
          <w:spacing w:val="1"/>
        </w:rPr>
        <w:t xml:space="preserve"> </w:t>
      </w:r>
      <w:r>
        <w:t>быструю и своевременную ликвидацию обнаруженных</w:t>
      </w:r>
      <w:r>
        <w:rPr>
          <w:spacing w:val="1"/>
        </w:rPr>
        <w:t xml:space="preserve"> </w:t>
      </w:r>
      <w:r>
        <w:t>недостатков»</w:t>
      </w:r>
      <w:r>
        <w:rPr>
          <w:spacing w:val="-6"/>
        </w:rPr>
        <w:t xml:space="preserve"> </w:t>
      </w:r>
      <w:r>
        <w:t>[2].</w:t>
      </w:r>
    </w:p>
    <w:p w14:paraId="1E3B0314" w14:textId="77777777" w:rsidR="00EF6D44" w:rsidRDefault="00000000" w:rsidP="003F62A3">
      <w:pPr>
        <w:pStyle w:val="a3"/>
        <w:jc w:val="both"/>
      </w:pPr>
      <w:r>
        <w:t>Существует немало подходов к проведению анализа работы</w:t>
      </w:r>
      <w:r>
        <w:rPr>
          <w:spacing w:val="-77"/>
        </w:rPr>
        <w:t xml:space="preserve"> </w:t>
      </w:r>
      <w:r>
        <w:t>школы за прошедший учебный год. По одному из них,</w:t>
      </w:r>
      <w:r>
        <w:rPr>
          <w:spacing w:val="1"/>
        </w:rPr>
        <w:t xml:space="preserve"> </w:t>
      </w:r>
      <w:r>
        <w:t>разработанному Ю.А. Конаржевским, анализ должен содержать</w:t>
      </w:r>
      <w:r>
        <w:rPr>
          <w:spacing w:val="-77"/>
        </w:rPr>
        <w:t xml:space="preserve"> </w:t>
      </w:r>
      <w:r>
        <w:t>необходимую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блокам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7"/>
        </w:rPr>
        <w:t xml:space="preserve"> </w:t>
      </w:r>
      <w:r>
        <w:t>школы:</w:t>
      </w:r>
    </w:p>
    <w:p w14:paraId="58F1D3EE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деятельность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администрации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управлению</w:t>
      </w:r>
      <w:r>
        <w:rPr>
          <w:spacing w:val="-4"/>
          <w:sz w:val="32"/>
        </w:rPr>
        <w:t xml:space="preserve"> </w:t>
      </w:r>
      <w:r>
        <w:rPr>
          <w:sz w:val="32"/>
        </w:rPr>
        <w:t>школой;</w:t>
      </w:r>
    </w:p>
    <w:p w14:paraId="505C3E1B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состояние</w:t>
      </w:r>
      <w:r>
        <w:rPr>
          <w:spacing w:val="-2"/>
          <w:sz w:val="32"/>
        </w:rPr>
        <w:t xml:space="preserve"> </w:t>
      </w:r>
      <w:r>
        <w:rPr>
          <w:sz w:val="32"/>
        </w:rPr>
        <w:t>методической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школе;</w:t>
      </w:r>
    </w:p>
    <w:p w14:paraId="7DC77A2E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906" w:firstLine="540"/>
        <w:jc w:val="both"/>
        <w:rPr>
          <w:sz w:val="32"/>
        </w:rPr>
      </w:pPr>
      <w:r>
        <w:rPr>
          <w:sz w:val="32"/>
        </w:rPr>
        <w:t>составление качественного преподавания, работа</w:t>
      </w:r>
      <w:r>
        <w:rPr>
          <w:spacing w:val="1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4"/>
          <w:sz w:val="32"/>
        </w:rPr>
        <w:t xml:space="preserve"> </w:t>
      </w:r>
      <w:r>
        <w:rPr>
          <w:sz w:val="32"/>
        </w:rPr>
        <w:t>коллектива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повышению</w:t>
      </w:r>
      <w:r>
        <w:rPr>
          <w:spacing w:val="-5"/>
          <w:sz w:val="32"/>
        </w:rPr>
        <w:t xml:space="preserve"> </w:t>
      </w:r>
      <w:r>
        <w:rPr>
          <w:sz w:val="32"/>
        </w:rPr>
        <w:t>его</w:t>
      </w:r>
      <w:r>
        <w:rPr>
          <w:spacing w:val="-2"/>
          <w:sz w:val="32"/>
        </w:rPr>
        <w:t xml:space="preserve"> </w:t>
      </w:r>
      <w:r>
        <w:rPr>
          <w:sz w:val="32"/>
        </w:rPr>
        <w:t>уровня;</w:t>
      </w:r>
    </w:p>
    <w:p w14:paraId="68A737E3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540" w:firstLine="540"/>
        <w:jc w:val="both"/>
        <w:rPr>
          <w:sz w:val="32"/>
        </w:rPr>
      </w:pPr>
      <w:r>
        <w:rPr>
          <w:sz w:val="32"/>
        </w:rPr>
        <w:t>состояние</w:t>
      </w:r>
      <w:r>
        <w:rPr>
          <w:spacing w:val="-5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5"/>
          <w:sz w:val="32"/>
        </w:rPr>
        <w:t xml:space="preserve"> </w:t>
      </w:r>
      <w:r>
        <w:rPr>
          <w:sz w:val="32"/>
        </w:rPr>
        <w:t>педагогического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коллектива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родителями</w:t>
      </w:r>
      <w:r>
        <w:rPr>
          <w:spacing w:val="-77"/>
          <w:sz w:val="32"/>
        </w:rPr>
        <w:t xml:space="preserve"> </w:t>
      </w:r>
      <w:r>
        <w:rPr>
          <w:sz w:val="32"/>
        </w:rPr>
        <w:t>учащихся;</w:t>
      </w:r>
    </w:p>
    <w:p w14:paraId="7217DEF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517" w:firstLine="540"/>
        <w:jc w:val="both"/>
        <w:rPr>
          <w:sz w:val="32"/>
        </w:rPr>
      </w:pPr>
      <w:r>
        <w:rPr>
          <w:sz w:val="32"/>
        </w:rPr>
        <w:t>педагогическая помощь общественным ученическим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организациям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улучшению</w:t>
      </w:r>
      <w:r>
        <w:rPr>
          <w:spacing w:val="-6"/>
          <w:sz w:val="32"/>
        </w:rPr>
        <w:t xml:space="preserve"> </w:t>
      </w:r>
      <w:r>
        <w:rPr>
          <w:sz w:val="32"/>
        </w:rPr>
        <w:t>результативности</w:t>
      </w:r>
      <w:r>
        <w:rPr>
          <w:spacing w:val="-6"/>
          <w:sz w:val="32"/>
        </w:rPr>
        <w:t xml:space="preserve"> </w:t>
      </w:r>
      <w:r>
        <w:rPr>
          <w:sz w:val="32"/>
        </w:rPr>
        <w:t>их</w:t>
      </w:r>
      <w:r>
        <w:rPr>
          <w:spacing w:val="-5"/>
          <w:sz w:val="32"/>
        </w:rPr>
        <w:t xml:space="preserve"> </w:t>
      </w:r>
      <w:r>
        <w:rPr>
          <w:sz w:val="32"/>
        </w:rPr>
        <w:t>работы;</w:t>
      </w:r>
    </w:p>
    <w:p w14:paraId="18D2CD2F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уровень</w:t>
      </w:r>
      <w:r>
        <w:rPr>
          <w:spacing w:val="-5"/>
          <w:sz w:val="32"/>
        </w:rPr>
        <w:t xml:space="preserve"> </w:t>
      </w:r>
      <w:r>
        <w:rPr>
          <w:sz w:val="32"/>
        </w:rPr>
        <w:t>воспитанности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учащихся;</w:t>
      </w:r>
    </w:p>
    <w:p w14:paraId="6A1630F4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состояние</w:t>
      </w:r>
      <w:r>
        <w:rPr>
          <w:spacing w:val="-3"/>
          <w:sz w:val="32"/>
        </w:rPr>
        <w:t xml:space="preserve"> </w:t>
      </w:r>
      <w:r>
        <w:rPr>
          <w:sz w:val="32"/>
        </w:rPr>
        <w:t>посещаемости</w:t>
      </w:r>
      <w:r>
        <w:rPr>
          <w:spacing w:val="-3"/>
          <w:sz w:val="32"/>
        </w:rPr>
        <w:t xml:space="preserve"> </w:t>
      </w:r>
      <w:r>
        <w:rPr>
          <w:sz w:val="32"/>
        </w:rPr>
        <w:t>учебных</w:t>
      </w:r>
      <w:r>
        <w:rPr>
          <w:spacing w:val="-3"/>
          <w:sz w:val="32"/>
        </w:rPr>
        <w:t xml:space="preserve"> </w:t>
      </w:r>
      <w:r>
        <w:rPr>
          <w:sz w:val="32"/>
        </w:rPr>
        <w:t>занятий</w:t>
      </w:r>
      <w:r>
        <w:rPr>
          <w:spacing w:val="-3"/>
          <w:sz w:val="32"/>
        </w:rPr>
        <w:t xml:space="preserve"> </w:t>
      </w:r>
      <w:r>
        <w:rPr>
          <w:sz w:val="32"/>
        </w:rPr>
        <w:t>школьниками;</w:t>
      </w:r>
    </w:p>
    <w:p w14:paraId="7060F946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347DD34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состояние</w:t>
      </w:r>
      <w:r>
        <w:rPr>
          <w:spacing w:val="-4"/>
          <w:sz w:val="32"/>
        </w:rPr>
        <w:t xml:space="preserve"> </w:t>
      </w:r>
      <w:r>
        <w:rPr>
          <w:sz w:val="32"/>
        </w:rPr>
        <w:t>знаний,</w:t>
      </w:r>
      <w:r>
        <w:rPr>
          <w:spacing w:val="-2"/>
          <w:sz w:val="32"/>
        </w:rPr>
        <w:t xml:space="preserve"> </w:t>
      </w:r>
      <w:r>
        <w:rPr>
          <w:sz w:val="32"/>
        </w:rPr>
        <w:t>умений,</w:t>
      </w:r>
      <w:r>
        <w:rPr>
          <w:spacing w:val="-4"/>
          <w:sz w:val="32"/>
        </w:rPr>
        <w:t xml:space="preserve"> </w:t>
      </w:r>
      <w:r>
        <w:rPr>
          <w:sz w:val="32"/>
        </w:rPr>
        <w:t>навыков</w:t>
      </w:r>
      <w:r>
        <w:rPr>
          <w:spacing w:val="-4"/>
          <w:sz w:val="32"/>
        </w:rPr>
        <w:t xml:space="preserve"> </w:t>
      </w:r>
      <w:r>
        <w:rPr>
          <w:sz w:val="32"/>
        </w:rPr>
        <w:t>учащихся;</w:t>
      </w:r>
    </w:p>
    <w:p w14:paraId="06FDE797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деятельность</w:t>
      </w:r>
      <w:r>
        <w:rPr>
          <w:spacing w:val="-2"/>
          <w:sz w:val="32"/>
        </w:rPr>
        <w:t xml:space="preserve"> </w:t>
      </w:r>
      <w:r>
        <w:rPr>
          <w:sz w:val="32"/>
        </w:rPr>
        <w:t>коллектива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осуществлению</w:t>
      </w:r>
      <w:r>
        <w:rPr>
          <w:spacing w:val="-5"/>
          <w:sz w:val="32"/>
        </w:rPr>
        <w:t xml:space="preserve"> </w:t>
      </w:r>
      <w:r>
        <w:rPr>
          <w:sz w:val="32"/>
        </w:rPr>
        <w:t>всеобуча.</w:t>
      </w:r>
    </w:p>
    <w:p w14:paraId="55AA3B36" w14:textId="77777777" w:rsidR="00EF6D44" w:rsidRDefault="00000000" w:rsidP="003F62A3">
      <w:pPr>
        <w:pStyle w:val="a3"/>
        <w:ind w:right="495"/>
        <w:jc w:val="both"/>
      </w:pPr>
      <w:r>
        <w:t>Очевидно, при анализе работы школы во главу угла следует</w:t>
      </w:r>
      <w:r>
        <w:rPr>
          <w:spacing w:val="1"/>
        </w:rPr>
        <w:t xml:space="preserve"> </w:t>
      </w:r>
      <w:r>
        <w:t>поставить уровни воспитанности и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школьников, а</w:t>
      </w:r>
      <w:r>
        <w:rPr>
          <w:spacing w:val="1"/>
        </w:rPr>
        <w:t xml:space="preserve"> </w:t>
      </w:r>
      <w:r>
        <w:t>также реализацию положения об обязательном всеобщем среднем</w:t>
      </w:r>
      <w:r>
        <w:rPr>
          <w:spacing w:val="-78"/>
        </w:rPr>
        <w:t xml:space="preserve"> </w:t>
      </w:r>
      <w:r>
        <w:t>образовании. Иные же блоки должны быть рассмотрены с точки</w:t>
      </w:r>
      <w:r>
        <w:rPr>
          <w:spacing w:val="1"/>
        </w:rPr>
        <w:t xml:space="preserve"> </w:t>
      </w:r>
      <w:r>
        <w:t>зрения того, насколько действенно и оптимально они способство-</w:t>
      </w:r>
      <w:r>
        <w:rPr>
          <w:spacing w:val="-77"/>
        </w:rPr>
        <w:t xml:space="preserve"> </w:t>
      </w:r>
      <w:r>
        <w:t>вали получению необходимых высоких результатов</w:t>
      </w:r>
      <w:r>
        <w:rPr>
          <w:spacing w:val="1"/>
        </w:rPr>
        <w:t xml:space="preserve"> </w:t>
      </w:r>
      <w:r>
        <w:t>по трем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блокам.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помнить,</w:t>
      </w:r>
      <w:r>
        <w:rPr>
          <w:spacing w:val="-4"/>
        </w:rPr>
        <w:t xml:space="preserve"> </w:t>
      </w:r>
      <w:r>
        <w:t>что,</w:t>
      </w:r>
      <w:r>
        <w:rPr>
          <w:spacing w:val="-4"/>
        </w:rPr>
        <w:t xml:space="preserve"> </w:t>
      </w:r>
      <w:r>
        <w:t>например,</w:t>
      </w:r>
    </w:p>
    <w:p w14:paraId="7EAE58A9" w14:textId="77777777" w:rsidR="00EF6D44" w:rsidRDefault="00000000" w:rsidP="003F62A3">
      <w:pPr>
        <w:pStyle w:val="a3"/>
        <w:ind w:left="761" w:firstLine="0"/>
        <w:jc w:val="both"/>
      </w:pPr>
      <w:r>
        <w:t>351</w:t>
      </w:r>
    </w:p>
    <w:p w14:paraId="018C47A1" w14:textId="77777777" w:rsidR="00EF6D44" w:rsidRDefault="00000000" w:rsidP="003F62A3">
      <w:pPr>
        <w:pStyle w:val="a3"/>
        <w:ind w:right="280" w:firstLine="0"/>
        <w:jc w:val="both"/>
      </w:pPr>
      <w:r>
        <w:t>методическая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учащихся,</w:t>
      </w:r>
      <w:r>
        <w:rPr>
          <w:spacing w:val="-77"/>
        </w:rPr>
        <w:t xml:space="preserve"> </w:t>
      </w:r>
      <w:r>
        <w:t>не может быть самоцелью, она должна служить средством</w:t>
      </w:r>
      <w:r>
        <w:rPr>
          <w:spacing w:val="1"/>
        </w:rPr>
        <w:t xml:space="preserve"> </w:t>
      </w:r>
      <w:r>
        <w:t>достижения более высоких результатов педагогического процесса.</w:t>
      </w:r>
      <w:r>
        <w:rPr>
          <w:spacing w:val="1"/>
        </w:rPr>
        <w:t xml:space="preserve"> </w:t>
      </w:r>
      <w:r>
        <w:t>Эти результаты выражаются в конечном итоге уровнем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7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обученности  учащихся.</w:t>
      </w:r>
    </w:p>
    <w:p w14:paraId="7DA4A541" w14:textId="77777777" w:rsidR="00EF6D44" w:rsidRDefault="00000000" w:rsidP="003F62A3">
      <w:pPr>
        <w:pStyle w:val="a3"/>
        <w:ind w:right="379"/>
        <w:jc w:val="both"/>
      </w:pPr>
      <w:r>
        <w:t>Обоснованное определение важнейших</w:t>
      </w:r>
      <w:r>
        <w:rPr>
          <w:spacing w:val="1"/>
        </w:rPr>
        <w:t xml:space="preserve"> </w:t>
      </w:r>
      <w:r>
        <w:t>целей и задач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 предстоящий период позволяет реализовать такие принципы</w:t>
      </w:r>
      <w:r>
        <w:rPr>
          <w:spacing w:val="1"/>
        </w:rPr>
        <w:t xml:space="preserve"> </w:t>
      </w:r>
      <w:r>
        <w:t>составления общешкольного годового плана работы, как</w:t>
      </w:r>
      <w:r>
        <w:rPr>
          <w:spacing w:val="1"/>
        </w:rPr>
        <w:t xml:space="preserve"> </w:t>
      </w:r>
      <w:r>
        <w:t>объективность, перспективность и конкретность. Цели школы на</w:t>
      </w:r>
      <w:r>
        <w:rPr>
          <w:spacing w:val="1"/>
        </w:rPr>
        <w:t xml:space="preserve"> </w:t>
      </w:r>
      <w:r>
        <w:t>учебный год вытекают из магистральной цели, имеющей для</w:t>
      </w:r>
      <w:r>
        <w:rPr>
          <w:spacing w:val="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стратегическое</w:t>
      </w:r>
      <w:r>
        <w:rPr>
          <w:spacing w:val="-3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органически</w:t>
      </w:r>
      <w:r>
        <w:rPr>
          <w:spacing w:val="-77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с целями,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последовательные</w:t>
      </w:r>
    </w:p>
    <w:p w14:paraId="3064B08B" w14:textId="77777777" w:rsidR="00EF6D44" w:rsidRDefault="00000000" w:rsidP="003F62A3">
      <w:pPr>
        <w:pStyle w:val="a3"/>
        <w:ind w:right="280" w:firstLine="0"/>
        <w:jc w:val="both"/>
      </w:pPr>
      <w:r>
        <w:t>«ступеньки» для достижения цели и вытекать из результатов</w:t>
      </w:r>
      <w:r>
        <w:rPr>
          <w:spacing w:val="1"/>
        </w:rPr>
        <w:t xml:space="preserve"> </w:t>
      </w:r>
      <w:r>
        <w:t>анализа работы школы. Задачи предусматривают обеспечение</w:t>
      </w:r>
      <w:r>
        <w:rPr>
          <w:spacing w:val="1"/>
        </w:rPr>
        <w:t xml:space="preserve"> </w:t>
      </w:r>
      <w:r>
        <w:t>неразрывного единства воспитания и обучения, урочной и</w:t>
      </w:r>
      <w:r>
        <w:rPr>
          <w:spacing w:val="1"/>
        </w:rPr>
        <w:t xml:space="preserve"> </w:t>
      </w:r>
      <w:r>
        <w:t>внеурочной деятельности, а также различных звеньев</w:t>
      </w:r>
      <w:r>
        <w:rPr>
          <w:spacing w:val="1"/>
        </w:rPr>
        <w:t xml:space="preserve"> </w:t>
      </w:r>
      <w:r>
        <w:t>педагогического процесса и разных структурных подразделений</w:t>
      </w:r>
      <w:r>
        <w:rPr>
          <w:spacing w:val="1"/>
        </w:rPr>
        <w:t xml:space="preserve"> </w:t>
      </w:r>
      <w:r>
        <w:t>школы. Задачи должны быть ориентированы на обеспечение</w:t>
      </w:r>
      <w:r>
        <w:rPr>
          <w:spacing w:val="1"/>
        </w:rPr>
        <w:t xml:space="preserve"> </w:t>
      </w:r>
      <w:r>
        <w:t>единства действий всех педагогов школы, а также семьи и</w:t>
      </w:r>
      <w:r>
        <w:rPr>
          <w:spacing w:val="1"/>
        </w:rPr>
        <w:t xml:space="preserve"> </w:t>
      </w:r>
      <w:r>
        <w:t>других</w:t>
      </w:r>
      <w:r>
        <w:rPr>
          <w:spacing w:val="-78"/>
        </w:rPr>
        <w:t xml:space="preserve"> </w:t>
      </w:r>
      <w:r>
        <w:t>компонентов внешней среды. Задачи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следует определять</w:t>
      </w:r>
      <w:r>
        <w:rPr>
          <w:spacing w:val="1"/>
        </w:rPr>
        <w:t xml:space="preserve"> </w:t>
      </w:r>
      <w:r>
        <w:t>таким способом, чтобы их решение стимулировало бы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 коллективную творческую деятельность</w:t>
      </w:r>
      <w:r>
        <w:rPr>
          <w:spacing w:val="1"/>
        </w:rPr>
        <w:t xml:space="preserve"> </w:t>
      </w:r>
      <w:r>
        <w:t>учителей и воспитателей, повышало бы их заинтересованность в</w:t>
      </w:r>
      <w:r>
        <w:rPr>
          <w:spacing w:val="1"/>
        </w:rPr>
        <w:t xml:space="preserve"> </w:t>
      </w:r>
      <w:r>
        <w:t>результатах своего труда, направляло бы их усилия на успешную</w:t>
      </w:r>
      <w:r>
        <w:rPr>
          <w:spacing w:val="1"/>
        </w:rPr>
        <w:t xml:space="preserve"> </w:t>
      </w:r>
      <w:r>
        <w:t>реализацию общешкольной цели, обеспечивало бы формирование</w:t>
      </w:r>
      <w:r>
        <w:rPr>
          <w:spacing w:val="-77"/>
        </w:rPr>
        <w:t xml:space="preserve"> </w:t>
      </w:r>
      <w:r>
        <w:t>единого подхода к узловым вопросам воспитания и обучения,</w:t>
      </w:r>
      <w:r>
        <w:rPr>
          <w:spacing w:val="1"/>
        </w:rPr>
        <w:t xml:space="preserve"> </w:t>
      </w:r>
      <w:r>
        <w:t>способствовало бы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-3"/>
        </w:rPr>
        <w:t xml:space="preserve"> </w:t>
      </w:r>
      <w:r>
        <w:t>реализовало</w:t>
      </w:r>
      <w:r>
        <w:rPr>
          <w:spacing w:val="79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инициативу.</w:t>
      </w:r>
    </w:p>
    <w:p w14:paraId="21D5822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6EF4B8B" w14:textId="77777777" w:rsidR="00EF6D44" w:rsidRDefault="00000000" w:rsidP="003F62A3">
      <w:pPr>
        <w:pStyle w:val="1"/>
        <w:jc w:val="both"/>
      </w:pPr>
      <w:r>
        <w:rPr>
          <w:u w:val="thick"/>
        </w:rPr>
        <w:t>Содержание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общешкольного</w:t>
      </w:r>
      <w:r>
        <w:rPr>
          <w:spacing w:val="77"/>
          <w:u w:val="thick"/>
        </w:rPr>
        <w:t xml:space="preserve"> </w:t>
      </w:r>
      <w:r>
        <w:rPr>
          <w:u w:val="thick"/>
        </w:rPr>
        <w:t>годового</w:t>
      </w:r>
      <w:r>
        <w:rPr>
          <w:spacing w:val="77"/>
          <w:u w:val="thick"/>
        </w:rPr>
        <w:t xml:space="preserve"> </w:t>
      </w:r>
      <w:r>
        <w:rPr>
          <w:u w:val="thick"/>
        </w:rPr>
        <w:t>плана</w:t>
      </w:r>
      <w:r>
        <w:rPr>
          <w:spacing w:val="77"/>
          <w:u w:val="thick"/>
        </w:rPr>
        <w:t xml:space="preserve"> </w:t>
      </w:r>
      <w:r>
        <w:rPr>
          <w:u w:val="thick"/>
        </w:rPr>
        <w:t>работы.</w:t>
      </w:r>
    </w:p>
    <w:p w14:paraId="7531D581" w14:textId="77777777" w:rsidR="00EF6D44" w:rsidRDefault="00000000" w:rsidP="003F62A3">
      <w:pPr>
        <w:pStyle w:val="a3"/>
        <w:ind w:right="255" w:firstLine="0"/>
        <w:jc w:val="both"/>
      </w:pPr>
      <w:r>
        <w:t>Основная часть общешкольного</w:t>
      </w:r>
      <w:r>
        <w:rPr>
          <w:spacing w:val="1"/>
        </w:rPr>
        <w:t xml:space="preserve"> </w:t>
      </w:r>
      <w:r>
        <w:t>плана содержит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намечается проводить в школе. Указанные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разбивают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разделов.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посвящается</w:t>
      </w:r>
      <w:r>
        <w:rPr>
          <w:spacing w:val="-7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 осуществлению обязательного</w:t>
      </w:r>
      <w:r>
        <w:rPr>
          <w:spacing w:val="1"/>
        </w:rPr>
        <w:t xml:space="preserve"> </w:t>
      </w:r>
      <w:r>
        <w:t>всеобщего среднего образования. В</w:t>
      </w:r>
      <w:r>
        <w:rPr>
          <w:spacing w:val="1"/>
        </w:rPr>
        <w:t xml:space="preserve"> </w:t>
      </w:r>
      <w:r>
        <w:t>нем указываются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-7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учету детей</w:t>
      </w:r>
      <w:r>
        <w:rPr>
          <w:spacing w:val="1"/>
        </w:rPr>
        <w:t xml:space="preserve"> </w:t>
      </w:r>
      <w:r>
        <w:t>школьного возраста, проживающих на</w:t>
      </w:r>
      <w:r>
        <w:rPr>
          <w:spacing w:val="1"/>
        </w:rPr>
        <w:t xml:space="preserve"> </w:t>
      </w:r>
      <w:r>
        <w:t>закрепленном за школой участке. Намечаются мероприятия по</w:t>
      </w:r>
      <w:r>
        <w:rPr>
          <w:spacing w:val="1"/>
        </w:rPr>
        <w:t xml:space="preserve"> </w:t>
      </w:r>
      <w:r>
        <w:t>приему детей на начальную, основную и старшую ступени школы,</w:t>
      </w:r>
      <w:r>
        <w:rPr>
          <w:spacing w:val="1"/>
        </w:rPr>
        <w:t xml:space="preserve"> </w:t>
      </w:r>
      <w:r>
        <w:t>по обучению больных детей на дому и в лечебно-</w:t>
      </w:r>
      <w:r>
        <w:rPr>
          <w:spacing w:val="1"/>
        </w:rPr>
        <w:t xml:space="preserve"> </w:t>
      </w:r>
      <w:r>
        <w:t>профилактических учреждениях. Если при школе существуют</w:t>
      </w:r>
      <w:r>
        <w:rPr>
          <w:spacing w:val="1"/>
        </w:rPr>
        <w:t xml:space="preserve"> </w:t>
      </w:r>
      <w:r>
        <w:t>интернаты, организованы группы продленного дня, то предусмат-</w:t>
      </w:r>
      <w:r>
        <w:rPr>
          <w:spacing w:val="1"/>
        </w:rPr>
        <w:t xml:space="preserve"> </w:t>
      </w:r>
      <w:r>
        <w:t>риваются мероприятия по проведению учебно-воспитательной</w:t>
      </w:r>
      <w:r>
        <w:rPr>
          <w:spacing w:val="1"/>
        </w:rPr>
        <w:t xml:space="preserve"> </w:t>
      </w:r>
      <w:r>
        <w:t>работы в них. Особое внимание уделяется вовлечению в школу</w:t>
      </w:r>
      <w:r>
        <w:rPr>
          <w:spacing w:val="1"/>
        </w:rPr>
        <w:t xml:space="preserve"> </w:t>
      </w:r>
      <w:r>
        <w:t>детей из малообеспеченных и неблагополучных, а также из</w:t>
      </w:r>
      <w:r>
        <w:rPr>
          <w:spacing w:val="1"/>
        </w:rPr>
        <w:t xml:space="preserve"> </w:t>
      </w:r>
      <w:r>
        <w:t>неполных семей и детей, находящихся под опекой. Следует</w:t>
      </w:r>
      <w:r>
        <w:rPr>
          <w:spacing w:val="1"/>
        </w:rPr>
        <w:t xml:space="preserve"> </w:t>
      </w:r>
      <w:r>
        <w:t>предусмотреть мероприятия, направленные на привлечение</w:t>
      </w:r>
      <w:r>
        <w:rPr>
          <w:spacing w:val="1"/>
        </w:rPr>
        <w:t xml:space="preserve"> </w:t>
      </w:r>
      <w:r>
        <w:t>родительской общественности и ученических коллективов к работе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полному</w:t>
      </w:r>
      <w:r>
        <w:rPr>
          <w:spacing w:val="-3"/>
        </w:rPr>
        <w:t xml:space="preserve"> </w:t>
      </w:r>
      <w:r>
        <w:t>охвату учебой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14:paraId="13D8B70B" w14:textId="77777777" w:rsidR="00EF6D44" w:rsidRDefault="00000000" w:rsidP="003F62A3">
      <w:pPr>
        <w:pStyle w:val="a3"/>
        <w:ind w:right="538"/>
        <w:jc w:val="both"/>
      </w:pPr>
      <w:r>
        <w:t>Раздел «Деятельность педагогического коллектива по</w:t>
      </w:r>
      <w:r>
        <w:rPr>
          <w:spacing w:val="1"/>
        </w:rPr>
        <w:t xml:space="preserve"> </w:t>
      </w:r>
      <w:r>
        <w:t>повышению качества учебно-воспитательной работы» является</w:t>
      </w:r>
      <w:r>
        <w:rPr>
          <w:spacing w:val="-77"/>
        </w:rPr>
        <w:t xml:space="preserve"> </w:t>
      </w:r>
      <w:r>
        <w:t>сердцевиной</w:t>
      </w:r>
      <w:r>
        <w:rPr>
          <w:spacing w:val="-6"/>
        </w:rPr>
        <w:t xml:space="preserve"> </w:t>
      </w:r>
      <w:r>
        <w:t>общешкольного</w:t>
      </w:r>
      <w:r>
        <w:rPr>
          <w:spacing w:val="-3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плана.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</w:t>
      </w:r>
      <w:r>
        <w:rPr>
          <w:spacing w:val="-77"/>
        </w:rPr>
        <w:t xml:space="preserve"> </w:t>
      </w:r>
      <w:r>
        <w:t>планируются</w:t>
      </w:r>
      <w:r>
        <w:rPr>
          <w:spacing w:val="-2"/>
        </w:rPr>
        <w:t xml:space="preserve"> </w:t>
      </w:r>
      <w:r>
        <w:t>мероприятия  по</w:t>
      </w:r>
    </w:p>
    <w:p w14:paraId="7BF2DA2A" w14:textId="77777777" w:rsidR="00EF6D44" w:rsidRDefault="00000000" w:rsidP="003F62A3">
      <w:pPr>
        <w:pStyle w:val="a3"/>
        <w:ind w:left="761" w:firstLine="0"/>
        <w:jc w:val="both"/>
      </w:pPr>
      <w:r>
        <w:t>352</w:t>
      </w:r>
    </w:p>
    <w:p w14:paraId="2EA86DCD" w14:textId="77777777" w:rsidR="00EF6D44" w:rsidRDefault="00000000" w:rsidP="003F62A3">
      <w:pPr>
        <w:pStyle w:val="a3"/>
        <w:ind w:right="269" w:firstLine="0"/>
        <w:jc w:val="both"/>
      </w:pPr>
      <w:r>
        <w:t>совершенствованию</w:t>
      </w:r>
      <w:r>
        <w:rPr>
          <w:spacing w:val="1"/>
        </w:rPr>
        <w:t xml:space="preserve"> </w:t>
      </w:r>
      <w:r>
        <w:t>урока и</w:t>
      </w:r>
      <w:r>
        <w:rPr>
          <w:spacing w:val="1"/>
        </w:rPr>
        <w:t xml:space="preserve"> </w:t>
      </w:r>
      <w:r>
        <w:t>других 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 Здесь предусматриваются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мероприятия, которые</w:t>
      </w:r>
      <w:r>
        <w:rPr>
          <w:spacing w:val="1"/>
        </w:rPr>
        <w:t xml:space="preserve"> </w:t>
      </w:r>
      <w:r>
        <w:t>направлены на повышение качества знаний учащихся, их</w:t>
      </w:r>
      <w:r>
        <w:rPr>
          <w:spacing w:val="1"/>
        </w:rPr>
        <w:t xml:space="preserve"> </w:t>
      </w:r>
      <w:r>
        <w:t>практических умений и навыков, на ликвидацию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пробелов в знаниях школьников. Планируются</w:t>
      </w:r>
      <w:r>
        <w:rPr>
          <w:spacing w:val="1"/>
        </w:rPr>
        <w:t xml:space="preserve"> </w:t>
      </w:r>
      <w:r>
        <w:t>мероприятия по полному и качественному выполнению учебных</w:t>
      </w:r>
      <w:r>
        <w:rPr>
          <w:spacing w:val="1"/>
        </w:rPr>
        <w:t xml:space="preserve"> </w:t>
      </w:r>
      <w:r>
        <w:t>программ, в том числе их практической части. Планируется</w:t>
      </w:r>
      <w:r>
        <w:rPr>
          <w:spacing w:val="1"/>
        </w:rPr>
        <w:t xml:space="preserve"> </w:t>
      </w:r>
      <w:r>
        <w:t>дальнейшее внедрение технических средств обучения,</w:t>
      </w:r>
      <w:r>
        <w:rPr>
          <w:spacing w:val="1"/>
        </w:rPr>
        <w:t xml:space="preserve"> </w:t>
      </w:r>
      <w:r>
        <w:t>компьютерной техники в учебный процесс школы. В том же</w:t>
      </w:r>
      <w:r>
        <w:rPr>
          <w:spacing w:val="1"/>
        </w:rPr>
        <w:t xml:space="preserve"> </w:t>
      </w:r>
      <w:r>
        <w:t>разделе рассматриваются вопросы организации и проведения</w:t>
      </w:r>
      <w:r>
        <w:rPr>
          <w:spacing w:val="1"/>
        </w:rPr>
        <w:t xml:space="preserve"> </w:t>
      </w:r>
      <w:r>
        <w:t>переводных и выпускных экзаменов. Указываются мероприятия по</w:t>
      </w:r>
      <w:r>
        <w:rPr>
          <w:spacing w:val="1"/>
        </w:rPr>
        <w:t xml:space="preserve"> </w:t>
      </w:r>
      <w:r>
        <w:t>воспитанию ответственного отношения школьников к учебному</w:t>
      </w:r>
      <w:r>
        <w:rPr>
          <w:spacing w:val="1"/>
        </w:rPr>
        <w:t xml:space="preserve"> </w:t>
      </w:r>
      <w:r>
        <w:t>труду, по привитию навыков самообразования. Предусматривается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углублению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учащихся:</w:t>
      </w:r>
      <w:r>
        <w:rPr>
          <w:spacing w:val="-77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факультативов,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кружков,</w:t>
      </w:r>
    </w:p>
    <w:p w14:paraId="0E8924B9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3E52791E" w14:textId="77777777" w:rsidR="00EF6D44" w:rsidRDefault="00000000" w:rsidP="003F62A3">
      <w:pPr>
        <w:pStyle w:val="a3"/>
        <w:ind w:right="361" w:firstLine="0"/>
        <w:jc w:val="both"/>
      </w:pPr>
      <w:r>
        <w:t>дополнительных занятий, проведение предметных вечеров, лекций</w:t>
      </w:r>
      <w:r>
        <w:rPr>
          <w:spacing w:val="-7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предметных олимпиад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7CFD384E" w14:textId="77777777" w:rsidR="00EF6D44" w:rsidRDefault="00000000" w:rsidP="003F62A3">
      <w:pPr>
        <w:pStyle w:val="a3"/>
        <w:ind w:right="292"/>
        <w:jc w:val="both"/>
      </w:pPr>
      <w:r>
        <w:t>Большое место в этом разделе занимают вопросы воспитания с</w:t>
      </w:r>
      <w:r>
        <w:rPr>
          <w:spacing w:val="-77"/>
        </w:rPr>
        <w:t xml:space="preserve"> </w:t>
      </w:r>
      <w:r>
        <w:t>тем, чтобы в центре внимания оказались бы личность школьника,</w:t>
      </w:r>
      <w:r>
        <w:rPr>
          <w:spacing w:val="1"/>
        </w:rPr>
        <w:t xml:space="preserve"> </w:t>
      </w:r>
      <w:r>
        <w:t>развитие его личностных качеств, его гуманистического</w:t>
      </w:r>
      <w:r>
        <w:rPr>
          <w:spacing w:val="1"/>
        </w:rPr>
        <w:t xml:space="preserve"> </w:t>
      </w:r>
      <w:r>
        <w:t>мировоззрения. Рассматриваются мероприятия по нравственному</w:t>
      </w:r>
      <w:r>
        <w:rPr>
          <w:spacing w:val="1"/>
        </w:rPr>
        <w:t xml:space="preserve"> </w:t>
      </w:r>
      <w:r>
        <w:t>воспитанию, привитию навыков культуры поведения,</w:t>
      </w:r>
      <w:r>
        <w:rPr>
          <w:spacing w:val="1"/>
        </w:rPr>
        <w:t xml:space="preserve"> </w:t>
      </w:r>
      <w:r>
        <w:t>формированию сознательной дисциплины школьников в каждой</w:t>
      </w:r>
      <w:r>
        <w:rPr>
          <w:spacing w:val="1"/>
        </w:rPr>
        <w:t xml:space="preserve"> </w:t>
      </w:r>
      <w:r>
        <w:t>возрастной группе учащихся (проведение читательских</w:t>
      </w:r>
      <w:r>
        <w:rPr>
          <w:spacing w:val="1"/>
        </w:rPr>
        <w:t xml:space="preserve"> </w:t>
      </w:r>
      <w:r>
        <w:t>конференций, лекций, бесед, конкурсов, диспутов, выпуск</w:t>
      </w:r>
      <w:r>
        <w:rPr>
          <w:spacing w:val="1"/>
        </w:rPr>
        <w:t xml:space="preserve"> </w:t>
      </w:r>
      <w:r>
        <w:t>бюллетеней и т.д.). Предусматриваются мероприятия по правовому</w:t>
      </w:r>
      <w:r>
        <w:rPr>
          <w:spacing w:val="-77"/>
        </w:rPr>
        <w:t xml:space="preserve"> </w:t>
      </w:r>
      <w:r>
        <w:t>воспитанию и предупреждению правонарушений среди</w:t>
      </w:r>
      <w:r>
        <w:rPr>
          <w:spacing w:val="1"/>
        </w:rPr>
        <w:t xml:space="preserve"> </w:t>
      </w:r>
      <w:r>
        <w:t>школьников, а также по патриотическому воспитанию. В целях</w:t>
      </w:r>
      <w:r>
        <w:rPr>
          <w:spacing w:val="1"/>
        </w:rPr>
        <w:t xml:space="preserve"> </w:t>
      </w:r>
      <w:r>
        <w:t>повышения эстетической культуры учащихся и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 способностей планируется создание лекториев, клубов</w:t>
      </w:r>
      <w:r>
        <w:rPr>
          <w:spacing w:val="1"/>
        </w:rPr>
        <w:t xml:space="preserve"> </w:t>
      </w:r>
      <w:r>
        <w:t>любителей искусств, проведение недели музыки, театра,</w:t>
      </w:r>
      <w:r>
        <w:rPr>
          <w:spacing w:val="1"/>
        </w:rPr>
        <w:t xml:space="preserve"> </w:t>
      </w:r>
      <w:r>
        <w:t>проведение утренников и вечеров, организация выставок,</w:t>
      </w:r>
      <w:r>
        <w:rPr>
          <w:spacing w:val="1"/>
        </w:rPr>
        <w:t xml:space="preserve"> </w:t>
      </w:r>
      <w:r>
        <w:t>посещение учреждений искусства, организация работы различных</w:t>
      </w:r>
      <w:r>
        <w:rPr>
          <w:spacing w:val="1"/>
        </w:rPr>
        <w:t xml:space="preserve"> </w:t>
      </w:r>
      <w:r>
        <w:t>кружков и студий (литературного творчества, вокального,</w:t>
      </w:r>
      <w:r>
        <w:rPr>
          <w:spacing w:val="1"/>
        </w:rPr>
        <w:t xml:space="preserve"> </w:t>
      </w:r>
      <w:r>
        <w:t>танцевального, прикладного искусства и т.д.), проведение смотров,</w:t>
      </w:r>
      <w:r>
        <w:rPr>
          <w:spacing w:val="-77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19660252" w14:textId="77777777" w:rsidR="00EF6D44" w:rsidRDefault="00000000" w:rsidP="003F62A3">
      <w:pPr>
        <w:pStyle w:val="a3"/>
        <w:ind w:right="302"/>
        <w:jc w:val="both"/>
      </w:pPr>
      <w:r>
        <w:t>Планируется проведение физкультурно-спортивной работы:</w:t>
      </w:r>
      <w:r>
        <w:rPr>
          <w:spacing w:val="1"/>
        </w:rPr>
        <w:t xml:space="preserve"> </w:t>
      </w:r>
      <w:r>
        <w:t>создание спортивных секций, организация туристических походов,</w:t>
      </w:r>
      <w:r>
        <w:rPr>
          <w:spacing w:val="-77"/>
        </w:rPr>
        <w:t xml:space="preserve"> </w:t>
      </w:r>
      <w:r>
        <w:t>соревнований, спортивных вечеров и праздников, а также</w:t>
      </w:r>
      <w:r>
        <w:rPr>
          <w:spacing w:val="1"/>
        </w:rPr>
        <w:t xml:space="preserve"> </w:t>
      </w:r>
      <w:r>
        <w:t>общественно-полезной деятельности по физической культуре</w:t>
      </w:r>
      <w:r>
        <w:rPr>
          <w:spacing w:val="1"/>
        </w:rPr>
        <w:t xml:space="preserve"> </w:t>
      </w:r>
      <w:r>
        <w:t>(работа по ремонту спортивного оборудования и инвентаря, 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площадок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т.д.).</w:t>
      </w:r>
      <w:r>
        <w:rPr>
          <w:spacing w:val="-7"/>
        </w:rPr>
        <w:t xml:space="preserve"> </w:t>
      </w:r>
      <w:r>
        <w:t>Предусматриваются</w:t>
      </w:r>
      <w:r>
        <w:rPr>
          <w:spacing w:val="-77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 оздоровительной работе, в том числе санитарно-гигиени-</w:t>
      </w:r>
      <w:r>
        <w:rPr>
          <w:spacing w:val="1"/>
        </w:rPr>
        <w:t xml:space="preserve"> </w:t>
      </w:r>
      <w:r>
        <w:t>ческое воспитание в общешкольном масштабе и по классам с</w:t>
      </w:r>
      <w:r>
        <w:rPr>
          <w:spacing w:val="1"/>
        </w:rPr>
        <w:t xml:space="preserve"> </w:t>
      </w:r>
      <w:r>
        <w:t>учетом пола и возраста школьников, меры по профилактике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по пропаганде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14:paraId="7973D289" w14:textId="77777777" w:rsidR="00EF6D44" w:rsidRDefault="00000000" w:rsidP="003F62A3">
      <w:pPr>
        <w:pStyle w:val="a3"/>
        <w:ind w:right="378"/>
        <w:jc w:val="both"/>
      </w:pPr>
      <w:r>
        <w:t>В целях трудового воспитания школьников предусматривается</w:t>
      </w:r>
      <w:r>
        <w:rPr>
          <w:spacing w:val="-7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самообслуживанию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общественно-полезному</w:t>
      </w:r>
      <w:r>
        <w:rPr>
          <w:spacing w:val="-77"/>
        </w:rPr>
        <w:t xml:space="preserve"> </w:t>
      </w:r>
      <w:r>
        <w:t>труду, а при наличии условий - и организация посильного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-1"/>
        </w:rPr>
        <w:t xml:space="preserve"> </w:t>
      </w:r>
      <w:r>
        <w:t>труда</w:t>
      </w:r>
    </w:p>
    <w:p w14:paraId="6B60CE4C" w14:textId="77777777" w:rsidR="00EF6D44" w:rsidRDefault="00000000" w:rsidP="003F62A3">
      <w:pPr>
        <w:pStyle w:val="a3"/>
        <w:ind w:left="761" w:firstLine="0"/>
        <w:jc w:val="both"/>
      </w:pPr>
      <w:r>
        <w:t>353</w:t>
      </w:r>
    </w:p>
    <w:p w14:paraId="7BD7359D" w14:textId="77777777" w:rsidR="00EF6D44" w:rsidRDefault="00000000" w:rsidP="003F62A3">
      <w:pPr>
        <w:pStyle w:val="a3"/>
        <w:ind w:right="280" w:firstLine="0"/>
        <w:jc w:val="both"/>
      </w:pPr>
      <w:r>
        <w:t>учащихся. В плане находят отражение общешкольные трудовые</w:t>
      </w:r>
      <w:r>
        <w:rPr>
          <w:spacing w:val="1"/>
        </w:rPr>
        <w:t xml:space="preserve"> </w:t>
      </w:r>
      <w:r>
        <w:t>праздники и иные мероприятия (выставки, смотры, конкурсы и</w:t>
      </w:r>
      <w:r>
        <w:rPr>
          <w:spacing w:val="1"/>
        </w:rPr>
        <w:t xml:space="preserve"> </w:t>
      </w:r>
      <w:r>
        <w:t>т.д.),</w:t>
      </w:r>
      <w:r>
        <w:rPr>
          <w:spacing w:val="-5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кружков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секций.</w:t>
      </w:r>
      <w:r>
        <w:rPr>
          <w:spacing w:val="-1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же</w:t>
      </w:r>
    </w:p>
    <w:p w14:paraId="0A30B98E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0A4B3742" w14:textId="77777777" w:rsidR="00EF6D44" w:rsidRDefault="00000000" w:rsidP="003F62A3">
      <w:pPr>
        <w:pStyle w:val="a3"/>
        <w:ind w:right="459" w:firstLine="0"/>
        <w:jc w:val="both"/>
      </w:pPr>
      <w:r>
        <w:t>указываются мероприятия по экономическому воспитанию</w:t>
      </w:r>
      <w:r>
        <w:rPr>
          <w:spacing w:val="1"/>
        </w:rPr>
        <w:t xml:space="preserve"> </w:t>
      </w:r>
      <w:r>
        <w:t>учащихся, по формированию качества предприимчивости и иных</w:t>
      </w:r>
      <w:r>
        <w:rPr>
          <w:spacing w:val="1"/>
        </w:rPr>
        <w:t xml:space="preserve"> </w:t>
      </w:r>
      <w:r>
        <w:t>личностных качеств современного человека. Планируется работа</w:t>
      </w:r>
      <w:r>
        <w:rPr>
          <w:spacing w:val="1"/>
        </w:rPr>
        <w:t xml:space="preserve"> </w:t>
      </w:r>
      <w:r>
        <w:t>по экологическому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школьников: опытническая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74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тропы,</w:t>
      </w:r>
      <w:r>
        <w:rPr>
          <w:spacing w:val="-1"/>
        </w:rPr>
        <w:t xml:space="preserve"> </w:t>
      </w:r>
      <w:r>
        <w:t>уход</w:t>
      </w:r>
      <w:r>
        <w:rPr>
          <w:spacing w:val="-7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 и растениями, работа по охране природы,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78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смотров</w:t>
      </w:r>
      <w:r>
        <w:rPr>
          <w:spacing w:val="-2"/>
        </w:rPr>
        <w:t xml:space="preserve"> </w:t>
      </w:r>
      <w:r>
        <w:t>и т.д.</w:t>
      </w:r>
    </w:p>
    <w:p w14:paraId="02939B13" w14:textId="77777777" w:rsidR="00EF6D44" w:rsidRDefault="00000000" w:rsidP="003F62A3">
      <w:pPr>
        <w:pStyle w:val="a3"/>
        <w:ind w:right="426"/>
        <w:jc w:val="both"/>
      </w:pP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включаются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связанные</w:t>
      </w:r>
      <w:r>
        <w:rPr>
          <w:spacing w:val="-77"/>
        </w:rPr>
        <w:t xml:space="preserve"> </w:t>
      </w:r>
      <w:r>
        <w:t>с семейным воспитанием, отражающие работу с родителями</w:t>
      </w:r>
      <w:r>
        <w:rPr>
          <w:spacing w:val="1"/>
        </w:rPr>
        <w:t xml:space="preserve"> </w:t>
      </w:r>
      <w:r>
        <w:t>учащихся. Предусматривается проведение встреч с родителями,</w:t>
      </w:r>
      <w:r>
        <w:rPr>
          <w:spacing w:val="1"/>
        </w:rPr>
        <w:t xml:space="preserve"> </w:t>
      </w:r>
      <w:r>
        <w:t>организация консультаций для них, проведение родительских</w:t>
      </w:r>
      <w:r>
        <w:rPr>
          <w:spacing w:val="1"/>
        </w:rPr>
        <w:t xml:space="preserve"> </w:t>
      </w:r>
      <w:r>
        <w:t>собраний, оказание помощи в работе родительских комитетов,</w:t>
      </w:r>
      <w:r>
        <w:rPr>
          <w:spacing w:val="1"/>
        </w:rPr>
        <w:t xml:space="preserve"> </w:t>
      </w:r>
      <w:r>
        <w:t>привлечение родителей к воспитательной работе в школе, в</w:t>
      </w:r>
      <w:r>
        <w:rPr>
          <w:spacing w:val="1"/>
        </w:rPr>
        <w:t xml:space="preserve"> </w:t>
      </w:r>
      <w:r>
        <w:t>классах, работа по изучению и обобщению передового опыта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воспитания.</w:t>
      </w:r>
    </w:p>
    <w:p w14:paraId="73B0CEF0" w14:textId="77777777" w:rsidR="00EF6D44" w:rsidRDefault="00000000" w:rsidP="003F62A3">
      <w:pPr>
        <w:pStyle w:val="a3"/>
        <w:ind w:right="298"/>
        <w:jc w:val="both"/>
      </w:pPr>
      <w:r>
        <w:t>В разделе «Работа с педагогическими кадрами»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повышение</w:t>
      </w:r>
      <w:r>
        <w:rPr>
          <w:spacing w:val="-77"/>
        </w:rPr>
        <w:t xml:space="preserve"> </w:t>
      </w:r>
      <w:r>
        <w:t>методического уровня учителей и воспитателей. Планируется</w:t>
      </w:r>
      <w:r>
        <w:rPr>
          <w:spacing w:val="1"/>
        </w:rPr>
        <w:t xml:space="preserve"> </w:t>
      </w:r>
      <w:r>
        <w:t>диагностирование профессиональных умений и навыков членов</w:t>
      </w:r>
      <w:r>
        <w:rPr>
          <w:spacing w:val="1"/>
        </w:rPr>
        <w:t xml:space="preserve"> </w:t>
      </w:r>
      <w:r>
        <w:t>педагогического коллектива, что позволяет выявить передовой</w:t>
      </w:r>
      <w:r>
        <w:rPr>
          <w:spacing w:val="1"/>
        </w:rPr>
        <w:t xml:space="preserve"> </w:t>
      </w:r>
      <w:r>
        <w:t>педагогический опыт, а также потребности и запросы педагогов в</w:t>
      </w:r>
      <w:r>
        <w:rPr>
          <w:spacing w:val="1"/>
        </w:rPr>
        <w:t xml:space="preserve"> </w:t>
      </w:r>
      <w:r>
        <w:t>области методики воспитания и обучения. В план включаются</w:t>
      </w:r>
      <w:r>
        <w:rPr>
          <w:spacing w:val="1"/>
        </w:rPr>
        <w:t xml:space="preserve"> </w:t>
      </w:r>
      <w:r>
        <w:t>вопросы деятельности школьных, а также кустовых и цикловых</w:t>
      </w:r>
      <w:r>
        <w:rPr>
          <w:spacing w:val="1"/>
        </w:rPr>
        <w:t xml:space="preserve"> </w:t>
      </w:r>
      <w:r>
        <w:t>методических объединений, методического совета, методического</w:t>
      </w:r>
      <w:r>
        <w:rPr>
          <w:spacing w:val="1"/>
        </w:rPr>
        <w:t xml:space="preserve"> </w:t>
      </w:r>
      <w:r>
        <w:t>кабинета, вопросы изучения психолого-педагогических проблем</w:t>
      </w:r>
      <w:r>
        <w:rPr>
          <w:spacing w:val="1"/>
        </w:rPr>
        <w:t xml:space="preserve"> </w:t>
      </w:r>
      <w:r>
        <w:t>учителями школы, проведение педагогических чтений,</w:t>
      </w:r>
      <w:r>
        <w:rPr>
          <w:spacing w:val="1"/>
        </w:rPr>
        <w:t xml:space="preserve"> </w:t>
      </w:r>
      <w:r>
        <w:t>конференций, семинаров, спецкурсов для учителей и воспитателей.</w:t>
      </w:r>
      <w:r>
        <w:rPr>
          <w:spacing w:val="-77"/>
        </w:rPr>
        <w:t xml:space="preserve"> </w:t>
      </w:r>
      <w:r>
        <w:t>В плане отражаются вопросы организации методической помощи</w:t>
      </w:r>
      <w:r>
        <w:rPr>
          <w:spacing w:val="1"/>
        </w:rPr>
        <w:t xml:space="preserve"> </w:t>
      </w:r>
      <w:r>
        <w:t>неопытным учителям, самообразования педагогов и</w:t>
      </w:r>
      <w:r>
        <w:rPr>
          <w:spacing w:val="1"/>
        </w:rPr>
        <w:t xml:space="preserve"> </w:t>
      </w:r>
      <w:r>
        <w:t>стимулирования их педагогического творчества, вопросы</w:t>
      </w:r>
      <w:r>
        <w:rPr>
          <w:spacing w:val="1"/>
        </w:rPr>
        <w:t xml:space="preserve"> </w:t>
      </w:r>
      <w:r>
        <w:t>обобщения и распространения передового педагогического опыта</w:t>
      </w:r>
      <w:r>
        <w:rPr>
          <w:spacing w:val="1"/>
        </w:rPr>
        <w:t xml:space="preserve"> </w:t>
      </w:r>
      <w:r>
        <w:t>(проведение открытых уроков, методических выставок, творческих</w:t>
      </w:r>
      <w:r>
        <w:rPr>
          <w:spacing w:val="-77"/>
        </w:rPr>
        <w:t xml:space="preserve"> </w:t>
      </w:r>
      <w:r>
        <w:t>отчетов, организация клубов творческой педагогики, создание</w:t>
      </w:r>
      <w:r>
        <w:rPr>
          <w:spacing w:val="1"/>
        </w:rPr>
        <w:t xml:space="preserve"> </w:t>
      </w:r>
      <w:r>
        <w:t>школы передового опыта и т.д.). В этом же разделе указываются</w:t>
      </w:r>
      <w:r>
        <w:rPr>
          <w:spacing w:val="1"/>
        </w:rPr>
        <w:t xml:space="preserve"> </w:t>
      </w:r>
      <w:r>
        <w:t>формы и содержание делового сотрудничества школы с</w:t>
      </w:r>
      <w:r>
        <w:rPr>
          <w:spacing w:val="1"/>
        </w:rPr>
        <w:t xml:space="preserve"> </w:t>
      </w:r>
      <w:r>
        <w:t>представителями педагогической науки. Планы работы</w:t>
      </w:r>
      <w:r>
        <w:rPr>
          <w:spacing w:val="1"/>
        </w:rPr>
        <w:t xml:space="preserve"> </w:t>
      </w:r>
      <w:r>
        <w:t>методического совета и методических объединений (кафедр)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 данного раздела.</w:t>
      </w:r>
    </w:p>
    <w:p w14:paraId="60FFBF61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E5DD643" w14:textId="77777777" w:rsidR="00EF6D44" w:rsidRDefault="00000000" w:rsidP="003F62A3">
      <w:pPr>
        <w:pStyle w:val="a3"/>
        <w:ind w:right="273"/>
        <w:jc w:val="both"/>
      </w:pPr>
      <w:r>
        <w:t>В отдельном разделе плана рассматривается работа</w:t>
      </w:r>
      <w:r>
        <w:rPr>
          <w:spacing w:val="1"/>
        </w:rPr>
        <w:t xml:space="preserve"> </w:t>
      </w:r>
      <w:r>
        <w:t>педагогического совета школы, где конкретно указываются</w:t>
      </w:r>
      <w:r>
        <w:rPr>
          <w:spacing w:val="1"/>
        </w:rPr>
        <w:t xml:space="preserve"> </w:t>
      </w:r>
      <w:r>
        <w:t>тематика и дата проведения заседаний педагогического совета. При</w:t>
      </w:r>
      <w:r>
        <w:rPr>
          <w:spacing w:val="-77"/>
        </w:rPr>
        <w:t xml:space="preserve"> </w:t>
      </w:r>
      <w:r>
        <w:t>подготовке этого раздела плана особого внимания требует</w:t>
      </w:r>
      <w:r>
        <w:rPr>
          <w:spacing w:val="1"/>
        </w:rPr>
        <w:t xml:space="preserve"> </w:t>
      </w:r>
      <w:r>
        <w:t>определение тематики заседаний. Тематика заседаний должна</w:t>
      </w:r>
      <w:r>
        <w:rPr>
          <w:spacing w:val="1"/>
        </w:rPr>
        <w:t xml:space="preserve"> </w:t>
      </w:r>
      <w:r>
        <w:t>вытекать из общего содержания деятельности педагогического</w:t>
      </w:r>
      <w:r>
        <w:rPr>
          <w:spacing w:val="1"/>
        </w:rPr>
        <w:t xml:space="preserve"> </w:t>
      </w:r>
      <w:r>
        <w:t>коллектива с тем, чтобы обсуждение тех или иных вопросов на</w:t>
      </w:r>
      <w:r>
        <w:rPr>
          <w:spacing w:val="1"/>
        </w:rPr>
        <w:t xml:space="preserve"> </w:t>
      </w:r>
      <w:r>
        <w:t>педагогическом совете, выработка и реализация коллективных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способствовали</w:t>
      </w:r>
      <w:r>
        <w:rPr>
          <w:spacing w:val="-2"/>
        </w:rPr>
        <w:t xml:space="preserve"> </w:t>
      </w:r>
      <w:r>
        <w:t>бы</w:t>
      </w:r>
    </w:p>
    <w:p w14:paraId="00F1A302" w14:textId="77777777" w:rsidR="00EF6D44" w:rsidRDefault="00000000" w:rsidP="003F62A3">
      <w:pPr>
        <w:pStyle w:val="a3"/>
        <w:ind w:left="761" w:firstLine="0"/>
        <w:jc w:val="both"/>
      </w:pPr>
      <w:r>
        <w:t>354</w:t>
      </w:r>
    </w:p>
    <w:p w14:paraId="51072EF6" w14:textId="77777777" w:rsidR="00EF6D44" w:rsidRDefault="00000000" w:rsidP="003F62A3">
      <w:pPr>
        <w:pStyle w:val="a3"/>
        <w:ind w:right="518" w:firstLine="0"/>
        <w:jc w:val="both"/>
      </w:pPr>
      <w:r>
        <w:t>достижению общих целей деятельности школы. В тематике</w:t>
      </w:r>
      <w:r>
        <w:rPr>
          <w:spacing w:val="1"/>
        </w:rPr>
        <w:t xml:space="preserve"> </w:t>
      </w:r>
      <w:r>
        <w:t>заседаний педагогического совета отражаются вопросы</w:t>
      </w:r>
      <w:r>
        <w:rPr>
          <w:spacing w:val="1"/>
        </w:rPr>
        <w:t xml:space="preserve"> </w:t>
      </w:r>
      <w:r>
        <w:t>совершенствования учебно-воспитательного процесса в школе,</w:t>
      </w:r>
      <w:r>
        <w:rPr>
          <w:spacing w:val="1"/>
        </w:rPr>
        <w:t xml:space="preserve"> </w:t>
      </w:r>
      <w:r>
        <w:t>организационно-педагогической деятельности коллектива, связи</w:t>
      </w:r>
      <w:r>
        <w:rPr>
          <w:spacing w:val="1"/>
        </w:rPr>
        <w:t xml:space="preserve"> </w:t>
      </w:r>
      <w:r>
        <w:t>школы с педагогической наукой, внедрения в практику новейших</w:t>
      </w:r>
      <w:r>
        <w:rPr>
          <w:spacing w:val="-77"/>
        </w:rPr>
        <w:t xml:space="preserve"> </w:t>
      </w:r>
      <w:r>
        <w:t>достижений педагогической науки и т.п. На каждом заседании</w:t>
      </w:r>
      <w:r>
        <w:rPr>
          <w:spacing w:val="1"/>
        </w:rPr>
        <w:t xml:space="preserve"> </w:t>
      </w:r>
      <w:r>
        <w:t>педагогического совета предусматривается заслушивание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предыдущих</w:t>
      </w:r>
      <w:r>
        <w:rPr>
          <w:spacing w:val="-3"/>
        </w:rPr>
        <w:t xml:space="preserve"> </w:t>
      </w:r>
      <w:r>
        <w:t>заседаний.</w:t>
      </w:r>
    </w:p>
    <w:p w14:paraId="1BA165CB" w14:textId="77777777" w:rsidR="00EF6D44" w:rsidRDefault="00000000" w:rsidP="003F62A3">
      <w:pPr>
        <w:pStyle w:val="a3"/>
        <w:ind w:right="308"/>
        <w:jc w:val="both"/>
      </w:pPr>
      <w:r>
        <w:t>Система</w:t>
      </w:r>
      <w:r>
        <w:rPr>
          <w:spacing w:val="1"/>
        </w:rPr>
        <w:t xml:space="preserve"> </w:t>
      </w:r>
      <w:r>
        <w:t>внутришкольного контроля составляет особый раздел</w:t>
      </w:r>
      <w:r>
        <w:rPr>
          <w:spacing w:val="-77"/>
        </w:rPr>
        <w:t xml:space="preserve"> </w:t>
      </w:r>
      <w:r>
        <w:t>годового плана работы школы. Здесь указываются 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обеспечение контроля за 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 воспитательной работы в</w:t>
      </w:r>
      <w:r>
        <w:rPr>
          <w:spacing w:val="80"/>
        </w:rPr>
        <w:t xml:space="preserve"> </w:t>
      </w:r>
      <w:r>
        <w:t>школе: решение</w:t>
      </w:r>
      <w:r>
        <w:rPr>
          <w:spacing w:val="1"/>
        </w:rPr>
        <w:t xml:space="preserve"> </w:t>
      </w:r>
      <w:r>
        <w:t>задач воспитания общественной активности учащихся, их</w:t>
      </w:r>
      <w:r>
        <w:rPr>
          <w:spacing w:val="1"/>
        </w:rPr>
        <w:t xml:space="preserve"> </w:t>
      </w:r>
      <w:r>
        <w:t>сознательной дисциплины, трудового, нравственного,</w:t>
      </w:r>
      <w:r>
        <w:rPr>
          <w:spacing w:val="1"/>
        </w:rPr>
        <w:t xml:space="preserve"> </w:t>
      </w:r>
      <w:r>
        <w:t>эстетического, экономического, экологического, правового,</w:t>
      </w:r>
      <w:r>
        <w:rPr>
          <w:spacing w:val="1"/>
        </w:rPr>
        <w:t xml:space="preserve"> </w:t>
      </w:r>
      <w:r>
        <w:t>патриотического воспитания и физического развития учащихся,</w:t>
      </w:r>
      <w:r>
        <w:rPr>
          <w:spacing w:val="1"/>
        </w:rPr>
        <w:t xml:space="preserve"> </w:t>
      </w:r>
      <w:r>
        <w:t>повышения уровня их воспитанности; контроль за работой групп</w:t>
      </w:r>
      <w:r>
        <w:rPr>
          <w:spacing w:val="1"/>
        </w:rPr>
        <w:t xml:space="preserve"> </w:t>
      </w:r>
      <w:r>
        <w:t>продленного дня, кружков и секций, органов ученического</w:t>
      </w:r>
      <w:r>
        <w:rPr>
          <w:spacing w:val="1"/>
        </w:rPr>
        <w:t xml:space="preserve"> </w:t>
      </w:r>
      <w:r>
        <w:t>самоуправления; контроль за организацией краеведческой работы,</w:t>
      </w:r>
      <w:r>
        <w:rPr>
          <w:spacing w:val="1"/>
        </w:rPr>
        <w:t xml:space="preserve"> </w:t>
      </w:r>
      <w:r>
        <w:t>самообслуживания школьников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производительного труда; контроль за воспитательной работой</w:t>
      </w:r>
      <w:r>
        <w:rPr>
          <w:spacing w:val="1"/>
        </w:rPr>
        <w:t xml:space="preserve"> </w:t>
      </w:r>
      <w:r>
        <w:t>учителей, воспитателей, классных руководителей, за организацией,</w:t>
      </w:r>
      <w:r>
        <w:rPr>
          <w:spacing w:val="-78"/>
        </w:rPr>
        <w:t xml:space="preserve"> </w:t>
      </w:r>
      <w:r>
        <w:t>содержанием и результативностью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 контроль</w:t>
      </w:r>
      <w:r>
        <w:rPr>
          <w:spacing w:val="1"/>
        </w:rPr>
        <w:t xml:space="preserve"> </w:t>
      </w:r>
      <w:r>
        <w:t>за совместной работой</w:t>
      </w:r>
      <w:r>
        <w:rPr>
          <w:spacing w:val="1"/>
        </w:rPr>
        <w:t xml:space="preserve"> </w:t>
      </w:r>
      <w:r>
        <w:t>с семьей (состояние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80"/>
        </w:rPr>
        <w:t xml:space="preserve"> </w:t>
      </w:r>
      <w:r>
        <w:t>условий и семейного воспитания</w:t>
      </w:r>
      <w:r>
        <w:rPr>
          <w:spacing w:val="1"/>
        </w:rPr>
        <w:t xml:space="preserve"> </w:t>
      </w:r>
      <w:r>
        <w:t>школьников, качество</w:t>
      </w:r>
      <w:r>
        <w:rPr>
          <w:spacing w:val="1"/>
        </w:rPr>
        <w:t xml:space="preserve"> </w:t>
      </w:r>
      <w:r>
        <w:t>мероприятий, проводимых с родителями, и</w:t>
      </w:r>
      <w:r>
        <w:rPr>
          <w:spacing w:val="1"/>
        </w:rPr>
        <w:t xml:space="preserve"> </w:t>
      </w:r>
      <w:r>
        <w:t>т.д.).</w:t>
      </w:r>
    </w:p>
    <w:p w14:paraId="19CAD432" w14:textId="77777777" w:rsidR="00EF6D44" w:rsidRDefault="00000000" w:rsidP="003F62A3">
      <w:pPr>
        <w:pStyle w:val="a3"/>
        <w:jc w:val="both"/>
      </w:pPr>
      <w:r>
        <w:t>Предусматривается</w:t>
      </w:r>
      <w:r>
        <w:rPr>
          <w:spacing w:val="1"/>
        </w:rPr>
        <w:t xml:space="preserve"> </w:t>
      </w:r>
      <w:r>
        <w:t>контроль за состоянием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научностью</w:t>
      </w:r>
      <w:r>
        <w:rPr>
          <w:spacing w:val="-5"/>
        </w:rPr>
        <w:t xml:space="preserve"> </w:t>
      </w:r>
      <w:r>
        <w:t>преподавания,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выполнением</w:t>
      </w:r>
    </w:p>
    <w:p w14:paraId="153B4587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1DE70AD6" w14:textId="77777777" w:rsidR="00EF6D44" w:rsidRDefault="00000000" w:rsidP="003F62A3">
      <w:pPr>
        <w:pStyle w:val="a3"/>
        <w:ind w:right="280" w:firstLine="0"/>
        <w:jc w:val="both"/>
      </w:pPr>
      <w:r>
        <w:t>учебных программ, за обеспечением связей учебного материала с</w:t>
      </w:r>
      <w:r>
        <w:rPr>
          <w:spacing w:val="1"/>
        </w:rPr>
        <w:t xml:space="preserve"> </w:t>
      </w:r>
      <w:r>
        <w:t>жизнью, с практикой, и также взаимосвязей системы уроков и</w:t>
      </w:r>
      <w:r>
        <w:rPr>
          <w:spacing w:val="1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дисциплин,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индивидуализацией</w:t>
      </w:r>
      <w:r>
        <w:rPr>
          <w:spacing w:val="-5"/>
        </w:rPr>
        <w:t xml:space="preserve"> </w:t>
      </w:r>
      <w:r>
        <w:t>обучения</w:t>
      </w:r>
      <w:r>
        <w:rPr>
          <w:spacing w:val="-77"/>
        </w:rPr>
        <w:t xml:space="preserve"> </w:t>
      </w:r>
      <w:r>
        <w:t>и соблюдением психолого-педагогических требований 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обучения, за</w:t>
      </w:r>
      <w:r>
        <w:rPr>
          <w:spacing w:val="80"/>
        </w:rPr>
        <w:t xml:space="preserve"> </w:t>
      </w:r>
      <w:r>
        <w:t>развитием познавательных</w:t>
      </w:r>
      <w:r>
        <w:rPr>
          <w:spacing w:val="80"/>
        </w:rPr>
        <w:t xml:space="preserve"> </w:t>
      </w:r>
      <w:r>
        <w:t>интересов</w:t>
      </w:r>
      <w:r>
        <w:rPr>
          <w:spacing w:val="80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 учении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самообразованию.</w:t>
      </w:r>
    </w:p>
    <w:p w14:paraId="43976F76" w14:textId="77777777" w:rsidR="00EF6D44" w:rsidRDefault="00000000" w:rsidP="003F62A3">
      <w:pPr>
        <w:pStyle w:val="a3"/>
        <w:ind w:right="354" w:firstLine="0"/>
        <w:jc w:val="both"/>
      </w:pPr>
      <w:r>
        <w:t>Планируется контроль за качеством знаний, умений и навыков</w:t>
      </w:r>
      <w:r>
        <w:rPr>
          <w:spacing w:val="1"/>
        </w:rPr>
        <w:t xml:space="preserve"> </w:t>
      </w:r>
      <w:r>
        <w:t>учащихся, который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 научного мировоззрения, усвоения ими программного</w:t>
      </w:r>
      <w:r>
        <w:rPr>
          <w:spacing w:val="-77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77"/>
        </w:rPr>
        <w:t xml:space="preserve"> </w:t>
      </w:r>
      <w:r>
        <w:t>у</w:t>
      </w:r>
      <w:r>
        <w:rPr>
          <w:spacing w:val="78"/>
        </w:rPr>
        <w:t xml:space="preserve"> </w:t>
      </w:r>
      <w:r>
        <w:t>учащихся</w:t>
      </w:r>
      <w:r>
        <w:rPr>
          <w:spacing w:val="7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труда.</w:t>
      </w:r>
    </w:p>
    <w:p w14:paraId="239BD2CB" w14:textId="77777777" w:rsidR="00EF6D44" w:rsidRDefault="00000000" w:rsidP="003F62A3">
      <w:pPr>
        <w:pStyle w:val="a3"/>
        <w:ind w:right="255"/>
        <w:jc w:val="both"/>
      </w:pPr>
      <w:r>
        <w:t>Планируется контроль за деятельностью учителей 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по обеспечению обязательного</w:t>
      </w:r>
      <w:r>
        <w:rPr>
          <w:spacing w:val="1"/>
        </w:rPr>
        <w:t xml:space="preserve"> </w:t>
      </w:r>
      <w:r>
        <w:t>всеобщего среднего</w:t>
      </w:r>
      <w:r>
        <w:rPr>
          <w:spacing w:val="1"/>
        </w:rPr>
        <w:t xml:space="preserve"> </w:t>
      </w:r>
      <w:r>
        <w:t>образования: состояние учета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 возраста,</w:t>
      </w:r>
      <w:r>
        <w:rPr>
          <w:spacing w:val="1"/>
        </w:rPr>
        <w:t xml:space="preserve"> </w:t>
      </w:r>
      <w:r>
        <w:t>обеспечение особых условий обучения для тех</w:t>
      </w:r>
      <w:r>
        <w:rPr>
          <w:spacing w:val="1"/>
        </w:rPr>
        <w:t xml:space="preserve"> </w:t>
      </w:r>
      <w:r>
        <w:t>детей, которые</w:t>
      </w:r>
      <w:r>
        <w:rPr>
          <w:spacing w:val="1"/>
        </w:rPr>
        <w:t xml:space="preserve"> </w:t>
      </w:r>
      <w:r>
        <w:t>нуждаются в этом, посещаемость учебных занятий и т.д.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документации, за</w:t>
      </w:r>
      <w:r>
        <w:rPr>
          <w:spacing w:val="1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своевременным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правильным</w:t>
      </w:r>
      <w:r>
        <w:rPr>
          <w:spacing w:val="80"/>
        </w:rPr>
        <w:t xml:space="preserve"> </w:t>
      </w:r>
      <w:r>
        <w:t>оформлением</w:t>
      </w:r>
      <w:r>
        <w:rPr>
          <w:spacing w:val="-77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инструктивными требованиями относительно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документа.</w:t>
      </w:r>
    </w:p>
    <w:p w14:paraId="2BF26FD1" w14:textId="77777777" w:rsidR="00EF6D44" w:rsidRDefault="00000000" w:rsidP="003F62A3">
      <w:pPr>
        <w:pStyle w:val="a3"/>
        <w:jc w:val="both"/>
      </w:pPr>
      <w:r>
        <w:t>В той части раздела, которая посвящена 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повышением</w:t>
      </w:r>
      <w:r>
        <w:rPr>
          <w:spacing w:val="-77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методического</w:t>
      </w:r>
    </w:p>
    <w:p w14:paraId="0EB87600" w14:textId="77777777" w:rsidR="00EF6D44" w:rsidRDefault="00000000" w:rsidP="003F62A3">
      <w:pPr>
        <w:pStyle w:val="a3"/>
        <w:ind w:left="761" w:firstLine="0"/>
        <w:jc w:val="both"/>
      </w:pPr>
      <w:r>
        <w:t>355</w:t>
      </w:r>
    </w:p>
    <w:p w14:paraId="5593A601" w14:textId="77777777" w:rsidR="00EF6D44" w:rsidRDefault="00000000" w:rsidP="003F62A3">
      <w:pPr>
        <w:pStyle w:val="a3"/>
        <w:ind w:right="254" w:firstLine="0"/>
        <w:jc w:val="both"/>
      </w:pPr>
      <w:r>
        <w:t>уровня учителей и воспитателей, рассматриваются: работа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семинаров,</w:t>
      </w:r>
      <w:r>
        <w:rPr>
          <w:spacing w:val="-4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передового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77"/>
        </w:rPr>
        <w:t xml:space="preserve"> </w:t>
      </w:r>
      <w:r>
        <w:t>объединений, вопросы формирования и распространения</w:t>
      </w:r>
      <w:r>
        <w:rPr>
          <w:spacing w:val="1"/>
        </w:rPr>
        <w:t xml:space="preserve"> </w:t>
      </w:r>
      <w:r>
        <w:t>передового педагогического опыта, обучение учителей 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1C54638F" w14:textId="77777777" w:rsidR="00EF6D44" w:rsidRDefault="00000000" w:rsidP="003F62A3">
      <w:pPr>
        <w:pStyle w:val="a3"/>
        <w:ind w:right="254"/>
        <w:jc w:val="both"/>
      </w:pPr>
      <w:r>
        <w:t>В этом же разделе рассматриваются вопросы контроля 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подразделений</w:t>
      </w:r>
      <w:r>
        <w:rPr>
          <w:spacing w:val="-5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(хозяйственной</w:t>
      </w:r>
      <w:r>
        <w:rPr>
          <w:spacing w:val="-77"/>
        </w:rPr>
        <w:t xml:space="preserve"> </w:t>
      </w:r>
      <w:r>
        <w:t>службы, школьной библиотеки, медицинского обслуживания,</w:t>
      </w:r>
      <w:r>
        <w:rPr>
          <w:spacing w:val="1"/>
        </w:rPr>
        <w:t xml:space="preserve"> </w:t>
      </w:r>
      <w:r>
        <w:t>организации питания).</w:t>
      </w:r>
    </w:p>
    <w:p w14:paraId="6C7C2DB4" w14:textId="77777777" w:rsidR="00EF6D44" w:rsidRDefault="00000000" w:rsidP="003F62A3">
      <w:pPr>
        <w:pStyle w:val="a3"/>
        <w:ind w:right="283"/>
        <w:jc w:val="both"/>
      </w:pPr>
      <w:r>
        <w:t>Один из разделов годового плана школы посвящен</w:t>
      </w:r>
      <w:r>
        <w:rPr>
          <w:spacing w:val="1"/>
        </w:rPr>
        <w:t xml:space="preserve"> </w:t>
      </w:r>
      <w:r>
        <w:t>организационно-педагогической работе. Здесь указываются</w:t>
      </w:r>
      <w:r>
        <w:rPr>
          <w:spacing w:val="1"/>
        </w:rPr>
        <w:t xml:space="preserve"> </w:t>
      </w:r>
      <w:r>
        <w:t>расстановка педагогических кадров, организация и распорядок</w:t>
      </w:r>
      <w:r>
        <w:rPr>
          <w:spacing w:val="1"/>
        </w:rPr>
        <w:t xml:space="preserve"> </w:t>
      </w:r>
      <w:r>
        <w:t>работы администрации школы и всего педагогического коллектива,</w:t>
      </w:r>
      <w:r>
        <w:rPr>
          <w:spacing w:val="-77"/>
        </w:rPr>
        <w:t xml:space="preserve"> </w:t>
      </w:r>
      <w:r>
        <w:t>распределение функциональных обязанностей между работниками</w:t>
      </w:r>
      <w:r>
        <w:rPr>
          <w:spacing w:val="1"/>
        </w:rPr>
        <w:t xml:space="preserve"> </w:t>
      </w:r>
      <w:r>
        <w:t>школы. Предусматривается организация деятельности оперативной</w:t>
      </w:r>
      <w:r>
        <w:rPr>
          <w:spacing w:val="-77"/>
        </w:rPr>
        <w:t xml:space="preserve"> </w:t>
      </w:r>
      <w:r>
        <w:t>осведомительной</w:t>
      </w:r>
      <w:r>
        <w:rPr>
          <w:spacing w:val="-1"/>
        </w:rPr>
        <w:t xml:space="preserve"> </w:t>
      </w:r>
      <w:r>
        <w:t>службы.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 же</w:t>
      </w:r>
      <w:r>
        <w:rPr>
          <w:spacing w:val="-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графики</w:t>
      </w:r>
    </w:p>
    <w:p w14:paraId="72F23A8A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1BCAC8E" w14:textId="77777777" w:rsidR="00EF6D44" w:rsidRDefault="00000000" w:rsidP="003F62A3">
      <w:pPr>
        <w:pStyle w:val="a3"/>
        <w:ind w:firstLine="0"/>
        <w:jc w:val="both"/>
      </w:pPr>
      <w:r>
        <w:t>проведения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вечеров,</w:t>
      </w:r>
      <w:r>
        <w:rPr>
          <w:spacing w:val="-6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торжественных</w:t>
      </w:r>
      <w:r>
        <w:rPr>
          <w:spacing w:val="-77"/>
        </w:rPr>
        <w:t xml:space="preserve"> </w:t>
      </w:r>
      <w:r>
        <w:t>мероприятий, оперативных и иных совещаний (совещаний при</w:t>
      </w:r>
      <w:r>
        <w:rPr>
          <w:spacing w:val="1"/>
        </w:rPr>
        <w:t xml:space="preserve"> </w:t>
      </w:r>
      <w:r>
        <w:t>директоре или завуче школы, производственных совещаний,</w:t>
      </w:r>
      <w:r>
        <w:rPr>
          <w:spacing w:val="1"/>
        </w:rPr>
        <w:t xml:space="preserve"> </w:t>
      </w:r>
      <w:r>
        <w:t>собраний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4E349721" w14:textId="77777777" w:rsidR="00EF6D44" w:rsidRDefault="00000000" w:rsidP="003F62A3">
      <w:pPr>
        <w:pStyle w:val="a3"/>
        <w:ind w:right="294"/>
        <w:jc w:val="both"/>
      </w:pPr>
      <w:r>
        <w:t>Вопросы укрепления учебно-материальной базы школы</w:t>
      </w:r>
      <w:r>
        <w:rPr>
          <w:spacing w:val="1"/>
        </w:rPr>
        <w:t xml:space="preserve"> </w:t>
      </w:r>
      <w:r>
        <w:t>составляют отдельный раздел плана (работа по подготовке и</w:t>
      </w:r>
      <w:r>
        <w:rPr>
          <w:spacing w:val="1"/>
        </w:rPr>
        <w:t xml:space="preserve"> </w:t>
      </w:r>
      <w:r>
        <w:t>проведению текущего или капитального ремонта школьных зданий</w:t>
      </w:r>
      <w:r>
        <w:rPr>
          <w:spacing w:val="-77"/>
        </w:rPr>
        <w:t xml:space="preserve"> </w:t>
      </w:r>
      <w:r>
        <w:t>и помещений, по реконструкции зданий и осуществлению</w:t>
      </w:r>
      <w:r>
        <w:rPr>
          <w:spacing w:val="1"/>
        </w:rPr>
        <w:t xml:space="preserve"> </w:t>
      </w:r>
      <w:r>
        <w:t>дополнительных построек). Предусматриваются меры,</w:t>
      </w:r>
      <w:r>
        <w:rPr>
          <w:spacing w:val="1"/>
        </w:rPr>
        <w:t xml:space="preserve"> </w:t>
      </w:r>
      <w:r>
        <w:t>направленные на расширение материально-технической базы</w:t>
      </w:r>
      <w:r>
        <w:rPr>
          <w:spacing w:val="1"/>
        </w:rPr>
        <w:t xml:space="preserve"> </w:t>
      </w:r>
      <w:r>
        <w:t>трудового обучения, на оснащение учебных кабинетов наглядными</w:t>
      </w:r>
      <w:r>
        <w:rPr>
          <w:spacing w:val="-78"/>
        </w:rPr>
        <w:t xml:space="preserve"> </w:t>
      </w:r>
      <w:r>
        <w:t>пособиями, компьютерной техникой, на пополнение книжного</w:t>
      </w:r>
      <w:r>
        <w:rPr>
          <w:spacing w:val="1"/>
        </w:rPr>
        <w:t xml:space="preserve"> </w:t>
      </w:r>
      <w:r>
        <w:t>фонда школьной библиотеки, на обновление и пополнение</w:t>
      </w:r>
      <w:r>
        <w:rPr>
          <w:spacing w:val="1"/>
        </w:rPr>
        <w:t xml:space="preserve"> </w:t>
      </w:r>
      <w:r>
        <w:t>спортивного инвентаря и мебели. Указываются меры по созданию</w:t>
      </w:r>
      <w:r>
        <w:rPr>
          <w:spacing w:val="1"/>
        </w:rPr>
        <w:t xml:space="preserve"> </w:t>
      </w:r>
      <w:r>
        <w:t>необходимых условий для организации работы групп продленного</w:t>
      </w:r>
      <w:r>
        <w:rPr>
          <w:spacing w:val="1"/>
        </w:rPr>
        <w:t xml:space="preserve"> </w:t>
      </w:r>
      <w:r>
        <w:t>дня, для обучения и игр детей, для работы школьной столовой, по</w:t>
      </w:r>
      <w:r>
        <w:rPr>
          <w:spacing w:val="1"/>
        </w:rPr>
        <w:t xml:space="preserve"> </w:t>
      </w:r>
      <w:r>
        <w:t>обеспечению хозяйственной службы соответствующими</w:t>
      </w:r>
      <w:r>
        <w:rPr>
          <w:spacing w:val="1"/>
        </w:rPr>
        <w:t xml:space="preserve"> </w:t>
      </w:r>
      <w:r>
        <w:t>материалами, инвентарем, спецодеждой. Вопросы оборудования</w:t>
      </w:r>
      <w:r>
        <w:rPr>
          <w:spacing w:val="1"/>
        </w:rPr>
        <w:t xml:space="preserve"> </w:t>
      </w:r>
      <w:r>
        <w:t>территории школьного двора в соответствии с действующими</w:t>
      </w:r>
      <w:r>
        <w:rPr>
          <w:spacing w:val="1"/>
        </w:rPr>
        <w:t xml:space="preserve"> </w:t>
      </w:r>
      <w:r>
        <w:t>нормами и требованиями санитарно-гигиенического режима, а</w:t>
      </w:r>
      <w:r>
        <w:rPr>
          <w:spacing w:val="1"/>
        </w:rPr>
        <w:t xml:space="preserve"> </w:t>
      </w:r>
      <w:r>
        <w:t>также противопожарной безопасности также отражаются в данном</w:t>
      </w:r>
      <w:r>
        <w:rPr>
          <w:spacing w:val="1"/>
        </w:rPr>
        <w:t xml:space="preserve"> </w:t>
      </w:r>
      <w:r>
        <w:t>разделе.</w:t>
      </w:r>
    </w:p>
    <w:p w14:paraId="5296BB22" w14:textId="77777777" w:rsidR="00EF6D44" w:rsidRDefault="00000000" w:rsidP="003F62A3">
      <w:pPr>
        <w:pStyle w:val="a3"/>
        <w:ind w:right="280"/>
        <w:jc w:val="both"/>
      </w:pPr>
      <w:r>
        <w:t>Таково примерное содержание общешкольного годового плана</w:t>
      </w:r>
      <w:r>
        <w:rPr>
          <w:spacing w:val="1"/>
        </w:rPr>
        <w:t xml:space="preserve"> </w:t>
      </w:r>
      <w:r>
        <w:t>работы. В зависимости от конкретных условий функционирования</w:t>
      </w:r>
      <w:r>
        <w:rPr>
          <w:spacing w:val="1"/>
        </w:rPr>
        <w:t xml:space="preserve"> </w:t>
      </w:r>
      <w:r>
        <w:t>школы и от некоторых других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может</w:t>
      </w:r>
      <w:r>
        <w:rPr>
          <w:spacing w:val="-77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 вышеприведенного, он может состоять из иных</w:t>
      </w:r>
      <w:r>
        <w:rPr>
          <w:spacing w:val="1"/>
        </w:rPr>
        <w:t xml:space="preserve"> </w:t>
      </w:r>
      <w:r>
        <w:t>основных разделов. Однако он всегда имеет аналитическую часть</w:t>
      </w:r>
      <w:r>
        <w:rPr>
          <w:spacing w:val="1"/>
        </w:rPr>
        <w:t xml:space="preserve"> </w:t>
      </w:r>
      <w:r>
        <w:t>(анализ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итогах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предыдущий</w:t>
      </w:r>
      <w:r>
        <w:rPr>
          <w:spacing w:val="-4"/>
        </w:rPr>
        <w:t xml:space="preserve"> </w:t>
      </w:r>
      <w:r>
        <w:t>период</w:t>
      </w:r>
      <w:r>
        <w:rPr>
          <w:spacing w:val="76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нормативной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инструктивной</w:t>
      </w:r>
    </w:p>
    <w:p w14:paraId="7B95E1A3" w14:textId="77777777" w:rsidR="00EF6D44" w:rsidRDefault="00000000" w:rsidP="003F62A3">
      <w:pPr>
        <w:pStyle w:val="a3"/>
        <w:ind w:firstLine="0"/>
        <w:jc w:val="both"/>
      </w:pPr>
      <w:r>
        <w:t>информации), важнейшие задачи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 планируемый период и</w:t>
      </w:r>
      <w:r>
        <w:rPr>
          <w:spacing w:val="-78"/>
        </w:rPr>
        <w:t xml:space="preserve"> </w:t>
      </w:r>
      <w:r>
        <w:t>основную часть, где указываются те мероприятия, проведение</w:t>
      </w:r>
      <w:r>
        <w:rPr>
          <w:spacing w:val="1"/>
        </w:rPr>
        <w:t xml:space="preserve"> </w:t>
      </w:r>
      <w:r>
        <w:t>которых должно привести к решению выдвинутых задач, к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целей.</w:t>
      </w:r>
    </w:p>
    <w:p w14:paraId="3FFE25B2" w14:textId="77777777" w:rsidR="00EF6D44" w:rsidRDefault="00000000" w:rsidP="003F62A3">
      <w:pPr>
        <w:pStyle w:val="a3"/>
        <w:ind w:left="761" w:firstLine="0"/>
        <w:jc w:val="both"/>
      </w:pPr>
      <w:r>
        <w:t>356</w:t>
      </w:r>
    </w:p>
    <w:p w14:paraId="13F904B2" w14:textId="77777777" w:rsidR="00EF6D44" w:rsidRDefault="00000000" w:rsidP="003F62A3">
      <w:pPr>
        <w:pStyle w:val="a3"/>
        <w:ind w:right="280"/>
        <w:jc w:val="both"/>
      </w:pPr>
      <w:r>
        <w:rPr>
          <w:b/>
        </w:rPr>
        <w:t>О</w:t>
      </w:r>
      <w:r>
        <w:rPr>
          <w:b/>
          <w:u w:val="thick"/>
        </w:rPr>
        <w:t>формление годового плана работы школы.</w:t>
      </w:r>
      <w:r>
        <w:rPr>
          <w:b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(внешний</w:t>
      </w:r>
      <w:r>
        <w:rPr>
          <w:spacing w:val="-5"/>
        </w:rPr>
        <w:t xml:space="preserve"> </w:t>
      </w:r>
      <w:r>
        <w:t>вид)</w:t>
      </w:r>
      <w:r>
        <w:rPr>
          <w:spacing w:val="-4"/>
        </w:rPr>
        <w:t xml:space="preserve"> </w:t>
      </w:r>
      <w:r>
        <w:t>общешкольного</w:t>
      </w:r>
      <w:r>
        <w:rPr>
          <w:spacing w:val="7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может</w:t>
      </w:r>
      <w:r>
        <w:rPr>
          <w:spacing w:val="75"/>
        </w:rPr>
        <w:t xml:space="preserve"> </w:t>
      </w:r>
      <w:r>
        <w:t>иметь вид</w:t>
      </w:r>
      <w:r>
        <w:rPr>
          <w:spacing w:val="-3"/>
        </w:rPr>
        <w:t xml:space="preserve"> </w:t>
      </w:r>
      <w:r>
        <w:t>описатель-</w:t>
      </w:r>
      <w:r>
        <w:rPr>
          <w:spacing w:val="-77"/>
        </w:rPr>
        <w:t xml:space="preserve"> </w:t>
      </w:r>
      <w:r>
        <w:t>ного текста (текстовой вид плана). В связном тексте описываются</w:t>
      </w:r>
      <w:r>
        <w:rPr>
          <w:spacing w:val="1"/>
        </w:rPr>
        <w:t xml:space="preserve"> </w:t>
      </w:r>
      <w:r>
        <w:t>все предусмотренные мероприятия, составляющие основную часть</w:t>
      </w:r>
      <w:r>
        <w:rPr>
          <w:spacing w:val="-77"/>
        </w:rPr>
        <w:t xml:space="preserve"> </w:t>
      </w:r>
      <w:r>
        <w:t>плана.</w:t>
      </w:r>
      <w:r>
        <w:rPr>
          <w:spacing w:val="-3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дополнен планом-графиком</w:t>
      </w:r>
    </w:p>
    <w:p w14:paraId="5335CAC6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1B0EAEA" w14:textId="77777777" w:rsidR="00EF6D44" w:rsidRDefault="00000000" w:rsidP="003F62A3">
      <w:pPr>
        <w:pStyle w:val="a3"/>
        <w:ind w:right="245" w:firstLine="0"/>
        <w:jc w:val="both"/>
      </w:pPr>
      <w:r>
        <w:t>(допускается также оформление годового плана только в виде</w:t>
      </w:r>
      <w:r>
        <w:rPr>
          <w:spacing w:val="1"/>
        </w:rPr>
        <w:t xml:space="preserve"> </w:t>
      </w:r>
      <w:r>
        <w:t>плана-графика). В простейшем виде план-график представляет</w:t>
      </w:r>
      <w:r>
        <w:rPr>
          <w:spacing w:val="1"/>
        </w:rPr>
        <w:t xml:space="preserve"> </w:t>
      </w:r>
      <w:r>
        <w:t>собой таблицу с тремя графами: наименование мероприятия,</w:t>
      </w:r>
      <w:r>
        <w:rPr>
          <w:spacing w:val="1"/>
        </w:rPr>
        <w:t xml:space="preserve"> </w:t>
      </w:r>
      <w:r>
        <w:t>ответственное за</w:t>
      </w:r>
      <w:r>
        <w:rPr>
          <w:spacing w:val="80"/>
        </w:rPr>
        <w:t xml:space="preserve"> </w:t>
      </w:r>
      <w:r>
        <w:t>его организацию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проведение лицо, дата и</w:t>
      </w:r>
      <w:r>
        <w:rPr>
          <w:spacing w:val="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мероприятия.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73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плана-графика</w:t>
      </w:r>
      <w:r>
        <w:rPr>
          <w:spacing w:val="-77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графу</w:t>
      </w:r>
      <w:r>
        <w:rPr>
          <w:spacing w:val="80"/>
        </w:rPr>
        <w:t xml:space="preserve"> </w:t>
      </w:r>
      <w:r>
        <w:t>цели (целевая установка), графу контроля</w:t>
      </w:r>
      <w:r>
        <w:rPr>
          <w:spacing w:val="8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 выполнения данного пункта плана, графу о выполнении</w:t>
      </w:r>
      <w:r>
        <w:rPr>
          <w:spacing w:val="1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краткий</w:t>
      </w:r>
      <w:r>
        <w:rPr>
          <w:spacing w:val="7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мероприятия).</w:t>
      </w:r>
    </w:p>
    <w:p w14:paraId="0B30FCCF" w14:textId="77777777" w:rsidR="00EF6D44" w:rsidRDefault="00000000" w:rsidP="003F62A3">
      <w:pPr>
        <w:pStyle w:val="a3"/>
        <w:ind w:right="280"/>
        <w:jc w:val="both"/>
      </w:pPr>
      <w:r>
        <w:t>В календарно-графическом виде планирования за единицу</w:t>
      </w:r>
      <w:r>
        <w:rPr>
          <w:spacing w:val="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21-27</w:t>
      </w:r>
      <w:r>
        <w:rPr>
          <w:spacing w:val="-3"/>
        </w:rPr>
        <w:t xml:space="preserve"> </w:t>
      </w:r>
      <w:r>
        <w:t>сентября).</w:t>
      </w:r>
      <w:r>
        <w:rPr>
          <w:spacing w:val="-5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первой графе такого вида оформления плана указывается именно</w:t>
      </w:r>
      <w:r>
        <w:rPr>
          <w:spacing w:val="1"/>
        </w:rPr>
        <w:t xml:space="preserve"> </w:t>
      </w:r>
      <w:r>
        <w:t>этот временной отрезок. Каждая из следующих граф плана</w:t>
      </w:r>
      <w:r>
        <w:rPr>
          <w:spacing w:val="1"/>
        </w:rPr>
        <w:t xml:space="preserve"> </w:t>
      </w:r>
      <w:r>
        <w:t>отводится тому или иному отдельному направлению деятельности</w:t>
      </w:r>
      <w:r>
        <w:rPr>
          <w:spacing w:val="-77"/>
        </w:rPr>
        <w:t xml:space="preserve"> </w:t>
      </w:r>
      <w:r>
        <w:t>(к примеру, всеобуч, укрепление материально-технической базы,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контроль и т.д.). В клетках отмечают те</w:t>
      </w:r>
      <w:r>
        <w:rPr>
          <w:spacing w:val="1"/>
        </w:rPr>
        <w:t xml:space="preserve"> </w:t>
      </w:r>
      <w:r>
        <w:t>мероприятия, которые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 указанный</w:t>
      </w:r>
      <w:r>
        <w:rPr>
          <w:spacing w:val="1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 по</w:t>
      </w:r>
      <w:r>
        <w:rPr>
          <w:spacing w:val="-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направлению</w:t>
      </w:r>
      <w:r>
        <w:rPr>
          <w:spacing w:val="78"/>
        </w:rPr>
        <w:t xml:space="preserve"> </w:t>
      </w:r>
      <w:r>
        <w:t>деятельности.</w:t>
      </w:r>
    </w:p>
    <w:p w14:paraId="715F56F4" w14:textId="77777777" w:rsidR="00EF6D44" w:rsidRDefault="00000000" w:rsidP="003F62A3">
      <w:pPr>
        <w:pStyle w:val="a3"/>
        <w:ind w:right="295"/>
        <w:jc w:val="both"/>
      </w:pPr>
      <w:r>
        <w:t>Вышеприведенным видам оформления общешкольного</w:t>
      </w:r>
      <w:r>
        <w:rPr>
          <w:spacing w:val="1"/>
        </w:rPr>
        <w:t xml:space="preserve"> </w:t>
      </w:r>
      <w:r>
        <w:t>годового плана присущ</w:t>
      </w:r>
      <w:r>
        <w:rPr>
          <w:spacing w:val="1"/>
        </w:rPr>
        <w:t xml:space="preserve"> </w:t>
      </w:r>
      <w:r>
        <w:t>один недостаток - неявное выражение</w:t>
      </w:r>
      <w:r>
        <w:rPr>
          <w:spacing w:val="1"/>
        </w:rPr>
        <w:t xml:space="preserve"> </w:t>
      </w:r>
      <w:r>
        <w:t>взаимных связей</w:t>
      </w:r>
      <w:r>
        <w:rPr>
          <w:spacing w:val="1"/>
        </w:rPr>
        <w:t xml:space="preserve"> </w:t>
      </w:r>
      <w:r>
        <w:t>и зависимостей его отдельных элементов, что</w:t>
      </w:r>
      <w:r>
        <w:rPr>
          <w:spacing w:val="1"/>
        </w:rPr>
        <w:t xml:space="preserve"> </w:t>
      </w:r>
      <w:r>
        <w:t>может вызвать определенные затруднения в осуществлении</w:t>
      </w:r>
      <w:r>
        <w:rPr>
          <w:spacing w:val="1"/>
        </w:rPr>
        <w:t xml:space="preserve"> </w:t>
      </w:r>
      <w:r>
        <w:t>руководства единым процессом воспитания и обучения во всех его</w:t>
      </w:r>
      <w:r>
        <w:rPr>
          <w:spacing w:val="1"/>
        </w:rPr>
        <w:t xml:space="preserve"> </w:t>
      </w:r>
      <w:r>
        <w:t>звеньях. Сетевой вид плана свободен от такого недостатка. Сетевое</w:t>
      </w:r>
      <w:r>
        <w:rPr>
          <w:spacing w:val="-77"/>
        </w:rPr>
        <w:t xml:space="preserve"> </w:t>
      </w:r>
      <w:r>
        <w:t>планирование по своей внешней форме представляет собой</w:t>
      </w:r>
      <w:r>
        <w:rPr>
          <w:spacing w:val="1"/>
        </w:rPr>
        <w:t xml:space="preserve"> </w:t>
      </w:r>
      <w:r>
        <w:t>графическое отражение всех процессов во времени и</w:t>
      </w:r>
      <w:r>
        <w:rPr>
          <w:spacing w:val="1"/>
        </w:rPr>
        <w:t xml:space="preserve"> </w:t>
      </w:r>
      <w:r>
        <w:t>последовательности их протекания. При этом применяются</w:t>
      </w:r>
      <w:r>
        <w:rPr>
          <w:spacing w:val="1"/>
        </w:rPr>
        <w:t xml:space="preserve"> </w:t>
      </w:r>
      <w:r>
        <w:t>условные общепринятые обозначения. Стрелка со сплошной</w:t>
      </w:r>
      <w:r>
        <w:rPr>
          <w:spacing w:val="1"/>
        </w:rPr>
        <w:t xml:space="preserve"> </w:t>
      </w:r>
      <w:r>
        <w:t>линией, например, обозначает действительную работу (трудовой</w:t>
      </w:r>
      <w:r>
        <w:rPr>
          <w:spacing w:val="1"/>
        </w:rPr>
        <w:t xml:space="preserve"> </w:t>
      </w:r>
      <w:r>
        <w:t>процесс, требующий затраты времени и ресурсов). Стрелка со</w:t>
      </w:r>
      <w:r>
        <w:rPr>
          <w:spacing w:val="1"/>
        </w:rPr>
        <w:t xml:space="preserve"> </w:t>
      </w:r>
      <w:r>
        <w:t>штрихпунктирной</w:t>
      </w:r>
      <w:r>
        <w:rPr>
          <w:spacing w:val="-5"/>
        </w:rPr>
        <w:t xml:space="preserve"> </w:t>
      </w:r>
      <w:r>
        <w:t>линией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ожидание,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затратой</w:t>
      </w:r>
      <w:r>
        <w:rPr>
          <w:spacing w:val="-77"/>
        </w:rPr>
        <w:t xml:space="preserve"> </w:t>
      </w:r>
      <w:r>
        <w:t>времени, но без затраты труда. Стрелка с пунктирной линией</w:t>
      </w:r>
      <w:r>
        <w:rPr>
          <w:spacing w:val="1"/>
        </w:rPr>
        <w:t xml:space="preserve"> </w:t>
      </w:r>
      <w:r>
        <w:t>используется для так называемой фиктивной работы, под которой</w:t>
      </w:r>
      <w:r>
        <w:rPr>
          <w:spacing w:val="1"/>
        </w:rPr>
        <w:t xml:space="preserve"> </w:t>
      </w:r>
      <w:r>
        <w:t>понимается логическая связь, зависимость одного события от</w:t>
      </w:r>
      <w:r>
        <w:rPr>
          <w:spacing w:val="1"/>
        </w:rPr>
        <w:t xml:space="preserve"> </w:t>
      </w:r>
      <w:r>
        <w:t>другого. Кружочком или квадратиком обозначают фактическое</w:t>
      </w:r>
      <w:r>
        <w:rPr>
          <w:spacing w:val="1"/>
        </w:rPr>
        <w:t xml:space="preserve"> </w:t>
      </w:r>
      <w:r>
        <w:t>окончание работы (работ), то есть конечный результат, который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называть событием.</w:t>
      </w:r>
    </w:p>
    <w:p w14:paraId="7197D2F6" w14:textId="77777777" w:rsidR="00EF6D44" w:rsidRDefault="00000000" w:rsidP="003F62A3">
      <w:pPr>
        <w:pStyle w:val="a3"/>
        <w:ind w:right="254"/>
        <w:jc w:val="both"/>
      </w:pPr>
      <w:r>
        <w:t>Всякая</w:t>
      </w:r>
      <w:r>
        <w:rPr>
          <w:spacing w:val="1"/>
        </w:rPr>
        <w:t xml:space="preserve"> </w:t>
      </w:r>
      <w:r>
        <w:t>работа (стрелка)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предшествующее (начальное) и конечное. Поэтому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план</w:t>
      </w:r>
      <w:r>
        <w:rPr>
          <w:spacing w:val="-78"/>
        </w:rPr>
        <w:t xml:space="preserve"> </w:t>
      </w:r>
      <w:r>
        <w:t>внешне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совокупность</w:t>
      </w:r>
      <w:r>
        <w:rPr>
          <w:spacing w:val="-2"/>
        </w:rPr>
        <w:t xml:space="preserve"> </w:t>
      </w:r>
      <w:r>
        <w:t>пронумерованных</w:t>
      </w:r>
      <w:r>
        <w:rPr>
          <w:spacing w:val="-3"/>
        </w:rPr>
        <w:t xml:space="preserve"> </w:t>
      </w:r>
      <w:r>
        <w:t>(по</w:t>
      </w:r>
    </w:p>
    <w:p w14:paraId="68851F2D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609EC45" w14:textId="77777777" w:rsidR="00EF6D44" w:rsidRDefault="00000000" w:rsidP="003F62A3">
      <w:pPr>
        <w:pStyle w:val="a3"/>
        <w:ind w:right="239" w:firstLine="0"/>
        <w:jc w:val="both"/>
      </w:pPr>
      <w:r>
        <w:t>последовательности наступления событий) кружочков,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стрелками</w:t>
      </w:r>
      <w:r>
        <w:rPr>
          <w:spacing w:val="1"/>
        </w:rPr>
        <w:t xml:space="preserve"> </w:t>
      </w:r>
      <w:r>
        <w:t>между собой. Если к какому-либо</w:t>
      </w:r>
      <w:r>
        <w:rPr>
          <w:spacing w:val="1"/>
        </w:rPr>
        <w:t xml:space="preserve"> </w:t>
      </w:r>
      <w:r>
        <w:t>кружочку</w:t>
      </w:r>
      <w:r>
        <w:rPr>
          <w:spacing w:val="-5"/>
        </w:rPr>
        <w:t xml:space="preserve"> </w:t>
      </w:r>
      <w:r>
        <w:t>подведено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стрелок,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данное</w:t>
      </w:r>
      <w:r>
        <w:rPr>
          <w:spacing w:val="-77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событий, находящихся</w:t>
      </w:r>
      <w:r>
        <w:rPr>
          <w:spacing w:val="1"/>
        </w:rPr>
        <w:t xml:space="preserve"> </w:t>
      </w:r>
      <w:r>
        <w:t>в эле стрелок. На стрелках отмечают числа,</w:t>
      </w:r>
      <w:r>
        <w:rPr>
          <w:spacing w:val="1"/>
        </w:rPr>
        <w:t xml:space="preserve"> </w:t>
      </w:r>
      <w:r>
        <w:t>соответствующие количеству</w:t>
      </w:r>
    </w:p>
    <w:p w14:paraId="55B9F49F" w14:textId="77777777" w:rsidR="00EF6D44" w:rsidRDefault="00000000" w:rsidP="003F62A3">
      <w:pPr>
        <w:pStyle w:val="a3"/>
        <w:ind w:left="761" w:firstLine="0"/>
        <w:jc w:val="both"/>
      </w:pPr>
      <w:r>
        <w:t>357</w:t>
      </w:r>
    </w:p>
    <w:p w14:paraId="59EA64A2" w14:textId="77777777" w:rsidR="00EF6D44" w:rsidRDefault="00000000" w:rsidP="003F62A3">
      <w:pPr>
        <w:pStyle w:val="a3"/>
        <w:tabs>
          <w:tab w:val="left" w:pos="2470"/>
        </w:tabs>
        <w:ind w:right="227" w:firstLine="0"/>
        <w:jc w:val="both"/>
      </w:pPr>
      <w:r>
        <w:t>времени,</w:t>
      </w:r>
      <w:r>
        <w:rPr>
          <w:spacing w:val="-3"/>
        </w:rPr>
        <w:t xml:space="preserve"> </w:t>
      </w:r>
      <w:r>
        <w:t>затрачиваемому</w:t>
      </w:r>
      <w:r>
        <w:rPr>
          <w:spacing w:val="7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(события).</w:t>
      </w:r>
      <w:r>
        <w:rPr>
          <w:spacing w:val="-77"/>
        </w:rPr>
        <w:t xml:space="preserve"> </w:t>
      </w:r>
      <w:r>
        <w:t>К сетевому плану целесообразно приложить таблицу исходной</w:t>
      </w:r>
      <w:r>
        <w:rPr>
          <w:spacing w:val="1"/>
        </w:rPr>
        <w:t xml:space="preserve"> </w:t>
      </w:r>
      <w:r>
        <w:t>информации. В ней указываются номер каждого события, его</w:t>
      </w:r>
      <w:r>
        <w:rPr>
          <w:spacing w:val="1"/>
        </w:rPr>
        <w:t xml:space="preserve"> </w:t>
      </w:r>
      <w:r>
        <w:t>наименование, а также продолжительность работы. С помощью</w:t>
      </w:r>
      <w:r>
        <w:rPr>
          <w:spacing w:val="1"/>
        </w:rPr>
        <w:t xml:space="preserve"> </w:t>
      </w:r>
      <w:r>
        <w:t>исходной информации любой работник</w:t>
      </w:r>
      <w:r>
        <w:rPr>
          <w:spacing w:val="1"/>
        </w:rPr>
        <w:t xml:space="preserve"> </w:t>
      </w:r>
      <w:r>
        <w:t>школы может легко</w:t>
      </w:r>
      <w:r>
        <w:rPr>
          <w:spacing w:val="1"/>
        </w:rPr>
        <w:t xml:space="preserve"> </w:t>
      </w:r>
      <w:r>
        <w:t>разобраться</w:t>
      </w:r>
      <w:r>
        <w:rPr>
          <w:spacing w:val="-3"/>
        </w:rPr>
        <w:t xml:space="preserve"> </w:t>
      </w:r>
      <w:r>
        <w:t>со</w:t>
      </w:r>
      <w:r>
        <w:tab/>
        <w:t>взаимозависимостями, отраженными</w:t>
      </w:r>
      <w:r>
        <w:rPr>
          <w:spacing w:val="1"/>
        </w:rPr>
        <w:t xml:space="preserve"> </w:t>
      </w:r>
      <w:r>
        <w:t>в сетевом</w:t>
      </w:r>
      <w:r>
        <w:rPr>
          <w:spacing w:val="1"/>
        </w:rPr>
        <w:t xml:space="preserve"> </w:t>
      </w:r>
      <w:r>
        <w:t>плане. Сетевое планирование позволяет выявить те виды работ,</w:t>
      </w:r>
      <w:r>
        <w:rPr>
          <w:spacing w:val="1"/>
        </w:rPr>
        <w:t xml:space="preserve"> </w:t>
      </w:r>
      <w:r>
        <w:t>которые несут наибольшую педагогическую нагрузку, равно как и</w:t>
      </w:r>
      <w:r>
        <w:rPr>
          <w:spacing w:val="1"/>
        </w:rPr>
        <w:t xml:space="preserve"> </w:t>
      </w:r>
      <w:r>
        <w:t>те, которые являются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влияют на решение</w:t>
      </w:r>
      <w:r>
        <w:rPr>
          <w:spacing w:val="1"/>
        </w:rPr>
        <w:t xml:space="preserve"> </w:t>
      </w:r>
      <w:r>
        <w:t>основных задач</w:t>
      </w:r>
      <w:r>
        <w:rPr>
          <w:spacing w:val="1"/>
        </w:rPr>
        <w:t xml:space="preserve"> </w:t>
      </w:r>
      <w:r>
        <w:t>воспитания и обучения. Поэтому сетевое</w:t>
      </w:r>
      <w:r>
        <w:rPr>
          <w:spacing w:val="1"/>
        </w:rPr>
        <w:t xml:space="preserve"> </w:t>
      </w:r>
      <w:r>
        <w:t>планирование работы школы получило высокую оценку</w:t>
      </w:r>
      <w:r>
        <w:rPr>
          <w:spacing w:val="1"/>
        </w:rPr>
        <w:t xml:space="preserve"> </w:t>
      </w:r>
      <w:r>
        <w:t>исследо-</w:t>
      </w:r>
      <w:r>
        <w:rPr>
          <w:spacing w:val="1"/>
        </w:rPr>
        <w:t xml:space="preserve"> </w:t>
      </w:r>
      <w:r>
        <w:t>вателей</w:t>
      </w:r>
      <w:r>
        <w:rPr>
          <w:spacing w:val="1"/>
        </w:rPr>
        <w:t xml:space="preserve"> </w:t>
      </w:r>
      <w:r>
        <w:t>и педагогов-практиков. К примеру, В.А. Сухомлинский</w:t>
      </w:r>
      <w:r>
        <w:rPr>
          <w:spacing w:val="1"/>
        </w:rPr>
        <w:t xml:space="preserve"> </w:t>
      </w:r>
      <w:r>
        <w:t>писал,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сетевого</w:t>
      </w:r>
      <w:r>
        <w:rPr>
          <w:spacing w:val="11"/>
        </w:rPr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t>представляют</w:t>
      </w:r>
      <w:r>
        <w:rPr>
          <w:spacing w:val="9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ту научную основу «руководства педагогическим процессом, на</w:t>
      </w:r>
      <w:r>
        <w:rPr>
          <w:spacing w:val="1"/>
        </w:rPr>
        <w:t xml:space="preserve"> </w:t>
      </w:r>
      <w:r>
        <w:t>которую</w:t>
      </w:r>
      <w:r>
        <w:rPr>
          <w:spacing w:val="76"/>
        </w:rPr>
        <w:t xml:space="preserve"> </w:t>
      </w:r>
      <w:r>
        <w:t>надо</w:t>
      </w:r>
      <w:r>
        <w:rPr>
          <w:spacing w:val="78"/>
        </w:rPr>
        <w:t xml:space="preserve"> </w:t>
      </w:r>
      <w:r>
        <w:t>поставить</w:t>
      </w:r>
      <w:r>
        <w:rPr>
          <w:spacing w:val="2"/>
        </w:rPr>
        <w:t xml:space="preserve"> </w:t>
      </w:r>
      <w:r>
        <w:t>школьную</w:t>
      </w:r>
      <w:r>
        <w:rPr>
          <w:spacing w:val="79"/>
        </w:rPr>
        <w:t xml:space="preserve"> </w:t>
      </w:r>
      <w:r>
        <w:t>практику».</w:t>
      </w:r>
    </w:p>
    <w:p w14:paraId="102371C6" w14:textId="77777777" w:rsidR="00EF6D44" w:rsidRDefault="00000000" w:rsidP="003F62A3">
      <w:pPr>
        <w:pStyle w:val="a3"/>
        <w:ind w:right="271"/>
        <w:jc w:val="both"/>
      </w:pPr>
      <w:r>
        <w:rPr>
          <w:b/>
          <w:u w:val="thick"/>
        </w:rPr>
        <w:t>Другие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виды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школьной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документации.</w:t>
      </w:r>
      <w:r>
        <w:rPr>
          <w:b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общешкольного годового плана работа, деятельность всего</w:t>
      </w:r>
      <w:r>
        <w:rPr>
          <w:spacing w:val="1"/>
        </w:rPr>
        <w:t xml:space="preserve"> </w:t>
      </w:r>
      <w:r>
        <w:t>школьного коллектива, отдельных педагогов регламентируется и</w:t>
      </w:r>
      <w:r>
        <w:rPr>
          <w:spacing w:val="1"/>
        </w:rPr>
        <w:t xml:space="preserve"> </w:t>
      </w:r>
      <w:r>
        <w:t>другими планами. В их числе можно указать перспективный план</w:t>
      </w:r>
      <w:r>
        <w:rPr>
          <w:spacing w:val="1"/>
        </w:rPr>
        <w:t xml:space="preserve"> </w:t>
      </w:r>
      <w:r>
        <w:t>работы, призванный обозначить стратегические цели школы и пути</w:t>
      </w:r>
      <w:r>
        <w:rPr>
          <w:spacing w:val="-77"/>
        </w:rPr>
        <w:t xml:space="preserve"> </w:t>
      </w:r>
      <w:r>
        <w:t>их достижения. Перспективный план обычно составляется на пять</w:t>
      </w:r>
      <w:r>
        <w:rPr>
          <w:spacing w:val="1"/>
        </w:rPr>
        <w:t xml:space="preserve"> </w:t>
      </w:r>
      <w:r>
        <w:t>лет и направлен на решение главных проблемных задач на этот</w:t>
      </w:r>
      <w:r>
        <w:rPr>
          <w:spacing w:val="1"/>
        </w:rPr>
        <w:t xml:space="preserve"> </w:t>
      </w:r>
      <w:r>
        <w:t>период. В нем учитываются прогнозы демографического порядка,</w:t>
      </w:r>
      <w:r>
        <w:rPr>
          <w:spacing w:val="1"/>
        </w:rPr>
        <w:t xml:space="preserve"> </w:t>
      </w:r>
      <w:r>
        <w:t>что очень важно для планирования ежегодного контингента</w:t>
      </w:r>
      <w:r>
        <w:rPr>
          <w:spacing w:val="1"/>
        </w:rPr>
        <w:t xml:space="preserve"> </w:t>
      </w:r>
      <w:r>
        <w:t>школьников; предусматривается естественное обновление состава</w:t>
      </w:r>
      <w:r>
        <w:rPr>
          <w:spacing w:val="1"/>
        </w:rPr>
        <w:t xml:space="preserve"> </w:t>
      </w:r>
      <w:r>
        <w:t>педагогического коллектива и т.д. В этом плане также имеется</w:t>
      </w:r>
      <w:r>
        <w:rPr>
          <w:spacing w:val="1"/>
        </w:rPr>
        <w:t xml:space="preserve"> </w:t>
      </w:r>
      <w:r>
        <w:t>аналитическая часть, на базе которой могут быть выдвинуты</w:t>
      </w:r>
      <w:r>
        <w:rPr>
          <w:spacing w:val="1"/>
        </w:rPr>
        <w:t xml:space="preserve"> </w:t>
      </w:r>
      <w:r>
        <w:t>перспективные задачи по совершенствованию учебно-воспита-</w:t>
      </w:r>
      <w:r>
        <w:rPr>
          <w:spacing w:val="1"/>
        </w:rPr>
        <w:t xml:space="preserve"> </w:t>
      </w:r>
      <w:r>
        <w:t>тельного процесса в школе. Наименования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перспективного плана могут совпадать с соответствующими</w:t>
      </w:r>
      <w:r>
        <w:rPr>
          <w:spacing w:val="1"/>
        </w:rPr>
        <w:t xml:space="preserve"> </w:t>
      </w:r>
      <w:r>
        <w:t>наименованиями</w:t>
      </w:r>
      <w:r>
        <w:rPr>
          <w:spacing w:val="1"/>
        </w:rPr>
        <w:t xml:space="preserve"> </w:t>
      </w:r>
      <w:r>
        <w:t>годового</w:t>
      </w:r>
      <w:r>
        <w:rPr>
          <w:spacing w:val="77"/>
        </w:rPr>
        <w:t xml:space="preserve"> </w:t>
      </w:r>
      <w:r>
        <w:t>плана. Задачи,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</w:t>
      </w:r>
    </w:p>
    <w:p w14:paraId="3AD06104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6726B71C" w14:textId="77777777" w:rsidR="00EF6D44" w:rsidRDefault="00000000" w:rsidP="003F62A3">
      <w:pPr>
        <w:pStyle w:val="a3"/>
        <w:ind w:firstLine="0"/>
        <w:jc w:val="both"/>
      </w:pPr>
      <w:r>
        <w:t>перспективном</w:t>
      </w:r>
      <w:r>
        <w:rPr>
          <w:spacing w:val="1"/>
        </w:rPr>
        <w:t xml:space="preserve"> </w:t>
      </w:r>
      <w:r>
        <w:t>плане, уровень их реализации 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-77"/>
        </w:rPr>
        <w:t xml:space="preserve"> </w:t>
      </w:r>
      <w:r>
        <w:t>составлении годового</w:t>
      </w:r>
      <w:r>
        <w:rPr>
          <w:spacing w:val="79"/>
        </w:rPr>
        <w:t xml:space="preserve"> </w:t>
      </w:r>
      <w:r>
        <w:t>плана.</w:t>
      </w:r>
    </w:p>
    <w:p w14:paraId="534B9326" w14:textId="77777777" w:rsidR="00EF6D44" w:rsidRDefault="00000000" w:rsidP="003F62A3">
      <w:pPr>
        <w:pStyle w:val="a3"/>
        <w:ind w:right="538"/>
        <w:jc w:val="both"/>
      </w:pPr>
      <w:r>
        <w:t>Учитель должен</w:t>
      </w:r>
      <w:r>
        <w:rPr>
          <w:spacing w:val="1"/>
        </w:rPr>
        <w:t xml:space="preserve"> </w:t>
      </w:r>
      <w:r>
        <w:t>иметь календарный план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 учебного предмета в разрезе классов, а также</w:t>
      </w:r>
      <w:r>
        <w:rPr>
          <w:spacing w:val="1"/>
        </w:rPr>
        <w:t xml:space="preserve"> </w:t>
      </w:r>
      <w:r>
        <w:t>поурочные планы</w:t>
      </w:r>
      <w:r>
        <w:rPr>
          <w:spacing w:val="1"/>
        </w:rPr>
        <w:t xml:space="preserve"> </w:t>
      </w:r>
      <w:r>
        <w:t>на каждый урок. Воспитатели</w:t>
      </w:r>
      <w:r>
        <w:rPr>
          <w:spacing w:val="1"/>
        </w:rPr>
        <w:t xml:space="preserve"> </w:t>
      </w:r>
      <w:r>
        <w:t>и классные</w:t>
      </w:r>
      <w:r>
        <w:rPr>
          <w:spacing w:val="-78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14:paraId="1558FAD0" w14:textId="77777777" w:rsidR="00EF6D44" w:rsidRDefault="00000000" w:rsidP="003F62A3">
      <w:pPr>
        <w:pStyle w:val="a3"/>
        <w:ind w:firstLine="0"/>
        <w:jc w:val="both"/>
      </w:pPr>
      <w:r>
        <w:t>Составляются</w:t>
      </w:r>
      <w:r>
        <w:rPr>
          <w:spacing w:val="1"/>
        </w:rPr>
        <w:t xml:space="preserve"> </w:t>
      </w:r>
      <w:r>
        <w:t>планы работы факультативов, кружков и секций.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общешкольных</w:t>
      </w:r>
      <w:r>
        <w:rPr>
          <w:spacing w:val="7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комитетов,</w:t>
      </w:r>
      <w:r>
        <w:rPr>
          <w:spacing w:val="-77"/>
        </w:rPr>
        <w:t xml:space="preserve"> </w:t>
      </w:r>
      <w:r>
        <w:t>ученических общественных организаций, органов самоуправления</w:t>
      </w:r>
      <w:r>
        <w:rPr>
          <w:spacing w:val="1"/>
        </w:rPr>
        <w:t xml:space="preserve"> </w:t>
      </w:r>
      <w:r>
        <w:t>ведется в соответствии с их планами работы. Составляется план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</w:p>
    <w:p w14:paraId="119AC785" w14:textId="77777777" w:rsidR="00EF6D44" w:rsidRDefault="00000000" w:rsidP="003F62A3">
      <w:pPr>
        <w:pStyle w:val="a3"/>
        <w:ind w:right="319"/>
        <w:jc w:val="both"/>
      </w:pPr>
      <w:r>
        <w:t>Принято составлять ежедневные и недельные планы текущей</w:t>
      </w:r>
      <w:r>
        <w:rPr>
          <w:spacing w:val="1"/>
        </w:rPr>
        <w:t xml:space="preserve"> </w:t>
      </w:r>
      <w:r>
        <w:t>работы руководителей школы. Они могут быть составлены в</w:t>
      </w:r>
      <w:r>
        <w:rPr>
          <w:spacing w:val="1"/>
        </w:rPr>
        <w:t xml:space="preserve"> </w:t>
      </w:r>
      <w:r>
        <w:t>произвольной форме. Контроль за</w:t>
      </w:r>
      <w:r>
        <w:rPr>
          <w:spacing w:val="1"/>
        </w:rPr>
        <w:t xml:space="preserve"> </w:t>
      </w:r>
      <w:r>
        <w:t>проведением мероприятий в</w:t>
      </w:r>
      <w:r>
        <w:rPr>
          <w:spacing w:val="1"/>
        </w:rPr>
        <w:t xml:space="preserve"> </w:t>
      </w:r>
      <w:r>
        <w:t>школе облегчается, если руководители школы имеют план-</w:t>
      </w:r>
      <w:r>
        <w:rPr>
          <w:spacing w:val="1"/>
        </w:rPr>
        <w:t xml:space="preserve"> </w:t>
      </w:r>
      <w:r>
        <w:t>календарь. Первая графа плана-календаря отводится на перечень</w:t>
      </w:r>
      <w:r>
        <w:rPr>
          <w:spacing w:val="1"/>
        </w:rPr>
        <w:t xml:space="preserve"> </w:t>
      </w:r>
      <w:r>
        <w:t>проводимых мероприятий. За ней следуют десять граф — по одной</w:t>
      </w:r>
      <w:r>
        <w:rPr>
          <w:spacing w:val="-77"/>
        </w:rPr>
        <w:t xml:space="preserve"> </w:t>
      </w:r>
      <w:r>
        <w:t>графе</w:t>
      </w:r>
      <w:r>
        <w:rPr>
          <w:spacing w:val="77"/>
        </w:rPr>
        <w:t xml:space="preserve"> </w:t>
      </w:r>
      <w:r>
        <w:t>на 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79"/>
        </w:rPr>
        <w:t xml:space="preserve"> </w:t>
      </w:r>
      <w:r>
        <w:t>месяц  учебного</w:t>
      </w:r>
      <w:r>
        <w:rPr>
          <w:spacing w:val="78"/>
        </w:rPr>
        <w:t xml:space="preserve"> </w:t>
      </w:r>
      <w:r>
        <w:t>года.</w:t>
      </w:r>
    </w:p>
    <w:p w14:paraId="79E4F781" w14:textId="77777777" w:rsidR="00EF6D44" w:rsidRDefault="00000000" w:rsidP="003F62A3">
      <w:pPr>
        <w:pStyle w:val="a3"/>
        <w:ind w:firstLine="0"/>
        <w:jc w:val="both"/>
      </w:pPr>
      <w:r>
        <w:t>В</w:t>
      </w:r>
      <w:r>
        <w:rPr>
          <w:spacing w:val="75"/>
        </w:rPr>
        <w:t xml:space="preserve"> </w:t>
      </w:r>
      <w:r>
        <w:t>соответствующих</w:t>
      </w:r>
      <w:r>
        <w:rPr>
          <w:spacing w:val="76"/>
        </w:rPr>
        <w:t xml:space="preserve"> </w:t>
      </w:r>
      <w:r>
        <w:t>клетках</w:t>
      </w:r>
    </w:p>
    <w:p w14:paraId="5FF806EC" w14:textId="77777777" w:rsidR="00EF6D44" w:rsidRDefault="00000000" w:rsidP="003F62A3">
      <w:pPr>
        <w:pStyle w:val="a3"/>
        <w:ind w:left="761" w:firstLine="0"/>
        <w:jc w:val="both"/>
      </w:pPr>
      <w:r>
        <w:t>358</w:t>
      </w:r>
    </w:p>
    <w:p w14:paraId="492E7DB3" w14:textId="77777777" w:rsidR="00EF6D44" w:rsidRDefault="00000000" w:rsidP="003F62A3">
      <w:pPr>
        <w:pStyle w:val="a3"/>
        <w:ind w:right="280" w:firstLine="0"/>
        <w:jc w:val="both"/>
      </w:pPr>
      <w:r>
        <w:t>указывается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месяца, когда</w:t>
      </w:r>
      <w:r>
        <w:rPr>
          <w:spacing w:val="1"/>
        </w:rPr>
        <w:t xml:space="preserve"> </w:t>
      </w:r>
      <w:r>
        <w:t>намечено 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6"/>
        </w:rPr>
        <w:t xml:space="preserve"> </w:t>
      </w:r>
      <w:r>
        <w:t>мероприятия.</w:t>
      </w:r>
      <w:r>
        <w:rPr>
          <w:spacing w:val="-8"/>
        </w:rPr>
        <w:t xml:space="preserve"> </w:t>
      </w:r>
      <w:r>
        <w:t>Подобный</w:t>
      </w:r>
      <w:r>
        <w:rPr>
          <w:spacing w:val="-4"/>
        </w:rPr>
        <w:t xml:space="preserve"> </w:t>
      </w:r>
      <w:r>
        <w:t>план-календарь</w:t>
      </w:r>
      <w:r>
        <w:rPr>
          <w:spacing w:val="-6"/>
        </w:rPr>
        <w:t xml:space="preserve"> </w:t>
      </w:r>
      <w:r>
        <w:t>позволяет</w:t>
      </w:r>
      <w:r>
        <w:rPr>
          <w:spacing w:val="-77"/>
        </w:rPr>
        <w:t xml:space="preserve"> </w:t>
      </w:r>
      <w:r>
        <w:t>без особых затрат времени провести сравнительный анализ</w:t>
      </w:r>
      <w:r>
        <w:rPr>
          <w:spacing w:val="1"/>
        </w:rPr>
        <w:t xml:space="preserve"> </w:t>
      </w:r>
      <w:r>
        <w:t>выполняемой работы по ее направлениям, по повторяемости и</w:t>
      </w:r>
      <w:r>
        <w:rPr>
          <w:spacing w:val="1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схожих</w:t>
      </w:r>
      <w:r>
        <w:rPr>
          <w:spacing w:val="2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 т.д.</w:t>
      </w:r>
    </w:p>
    <w:p w14:paraId="1799206F" w14:textId="77777777" w:rsidR="00EF6D44" w:rsidRDefault="00000000" w:rsidP="003F62A3">
      <w:pPr>
        <w:pStyle w:val="a3"/>
        <w:ind w:right="374"/>
        <w:jc w:val="both"/>
      </w:pPr>
      <w:r>
        <w:t>В некоторых школах принято составлять 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циклограммы, это</w:t>
      </w:r>
      <w:r>
        <w:rPr>
          <w:spacing w:val="80"/>
        </w:rPr>
        <w:t xml:space="preserve"> </w:t>
      </w:r>
      <w:r>
        <w:t>недельные</w:t>
      </w:r>
      <w:r>
        <w:rPr>
          <w:spacing w:val="80"/>
        </w:rPr>
        <w:t xml:space="preserve"> </w:t>
      </w:r>
      <w:r>
        <w:t>графики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циклограммы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установлению</w:t>
      </w:r>
      <w:r>
        <w:rPr>
          <w:spacing w:val="-77"/>
        </w:rPr>
        <w:t xml:space="preserve"> </w:t>
      </w:r>
      <w:r>
        <w:t>четкого ритма деятельности, облегчает выполнение контрольных</w:t>
      </w:r>
      <w:r>
        <w:rPr>
          <w:spacing w:val="1"/>
        </w:rPr>
        <w:t xml:space="preserve"> </w:t>
      </w:r>
      <w:r>
        <w:t>функций.</w:t>
      </w:r>
    </w:p>
    <w:p w14:paraId="687E0515" w14:textId="77777777" w:rsidR="00EF6D44" w:rsidRDefault="00000000" w:rsidP="003F62A3">
      <w:pPr>
        <w:pStyle w:val="a3"/>
        <w:ind w:right="280"/>
        <w:jc w:val="both"/>
      </w:pPr>
      <w:r>
        <w:t>В соответствии с условиями деятельности в тех или иных</w:t>
      </w:r>
      <w:r>
        <w:rPr>
          <w:spacing w:val="1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работы.</w:t>
      </w:r>
      <w:r>
        <w:rPr>
          <w:spacing w:val="-77"/>
        </w:rPr>
        <w:t xml:space="preserve"> </w:t>
      </w:r>
      <w:r>
        <w:t>Необходимо лишь, чтобы план работы не превращался</w:t>
      </w:r>
      <w:r>
        <w:rPr>
          <w:spacing w:val="1"/>
        </w:rPr>
        <w:t xml:space="preserve"> </w:t>
      </w:r>
      <w:r>
        <w:t>в нечто</w:t>
      </w:r>
      <w:r>
        <w:rPr>
          <w:spacing w:val="1"/>
        </w:rPr>
        <w:t xml:space="preserve"> </w:t>
      </w:r>
      <w:r>
        <w:t>неизменное, выполнения которого следует добиваться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ценой. Изменение</w:t>
      </w:r>
      <w:r>
        <w:rPr>
          <w:spacing w:val="1"/>
        </w:rPr>
        <w:t xml:space="preserve"> </w:t>
      </w:r>
      <w:r>
        <w:t>определенных условий функционирования</w:t>
      </w:r>
      <w:r>
        <w:rPr>
          <w:spacing w:val="1"/>
        </w:rPr>
        <w:t xml:space="preserve"> </w:t>
      </w:r>
      <w:r>
        <w:t>школы, возникновение новой ситуации, не предвиденной заранее,</w:t>
      </w:r>
      <w:r>
        <w:rPr>
          <w:spacing w:val="-77"/>
        </w:rPr>
        <w:t xml:space="preserve"> </w:t>
      </w:r>
      <w:r>
        <w:t>могут вызвать вполне оправданное внесение корректив в</w:t>
      </w:r>
      <w:r>
        <w:rPr>
          <w:spacing w:val="1"/>
        </w:rPr>
        <w:t xml:space="preserve"> </w:t>
      </w:r>
      <w:r>
        <w:t>действующий план</w:t>
      </w:r>
      <w:r>
        <w:rPr>
          <w:spacing w:val="-2"/>
        </w:rPr>
        <w:t xml:space="preserve"> </w:t>
      </w:r>
      <w:r>
        <w:t>работы.</w:t>
      </w:r>
    </w:p>
    <w:p w14:paraId="4595F0C3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24424587" w14:textId="77777777" w:rsidR="00EF6D44" w:rsidRDefault="00000000" w:rsidP="003F62A3">
      <w:pPr>
        <w:pStyle w:val="a3"/>
        <w:ind w:right="227"/>
        <w:jc w:val="both"/>
      </w:pPr>
      <w:r>
        <w:t>Таким образом, в деятельности школы и отдельных учителей,</w:t>
      </w:r>
      <w:r>
        <w:rPr>
          <w:spacing w:val="1"/>
        </w:rPr>
        <w:t xml:space="preserve"> </w:t>
      </w:r>
      <w:r>
        <w:t>воспитателей, важную роль играют разнообразные планы работы,</w:t>
      </w:r>
      <w:r>
        <w:rPr>
          <w:spacing w:val="1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общешкольный</w:t>
      </w:r>
      <w:r>
        <w:rPr>
          <w:spacing w:val="6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план.</w:t>
      </w:r>
      <w:r>
        <w:rPr>
          <w:spacing w:val="5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этих планов не должен быть простым перечнем отдельных</w:t>
      </w:r>
      <w:r>
        <w:rPr>
          <w:spacing w:val="1"/>
        </w:rPr>
        <w:t xml:space="preserve"> </w:t>
      </w:r>
      <w:r>
        <w:t>разрозненных мероприятий, а должен представлять собой систему</w:t>
      </w:r>
      <w:r>
        <w:rPr>
          <w:spacing w:val="1"/>
        </w:rPr>
        <w:t xml:space="preserve"> </w:t>
      </w:r>
      <w:r>
        <w:t>педагогически обоснованных мер. Все планы должны быть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ведут</w:t>
      </w:r>
      <w:r>
        <w:rPr>
          <w:spacing w:val="-4"/>
        </w:rPr>
        <w:t xml:space="preserve"> </w:t>
      </w:r>
      <w:r>
        <w:t>к</w:t>
      </w:r>
      <w:r>
        <w:rPr>
          <w:spacing w:val="-77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важнейших целей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</w:p>
    <w:p w14:paraId="1D7219F9" w14:textId="77777777" w:rsidR="00EF6D44" w:rsidRDefault="00000000" w:rsidP="003F62A3">
      <w:pPr>
        <w:pStyle w:val="a3"/>
        <w:ind w:right="508"/>
        <w:jc w:val="both"/>
      </w:pPr>
      <w:r>
        <w:t>Кроме планов, в школе ведется и другая документация,</w:t>
      </w:r>
      <w:r>
        <w:rPr>
          <w:spacing w:val="1"/>
        </w:rPr>
        <w:t xml:space="preserve"> </w:t>
      </w:r>
      <w:r>
        <w:t>которую условно можно подразделить на три группы: учебно-</w:t>
      </w:r>
      <w:r>
        <w:rPr>
          <w:spacing w:val="1"/>
        </w:rPr>
        <w:t xml:space="preserve"> </w:t>
      </w:r>
      <w:r>
        <w:t>педагогическую документацию, внутришкольную</w:t>
      </w:r>
      <w:r>
        <w:rPr>
          <w:spacing w:val="1"/>
        </w:rPr>
        <w:t xml:space="preserve"> </w:t>
      </w:r>
      <w:r>
        <w:t>информацию и</w:t>
      </w:r>
      <w:r>
        <w:rPr>
          <w:spacing w:val="-77"/>
        </w:rPr>
        <w:t xml:space="preserve"> </w:t>
      </w:r>
      <w:r>
        <w:t>финансово-хозяйственную документацию. К учебно-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относятся:</w:t>
      </w:r>
    </w:p>
    <w:p w14:paraId="3D5B1556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1067" w:firstLine="540"/>
        <w:jc w:val="both"/>
        <w:rPr>
          <w:sz w:val="32"/>
        </w:rPr>
      </w:pPr>
      <w:r>
        <w:rPr>
          <w:sz w:val="32"/>
        </w:rPr>
        <w:t>журналы:</w:t>
      </w:r>
      <w:r>
        <w:rPr>
          <w:spacing w:val="-4"/>
          <w:sz w:val="32"/>
        </w:rPr>
        <w:t xml:space="preserve"> </w:t>
      </w:r>
      <w:r>
        <w:rPr>
          <w:sz w:val="32"/>
        </w:rPr>
        <w:t>классные</w:t>
      </w:r>
      <w:r>
        <w:rPr>
          <w:spacing w:val="-4"/>
          <w:sz w:val="32"/>
        </w:rPr>
        <w:t xml:space="preserve"> </w:t>
      </w:r>
      <w:r>
        <w:rPr>
          <w:sz w:val="32"/>
        </w:rPr>
        <w:t>журналы,</w:t>
      </w:r>
      <w:r>
        <w:rPr>
          <w:spacing w:val="-7"/>
          <w:sz w:val="32"/>
        </w:rPr>
        <w:t xml:space="preserve"> </w:t>
      </w:r>
      <w:r>
        <w:rPr>
          <w:sz w:val="32"/>
        </w:rPr>
        <w:t>журналы</w:t>
      </w:r>
      <w:r>
        <w:rPr>
          <w:spacing w:val="-5"/>
          <w:sz w:val="32"/>
        </w:rPr>
        <w:t xml:space="preserve"> </w:t>
      </w:r>
      <w:r>
        <w:rPr>
          <w:sz w:val="32"/>
        </w:rPr>
        <w:t>факультативных</w:t>
      </w:r>
      <w:r>
        <w:rPr>
          <w:spacing w:val="-77"/>
          <w:sz w:val="32"/>
        </w:rPr>
        <w:t xml:space="preserve"> </w:t>
      </w:r>
      <w:r>
        <w:rPr>
          <w:sz w:val="32"/>
        </w:rPr>
        <w:t>занятий, журналы групп продленного дня, журнал учета</w:t>
      </w:r>
      <w:r>
        <w:rPr>
          <w:spacing w:val="1"/>
          <w:sz w:val="32"/>
        </w:rPr>
        <w:t xml:space="preserve"> </w:t>
      </w:r>
      <w:r>
        <w:rPr>
          <w:sz w:val="32"/>
        </w:rPr>
        <w:t>пропущенных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замещенных</w:t>
      </w:r>
      <w:r>
        <w:rPr>
          <w:spacing w:val="2"/>
          <w:sz w:val="32"/>
        </w:rPr>
        <w:t xml:space="preserve"> </w:t>
      </w:r>
      <w:r>
        <w:rPr>
          <w:sz w:val="32"/>
        </w:rPr>
        <w:t>уроков;</w:t>
      </w:r>
    </w:p>
    <w:p w14:paraId="6A4E60B4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1026"/>
        </w:tabs>
        <w:ind w:right="403" w:firstLine="540"/>
        <w:jc w:val="both"/>
        <w:rPr>
          <w:sz w:val="32"/>
        </w:rPr>
      </w:pPr>
      <w:r>
        <w:rPr>
          <w:sz w:val="32"/>
        </w:rPr>
        <w:t>книги: алфавитная книга записи учащихся, книга учета</w:t>
      </w:r>
      <w:r>
        <w:rPr>
          <w:spacing w:val="1"/>
          <w:sz w:val="32"/>
        </w:rPr>
        <w:t xml:space="preserve"> </w:t>
      </w:r>
      <w:r>
        <w:rPr>
          <w:sz w:val="32"/>
        </w:rPr>
        <w:t>бланков и выдачи (отдельно для аттестатов о среднем образовании</w:t>
      </w:r>
      <w:r>
        <w:rPr>
          <w:spacing w:val="-78"/>
          <w:sz w:val="32"/>
        </w:rPr>
        <w:t xml:space="preserve"> </w:t>
      </w:r>
      <w:r>
        <w:rPr>
          <w:sz w:val="32"/>
        </w:rPr>
        <w:t>и для свидетельств об окончании основной ступени), книга учета</w:t>
      </w:r>
      <w:r>
        <w:rPr>
          <w:spacing w:val="1"/>
          <w:sz w:val="32"/>
        </w:rPr>
        <w:t xml:space="preserve"> </w:t>
      </w:r>
      <w:r>
        <w:rPr>
          <w:sz w:val="32"/>
        </w:rPr>
        <w:t>знаков « Алтын белгі », книга учета похвальных грамот и</w:t>
      </w:r>
      <w:r>
        <w:rPr>
          <w:spacing w:val="1"/>
          <w:sz w:val="32"/>
        </w:rPr>
        <w:t xml:space="preserve"> </w:t>
      </w:r>
      <w:r>
        <w:rPr>
          <w:sz w:val="32"/>
        </w:rPr>
        <w:t>похвальных листов, книга учета личного состава педагогических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работников школы, книга регистрации входящей и исходящей</w:t>
      </w:r>
      <w:r>
        <w:rPr>
          <w:spacing w:val="1"/>
          <w:sz w:val="32"/>
        </w:rPr>
        <w:t xml:space="preserve"> </w:t>
      </w:r>
      <w:r>
        <w:rPr>
          <w:sz w:val="32"/>
        </w:rPr>
        <w:t>корреспонденции, книга замечаний и предложений</w:t>
      </w:r>
      <w:r>
        <w:rPr>
          <w:spacing w:val="1"/>
          <w:sz w:val="32"/>
        </w:rPr>
        <w:t xml:space="preserve"> </w:t>
      </w:r>
      <w:r>
        <w:rPr>
          <w:sz w:val="32"/>
        </w:rPr>
        <w:t>инспектирующих</w:t>
      </w:r>
      <w:r>
        <w:rPr>
          <w:spacing w:val="1"/>
          <w:sz w:val="32"/>
        </w:rPr>
        <w:t xml:space="preserve"> </w:t>
      </w:r>
      <w:r>
        <w:rPr>
          <w:sz w:val="32"/>
        </w:rPr>
        <w:t>лиц;</w:t>
      </w:r>
    </w:p>
    <w:p w14:paraId="5BE0B8C6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left="946" w:hanging="186"/>
        <w:jc w:val="both"/>
        <w:rPr>
          <w:sz w:val="32"/>
        </w:rPr>
      </w:pPr>
      <w:r>
        <w:rPr>
          <w:sz w:val="32"/>
        </w:rPr>
        <w:t>личные</w:t>
      </w:r>
      <w:r>
        <w:rPr>
          <w:spacing w:val="-5"/>
          <w:sz w:val="32"/>
        </w:rPr>
        <w:t xml:space="preserve"> </w:t>
      </w:r>
      <w:r>
        <w:rPr>
          <w:sz w:val="32"/>
        </w:rPr>
        <w:t>дела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учащихся;</w:t>
      </w:r>
    </w:p>
    <w:p w14:paraId="571D6689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547" w:firstLine="540"/>
        <w:jc w:val="both"/>
        <w:rPr>
          <w:sz w:val="32"/>
        </w:rPr>
      </w:pPr>
      <w:r>
        <w:rPr>
          <w:sz w:val="32"/>
        </w:rPr>
        <w:t>ведомость выдачи учащимся свидетельств о получении</w:t>
      </w:r>
      <w:r>
        <w:rPr>
          <w:spacing w:val="1"/>
          <w:sz w:val="32"/>
        </w:rPr>
        <w:t xml:space="preserve"> </w:t>
      </w:r>
      <w:r>
        <w:rPr>
          <w:sz w:val="32"/>
        </w:rPr>
        <w:t>ими</w:t>
      </w:r>
      <w:r>
        <w:rPr>
          <w:spacing w:val="-78"/>
          <w:sz w:val="32"/>
        </w:rPr>
        <w:t xml:space="preserve"> </w:t>
      </w:r>
      <w:r>
        <w:rPr>
          <w:sz w:val="32"/>
        </w:rPr>
        <w:t>определенной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специальности (в тех школах, где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организовано</w:t>
      </w:r>
      <w:r>
        <w:rPr>
          <w:spacing w:val="1"/>
          <w:sz w:val="32"/>
        </w:rPr>
        <w:t xml:space="preserve"> </w:t>
      </w:r>
      <w:r>
        <w:rPr>
          <w:sz w:val="32"/>
        </w:rPr>
        <w:t>начальное</w:t>
      </w:r>
      <w:r>
        <w:rPr>
          <w:spacing w:val="77"/>
          <w:sz w:val="32"/>
        </w:rPr>
        <w:t xml:space="preserve"> </w:t>
      </w:r>
      <w:r>
        <w:rPr>
          <w:sz w:val="32"/>
        </w:rPr>
        <w:t>профессиональное</w:t>
      </w:r>
      <w:r>
        <w:rPr>
          <w:spacing w:val="-1"/>
          <w:sz w:val="32"/>
        </w:rPr>
        <w:t xml:space="preserve"> </w:t>
      </w:r>
      <w:r>
        <w:rPr>
          <w:sz w:val="32"/>
        </w:rPr>
        <w:t>обучение);</w:t>
      </w:r>
    </w:p>
    <w:p w14:paraId="1DF3711C" w14:textId="77777777" w:rsidR="00EF6D44" w:rsidRDefault="00000000" w:rsidP="003F62A3">
      <w:pPr>
        <w:pStyle w:val="a3"/>
        <w:ind w:right="254"/>
        <w:jc w:val="both"/>
      </w:pPr>
      <w:r>
        <w:t>-приказы, распоряжения и иная распорядительно-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документация,</w:t>
      </w:r>
      <w:r>
        <w:rPr>
          <w:spacing w:val="-8"/>
        </w:rPr>
        <w:t xml:space="preserve"> </w:t>
      </w:r>
      <w:r>
        <w:t>поступившая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вышестоящих</w:t>
      </w:r>
      <w:r>
        <w:rPr>
          <w:spacing w:val="-77"/>
        </w:rPr>
        <w:t xml:space="preserve"> </w:t>
      </w:r>
      <w:r>
        <w:t>органов;</w:t>
      </w:r>
    </w:p>
    <w:p w14:paraId="1F4702C2" w14:textId="77777777" w:rsidR="00EF6D44" w:rsidRDefault="00000000" w:rsidP="003F62A3">
      <w:pPr>
        <w:pStyle w:val="a5"/>
        <w:numPr>
          <w:ilvl w:val="0"/>
          <w:numId w:val="138"/>
        </w:numPr>
        <w:tabs>
          <w:tab w:val="left" w:pos="947"/>
        </w:tabs>
        <w:ind w:right="1459" w:firstLine="540"/>
        <w:jc w:val="both"/>
        <w:rPr>
          <w:sz w:val="32"/>
        </w:rPr>
      </w:pPr>
      <w:r>
        <w:rPr>
          <w:sz w:val="32"/>
        </w:rPr>
        <w:t>материалы</w:t>
      </w:r>
      <w:r>
        <w:rPr>
          <w:spacing w:val="73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аттестации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школы,</w:t>
      </w:r>
      <w:r>
        <w:rPr>
          <w:spacing w:val="-2"/>
          <w:sz w:val="32"/>
        </w:rPr>
        <w:t xml:space="preserve"> </w:t>
      </w:r>
      <w:r>
        <w:rPr>
          <w:sz w:val="32"/>
        </w:rPr>
        <w:t>лицензия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образовательную</w:t>
      </w:r>
      <w:r>
        <w:rPr>
          <w:spacing w:val="2"/>
          <w:sz w:val="32"/>
        </w:rPr>
        <w:t xml:space="preserve"> </w:t>
      </w:r>
      <w:r>
        <w:rPr>
          <w:sz w:val="32"/>
        </w:rPr>
        <w:t>деятельность;</w:t>
      </w:r>
    </w:p>
    <w:p w14:paraId="0241A02D" w14:textId="77777777" w:rsidR="00EF6D44" w:rsidRDefault="00000000" w:rsidP="003F62A3">
      <w:pPr>
        <w:pStyle w:val="a3"/>
        <w:ind w:left="761" w:firstLine="0"/>
        <w:jc w:val="both"/>
      </w:pPr>
      <w:r>
        <w:t>359</w:t>
      </w:r>
    </w:p>
    <w:p w14:paraId="2AAA8DB4" w14:textId="77777777" w:rsidR="00EF6D44" w:rsidRDefault="00000000" w:rsidP="003F62A3">
      <w:pPr>
        <w:pStyle w:val="a5"/>
        <w:numPr>
          <w:ilvl w:val="1"/>
          <w:numId w:val="23"/>
        </w:numPr>
        <w:tabs>
          <w:tab w:val="left" w:pos="1240"/>
        </w:tabs>
        <w:ind w:right="844" w:firstLine="540"/>
        <w:jc w:val="both"/>
        <w:rPr>
          <w:sz w:val="32"/>
        </w:rPr>
      </w:pPr>
      <w:r>
        <w:rPr>
          <w:sz w:val="32"/>
        </w:rPr>
        <w:t>копии</w:t>
      </w:r>
      <w:r>
        <w:rPr>
          <w:spacing w:val="1"/>
          <w:sz w:val="32"/>
        </w:rPr>
        <w:t xml:space="preserve"> </w:t>
      </w:r>
      <w:r>
        <w:rPr>
          <w:sz w:val="32"/>
        </w:rPr>
        <w:t>актов, справок, докладных записок о результатах</w:t>
      </w:r>
      <w:r>
        <w:rPr>
          <w:spacing w:val="-78"/>
          <w:sz w:val="32"/>
        </w:rPr>
        <w:t xml:space="preserve"> </w:t>
      </w:r>
      <w:r>
        <w:rPr>
          <w:sz w:val="32"/>
        </w:rPr>
        <w:t>проверок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школы, копии</w:t>
      </w:r>
      <w:r>
        <w:rPr>
          <w:spacing w:val="-3"/>
          <w:sz w:val="32"/>
        </w:rPr>
        <w:t xml:space="preserve"> </w:t>
      </w:r>
      <w:r>
        <w:rPr>
          <w:sz w:val="32"/>
        </w:rPr>
        <w:t>статистических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отчетов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школы;</w:t>
      </w:r>
    </w:p>
    <w:p w14:paraId="6C0B0470" w14:textId="77777777" w:rsidR="00EF6D44" w:rsidRDefault="00000000" w:rsidP="003F62A3">
      <w:pPr>
        <w:pStyle w:val="a5"/>
        <w:numPr>
          <w:ilvl w:val="1"/>
          <w:numId w:val="23"/>
        </w:numPr>
        <w:tabs>
          <w:tab w:val="left" w:pos="1240"/>
        </w:tabs>
        <w:ind w:right="1709" w:firstLine="540"/>
        <w:jc w:val="both"/>
        <w:rPr>
          <w:sz w:val="32"/>
        </w:rPr>
      </w:pPr>
      <w:r>
        <w:rPr>
          <w:sz w:val="32"/>
        </w:rPr>
        <w:t>переписка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4"/>
          <w:sz w:val="32"/>
        </w:rPr>
        <w:t xml:space="preserve"> </w:t>
      </w:r>
      <w:r>
        <w:rPr>
          <w:sz w:val="32"/>
        </w:rPr>
        <w:t>вышестоящими</w:t>
      </w:r>
      <w:r>
        <w:rPr>
          <w:spacing w:val="-5"/>
          <w:sz w:val="32"/>
        </w:rPr>
        <w:t xml:space="preserve"> </w:t>
      </w:r>
      <w:r>
        <w:rPr>
          <w:sz w:val="32"/>
        </w:rPr>
        <w:t>органами</w:t>
      </w:r>
      <w:r>
        <w:rPr>
          <w:spacing w:val="-2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образованием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иными</w:t>
      </w:r>
      <w:r>
        <w:rPr>
          <w:spacing w:val="-2"/>
          <w:sz w:val="32"/>
        </w:rPr>
        <w:t xml:space="preserve"> </w:t>
      </w:r>
      <w:r>
        <w:rPr>
          <w:sz w:val="32"/>
        </w:rPr>
        <w:t>организациями.</w:t>
      </w:r>
    </w:p>
    <w:p w14:paraId="7DB6298E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06529F1" w14:textId="77777777" w:rsidR="00EF6D44" w:rsidRDefault="00000000" w:rsidP="003F62A3">
      <w:pPr>
        <w:pStyle w:val="a3"/>
        <w:ind w:right="397"/>
        <w:jc w:val="both"/>
      </w:pP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внутришкольная</w:t>
      </w:r>
      <w:r>
        <w:rPr>
          <w:spacing w:val="74"/>
        </w:rPr>
        <w:t xml:space="preserve"> </w:t>
      </w:r>
      <w:r>
        <w:t>информация,</w:t>
      </w:r>
      <w:r>
        <w:rPr>
          <w:spacing w:val="-6"/>
        </w:rPr>
        <w:t xml:space="preserve"> </w:t>
      </w:r>
      <w:r>
        <w:t>которая</w:t>
      </w:r>
      <w:r>
        <w:rPr>
          <w:spacing w:val="-77"/>
        </w:rPr>
        <w:t xml:space="preserve"> </w:t>
      </w:r>
      <w:r>
        <w:t>может быть устной и письменной. По временному промежутку, к</w:t>
      </w:r>
      <w:r>
        <w:rPr>
          <w:spacing w:val="1"/>
        </w:rPr>
        <w:t xml:space="preserve"> </w:t>
      </w:r>
      <w:r>
        <w:t>которому относится эта информация, различают оперативный</w:t>
      </w:r>
      <w:r>
        <w:rPr>
          <w:spacing w:val="1"/>
        </w:rPr>
        <w:t xml:space="preserve"> </w:t>
      </w:r>
      <w:r>
        <w:t>(ежедневная, еженедельная, ежемесячная), почетвертной</w:t>
      </w:r>
      <w:r>
        <w:rPr>
          <w:spacing w:val="8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годовой</w:t>
      </w:r>
      <w:r>
        <w:rPr>
          <w:spacing w:val="7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виды.</w:t>
      </w:r>
    </w:p>
    <w:p w14:paraId="5406D80B" w14:textId="77777777" w:rsidR="00EF6D44" w:rsidRDefault="00000000" w:rsidP="003F62A3">
      <w:pPr>
        <w:pStyle w:val="a5"/>
        <w:numPr>
          <w:ilvl w:val="0"/>
          <w:numId w:val="5"/>
        </w:numPr>
        <w:tabs>
          <w:tab w:val="left" w:pos="1187"/>
        </w:tabs>
        <w:ind w:right="287" w:firstLine="540"/>
        <w:jc w:val="both"/>
        <w:rPr>
          <w:sz w:val="32"/>
        </w:rPr>
      </w:pPr>
      <w:r>
        <w:rPr>
          <w:sz w:val="32"/>
        </w:rPr>
        <w:t>Ежедневная оперативная информация формируется в</w:t>
      </w:r>
      <w:r>
        <w:rPr>
          <w:spacing w:val="1"/>
          <w:sz w:val="32"/>
        </w:rPr>
        <w:t xml:space="preserve"> </w:t>
      </w:r>
      <w:r>
        <w:rPr>
          <w:sz w:val="32"/>
        </w:rPr>
        <w:t>результате наблюдений, бесед</w:t>
      </w:r>
      <w:r>
        <w:rPr>
          <w:spacing w:val="1"/>
          <w:sz w:val="32"/>
        </w:rPr>
        <w:t xml:space="preserve"> </w:t>
      </w:r>
      <w:r>
        <w:rPr>
          <w:sz w:val="32"/>
        </w:rPr>
        <w:t>с учителями-предметниками, с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классными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руководителями,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учащимися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-3"/>
          <w:sz w:val="32"/>
        </w:rPr>
        <w:t xml:space="preserve"> </w:t>
      </w:r>
      <w:r>
        <w:rPr>
          <w:sz w:val="32"/>
        </w:rPr>
        <w:t>родителями,</w:t>
      </w:r>
      <w:r>
        <w:rPr>
          <w:spacing w:val="-5"/>
          <w:sz w:val="32"/>
        </w:rPr>
        <w:t xml:space="preserve"> </w:t>
      </w:r>
      <w:r>
        <w:rPr>
          <w:sz w:val="32"/>
        </w:rPr>
        <w:t>а</w:t>
      </w:r>
      <w:r>
        <w:rPr>
          <w:spacing w:val="-2"/>
          <w:sz w:val="32"/>
        </w:rPr>
        <w:t xml:space="preserve"> </w:t>
      </w:r>
      <w:r>
        <w:rPr>
          <w:sz w:val="32"/>
        </w:rPr>
        <w:t>также</w:t>
      </w:r>
      <w:r>
        <w:rPr>
          <w:spacing w:val="-77"/>
          <w:sz w:val="32"/>
        </w:rPr>
        <w:t xml:space="preserve"> </w:t>
      </w:r>
      <w:r>
        <w:rPr>
          <w:sz w:val="32"/>
        </w:rPr>
        <w:t>изучения классных журналов и иных видов</w:t>
      </w:r>
      <w:r>
        <w:rPr>
          <w:spacing w:val="1"/>
          <w:sz w:val="32"/>
        </w:rPr>
        <w:t xml:space="preserve"> </w:t>
      </w:r>
      <w:r>
        <w:rPr>
          <w:sz w:val="32"/>
        </w:rPr>
        <w:t>внутришкольной</w:t>
      </w:r>
      <w:r>
        <w:rPr>
          <w:spacing w:val="1"/>
          <w:sz w:val="32"/>
        </w:rPr>
        <w:t xml:space="preserve"> </w:t>
      </w:r>
      <w:r>
        <w:rPr>
          <w:sz w:val="32"/>
        </w:rPr>
        <w:t>документации. Она содержит сведения об успеваемости и</w:t>
      </w:r>
      <w:r>
        <w:rPr>
          <w:spacing w:val="1"/>
          <w:sz w:val="32"/>
        </w:rPr>
        <w:t xml:space="preserve"> </w:t>
      </w:r>
      <w:r>
        <w:rPr>
          <w:sz w:val="32"/>
        </w:rPr>
        <w:t>посещаемости учащихся, об их дисциплине, о санитарном</w:t>
      </w:r>
      <w:r>
        <w:rPr>
          <w:spacing w:val="1"/>
          <w:sz w:val="32"/>
        </w:rPr>
        <w:t xml:space="preserve"> </w:t>
      </w:r>
      <w:r>
        <w:rPr>
          <w:sz w:val="32"/>
        </w:rPr>
        <w:t>состоянии школы, учебных кабинетов, учебных мастерских и т.д.</w:t>
      </w:r>
      <w:r>
        <w:rPr>
          <w:spacing w:val="1"/>
          <w:sz w:val="32"/>
        </w:rPr>
        <w:t xml:space="preserve"> </w:t>
      </w:r>
      <w:r>
        <w:rPr>
          <w:sz w:val="32"/>
        </w:rPr>
        <w:t>Ежедневная информация служит для оперативного принятия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управленческих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решений.</w:t>
      </w:r>
    </w:p>
    <w:p w14:paraId="259B0181" w14:textId="77777777" w:rsidR="00EF6D44" w:rsidRDefault="00000000" w:rsidP="003F62A3">
      <w:pPr>
        <w:pStyle w:val="a5"/>
        <w:numPr>
          <w:ilvl w:val="0"/>
          <w:numId w:val="5"/>
        </w:numPr>
        <w:tabs>
          <w:tab w:val="left" w:pos="1187"/>
        </w:tabs>
        <w:ind w:right="254" w:firstLine="540"/>
        <w:jc w:val="both"/>
        <w:rPr>
          <w:sz w:val="32"/>
        </w:rPr>
      </w:pPr>
      <w:r>
        <w:rPr>
          <w:sz w:val="32"/>
        </w:rPr>
        <w:t>Еженедельная оперативная информация обычно</w:t>
      </w:r>
      <w:r>
        <w:rPr>
          <w:spacing w:val="1"/>
          <w:sz w:val="32"/>
        </w:rPr>
        <w:t xml:space="preserve"> </w:t>
      </w:r>
      <w:r>
        <w:rPr>
          <w:sz w:val="32"/>
        </w:rPr>
        <w:t>обрабатывается заместителем директора</w:t>
      </w:r>
      <w:r>
        <w:rPr>
          <w:spacing w:val="1"/>
          <w:sz w:val="32"/>
        </w:rPr>
        <w:t xml:space="preserve"> </w:t>
      </w:r>
      <w:r>
        <w:rPr>
          <w:sz w:val="32"/>
        </w:rPr>
        <w:t>школы</w:t>
      </w:r>
      <w:r>
        <w:rPr>
          <w:spacing w:val="1"/>
          <w:sz w:val="32"/>
        </w:rPr>
        <w:t xml:space="preserve"> </w:t>
      </w:r>
      <w:r>
        <w:rPr>
          <w:sz w:val="32"/>
        </w:rPr>
        <w:t>по учебно-</w:t>
      </w:r>
      <w:r>
        <w:rPr>
          <w:spacing w:val="1"/>
          <w:sz w:val="32"/>
        </w:rPr>
        <w:t xml:space="preserve"> </w:t>
      </w:r>
      <w:r>
        <w:rPr>
          <w:sz w:val="32"/>
        </w:rPr>
        <w:t>воспитательной</w:t>
      </w:r>
      <w:r>
        <w:rPr>
          <w:spacing w:val="8"/>
          <w:sz w:val="32"/>
        </w:rPr>
        <w:t xml:space="preserve"> </w:t>
      </w:r>
      <w:r>
        <w:rPr>
          <w:sz w:val="32"/>
        </w:rPr>
        <w:t>работе.</w:t>
      </w:r>
      <w:r>
        <w:rPr>
          <w:spacing w:val="5"/>
          <w:sz w:val="32"/>
        </w:rPr>
        <w:t xml:space="preserve"> </w:t>
      </w:r>
      <w:r>
        <w:rPr>
          <w:sz w:val="32"/>
        </w:rPr>
        <w:t>Она</w:t>
      </w:r>
      <w:r>
        <w:rPr>
          <w:spacing w:val="8"/>
          <w:sz w:val="32"/>
        </w:rPr>
        <w:t xml:space="preserve"> </w:t>
      </w:r>
      <w:r>
        <w:rPr>
          <w:sz w:val="32"/>
        </w:rPr>
        <w:t>учитывает</w:t>
      </w:r>
      <w:r>
        <w:rPr>
          <w:spacing w:val="6"/>
          <w:sz w:val="32"/>
        </w:rPr>
        <w:t xml:space="preserve"> </w:t>
      </w:r>
      <w:r>
        <w:rPr>
          <w:sz w:val="32"/>
        </w:rPr>
        <w:t>ежедневную</w:t>
      </w:r>
      <w:r>
        <w:rPr>
          <w:spacing w:val="10"/>
          <w:sz w:val="32"/>
        </w:rPr>
        <w:t xml:space="preserve"> </w:t>
      </w:r>
      <w:r>
        <w:rPr>
          <w:sz w:val="32"/>
        </w:rPr>
        <w:t>информацию</w:t>
      </w:r>
      <w:r>
        <w:rPr>
          <w:spacing w:val="1"/>
          <w:sz w:val="32"/>
        </w:rPr>
        <w:t xml:space="preserve"> </w:t>
      </w:r>
      <w:r>
        <w:rPr>
          <w:sz w:val="32"/>
        </w:rPr>
        <w:t>за всю неделю, результаты обмена мнениями на оперативных</w:t>
      </w:r>
      <w:r>
        <w:rPr>
          <w:spacing w:val="1"/>
          <w:sz w:val="32"/>
        </w:rPr>
        <w:t xml:space="preserve"> </w:t>
      </w:r>
      <w:r>
        <w:rPr>
          <w:sz w:val="32"/>
        </w:rPr>
        <w:t>совещаниях, сведения, поступающие от учителей, классных</w:t>
      </w:r>
      <w:r>
        <w:rPr>
          <w:spacing w:val="1"/>
          <w:sz w:val="32"/>
        </w:rPr>
        <w:t xml:space="preserve"> </w:t>
      </w:r>
      <w:r>
        <w:rPr>
          <w:sz w:val="32"/>
        </w:rPr>
        <w:t>руководителей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т.д.</w:t>
      </w:r>
      <w:r>
        <w:rPr>
          <w:spacing w:val="-4"/>
          <w:sz w:val="32"/>
        </w:rPr>
        <w:t xml:space="preserve"> </w:t>
      </w:r>
      <w:r>
        <w:rPr>
          <w:sz w:val="32"/>
        </w:rPr>
        <w:t>Еженедельная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информация</w:t>
      </w:r>
      <w:r>
        <w:rPr>
          <w:spacing w:val="-5"/>
          <w:sz w:val="32"/>
        </w:rPr>
        <w:t xml:space="preserve"> </w:t>
      </w:r>
      <w:r>
        <w:rPr>
          <w:sz w:val="32"/>
        </w:rPr>
        <w:t>содержит</w:t>
      </w:r>
      <w:r>
        <w:rPr>
          <w:spacing w:val="-6"/>
          <w:sz w:val="32"/>
        </w:rPr>
        <w:t xml:space="preserve"> </w:t>
      </w:r>
      <w:r>
        <w:rPr>
          <w:sz w:val="32"/>
        </w:rPr>
        <w:t>сведения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об успеваемости и посещаемости отдельных школьников и</w:t>
      </w:r>
      <w:r>
        <w:rPr>
          <w:spacing w:val="1"/>
          <w:sz w:val="32"/>
        </w:rPr>
        <w:t xml:space="preserve"> </w:t>
      </w:r>
      <w:r>
        <w:rPr>
          <w:sz w:val="32"/>
        </w:rPr>
        <w:t>отдельных классов, которые находятся под особым наблюдением, а</w:t>
      </w:r>
      <w:r>
        <w:rPr>
          <w:spacing w:val="-77"/>
          <w:sz w:val="32"/>
        </w:rPr>
        <w:t xml:space="preserve"> </w:t>
      </w:r>
      <w:r>
        <w:rPr>
          <w:sz w:val="32"/>
        </w:rPr>
        <w:t>также о внеклассных и внешкольных мероприятиях, о состоянии</w:t>
      </w:r>
      <w:r>
        <w:rPr>
          <w:spacing w:val="1"/>
          <w:sz w:val="32"/>
        </w:rPr>
        <w:t xml:space="preserve"> </w:t>
      </w:r>
      <w:r>
        <w:rPr>
          <w:sz w:val="32"/>
        </w:rPr>
        <w:t>ведения</w:t>
      </w:r>
      <w:r>
        <w:rPr>
          <w:spacing w:val="-1"/>
          <w:sz w:val="32"/>
        </w:rPr>
        <w:t xml:space="preserve"> </w:t>
      </w:r>
      <w:r>
        <w:rPr>
          <w:sz w:val="32"/>
        </w:rPr>
        <w:t>классных журналов,</w:t>
      </w:r>
      <w:r>
        <w:rPr>
          <w:spacing w:val="-1"/>
          <w:sz w:val="32"/>
        </w:rPr>
        <w:t xml:space="preserve"> </w:t>
      </w:r>
      <w:r>
        <w:rPr>
          <w:sz w:val="32"/>
        </w:rPr>
        <w:t>ученических</w:t>
      </w:r>
      <w:r>
        <w:rPr>
          <w:spacing w:val="-2"/>
          <w:sz w:val="32"/>
        </w:rPr>
        <w:t xml:space="preserve"> </w:t>
      </w:r>
      <w:r>
        <w:rPr>
          <w:sz w:val="32"/>
        </w:rPr>
        <w:t>тетрадей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дневников.</w:t>
      </w:r>
    </w:p>
    <w:p w14:paraId="46956DBB" w14:textId="77777777" w:rsidR="00EF6D44" w:rsidRDefault="00000000" w:rsidP="003F62A3">
      <w:pPr>
        <w:pStyle w:val="a5"/>
        <w:numPr>
          <w:ilvl w:val="0"/>
          <w:numId w:val="5"/>
        </w:numPr>
        <w:tabs>
          <w:tab w:val="left" w:pos="1187"/>
        </w:tabs>
        <w:ind w:right="276" w:firstLine="540"/>
        <w:jc w:val="both"/>
        <w:rPr>
          <w:sz w:val="32"/>
        </w:rPr>
      </w:pPr>
      <w:r>
        <w:rPr>
          <w:sz w:val="32"/>
        </w:rPr>
        <w:t>Ежемесячная оперативная информация обобщает</w:t>
      </w:r>
      <w:r>
        <w:rPr>
          <w:spacing w:val="1"/>
          <w:sz w:val="32"/>
        </w:rPr>
        <w:t xml:space="preserve"> </w:t>
      </w:r>
      <w:r>
        <w:rPr>
          <w:sz w:val="32"/>
        </w:rPr>
        <w:t>еженедельную</w:t>
      </w:r>
      <w:r>
        <w:rPr>
          <w:spacing w:val="-3"/>
          <w:sz w:val="32"/>
        </w:rPr>
        <w:t xml:space="preserve"> </w:t>
      </w:r>
      <w:r>
        <w:rPr>
          <w:sz w:val="32"/>
        </w:rPr>
        <w:t>информацию</w:t>
      </w:r>
      <w:r>
        <w:rPr>
          <w:spacing w:val="-4"/>
          <w:sz w:val="32"/>
        </w:rPr>
        <w:t xml:space="preserve"> </w:t>
      </w:r>
      <w:r>
        <w:rPr>
          <w:sz w:val="32"/>
        </w:rPr>
        <w:t>за</w:t>
      </w:r>
      <w:r>
        <w:rPr>
          <w:spacing w:val="-1"/>
          <w:sz w:val="32"/>
        </w:rPr>
        <w:t xml:space="preserve"> </w:t>
      </w:r>
      <w:r>
        <w:rPr>
          <w:sz w:val="32"/>
        </w:rPr>
        <w:t>месяц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дополняет</w:t>
      </w:r>
      <w:r>
        <w:rPr>
          <w:spacing w:val="-4"/>
          <w:sz w:val="32"/>
        </w:rPr>
        <w:t xml:space="preserve"> </w:t>
      </w:r>
      <w:r>
        <w:rPr>
          <w:sz w:val="32"/>
        </w:rPr>
        <w:t>ее.</w:t>
      </w:r>
      <w:r>
        <w:rPr>
          <w:spacing w:val="-4"/>
          <w:sz w:val="32"/>
        </w:rPr>
        <w:t xml:space="preserve"> </w:t>
      </w:r>
      <w:r>
        <w:rPr>
          <w:sz w:val="32"/>
        </w:rPr>
        <w:t>Она</w:t>
      </w:r>
      <w:r>
        <w:rPr>
          <w:spacing w:val="-3"/>
          <w:sz w:val="32"/>
        </w:rPr>
        <w:t xml:space="preserve"> </w:t>
      </w:r>
      <w:r>
        <w:rPr>
          <w:sz w:val="32"/>
        </w:rPr>
        <w:t>содержит</w:t>
      </w:r>
      <w:r>
        <w:rPr>
          <w:spacing w:val="-77"/>
          <w:sz w:val="32"/>
        </w:rPr>
        <w:t xml:space="preserve"> </w:t>
      </w:r>
      <w:r>
        <w:rPr>
          <w:sz w:val="32"/>
        </w:rPr>
        <w:t>сведения о ходе выполнения учебных программ, о качестве работы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учителей-предметников и классных руководителей, об</w:t>
      </w:r>
      <w:r>
        <w:rPr>
          <w:spacing w:val="1"/>
          <w:sz w:val="32"/>
        </w:rPr>
        <w:t xml:space="preserve"> </w:t>
      </w:r>
      <w:r>
        <w:rPr>
          <w:sz w:val="32"/>
        </w:rPr>
        <w:t>успеваемости, посещаемости, дисциплине по отдельным классам,</w:t>
      </w:r>
      <w:r>
        <w:rPr>
          <w:spacing w:val="1"/>
          <w:sz w:val="32"/>
        </w:rPr>
        <w:t xml:space="preserve"> </w:t>
      </w:r>
      <w:r>
        <w:rPr>
          <w:sz w:val="32"/>
        </w:rPr>
        <w:t>об итогах специальных проверочных и контрольных работ о работе</w:t>
      </w:r>
      <w:r>
        <w:rPr>
          <w:spacing w:val="-77"/>
          <w:sz w:val="32"/>
        </w:rPr>
        <w:t xml:space="preserve"> </w:t>
      </w:r>
      <w:r>
        <w:rPr>
          <w:sz w:val="32"/>
        </w:rPr>
        <w:t>ученических</w:t>
      </w:r>
      <w:r>
        <w:rPr>
          <w:spacing w:val="-1"/>
          <w:sz w:val="32"/>
        </w:rPr>
        <w:t xml:space="preserve"> </w:t>
      </w:r>
      <w:r>
        <w:rPr>
          <w:sz w:val="32"/>
        </w:rPr>
        <w:t>общественных организаций и</w:t>
      </w:r>
      <w:r>
        <w:rPr>
          <w:spacing w:val="-2"/>
          <w:sz w:val="32"/>
        </w:rPr>
        <w:t xml:space="preserve"> </w:t>
      </w:r>
      <w:r>
        <w:rPr>
          <w:sz w:val="32"/>
        </w:rPr>
        <w:t>т.д.</w:t>
      </w:r>
    </w:p>
    <w:p w14:paraId="6D9F7DCA" w14:textId="77777777" w:rsidR="00EF6D44" w:rsidRDefault="00000000" w:rsidP="003F62A3">
      <w:pPr>
        <w:pStyle w:val="a5"/>
        <w:numPr>
          <w:ilvl w:val="0"/>
          <w:numId w:val="5"/>
        </w:numPr>
        <w:tabs>
          <w:tab w:val="left" w:pos="1108"/>
        </w:tabs>
        <w:ind w:right="369" w:firstLine="540"/>
        <w:jc w:val="both"/>
        <w:rPr>
          <w:sz w:val="32"/>
        </w:rPr>
      </w:pPr>
      <w:r>
        <w:rPr>
          <w:sz w:val="32"/>
        </w:rPr>
        <w:t>Почетвертная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информация об успеваемости по классам и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учебным предметам составляется письменно учителями и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классными руководителями. Она анализируется дирекцией школы,</w:t>
      </w:r>
      <w:r>
        <w:rPr>
          <w:spacing w:val="-78"/>
          <w:sz w:val="32"/>
        </w:rPr>
        <w:t xml:space="preserve"> </w:t>
      </w:r>
      <w:r>
        <w:rPr>
          <w:sz w:val="32"/>
        </w:rPr>
        <w:t>обсуждается на педагогическом и методическом советах</w:t>
      </w:r>
      <w:r>
        <w:rPr>
          <w:spacing w:val="1"/>
          <w:sz w:val="32"/>
        </w:rPr>
        <w:t xml:space="preserve"> </w:t>
      </w:r>
      <w:r>
        <w:rPr>
          <w:sz w:val="32"/>
        </w:rPr>
        <w:t>(предметных объединениях) в целях определения путей</w:t>
      </w:r>
      <w:r>
        <w:rPr>
          <w:spacing w:val="1"/>
          <w:sz w:val="32"/>
        </w:rPr>
        <w:t xml:space="preserve"> </w:t>
      </w:r>
      <w:r>
        <w:rPr>
          <w:sz w:val="32"/>
        </w:rPr>
        <w:t>исправления выявленных недостатков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работе.</w:t>
      </w:r>
    </w:p>
    <w:p w14:paraId="1AA9ACF0" w14:textId="77777777" w:rsidR="00EF6D44" w:rsidRDefault="00000000" w:rsidP="003F62A3">
      <w:pPr>
        <w:pStyle w:val="a5"/>
        <w:numPr>
          <w:ilvl w:val="0"/>
          <w:numId w:val="5"/>
        </w:numPr>
        <w:tabs>
          <w:tab w:val="left" w:pos="1187"/>
        </w:tabs>
        <w:ind w:right="227" w:firstLine="540"/>
        <w:jc w:val="both"/>
        <w:rPr>
          <w:sz w:val="32"/>
        </w:rPr>
      </w:pPr>
      <w:r>
        <w:rPr>
          <w:sz w:val="32"/>
        </w:rPr>
        <w:t>Годовая информация формируется на основе информации по</w:t>
      </w:r>
      <w:r>
        <w:rPr>
          <w:spacing w:val="-77"/>
          <w:sz w:val="32"/>
        </w:rPr>
        <w:t xml:space="preserve"> </w:t>
      </w:r>
      <w:r>
        <w:rPr>
          <w:sz w:val="32"/>
        </w:rPr>
        <w:t>четвертям,</w:t>
      </w:r>
      <w:r>
        <w:rPr>
          <w:spacing w:val="-4"/>
          <w:sz w:val="32"/>
        </w:rPr>
        <w:t xml:space="preserve"> </w:t>
      </w:r>
      <w:r>
        <w:rPr>
          <w:sz w:val="32"/>
        </w:rPr>
        <w:t>результатов</w:t>
      </w:r>
      <w:r>
        <w:rPr>
          <w:spacing w:val="-2"/>
          <w:sz w:val="32"/>
        </w:rPr>
        <w:t xml:space="preserve"> </w:t>
      </w:r>
      <w:r>
        <w:rPr>
          <w:sz w:val="32"/>
        </w:rPr>
        <w:t>выпускных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переводных</w:t>
      </w:r>
      <w:r>
        <w:rPr>
          <w:spacing w:val="-2"/>
          <w:sz w:val="32"/>
        </w:rPr>
        <w:t xml:space="preserve"> </w:t>
      </w:r>
      <w:r>
        <w:rPr>
          <w:sz w:val="32"/>
        </w:rPr>
        <w:t>экзаменов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</w:p>
    <w:p w14:paraId="7A5C451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40D324EC" w14:textId="77777777" w:rsidR="00EF6D44" w:rsidRDefault="00000000" w:rsidP="003F62A3">
      <w:pPr>
        <w:pStyle w:val="a3"/>
        <w:ind w:right="280" w:firstLine="0"/>
        <w:jc w:val="both"/>
      </w:pPr>
      <w:r>
        <w:t>позволяет выявить динамику в уровнях воспитанности и</w:t>
      </w:r>
      <w:r>
        <w:rPr>
          <w:spacing w:val="1"/>
        </w:rPr>
        <w:t xml:space="preserve"> </w:t>
      </w:r>
      <w:r>
        <w:t>обученности учащихся. Данная информация служит основой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аналитической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общешкольного</w:t>
      </w:r>
      <w:r>
        <w:rPr>
          <w:spacing w:val="-4"/>
        </w:rPr>
        <w:t xml:space="preserve"> </w:t>
      </w:r>
      <w:r>
        <w:t>годового</w:t>
      </w:r>
      <w:r>
        <w:rPr>
          <w:spacing w:val="-5"/>
        </w:rPr>
        <w:t xml:space="preserve"> </w:t>
      </w:r>
      <w:r>
        <w:t>плана</w:t>
      </w:r>
      <w:r>
        <w:rPr>
          <w:spacing w:val="-77"/>
        </w:rPr>
        <w:t xml:space="preserve"> </w:t>
      </w:r>
      <w:r>
        <w:t>работы.</w:t>
      </w:r>
    </w:p>
    <w:p w14:paraId="7F3C59F5" w14:textId="77777777" w:rsidR="00EF6D44" w:rsidRDefault="00000000" w:rsidP="003F62A3">
      <w:pPr>
        <w:pStyle w:val="a3"/>
        <w:ind w:right="538"/>
        <w:jc w:val="both"/>
      </w:pPr>
      <w:r>
        <w:t>Ведется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финансово-хозяйственная</w:t>
      </w:r>
      <w:r>
        <w:rPr>
          <w:spacing w:val="-8"/>
        </w:rPr>
        <w:t xml:space="preserve"> </w:t>
      </w:r>
      <w:r>
        <w:t>документация,</w:t>
      </w:r>
      <w:r>
        <w:rPr>
          <w:spacing w:val="-77"/>
        </w:rPr>
        <w:t xml:space="preserve"> </w:t>
      </w:r>
      <w:r>
        <w:t>включающая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-2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тарификационный</w:t>
      </w:r>
      <w:r>
        <w:rPr>
          <w:spacing w:val="-3"/>
        </w:rPr>
        <w:t xml:space="preserve"> </w:t>
      </w:r>
      <w:r>
        <w:t>список учителей,</w:t>
      </w:r>
    </w:p>
    <w:p w14:paraId="4953FF3E" w14:textId="77777777" w:rsidR="00EF6D44" w:rsidRDefault="00000000" w:rsidP="003F62A3">
      <w:pPr>
        <w:pStyle w:val="a3"/>
        <w:ind w:left="761" w:firstLine="0"/>
        <w:jc w:val="both"/>
      </w:pPr>
      <w:r>
        <w:t>360</w:t>
      </w:r>
    </w:p>
    <w:p w14:paraId="3673D573" w14:textId="77777777" w:rsidR="00EF6D44" w:rsidRDefault="00000000" w:rsidP="003F62A3">
      <w:pPr>
        <w:pStyle w:val="a3"/>
        <w:ind w:right="213" w:firstLine="0"/>
        <w:jc w:val="both"/>
      </w:pPr>
      <w:r>
        <w:t>инвентарные списки основных средств, книгу складского учета</w:t>
      </w:r>
      <w:r>
        <w:rPr>
          <w:spacing w:val="1"/>
        </w:rPr>
        <w:t xml:space="preserve"> </w:t>
      </w:r>
      <w:r>
        <w:t>материалов, ведомость оперативного учета движения малоценных и</w:t>
      </w:r>
      <w:r>
        <w:rPr>
          <w:spacing w:val="-77"/>
        </w:rPr>
        <w:t xml:space="preserve"> </w:t>
      </w:r>
      <w:r>
        <w:t>быстроизнашивающихся предметов, инвентарную книгу</w:t>
      </w:r>
      <w:r>
        <w:rPr>
          <w:spacing w:val="1"/>
        </w:rPr>
        <w:t xml:space="preserve"> </w:t>
      </w:r>
      <w:r>
        <w:t>библиотечного фонда школы, акты списания материальных</w:t>
      </w:r>
      <w:r>
        <w:rPr>
          <w:spacing w:val="1"/>
        </w:rPr>
        <w:t xml:space="preserve"> </w:t>
      </w:r>
      <w:r>
        <w:t>ценностей.</w:t>
      </w:r>
    </w:p>
    <w:p w14:paraId="14D07426" w14:textId="77777777" w:rsidR="00EF6D44" w:rsidRDefault="00000000" w:rsidP="003F62A3">
      <w:pPr>
        <w:pStyle w:val="a3"/>
        <w:ind w:right="264"/>
        <w:jc w:val="both"/>
      </w:pPr>
      <w:r>
        <w:t>Организация четкого и правильного ведения школьной</w:t>
      </w:r>
      <w:r>
        <w:rPr>
          <w:spacing w:val="1"/>
        </w:rPr>
        <w:t xml:space="preserve"> </w:t>
      </w:r>
      <w:r>
        <w:t>документации является одним из важных условий эффективного</w:t>
      </w:r>
      <w:r>
        <w:rPr>
          <w:spacing w:val="1"/>
        </w:rPr>
        <w:t xml:space="preserve"> </w:t>
      </w:r>
      <w:r>
        <w:t>внутришкольного управления. Указанные документы должны быть</w:t>
      </w:r>
      <w:r>
        <w:rPr>
          <w:spacing w:val="-77"/>
        </w:rPr>
        <w:t xml:space="preserve"> </w:t>
      </w:r>
      <w:r>
        <w:t>заполнены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действующими</w:t>
      </w:r>
      <w:r>
        <w:rPr>
          <w:spacing w:val="-77"/>
        </w:rPr>
        <w:t xml:space="preserve"> </w:t>
      </w:r>
      <w:r>
        <w:t>инструктивными указаниями по их ведению. Лишь в таком случае</w:t>
      </w:r>
      <w:r>
        <w:rPr>
          <w:spacing w:val="1"/>
        </w:rPr>
        <w:t xml:space="preserve"> </w:t>
      </w:r>
      <w:r>
        <w:t>можно беспрепятственно получать необходимую точную</w:t>
      </w:r>
      <w:r>
        <w:rPr>
          <w:spacing w:val="1"/>
        </w:rPr>
        <w:t xml:space="preserve"> </w:t>
      </w:r>
      <w:r>
        <w:t>информацию по всем направлениям деятельности школьного</w:t>
      </w:r>
      <w:r>
        <w:rPr>
          <w:spacing w:val="1"/>
        </w:rPr>
        <w:t xml:space="preserve"> </w:t>
      </w:r>
      <w:r>
        <w:t>коллектива, что создает возможность объективной 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принятия обоснованного</w:t>
      </w:r>
      <w:r>
        <w:rPr>
          <w:spacing w:val="2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решения.</w:t>
      </w:r>
    </w:p>
    <w:p w14:paraId="1C048157" w14:textId="77777777" w:rsidR="00EF6D44" w:rsidRDefault="00EF6D44" w:rsidP="003F62A3">
      <w:pPr>
        <w:pStyle w:val="a3"/>
        <w:ind w:left="0" w:firstLine="0"/>
        <w:jc w:val="both"/>
      </w:pPr>
    </w:p>
    <w:p w14:paraId="73E2AE89" w14:textId="77777777" w:rsidR="00EF6D44" w:rsidRDefault="00000000" w:rsidP="003F62A3">
      <w:pPr>
        <w:pStyle w:val="1"/>
        <w:ind w:left="794" w:right="412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самоконтроля</w:t>
      </w:r>
    </w:p>
    <w:p w14:paraId="5A4EA5FE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642F497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right="464" w:firstLine="540"/>
        <w:jc w:val="both"/>
        <w:rPr>
          <w:sz w:val="32"/>
        </w:rPr>
      </w:pPr>
      <w:r>
        <w:rPr>
          <w:sz w:val="32"/>
        </w:rPr>
        <w:t>Назовите основные принципы построения общешкольного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годового</w:t>
      </w:r>
      <w:r>
        <w:rPr>
          <w:spacing w:val="-1"/>
          <w:sz w:val="32"/>
        </w:rPr>
        <w:t xml:space="preserve"> </w:t>
      </w:r>
      <w:r>
        <w:rPr>
          <w:sz w:val="32"/>
        </w:rPr>
        <w:t>плана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работы.</w:t>
      </w:r>
    </w:p>
    <w:p w14:paraId="21AE0D3D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right="1512" w:firstLine="540"/>
        <w:jc w:val="both"/>
        <w:rPr>
          <w:sz w:val="32"/>
        </w:rPr>
      </w:pPr>
      <w:r>
        <w:rPr>
          <w:sz w:val="32"/>
        </w:rPr>
        <w:t>Какова</w:t>
      </w:r>
      <w:r>
        <w:rPr>
          <w:spacing w:val="72"/>
          <w:sz w:val="32"/>
        </w:rPr>
        <w:t xml:space="preserve"> </w:t>
      </w:r>
      <w:r>
        <w:rPr>
          <w:sz w:val="32"/>
        </w:rPr>
        <w:t>последовательность</w:t>
      </w:r>
      <w:r>
        <w:rPr>
          <w:spacing w:val="73"/>
          <w:sz w:val="32"/>
        </w:rPr>
        <w:t xml:space="preserve"> </w:t>
      </w:r>
      <w:r>
        <w:rPr>
          <w:sz w:val="32"/>
        </w:rPr>
        <w:t>действий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общешкольного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плана?</w:t>
      </w:r>
    </w:p>
    <w:p w14:paraId="2D3EA278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left="1265" w:hanging="505"/>
        <w:jc w:val="both"/>
        <w:rPr>
          <w:sz w:val="32"/>
        </w:rPr>
      </w:pPr>
      <w:r>
        <w:rPr>
          <w:sz w:val="32"/>
        </w:rPr>
        <w:t>Как</w:t>
      </w:r>
      <w:r>
        <w:rPr>
          <w:spacing w:val="-3"/>
          <w:sz w:val="32"/>
        </w:rPr>
        <w:t xml:space="preserve"> </w:t>
      </w:r>
      <w:r>
        <w:rPr>
          <w:sz w:val="32"/>
        </w:rPr>
        <w:t>готовится</w:t>
      </w:r>
      <w:r>
        <w:rPr>
          <w:spacing w:val="-1"/>
          <w:sz w:val="32"/>
        </w:rPr>
        <w:t xml:space="preserve"> </w:t>
      </w:r>
      <w:r>
        <w:rPr>
          <w:sz w:val="32"/>
        </w:rPr>
        <w:t>аналитическая</w:t>
      </w:r>
      <w:r>
        <w:rPr>
          <w:spacing w:val="-2"/>
          <w:sz w:val="32"/>
        </w:rPr>
        <w:t xml:space="preserve"> </w:t>
      </w:r>
      <w:r>
        <w:rPr>
          <w:sz w:val="32"/>
        </w:rPr>
        <w:t>часть</w:t>
      </w:r>
      <w:r>
        <w:rPr>
          <w:spacing w:val="-2"/>
          <w:sz w:val="32"/>
        </w:rPr>
        <w:t xml:space="preserve"> </w:t>
      </w:r>
      <w:r>
        <w:rPr>
          <w:sz w:val="32"/>
        </w:rPr>
        <w:t>годового</w:t>
      </w:r>
      <w:r>
        <w:rPr>
          <w:spacing w:val="-2"/>
          <w:sz w:val="32"/>
        </w:rPr>
        <w:t xml:space="preserve"> </w:t>
      </w:r>
      <w:r>
        <w:rPr>
          <w:sz w:val="32"/>
        </w:rPr>
        <w:t>плана</w:t>
      </w:r>
      <w:r>
        <w:rPr>
          <w:spacing w:val="-4"/>
          <w:sz w:val="32"/>
        </w:rPr>
        <w:t xml:space="preserve"> </w:t>
      </w:r>
      <w:r>
        <w:rPr>
          <w:sz w:val="32"/>
        </w:rPr>
        <w:t>школы?</w:t>
      </w:r>
    </w:p>
    <w:p w14:paraId="56EBB01B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right="882" w:firstLine="540"/>
        <w:jc w:val="both"/>
        <w:rPr>
          <w:sz w:val="32"/>
        </w:rPr>
      </w:pPr>
      <w:r>
        <w:rPr>
          <w:sz w:val="32"/>
        </w:rPr>
        <w:t>Раскройте основное содержание годового плана работы</w:t>
      </w:r>
      <w:r>
        <w:rPr>
          <w:spacing w:val="-77"/>
          <w:sz w:val="32"/>
        </w:rPr>
        <w:t xml:space="preserve"> </w:t>
      </w:r>
      <w:r>
        <w:rPr>
          <w:sz w:val="32"/>
        </w:rPr>
        <w:t>школы.</w:t>
      </w:r>
    </w:p>
    <w:p w14:paraId="2ACFE5D5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left="1265" w:hanging="505"/>
        <w:jc w:val="both"/>
        <w:rPr>
          <w:sz w:val="32"/>
        </w:rPr>
      </w:pPr>
      <w:r>
        <w:rPr>
          <w:sz w:val="32"/>
        </w:rPr>
        <w:t>Охарактеризуйте</w:t>
      </w:r>
      <w:r>
        <w:rPr>
          <w:spacing w:val="-3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виды</w:t>
      </w:r>
      <w:r>
        <w:rPr>
          <w:spacing w:val="-4"/>
          <w:sz w:val="32"/>
        </w:rPr>
        <w:t xml:space="preserve"> </w:t>
      </w:r>
      <w:r>
        <w:rPr>
          <w:sz w:val="32"/>
        </w:rPr>
        <w:t>оформления</w:t>
      </w:r>
      <w:r>
        <w:rPr>
          <w:spacing w:val="-2"/>
          <w:sz w:val="32"/>
        </w:rPr>
        <w:t xml:space="preserve"> </w:t>
      </w:r>
      <w:r>
        <w:rPr>
          <w:sz w:val="32"/>
        </w:rPr>
        <w:t>плана.</w:t>
      </w:r>
    </w:p>
    <w:p w14:paraId="04B0F70C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right="2128" w:firstLine="540"/>
        <w:jc w:val="both"/>
        <w:rPr>
          <w:sz w:val="32"/>
        </w:rPr>
      </w:pPr>
      <w:r>
        <w:rPr>
          <w:sz w:val="32"/>
        </w:rPr>
        <w:t>Раскройте роль информации в управленческой</w:t>
      </w:r>
      <w:r>
        <w:rPr>
          <w:spacing w:val="-78"/>
          <w:sz w:val="32"/>
        </w:rPr>
        <w:t xml:space="preserve"> </w:t>
      </w:r>
      <w:r>
        <w:rPr>
          <w:sz w:val="32"/>
        </w:rPr>
        <w:t>деятельности.</w:t>
      </w:r>
    </w:p>
    <w:p w14:paraId="14023299" w14:textId="77777777" w:rsidR="00EF6D44" w:rsidRDefault="00000000" w:rsidP="003F62A3">
      <w:pPr>
        <w:pStyle w:val="a5"/>
        <w:numPr>
          <w:ilvl w:val="0"/>
          <w:numId w:val="4"/>
        </w:numPr>
        <w:tabs>
          <w:tab w:val="left" w:pos="1265"/>
          <w:tab w:val="left" w:pos="1266"/>
        </w:tabs>
        <w:ind w:left="1265" w:hanging="505"/>
        <w:jc w:val="both"/>
        <w:rPr>
          <w:sz w:val="32"/>
        </w:rPr>
      </w:pPr>
      <w:r>
        <w:rPr>
          <w:sz w:val="32"/>
        </w:rPr>
        <w:t>Назовите</w:t>
      </w:r>
      <w:r>
        <w:rPr>
          <w:spacing w:val="-4"/>
          <w:sz w:val="32"/>
        </w:rPr>
        <w:t xml:space="preserve"> </w:t>
      </w:r>
      <w:r>
        <w:rPr>
          <w:sz w:val="32"/>
        </w:rPr>
        <w:t>основные</w:t>
      </w:r>
      <w:r>
        <w:rPr>
          <w:spacing w:val="-3"/>
          <w:sz w:val="32"/>
        </w:rPr>
        <w:t xml:space="preserve"> </w:t>
      </w:r>
      <w:r>
        <w:rPr>
          <w:sz w:val="32"/>
        </w:rPr>
        <w:t>виды</w:t>
      </w:r>
      <w:r>
        <w:rPr>
          <w:spacing w:val="76"/>
          <w:sz w:val="32"/>
        </w:rPr>
        <w:t xml:space="preserve"> </w:t>
      </w:r>
      <w:r>
        <w:rPr>
          <w:sz w:val="32"/>
        </w:rPr>
        <w:t>внутришкольной</w:t>
      </w:r>
      <w:r>
        <w:rPr>
          <w:spacing w:val="75"/>
          <w:sz w:val="32"/>
        </w:rPr>
        <w:t xml:space="preserve"> </w:t>
      </w:r>
      <w:r>
        <w:rPr>
          <w:sz w:val="32"/>
        </w:rPr>
        <w:t>документации.</w:t>
      </w:r>
    </w:p>
    <w:p w14:paraId="335BC3A4" w14:textId="77777777" w:rsidR="00EF6D44" w:rsidRDefault="00EF6D44" w:rsidP="003F62A3">
      <w:pPr>
        <w:pStyle w:val="a3"/>
        <w:ind w:left="0" w:firstLine="0"/>
        <w:jc w:val="both"/>
      </w:pPr>
    </w:p>
    <w:p w14:paraId="626D3CEC" w14:textId="77777777" w:rsidR="00EF6D44" w:rsidRDefault="00000000" w:rsidP="003F62A3">
      <w:pPr>
        <w:pStyle w:val="1"/>
        <w:ind w:left="1525" w:right="412"/>
        <w:jc w:val="both"/>
      </w:pPr>
      <w:r>
        <w:t>Литература</w:t>
      </w:r>
    </w:p>
    <w:p w14:paraId="13C71B7B" w14:textId="77777777" w:rsidR="00EF6D44" w:rsidRDefault="00EF6D44" w:rsidP="003F62A3">
      <w:pPr>
        <w:jc w:val="both"/>
        <w:sectPr w:rsidR="00EF6D44">
          <w:pgSz w:w="11900" w:h="16840"/>
          <w:pgMar w:top="1060" w:right="620" w:bottom="280" w:left="1480" w:header="720" w:footer="720" w:gutter="0"/>
          <w:cols w:space="720"/>
        </w:sectPr>
      </w:pPr>
    </w:p>
    <w:p w14:paraId="5875E6D1" w14:textId="77777777" w:rsidR="00EF6D44" w:rsidRDefault="00000000" w:rsidP="003F62A3">
      <w:pPr>
        <w:pStyle w:val="a5"/>
        <w:numPr>
          <w:ilvl w:val="0"/>
          <w:numId w:val="3"/>
        </w:numPr>
        <w:tabs>
          <w:tab w:val="left" w:pos="1081"/>
        </w:tabs>
        <w:ind w:right="628" w:firstLine="540"/>
        <w:jc w:val="both"/>
        <w:rPr>
          <w:sz w:val="32"/>
        </w:rPr>
      </w:pPr>
      <w:r>
        <w:rPr>
          <w:sz w:val="32"/>
        </w:rPr>
        <w:t>Внутришкольное</w:t>
      </w:r>
      <w:r>
        <w:rPr>
          <w:spacing w:val="-5"/>
          <w:sz w:val="32"/>
        </w:rPr>
        <w:t xml:space="preserve"> </w:t>
      </w:r>
      <w:r>
        <w:rPr>
          <w:sz w:val="32"/>
        </w:rPr>
        <w:t>управление.</w:t>
      </w:r>
      <w:r>
        <w:rPr>
          <w:spacing w:val="-5"/>
          <w:sz w:val="32"/>
        </w:rPr>
        <w:t xml:space="preserve"> </w:t>
      </w:r>
      <w:r>
        <w:rPr>
          <w:sz w:val="32"/>
        </w:rPr>
        <w:t>Вопросы</w:t>
      </w:r>
      <w:r>
        <w:rPr>
          <w:spacing w:val="-5"/>
          <w:sz w:val="32"/>
        </w:rPr>
        <w:t xml:space="preserve"> </w:t>
      </w:r>
      <w:r>
        <w:rPr>
          <w:sz w:val="32"/>
        </w:rPr>
        <w:t>теории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практики.</w:t>
      </w:r>
      <w:r>
        <w:rPr>
          <w:spacing w:val="-77"/>
          <w:sz w:val="32"/>
        </w:rPr>
        <w:t xml:space="preserve"> </w:t>
      </w:r>
      <w:r>
        <w:rPr>
          <w:sz w:val="32"/>
        </w:rPr>
        <w:t>М., 1991.</w:t>
      </w:r>
    </w:p>
    <w:p w14:paraId="3E24D56A" w14:textId="77777777" w:rsidR="00EF6D44" w:rsidRDefault="00000000" w:rsidP="003F62A3">
      <w:pPr>
        <w:pStyle w:val="a5"/>
        <w:numPr>
          <w:ilvl w:val="0"/>
          <w:numId w:val="3"/>
        </w:numPr>
        <w:tabs>
          <w:tab w:val="left" w:pos="1081"/>
        </w:tabs>
        <w:ind w:right="1711" w:firstLine="540"/>
        <w:jc w:val="both"/>
        <w:rPr>
          <w:sz w:val="32"/>
        </w:rPr>
      </w:pPr>
      <w:r>
        <w:rPr>
          <w:sz w:val="32"/>
        </w:rPr>
        <w:t>Конаржевский Ю. А. Совершенствование функций</w:t>
      </w:r>
      <w:r>
        <w:rPr>
          <w:spacing w:val="-77"/>
          <w:sz w:val="32"/>
        </w:rPr>
        <w:t xml:space="preserve"> </w:t>
      </w:r>
      <w:r>
        <w:rPr>
          <w:sz w:val="32"/>
        </w:rPr>
        <w:t>внутришкольного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управления.</w:t>
      </w:r>
      <w:r>
        <w:rPr>
          <w:spacing w:val="-1"/>
          <w:sz w:val="32"/>
        </w:rPr>
        <w:t xml:space="preserve"> </w:t>
      </w:r>
      <w:r>
        <w:rPr>
          <w:sz w:val="32"/>
        </w:rPr>
        <w:t>Челябинск, 1988.</w:t>
      </w:r>
    </w:p>
    <w:p w14:paraId="261C1628" w14:textId="77777777" w:rsidR="00EF6D44" w:rsidRDefault="00000000" w:rsidP="003F62A3">
      <w:pPr>
        <w:pStyle w:val="a5"/>
        <w:numPr>
          <w:ilvl w:val="0"/>
          <w:numId w:val="3"/>
        </w:numPr>
        <w:tabs>
          <w:tab w:val="left" w:pos="1081"/>
        </w:tabs>
        <w:ind w:right="1152" w:firstLine="540"/>
        <w:jc w:val="both"/>
        <w:rPr>
          <w:sz w:val="32"/>
        </w:rPr>
      </w:pPr>
      <w:r>
        <w:rPr>
          <w:sz w:val="32"/>
        </w:rPr>
        <w:t>Концепция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4"/>
          <w:sz w:val="32"/>
        </w:rPr>
        <w:t xml:space="preserve"> </w:t>
      </w:r>
      <w:r>
        <w:rPr>
          <w:sz w:val="32"/>
        </w:rPr>
        <w:t>среднего</w:t>
      </w:r>
      <w:r>
        <w:rPr>
          <w:spacing w:val="-5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6"/>
          <w:sz w:val="32"/>
        </w:rPr>
        <w:t xml:space="preserve"> </w:t>
      </w:r>
      <w:r>
        <w:rPr>
          <w:sz w:val="32"/>
        </w:rPr>
        <w:t>Республики</w:t>
      </w:r>
      <w:r>
        <w:rPr>
          <w:spacing w:val="-77"/>
          <w:sz w:val="32"/>
        </w:rPr>
        <w:t xml:space="preserve"> </w:t>
      </w:r>
      <w:r>
        <w:rPr>
          <w:sz w:val="32"/>
        </w:rPr>
        <w:t>Казахстан</w:t>
      </w:r>
      <w:r>
        <w:rPr>
          <w:spacing w:val="-3"/>
          <w:sz w:val="32"/>
        </w:rPr>
        <w:t xml:space="preserve"> </w:t>
      </w:r>
      <w:r>
        <w:rPr>
          <w:sz w:val="32"/>
        </w:rPr>
        <w:t>//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Учитель Казахстана.</w:t>
      </w:r>
      <w:r>
        <w:rPr>
          <w:spacing w:val="-2"/>
          <w:sz w:val="32"/>
        </w:rPr>
        <w:t xml:space="preserve"> </w:t>
      </w:r>
      <w:r>
        <w:rPr>
          <w:sz w:val="32"/>
        </w:rPr>
        <w:t>1997.</w:t>
      </w:r>
      <w:r>
        <w:rPr>
          <w:spacing w:val="-2"/>
          <w:sz w:val="32"/>
        </w:rPr>
        <w:t xml:space="preserve"> </w:t>
      </w:r>
      <w:r>
        <w:rPr>
          <w:sz w:val="32"/>
        </w:rPr>
        <w:t>№</w:t>
      </w:r>
      <w:r>
        <w:rPr>
          <w:spacing w:val="-2"/>
          <w:sz w:val="32"/>
        </w:rPr>
        <w:t xml:space="preserve"> </w:t>
      </w:r>
      <w:r>
        <w:rPr>
          <w:sz w:val="32"/>
        </w:rPr>
        <w:t>17-18.</w:t>
      </w:r>
    </w:p>
    <w:p w14:paraId="1E8ABD6C" w14:textId="77777777" w:rsidR="00EF6D44" w:rsidRDefault="00000000" w:rsidP="003F62A3">
      <w:pPr>
        <w:pStyle w:val="a5"/>
        <w:numPr>
          <w:ilvl w:val="0"/>
          <w:numId w:val="3"/>
        </w:numPr>
        <w:tabs>
          <w:tab w:val="left" w:pos="1081"/>
        </w:tabs>
        <w:ind w:right="1274" w:firstLine="540"/>
        <w:jc w:val="both"/>
        <w:rPr>
          <w:sz w:val="32"/>
        </w:rPr>
      </w:pPr>
      <w:r>
        <w:rPr>
          <w:sz w:val="32"/>
        </w:rPr>
        <w:t>Основы</w:t>
      </w:r>
      <w:r>
        <w:rPr>
          <w:spacing w:val="1"/>
          <w:sz w:val="32"/>
        </w:rPr>
        <w:t xml:space="preserve"> </w:t>
      </w:r>
      <w:r>
        <w:rPr>
          <w:sz w:val="32"/>
        </w:rPr>
        <w:t>внутришкольного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управления /Под ред. П.В.</w:t>
      </w:r>
      <w:r>
        <w:rPr>
          <w:spacing w:val="-77"/>
          <w:sz w:val="32"/>
        </w:rPr>
        <w:t xml:space="preserve"> </w:t>
      </w:r>
      <w:r>
        <w:rPr>
          <w:sz w:val="32"/>
        </w:rPr>
        <w:t>Худоминского.</w:t>
      </w:r>
      <w:r>
        <w:rPr>
          <w:spacing w:val="-3"/>
          <w:sz w:val="32"/>
        </w:rPr>
        <w:t xml:space="preserve"> </w:t>
      </w:r>
      <w:r>
        <w:rPr>
          <w:sz w:val="32"/>
        </w:rPr>
        <w:t>М.,</w:t>
      </w:r>
      <w:r>
        <w:rPr>
          <w:spacing w:val="-2"/>
          <w:sz w:val="32"/>
        </w:rPr>
        <w:t xml:space="preserve"> </w:t>
      </w:r>
      <w:r>
        <w:rPr>
          <w:sz w:val="32"/>
        </w:rPr>
        <w:t>1987.</w:t>
      </w:r>
    </w:p>
    <w:p w14:paraId="4B919740" w14:textId="77777777" w:rsidR="00EF6D44" w:rsidRDefault="00000000" w:rsidP="003F62A3">
      <w:pPr>
        <w:pStyle w:val="a5"/>
        <w:numPr>
          <w:ilvl w:val="0"/>
          <w:numId w:val="3"/>
        </w:numPr>
        <w:tabs>
          <w:tab w:val="left" w:pos="1004"/>
          <w:tab w:val="left" w:pos="3235"/>
        </w:tabs>
        <w:ind w:left="761" w:right="532" w:firstLine="0"/>
        <w:jc w:val="both"/>
        <w:rPr>
          <w:sz w:val="32"/>
        </w:rPr>
      </w:pPr>
      <w:r>
        <w:rPr>
          <w:sz w:val="32"/>
        </w:rPr>
        <w:t>Портнов М.Л. Азбука школьного управления. М., 1991.</w:t>
      </w:r>
      <w:r>
        <w:rPr>
          <w:spacing w:val="1"/>
          <w:sz w:val="32"/>
        </w:rPr>
        <w:t xml:space="preserve"> </w:t>
      </w:r>
      <w:r>
        <w:rPr>
          <w:sz w:val="32"/>
        </w:rPr>
        <w:t>6.Симонов</w:t>
      </w:r>
      <w:r>
        <w:rPr>
          <w:spacing w:val="75"/>
          <w:sz w:val="32"/>
        </w:rPr>
        <w:t xml:space="preserve"> </w:t>
      </w:r>
      <w:r>
        <w:rPr>
          <w:sz w:val="32"/>
        </w:rPr>
        <w:t>В.П.</w:t>
      </w:r>
      <w:r>
        <w:rPr>
          <w:sz w:val="32"/>
        </w:rPr>
        <w:tab/>
        <w:t>Директору</w:t>
      </w:r>
      <w:r>
        <w:rPr>
          <w:spacing w:val="76"/>
          <w:sz w:val="32"/>
        </w:rPr>
        <w:t xml:space="preserve"> </w:t>
      </w:r>
      <w:r>
        <w:rPr>
          <w:sz w:val="32"/>
        </w:rPr>
        <w:t>школы</w:t>
      </w:r>
      <w:r>
        <w:rPr>
          <w:spacing w:val="74"/>
          <w:sz w:val="32"/>
        </w:rPr>
        <w:t xml:space="preserve"> </w:t>
      </w:r>
      <w:r>
        <w:rPr>
          <w:sz w:val="32"/>
        </w:rPr>
        <w:t>об</w:t>
      </w:r>
      <w:r>
        <w:rPr>
          <w:spacing w:val="79"/>
          <w:sz w:val="32"/>
        </w:rPr>
        <w:t xml:space="preserve"> </w:t>
      </w:r>
      <w:r>
        <w:rPr>
          <w:sz w:val="32"/>
        </w:rPr>
        <w:t>управлении</w:t>
      </w:r>
      <w:r>
        <w:rPr>
          <w:spacing w:val="77"/>
          <w:sz w:val="32"/>
        </w:rPr>
        <w:t xml:space="preserve"> </w:t>
      </w:r>
      <w:r>
        <w:rPr>
          <w:sz w:val="32"/>
        </w:rPr>
        <w:t>учебно-</w:t>
      </w:r>
    </w:p>
    <w:p w14:paraId="2B6442E0" w14:textId="77777777" w:rsidR="00EF6D44" w:rsidRDefault="00000000" w:rsidP="003F62A3">
      <w:pPr>
        <w:pStyle w:val="a3"/>
        <w:ind w:firstLine="0"/>
        <w:jc w:val="both"/>
      </w:pPr>
      <w:r>
        <w:t>воспитательным</w:t>
      </w:r>
      <w:r>
        <w:rPr>
          <w:spacing w:val="-2"/>
        </w:rPr>
        <w:t xml:space="preserve"> </w:t>
      </w:r>
      <w:r>
        <w:t>процессом.</w:t>
      </w:r>
      <w:r>
        <w:rPr>
          <w:spacing w:val="-1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1987.</w:t>
      </w:r>
      <w:r>
        <w:rPr>
          <w:spacing w:val="-4"/>
        </w:rPr>
        <w:t xml:space="preserve"> </w:t>
      </w:r>
      <w:r>
        <w:t>1989</w:t>
      </w:r>
    </w:p>
    <w:p w14:paraId="40664FEF" w14:textId="77777777" w:rsidR="00EF6D44" w:rsidRDefault="00000000" w:rsidP="003F62A3">
      <w:pPr>
        <w:pStyle w:val="a5"/>
        <w:numPr>
          <w:ilvl w:val="0"/>
          <w:numId w:val="2"/>
        </w:numPr>
        <w:tabs>
          <w:tab w:val="left" w:pos="1004"/>
        </w:tabs>
        <w:ind w:hanging="243"/>
        <w:jc w:val="both"/>
        <w:rPr>
          <w:sz w:val="32"/>
        </w:rPr>
      </w:pPr>
      <w:r>
        <w:rPr>
          <w:sz w:val="32"/>
        </w:rPr>
        <w:t>Сухомлинский В.А.</w:t>
      </w:r>
      <w:r>
        <w:rPr>
          <w:spacing w:val="-4"/>
          <w:sz w:val="32"/>
        </w:rPr>
        <w:t xml:space="preserve"> </w:t>
      </w:r>
      <w:r>
        <w:rPr>
          <w:sz w:val="32"/>
        </w:rPr>
        <w:t>Разговор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молодым</w:t>
      </w:r>
      <w:r>
        <w:rPr>
          <w:spacing w:val="-4"/>
          <w:sz w:val="32"/>
        </w:rPr>
        <w:t xml:space="preserve"> </w:t>
      </w:r>
      <w:r>
        <w:rPr>
          <w:sz w:val="32"/>
        </w:rPr>
        <w:t>директором</w:t>
      </w:r>
      <w:r>
        <w:rPr>
          <w:spacing w:val="-5"/>
          <w:sz w:val="32"/>
        </w:rPr>
        <w:t xml:space="preserve"> </w:t>
      </w:r>
      <w:r>
        <w:rPr>
          <w:sz w:val="32"/>
        </w:rPr>
        <w:t>школы.</w:t>
      </w:r>
    </w:p>
    <w:p w14:paraId="30156562" w14:textId="77777777" w:rsidR="00EF6D44" w:rsidRDefault="00000000" w:rsidP="003F62A3">
      <w:pPr>
        <w:pStyle w:val="a3"/>
        <w:ind w:firstLine="0"/>
        <w:jc w:val="both"/>
      </w:pPr>
      <w:r>
        <w:t>М.,1982.</w:t>
      </w:r>
    </w:p>
    <w:p w14:paraId="3FDF271C" w14:textId="77777777" w:rsidR="00EF6D44" w:rsidRDefault="00000000" w:rsidP="003F62A3">
      <w:pPr>
        <w:pStyle w:val="a5"/>
        <w:numPr>
          <w:ilvl w:val="0"/>
          <w:numId w:val="2"/>
        </w:numPr>
        <w:tabs>
          <w:tab w:val="left" w:pos="1081"/>
        </w:tabs>
        <w:ind w:left="221" w:right="453" w:firstLine="540"/>
        <w:jc w:val="both"/>
        <w:rPr>
          <w:sz w:val="32"/>
        </w:rPr>
      </w:pPr>
      <w:r>
        <w:rPr>
          <w:sz w:val="32"/>
        </w:rPr>
        <w:t>Татьянченко В.С., Пономарев Н.А. Годовой план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школьной</w:t>
      </w:r>
      <w:r>
        <w:rPr>
          <w:spacing w:val="-78"/>
          <w:sz w:val="32"/>
        </w:rPr>
        <w:t xml:space="preserve"> </w:t>
      </w:r>
      <w:r>
        <w:rPr>
          <w:sz w:val="32"/>
        </w:rPr>
        <w:t>работы.</w:t>
      </w:r>
      <w:r>
        <w:rPr>
          <w:spacing w:val="-2"/>
          <w:sz w:val="32"/>
        </w:rPr>
        <w:t xml:space="preserve"> </w:t>
      </w:r>
      <w:r>
        <w:rPr>
          <w:sz w:val="32"/>
        </w:rPr>
        <w:t>Курган,</w:t>
      </w:r>
      <w:r>
        <w:rPr>
          <w:spacing w:val="-3"/>
          <w:sz w:val="32"/>
        </w:rPr>
        <w:t xml:space="preserve"> </w:t>
      </w:r>
      <w:r>
        <w:rPr>
          <w:sz w:val="32"/>
        </w:rPr>
        <w:t>1988.</w:t>
      </w:r>
    </w:p>
    <w:p w14:paraId="6EEC3416" w14:textId="77777777" w:rsidR="00EF6D44" w:rsidRDefault="00000000" w:rsidP="003F62A3">
      <w:pPr>
        <w:pStyle w:val="a5"/>
        <w:numPr>
          <w:ilvl w:val="0"/>
          <w:numId w:val="2"/>
        </w:numPr>
        <w:tabs>
          <w:tab w:val="left" w:pos="1081"/>
        </w:tabs>
        <w:ind w:left="761" w:right="1648" w:firstLine="0"/>
        <w:jc w:val="both"/>
        <w:rPr>
          <w:sz w:val="32"/>
        </w:rPr>
      </w:pPr>
      <w:r>
        <w:rPr>
          <w:sz w:val="32"/>
        </w:rPr>
        <w:t>Фролов П.Т. Школа</w:t>
      </w:r>
      <w:r>
        <w:rPr>
          <w:spacing w:val="1"/>
          <w:sz w:val="32"/>
        </w:rPr>
        <w:t xml:space="preserve"> </w:t>
      </w:r>
      <w:r>
        <w:rPr>
          <w:sz w:val="32"/>
        </w:rPr>
        <w:t>молодого</w:t>
      </w:r>
      <w:r>
        <w:rPr>
          <w:spacing w:val="1"/>
          <w:sz w:val="32"/>
        </w:rPr>
        <w:t xml:space="preserve"> </w:t>
      </w:r>
      <w:r>
        <w:rPr>
          <w:sz w:val="32"/>
        </w:rPr>
        <w:t>директора. М, 1988.</w:t>
      </w:r>
      <w:r>
        <w:rPr>
          <w:spacing w:val="-77"/>
          <w:sz w:val="32"/>
        </w:rPr>
        <w:t xml:space="preserve"> </w:t>
      </w:r>
      <w:r>
        <w:rPr>
          <w:sz w:val="32"/>
        </w:rPr>
        <w:t>361</w:t>
      </w:r>
    </w:p>
    <w:p w14:paraId="769724CD" w14:textId="77777777" w:rsidR="00EF6D44" w:rsidRDefault="00EF6D44" w:rsidP="003F62A3">
      <w:pPr>
        <w:pStyle w:val="a3"/>
        <w:ind w:left="0" w:firstLine="0"/>
        <w:jc w:val="both"/>
      </w:pPr>
    </w:p>
    <w:p w14:paraId="1F6BD392" w14:textId="77777777" w:rsidR="00EF6D44" w:rsidRDefault="00000000" w:rsidP="003F62A3">
      <w:pPr>
        <w:pStyle w:val="1"/>
        <w:ind w:left="2520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</w:p>
    <w:p w14:paraId="06A04EB3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4EF7E784" w14:textId="77777777" w:rsidR="00EF6D44" w:rsidRDefault="00000000" w:rsidP="003F62A3">
      <w:pPr>
        <w:pStyle w:val="a3"/>
        <w:ind w:right="250"/>
        <w:jc w:val="both"/>
      </w:pPr>
      <w:r>
        <w:t>Представьте себе некую среднюю школу (к примеру, ту,</w:t>
      </w:r>
      <w:r>
        <w:rPr>
          <w:spacing w:val="1"/>
        </w:rPr>
        <w:t xml:space="preserve"> </w:t>
      </w:r>
      <w:r>
        <w:t>которую Вы сами заканчивали). Условно определите важнейшие</w:t>
      </w:r>
      <w:r>
        <w:rPr>
          <w:spacing w:val="1"/>
        </w:rPr>
        <w:t xml:space="preserve"> </w:t>
      </w:r>
      <w:r>
        <w:t>цели деятельности коллектива этой школы на один учебный год.</w:t>
      </w:r>
      <w:r>
        <w:rPr>
          <w:spacing w:val="1"/>
        </w:rPr>
        <w:t xml:space="preserve"> </w:t>
      </w:r>
      <w:r>
        <w:t>Определите основные задачи, решение которых должно обеспечить</w:t>
      </w:r>
      <w:r>
        <w:rPr>
          <w:spacing w:val="-77"/>
        </w:rPr>
        <w:t xml:space="preserve"> </w:t>
      </w:r>
      <w:r>
        <w:t>достижение поставленных целей. Разработайте примерное</w:t>
      </w:r>
      <w:r>
        <w:rPr>
          <w:spacing w:val="1"/>
        </w:rPr>
        <w:t xml:space="preserve"> </w:t>
      </w:r>
      <w:r>
        <w:t>содержание одного из разделов годового плана работы этой школы.</w:t>
      </w:r>
      <w:r>
        <w:rPr>
          <w:spacing w:val="-77"/>
        </w:rPr>
        <w:t xml:space="preserve"> </w:t>
      </w:r>
      <w:r>
        <w:t>Рассмотрите различные виды внешнего оформления этого раздела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плана.</w:t>
      </w:r>
    </w:p>
    <w:p w14:paraId="17799F87" w14:textId="77777777" w:rsidR="00EF6D44" w:rsidRDefault="00EF6D44" w:rsidP="003F62A3">
      <w:pPr>
        <w:pStyle w:val="a3"/>
        <w:ind w:left="0" w:firstLine="0"/>
        <w:jc w:val="both"/>
      </w:pPr>
    </w:p>
    <w:p w14:paraId="2FE9B916" w14:textId="77777777" w:rsidR="00EF6D44" w:rsidRDefault="00000000" w:rsidP="003F62A3">
      <w:pPr>
        <w:pStyle w:val="1"/>
        <w:ind w:left="4198"/>
        <w:jc w:val="both"/>
      </w:pPr>
      <w:r>
        <w:t>Темы рефератов</w:t>
      </w:r>
    </w:p>
    <w:p w14:paraId="346E5FED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0962E643" w14:textId="77777777" w:rsidR="00EF6D44" w:rsidRDefault="00000000" w:rsidP="003F62A3">
      <w:pPr>
        <w:pStyle w:val="a5"/>
        <w:numPr>
          <w:ilvl w:val="0"/>
          <w:numId w:val="1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Подготовка</w:t>
      </w:r>
      <w:r>
        <w:rPr>
          <w:spacing w:val="-4"/>
          <w:sz w:val="32"/>
        </w:rPr>
        <w:t xml:space="preserve"> </w:t>
      </w:r>
      <w:r>
        <w:rPr>
          <w:sz w:val="32"/>
        </w:rPr>
        <w:t>годового</w:t>
      </w:r>
      <w:r>
        <w:rPr>
          <w:spacing w:val="-2"/>
          <w:sz w:val="32"/>
        </w:rPr>
        <w:t xml:space="preserve"> </w:t>
      </w:r>
      <w:r>
        <w:rPr>
          <w:sz w:val="32"/>
        </w:rPr>
        <w:t>плана</w:t>
      </w:r>
      <w:r>
        <w:rPr>
          <w:spacing w:val="-3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2"/>
          <w:sz w:val="32"/>
        </w:rPr>
        <w:t xml:space="preserve"> </w:t>
      </w:r>
      <w:r>
        <w:rPr>
          <w:sz w:val="32"/>
        </w:rPr>
        <w:t>школы.</w:t>
      </w:r>
    </w:p>
    <w:p w14:paraId="32283FAE" w14:textId="77777777" w:rsidR="00EF6D44" w:rsidRDefault="00000000" w:rsidP="003F62A3">
      <w:pPr>
        <w:pStyle w:val="a5"/>
        <w:numPr>
          <w:ilvl w:val="0"/>
          <w:numId w:val="1"/>
        </w:numPr>
        <w:tabs>
          <w:tab w:val="left" w:pos="1160"/>
        </w:tabs>
        <w:jc w:val="both"/>
        <w:rPr>
          <w:sz w:val="32"/>
        </w:rPr>
      </w:pPr>
      <w:r>
        <w:rPr>
          <w:sz w:val="32"/>
        </w:rPr>
        <w:t>Содержание</w:t>
      </w:r>
      <w:r>
        <w:rPr>
          <w:spacing w:val="-3"/>
          <w:sz w:val="32"/>
        </w:rPr>
        <w:t xml:space="preserve"> </w:t>
      </w:r>
      <w:r>
        <w:rPr>
          <w:sz w:val="32"/>
        </w:rPr>
        <w:t>общешкольного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годового</w:t>
      </w:r>
      <w:r>
        <w:rPr>
          <w:spacing w:val="-3"/>
          <w:sz w:val="32"/>
        </w:rPr>
        <w:t xml:space="preserve"> </w:t>
      </w:r>
      <w:r>
        <w:rPr>
          <w:sz w:val="32"/>
        </w:rPr>
        <w:t>плана</w:t>
      </w:r>
      <w:r>
        <w:rPr>
          <w:spacing w:val="-4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школы.</w:t>
      </w:r>
    </w:p>
    <w:p w14:paraId="4D1FB78C" w14:textId="77777777" w:rsidR="00EF6D44" w:rsidRDefault="00000000" w:rsidP="003F62A3">
      <w:pPr>
        <w:pStyle w:val="a5"/>
        <w:numPr>
          <w:ilvl w:val="0"/>
          <w:numId w:val="1"/>
        </w:numPr>
        <w:tabs>
          <w:tab w:val="left" w:pos="1081"/>
        </w:tabs>
        <w:ind w:left="1080" w:hanging="320"/>
        <w:jc w:val="both"/>
        <w:rPr>
          <w:sz w:val="32"/>
        </w:rPr>
      </w:pPr>
      <w:r>
        <w:rPr>
          <w:sz w:val="32"/>
        </w:rPr>
        <w:t>Основные</w:t>
      </w:r>
      <w:r>
        <w:rPr>
          <w:spacing w:val="-4"/>
          <w:sz w:val="32"/>
        </w:rPr>
        <w:t xml:space="preserve"> </w:t>
      </w:r>
      <w:r>
        <w:rPr>
          <w:sz w:val="32"/>
        </w:rPr>
        <w:t>виды</w:t>
      </w:r>
      <w:r>
        <w:rPr>
          <w:spacing w:val="-4"/>
          <w:sz w:val="32"/>
        </w:rPr>
        <w:t xml:space="preserve"> </w:t>
      </w:r>
      <w:r>
        <w:rPr>
          <w:sz w:val="32"/>
        </w:rPr>
        <w:t>планирования</w:t>
      </w:r>
      <w:r>
        <w:rPr>
          <w:spacing w:val="-2"/>
          <w:sz w:val="32"/>
        </w:rPr>
        <w:t xml:space="preserve"> </w:t>
      </w:r>
      <w:r>
        <w:rPr>
          <w:sz w:val="32"/>
        </w:rPr>
        <w:t>в школе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характеристика.</w:t>
      </w:r>
    </w:p>
    <w:p w14:paraId="54D15EAF" w14:textId="77777777" w:rsidR="00EF6D44" w:rsidRDefault="00000000" w:rsidP="003F62A3">
      <w:pPr>
        <w:pStyle w:val="a5"/>
        <w:numPr>
          <w:ilvl w:val="0"/>
          <w:numId w:val="1"/>
        </w:numPr>
        <w:tabs>
          <w:tab w:val="left" w:pos="1081"/>
        </w:tabs>
        <w:ind w:left="761" w:right="1377" w:firstLine="0"/>
        <w:jc w:val="both"/>
        <w:rPr>
          <w:sz w:val="32"/>
        </w:rPr>
      </w:pPr>
      <w:r>
        <w:rPr>
          <w:sz w:val="32"/>
        </w:rPr>
        <w:t>Характеристика</w:t>
      </w:r>
      <w:r>
        <w:rPr>
          <w:spacing w:val="-7"/>
          <w:sz w:val="32"/>
        </w:rPr>
        <w:t xml:space="preserve"> </w:t>
      </w:r>
      <w:r>
        <w:rPr>
          <w:sz w:val="32"/>
        </w:rPr>
        <w:t>видов</w:t>
      </w:r>
      <w:r>
        <w:rPr>
          <w:spacing w:val="-6"/>
          <w:sz w:val="32"/>
        </w:rPr>
        <w:t xml:space="preserve"> </w:t>
      </w:r>
      <w:r>
        <w:rPr>
          <w:sz w:val="32"/>
        </w:rPr>
        <w:t>общешкольной</w:t>
      </w:r>
      <w:r>
        <w:rPr>
          <w:spacing w:val="-8"/>
          <w:sz w:val="32"/>
        </w:rPr>
        <w:t xml:space="preserve"> </w:t>
      </w:r>
      <w:r>
        <w:rPr>
          <w:sz w:val="32"/>
        </w:rPr>
        <w:t>документации.</w:t>
      </w:r>
      <w:r>
        <w:rPr>
          <w:spacing w:val="-77"/>
          <w:sz w:val="32"/>
        </w:rPr>
        <w:t xml:space="preserve"> </w:t>
      </w:r>
      <w:r>
        <w:rPr>
          <w:sz w:val="32"/>
        </w:rPr>
        <w:t>362</w:t>
      </w:r>
    </w:p>
    <w:p w14:paraId="7F2A3DD5" w14:textId="77777777" w:rsidR="00EF6D44" w:rsidRDefault="00EF6D44" w:rsidP="003F62A3">
      <w:pPr>
        <w:jc w:val="both"/>
        <w:rPr>
          <w:sz w:val="32"/>
        </w:rPr>
        <w:sectPr w:rsidR="00EF6D44">
          <w:pgSz w:w="11900" w:h="16840"/>
          <w:pgMar w:top="1420" w:right="620" w:bottom="280" w:left="1480" w:header="720" w:footer="720" w:gutter="0"/>
          <w:cols w:space="720"/>
        </w:sectPr>
      </w:pPr>
    </w:p>
    <w:p w14:paraId="1293018D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2CAF4ABA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5BD28681" w14:textId="77777777" w:rsidR="00EF6D44" w:rsidRDefault="00EF6D44" w:rsidP="003F62A3">
      <w:pPr>
        <w:pStyle w:val="a3"/>
        <w:ind w:left="0" w:firstLine="0"/>
        <w:jc w:val="both"/>
        <w:rPr>
          <w:sz w:val="20"/>
        </w:rPr>
      </w:pPr>
    </w:p>
    <w:p w14:paraId="367EE0E6" w14:textId="77777777" w:rsidR="00EF6D44" w:rsidRDefault="00EF6D44" w:rsidP="003F62A3">
      <w:pPr>
        <w:pStyle w:val="a3"/>
        <w:ind w:left="0" w:firstLine="0"/>
        <w:jc w:val="both"/>
        <w:rPr>
          <w:sz w:val="19"/>
        </w:rPr>
      </w:pPr>
    </w:p>
    <w:p w14:paraId="3C86AFD2" w14:textId="77777777" w:rsidR="00EF6D44" w:rsidRDefault="00000000" w:rsidP="003F62A3">
      <w:pPr>
        <w:pStyle w:val="1"/>
        <w:ind w:left="3693" w:right="3618"/>
        <w:jc w:val="both"/>
      </w:pPr>
      <w:r>
        <w:t>ПЕДАГОГИКА</w:t>
      </w:r>
    </w:p>
    <w:p w14:paraId="1613E415" w14:textId="77777777" w:rsidR="00EF6D44" w:rsidRDefault="00EF6D44" w:rsidP="003F62A3">
      <w:pPr>
        <w:pStyle w:val="a3"/>
        <w:ind w:left="0" w:firstLine="0"/>
        <w:jc w:val="both"/>
        <w:rPr>
          <w:b/>
          <w:sz w:val="31"/>
        </w:rPr>
      </w:pPr>
    </w:p>
    <w:p w14:paraId="1421B679" w14:textId="77777777" w:rsidR="00EF6D44" w:rsidRDefault="00000000" w:rsidP="003F62A3">
      <w:pPr>
        <w:ind w:left="3693" w:right="3696"/>
        <w:jc w:val="both"/>
        <w:rPr>
          <w:i/>
          <w:sz w:val="32"/>
        </w:rPr>
      </w:pPr>
      <w:r>
        <w:rPr>
          <w:i/>
          <w:sz w:val="32"/>
        </w:rPr>
        <w:t>Учебник</w:t>
      </w:r>
    </w:p>
    <w:p w14:paraId="6C620650" w14:textId="77777777" w:rsidR="00EF6D44" w:rsidRDefault="00EF6D44" w:rsidP="003F62A3">
      <w:pPr>
        <w:pStyle w:val="a3"/>
        <w:ind w:left="0" w:firstLine="0"/>
        <w:jc w:val="both"/>
        <w:rPr>
          <w:i/>
        </w:rPr>
      </w:pPr>
    </w:p>
    <w:p w14:paraId="07991A69" w14:textId="77777777" w:rsidR="00EF6D44" w:rsidRDefault="00000000" w:rsidP="003F62A3">
      <w:pPr>
        <w:ind w:left="204" w:right="207"/>
        <w:jc w:val="both"/>
        <w:rPr>
          <w:i/>
          <w:sz w:val="32"/>
        </w:rPr>
      </w:pPr>
      <w:r>
        <w:rPr>
          <w:sz w:val="32"/>
        </w:rPr>
        <w:t>Редактор</w:t>
      </w:r>
      <w:r>
        <w:rPr>
          <w:spacing w:val="-3"/>
          <w:sz w:val="32"/>
        </w:rPr>
        <w:t xml:space="preserve"> </w:t>
      </w:r>
      <w:r>
        <w:rPr>
          <w:i/>
          <w:sz w:val="32"/>
        </w:rPr>
        <w:t>Т.Е.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Каткова</w:t>
      </w:r>
    </w:p>
    <w:p w14:paraId="1796DEA0" w14:textId="77777777" w:rsidR="00EF6D44" w:rsidRDefault="00000000" w:rsidP="003F62A3">
      <w:pPr>
        <w:pStyle w:val="a3"/>
        <w:ind w:left="204" w:right="205" w:firstLine="0"/>
        <w:jc w:val="both"/>
      </w:pPr>
      <w:r>
        <w:t>Подписано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печать</w:t>
      </w:r>
      <w:r>
        <w:rPr>
          <w:spacing w:val="-1"/>
        </w:rPr>
        <w:t xml:space="preserve"> </w:t>
      </w:r>
      <w:r>
        <w:t>12.08.2005.</w:t>
      </w:r>
    </w:p>
    <w:p w14:paraId="11E7679C" w14:textId="77777777" w:rsidR="00EF6D44" w:rsidRDefault="00000000" w:rsidP="003F62A3">
      <w:pPr>
        <w:pStyle w:val="a3"/>
        <w:ind w:left="204" w:right="205" w:firstLine="0"/>
        <w:jc w:val="both"/>
      </w:pPr>
      <w:r>
        <w:t>Формат</w:t>
      </w:r>
      <w:r>
        <w:rPr>
          <w:spacing w:val="-3"/>
        </w:rPr>
        <w:t xml:space="preserve"> </w:t>
      </w:r>
      <w:r>
        <w:t>60x84</w:t>
      </w:r>
      <w:r>
        <w:rPr>
          <w:spacing w:val="79"/>
        </w:rPr>
        <w:t xml:space="preserve"> </w:t>
      </w:r>
      <w:r>
        <w:t>1/16.</w:t>
      </w:r>
    </w:p>
    <w:p w14:paraId="757E8A16" w14:textId="77777777" w:rsidR="00EF6D44" w:rsidRDefault="00000000" w:rsidP="003F62A3">
      <w:pPr>
        <w:pStyle w:val="a3"/>
        <w:ind w:left="204" w:right="128" w:firstLine="0"/>
        <w:jc w:val="both"/>
      </w:pPr>
      <w:r>
        <w:t>Усл.</w:t>
      </w:r>
      <w:r>
        <w:rPr>
          <w:spacing w:val="-1"/>
        </w:rPr>
        <w:t xml:space="preserve"> </w:t>
      </w:r>
      <w:r>
        <w:t>п.л.</w:t>
      </w:r>
      <w:r>
        <w:rPr>
          <w:spacing w:val="-3"/>
        </w:rPr>
        <w:t xml:space="preserve"> </w:t>
      </w:r>
      <w:r>
        <w:t>21,16.</w:t>
      </w:r>
      <w:r>
        <w:rPr>
          <w:spacing w:val="-3"/>
        </w:rPr>
        <w:t xml:space="preserve"> </w:t>
      </w:r>
      <w:r>
        <w:t>Уч-изд.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21,39</w:t>
      </w:r>
    </w:p>
    <w:p w14:paraId="12845399" w14:textId="77777777" w:rsidR="00EF6D44" w:rsidRDefault="00000000" w:rsidP="003F62A3">
      <w:pPr>
        <w:pStyle w:val="a3"/>
        <w:ind w:left="3693" w:right="3694" w:firstLine="0"/>
        <w:jc w:val="both"/>
      </w:pPr>
      <w:r>
        <w:t>Тираж</w:t>
      </w:r>
      <w:r>
        <w:rPr>
          <w:spacing w:val="-3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экз.</w:t>
      </w:r>
    </w:p>
    <w:p w14:paraId="7987D3BE" w14:textId="77777777" w:rsidR="00EF6D44" w:rsidRDefault="00EF6D44" w:rsidP="003F62A3">
      <w:pPr>
        <w:pStyle w:val="a3"/>
        <w:ind w:left="0" w:firstLine="0"/>
        <w:jc w:val="both"/>
      </w:pPr>
    </w:p>
    <w:p w14:paraId="6AD324F2" w14:textId="77777777" w:rsidR="00EF6D44" w:rsidRDefault="00000000" w:rsidP="003F62A3">
      <w:pPr>
        <w:pStyle w:val="a3"/>
        <w:ind w:left="2379" w:right="2299" w:firstLine="667"/>
        <w:jc w:val="both"/>
      </w:pPr>
      <w:r>
        <w:t>Типография</w:t>
      </w:r>
      <w:r>
        <w:rPr>
          <w:spacing w:val="-1"/>
        </w:rPr>
        <w:t xml:space="preserve"> </w:t>
      </w:r>
      <w:r>
        <w:t>ТОО</w:t>
      </w:r>
      <w:r>
        <w:rPr>
          <w:spacing w:val="3"/>
        </w:rPr>
        <w:t xml:space="preserve"> </w:t>
      </w:r>
      <w:r>
        <w:t>«Print-S»</w:t>
      </w:r>
      <w:r>
        <w:rPr>
          <w:spacing w:val="1"/>
        </w:rPr>
        <w:t xml:space="preserve"> </w:t>
      </w:r>
      <w:r>
        <w:t>050032,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Алматы, ул.</w:t>
      </w:r>
      <w:r>
        <w:rPr>
          <w:spacing w:val="-4"/>
        </w:rPr>
        <w:t xml:space="preserve"> </w:t>
      </w:r>
      <w:r>
        <w:t>Ибрагимова,</w:t>
      </w:r>
      <w:r>
        <w:rPr>
          <w:spacing w:val="-3"/>
        </w:rPr>
        <w:t xml:space="preserve"> </w:t>
      </w:r>
      <w:r>
        <w:t>1</w:t>
      </w:r>
    </w:p>
    <w:sectPr w:rsidR="00EF6D44">
      <w:pgSz w:w="11900" w:h="16840"/>
      <w:pgMar w:top="160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428A8"/>
    <w:multiLevelType w:val="hybridMultilevel"/>
    <w:tmpl w:val="EE0833F6"/>
    <w:lvl w:ilvl="0" w:tplc="AE64BA40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ADAD842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10DE5372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D19A7F3C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A58680A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D84A242E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3D927BD6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4C5CFA2C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257C79CE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" w15:restartNumberingAfterBreak="0">
    <w:nsid w:val="01135182"/>
    <w:multiLevelType w:val="hybridMultilevel"/>
    <w:tmpl w:val="6FA8F222"/>
    <w:lvl w:ilvl="0" w:tplc="97CCF59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81EAD12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FFCCC370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5AD6564A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B7B40CA2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F092A74A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45EE3760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D05AAD14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7FEAB64E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015961D3"/>
    <w:multiLevelType w:val="hybridMultilevel"/>
    <w:tmpl w:val="4EB88060"/>
    <w:lvl w:ilvl="0" w:tplc="50125772">
      <w:start w:val="2"/>
      <w:numFmt w:val="decimal"/>
      <w:lvlText w:val="%1."/>
      <w:lvlJc w:val="left"/>
      <w:pPr>
        <w:ind w:left="221" w:hanging="24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0"/>
        <w:szCs w:val="30"/>
        <w:lang w:val="ru-RU" w:eastAsia="en-US" w:bidi="ar-SA"/>
      </w:rPr>
    </w:lvl>
    <w:lvl w:ilvl="1" w:tplc="3DAC8190">
      <w:numFmt w:val="bullet"/>
      <w:lvlText w:val="•"/>
      <w:lvlJc w:val="left"/>
      <w:pPr>
        <w:ind w:left="1178" w:hanging="242"/>
      </w:pPr>
      <w:rPr>
        <w:rFonts w:hint="default"/>
        <w:lang w:val="ru-RU" w:eastAsia="en-US" w:bidi="ar-SA"/>
      </w:rPr>
    </w:lvl>
    <w:lvl w:ilvl="2" w:tplc="17CE7EA4">
      <w:numFmt w:val="bullet"/>
      <w:lvlText w:val="•"/>
      <w:lvlJc w:val="left"/>
      <w:pPr>
        <w:ind w:left="2136" w:hanging="242"/>
      </w:pPr>
      <w:rPr>
        <w:rFonts w:hint="default"/>
        <w:lang w:val="ru-RU" w:eastAsia="en-US" w:bidi="ar-SA"/>
      </w:rPr>
    </w:lvl>
    <w:lvl w:ilvl="3" w:tplc="DB806D1E">
      <w:numFmt w:val="bullet"/>
      <w:lvlText w:val="•"/>
      <w:lvlJc w:val="left"/>
      <w:pPr>
        <w:ind w:left="3094" w:hanging="242"/>
      </w:pPr>
      <w:rPr>
        <w:rFonts w:hint="default"/>
        <w:lang w:val="ru-RU" w:eastAsia="en-US" w:bidi="ar-SA"/>
      </w:rPr>
    </w:lvl>
    <w:lvl w:ilvl="4" w:tplc="8536EAA8">
      <w:numFmt w:val="bullet"/>
      <w:lvlText w:val="•"/>
      <w:lvlJc w:val="left"/>
      <w:pPr>
        <w:ind w:left="4052" w:hanging="242"/>
      </w:pPr>
      <w:rPr>
        <w:rFonts w:hint="default"/>
        <w:lang w:val="ru-RU" w:eastAsia="en-US" w:bidi="ar-SA"/>
      </w:rPr>
    </w:lvl>
    <w:lvl w:ilvl="5" w:tplc="DBB4166A">
      <w:numFmt w:val="bullet"/>
      <w:lvlText w:val="•"/>
      <w:lvlJc w:val="left"/>
      <w:pPr>
        <w:ind w:left="5010" w:hanging="242"/>
      </w:pPr>
      <w:rPr>
        <w:rFonts w:hint="default"/>
        <w:lang w:val="ru-RU" w:eastAsia="en-US" w:bidi="ar-SA"/>
      </w:rPr>
    </w:lvl>
    <w:lvl w:ilvl="6" w:tplc="264A3A5E">
      <w:numFmt w:val="bullet"/>
      <w:lvlText w:val="•"/>
      <w:lvlJc w:val="left"/>
      <w:pPr>
        <w:ind w:left="5968" w:hanging="242"/>
      </w:pPr>
      <w:rPr>
        <w:rFonts w:hint="default"/>
        <w:lang w:val="ru-RU" w:eastAsia="en-US" w:bidi="ar-SA"/>
      </w:rPr>
    </w:lvl>
    <w:lvl w:ilvl="7" w:tplc="9E3E57C8">
      <w:numFmt w:val="bullet"/>
      <w:lvlText w:val="•"/>
      <w:lvlJc w:val="left"/>
      <w:pPr>
        <w:ind w:left="6926" w:hanging="242"/>
      </w:pPr>
      <w:rPr>
        <w:rFonts w:hint="default"/>
        <w:lang w:val="ru-RU" w:eastAsia="en-US" w:bidi="ar-SA"/>
      </w:rPr>
    </w:lvl>
    <w:lvl w:ilvl="8" w:tplc="2506BCBC">
      <w:numFmt w:val="bullet"/>
      <w:lvlText w:val="•"/>
      <w:lvlJc w:val="left"/>
      <w:pPr>
        <w:ind w:left="7884" w:hanging="242"/>
      </w:pPr>
      <w:rPr>
        <w:rFonts w:hint="default"/>
        <w:lang w:val="ru-RU" w:eastAsia="en-US" w:bidi="ar-SA"/>
      </w:rPr>
    </w:lvl>
  </w:abstractNum>
  <w:abstractNum w:abstractNumId="3" w15:restartNumberingAfterBreak="0">
    <w:nsid w:val="04090247"/>
    <w:multiLevelType w:val="hybridMultilevel"/>
    <w:tmpl w:val="FCA4DC1E"/>
    <w:lvl w:ilvl="0" w:tplc="138C43FA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6BE393C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22628688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93D4AD18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16EA6A72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F3721712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941699C8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094C09CE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5E78A7EA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4" w15:restartNumberingAfterBreak="0">
    <w:nsid w:val="04DD34B6"/>
    <w:multiLevelType w:val="hybridMultilevel"/>
    <w:tmpl w:val="E250D984"/>
    <w:lvl w:ilvl="0" w:tplc="217AC5B6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52560EF6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465212DC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08FE7200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ECE4B036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A6905516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A76EB30C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87D80664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A372C802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5" w15:restartNumberingAfterBreak="0">
    <w:nsid w:val="052473A0"/>
    <w:multiLevelType w:val="hybridMultilevel"/>
    <w:tmpl w:val="0C3476D6"/>
    <w:lvl w:ilvl="0" w:tplc="6CBA98B0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8EE908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69A2020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3B06B41A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E7DED7B4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C04929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0D560B5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4D1A507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2DE4002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6" w15:restartNumberingAfterBreak="0">
    <w:nsid w:val="05F7116F"/>
    <w:multiLevelType w:val="hybridMultilevel"/>
    <w:tmpl w:val="01E05FC8"/>
    <w:lvl w:ilvl="0" w:tplc="E5E6678C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8389CEA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24AC2A0C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83CE0F38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2158B6D0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FBDA8364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312A64B4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C444E276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4D80A20A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07905F84"/>
    <w:multiLevelType w:val="hybridMultilevel"/>
    <w:tmpl w:val="32565FB0"/>
    <w:lvl w:ilvl="0" w:tplc="40706A2C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ECCBE1C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BC385AD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42D43672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313418F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43C8BFB2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9AA89FB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B0EAA752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61FEB56E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8" w15:restartNumberingAfterBreak="0">
    <w:nsid w:val="0863605F"/>
    <w:multiLevelType w:val="hybridMultilevel"/>
    <w:tmpl w:val="E91A4C24"/>
    <w:lvl w:ilvl="0" w:tplc="8E12E43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F98C1D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8608ED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3BD0082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C9CC3498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5C8A8AA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F8DA893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04F0ED22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8F4E6FE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9" w15:restartNumberingAfterBreak="0">
    <w:nsid w:val="09FE07F4"/>
    <w:multiLevelType w:val="multilevel"/>
    <w:tmpl w:val="8968CF26"/>
    <w:lvl w:ilvl="0">
      <w:start w:val="2"/>
      <w:numFmt w:val="decimal"/>
      <w:lvlText w:val="%1"/>
      <w:lvlJc w:val="left"/>
      <w:pPr>
        <w:ind w:left="221" w:hanging="5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1" w:hanging="5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136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4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560"/>
      </w:pPr>
      <w:rPr>
        <w:rFonts w:hint="default"/>
        <w:lang w:val="ru-RU" w:eastAsia="en-US" w:bidi="ar-SA"/>
      </w:rPr>
    </w:lvl>
  </w:abstractNum>
  <w:abstractNum w:abstractNumId="10" w15:restartNumberingAfterBreak="0">
    <w:nsid w:val="0AF74925"/>
    <w:multiLevelType w:val="hybridMultilevel"/>
    <w:tmpl w:val="AD3E9842"/>
    <w:lvl w:ilvl="0" w:tplc="8138EA5A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47AEA6A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6D02600A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EC86532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E3C82A66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DDC8BC72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E5D25476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A880CDFA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A2D69E4A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1" w15:restartNumberingAfterBreak="0">
    <w:nsid w:val="0BF13F00"/>
    <w:multiLevelType w:val="hybridMultilevel"/>
    <w:tmpl w:val="31C834EC"/>
    <w:lvl w:ilvl="0" w:tplc="9F32B064">
      <w:numFmt w:val="bullet"/>
      <w:lvlText w:val="-"/>
      <w:lvlJc w:val="left"/>
      <w:pPr>
        <w:ind w:left="221" w:hanging="26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02A9220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47C496B6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3" w:tplc="3C921612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ED743CF2">
      <w:numFmt w:val="bullet"/>
      <w:lvlText w:val="•"/>
      <w:lvlJc w:val="left"/>
      <w:pPr>
        <w:ind w:left="4052" w:hanging="264"/>
      </w:pPr>
      <w:rPr>
        <w:rFonts w:hint="default"/>
        <w:lang w:val="ru-RU" w:eastAsia="en-US" w:bidi="ar-SA"/>
      </w:rPr>
    </w:lvl>
    <w:lvl w:ilvl="5" w:tplc="780CEFEC">
      <w:numFmt w:val="bullet"/>
      <w:lvlText w:val="•"/>
      <w:lvlJc w:val="left"/>
      <w:pPr>
        <w:ind w:left="5010" w:hanging="264"/>
      </w:pPr>
      <w:rPr>
        <w:rFonts w:hint="default"/>
        <w:lang w:val="ru-RU" w:eastAsia="en-US" w:bidi="ar-SA"/>
      </w:rPr>
    </w:lvl>
    <w:lvl w:ilvl="6" w:tplc="D37CC8E8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  <w:lvl w:ilvl="7" w:tplc="EEAE099C">
      <w:numFmt w:val="bullet"/>
      <w:lvlText w:val="•"/>
      <w:lvlJc w:val="left"/>
      <w:pPr>
        <w:ind w:left="6926" w:hanging="264"/>
      </w:pPr>
      <w:rPr>
        <w:rFonts w:hint="default"/>
        <w:lang w:val="ru-RU" w:eastAsia="en-US" w:bidi="ar-SA"/>
      </w:rPr>
    </w:lvl>
    <w:lvl w:ilvl="8" w:tplc="1506C5B4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0CC0612B"/>
    <w:multiLevelType w:val="hybridMultilevel"/>
    <w:tmpl w:val="064E4EC4"/>
    <w:lvl w:ilvl="0" w:tplc="1D8609A4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51EDA64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78A61D6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EADE0564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2B0829A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4430323A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6C8001E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311685A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9A94859E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3" w15:restartNumberingAfterBreak="0">
    <w:nsid w:val="0D522E72"/>
    <w:multiLevelType w:val="hybridMultilevel"/>
    <w:tmpl w:val="1826B9F6"/>
    <w:lvl w:ilvl="0" w:tplc="8D0801F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620EE6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54769E5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08E495E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6BB6C0C8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CF4B28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50BCA71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8DC66E38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DA021F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4" w15:restartNumberingAfterBreak="0">
    <w:nsid w:val="0D7C6E30"/>
    <w:multiLevelType w:val="hybridMultilevel"/>
    <w:tmpl w:val="D7707C70"/>
    <w:lvl w:ilvl="0" w:tplc="3BCA06B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9A0395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5C661BA2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5888E80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D8D066C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C2E316E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D7E2B61A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854C392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6430F5F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5" w15:restartNumberingAfterBreak="0">
    <w:nsid w:val="0DE661EE"/>
    <w:multiLevelType w:val="hybridMultilevel"/>
    <w:tmpl w:val="7E121E00"/>
    <w:lvl w:ilvl="0" w:tplc="32101EA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A129888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0518A830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AEA6AE6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4E382B74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672A2CF8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719CD59E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C41AA72C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B92688F0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6" w15:restartNumberingAfterBreak="0">
    <w:nsid w:val="0EDB1980"/>
    <w:multiLevelType w:val="hybridMultilevel"/>
    <w:tmpl w:val="14A0A8E0"/>
    <w:lvl w:ilvl="0" w:tplc="4A72530A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E203924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AC46A7E2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3BAE16A8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9760DF3A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7938CD4A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25B29F02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8912108C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309E754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7" w15:restartNumberingAfterBreak="0">
    <w:nsid w:val="0F9A357B"/>
    <w:multiLevelType w:val="hybridMultilevel"/>
    <w:tmpl w:val="D2C46332"/>
    <w:lvl w:ilvl="0" w:tplc="ED5C81DA">
      <w:start w:val="4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D6264B4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B0089222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9FAE3EC6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A794506C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B9C8A69A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048852F8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43D81086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4EDA82C0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8" w15:restartNumberingAfterBreak="0">
    <w:nsid w:val="101F2424"/>
    <w:multiLevelType w:val="hybridMultilevel"/>
    <w:tmpl w:val="4016F5D6"/>
    <w:lvl w:ilvl="0" w:tplc="BED6A940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D24406A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9FECBD3A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CD7C848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D9669C6C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65FABDFE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63DC4F7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63A65E96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123A773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9" w15:restartNumberingAfterBreak="0">
    <w:nsid w:val="10315317"/>
    <w:multiLevelType w:val="hybridMultilevel"/>
    <w:tmpl w:val="E57C59CC"/>
    <w:lvl w:ilvl="0" w:tplc="49281910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9DE669E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525E7A60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4A728C32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E25C7D8C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C84A570A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8AA20F94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21E49F42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4942EE32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20" w15:restartNumberingAfterBreak="0">
    <w:nsid w:val="116623C0"/>
    <w:multiLevelType w:val="hybridMultilevel"/>
    <w:tmpl w:val="764C9BE8"/>
    <w:lvl w:ilvl="0" w:tplc="97668F96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9A275E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887EE936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6E1EED8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523050E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0F0C93C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A62A4DB6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CCBAAE1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A342A54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21" w15:restartNumberingAfterBreak="0">
    <w:nsid w:val="11730DCE"/>
    <w:multiLevelType w:val="hybridMultilevel"/>
    <w:tmpl w:val="893082C6"/>
    <w:lvl w:ilvl="0" w:tplc="5E18354A">
      <w:numFmt w:val="bullet"/>
      <w:lvlText w:val="•"/>
      <w:lvlJc w:val="left"/>
      <w:pPr>
        <w:ind w:left="221" w:hanging="269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C52B3CA">
      <w:numFmt w:val="bullet"/>
      <w:lvlText w:val="•"/>
      <w:lvlJc w:val="left"/>
      <w:pPr>
        <w:ind w:left="1178" w:hanging="269"/>
      </w:pPr>
      <w:rPr>
        <w:rFonts w:hint="default"/>
        <w:lang w:val="ru-RU" w:eastAsia="en-US" w:bidi="ar-SA"/>
      </w:rPr>
    </w:lvl>
    <w:lvl w:ilvl="2" w:tplc="D436ACFC">
      <w:numFmt w:val="bullet"/>
      <w:lvlText w:val="•"/>
      <w:lvlJc w:val="left"/>
      <w:pPr>
        <w:ind w:left="2136" w:hanging="269"/>
      </w:pPr>
      <w:rPr>
        <w:rFonts w:hint="default"/>
        <w:lang w:val="ru-RU" w:eastAsia="en-US" w:bidi="ar-SA"/>
      </w:rPr>
    </w:lvl>
    <w:lvl w:ilvl="3" w:tplc="CF9C342A">
      <w:numFmt w:val="bullet"/>
      <w:lvlText w:val="•"/>
      <w:lvlJc w:val="left"/>
      <w:pPr>
        <w:ind w:left="3094" w:hanging="269"/>
      </w:pPr>
      <w:rPr>
        <w:rFonts w:hint="default"/>
        <w:lang w:val="ru-RU" w:eastAsia="en-US" w:bidi="ar-SA"/>
      </w:rPr>
    </w:lvl>
    <w:lvl w:ilvl="4" w:tplc="82C66696">
      <w:numFmt w:val="bullet"/>
      <w:lvlText w:val="•"/>
      <w:lvlJc w:val="left"/>
      <w:pPr>
        <w:ind w:left="4052" w:hanging="269"/>
      </w:pPr>
      <w:rPr>
        <w:rFonts w:hint="default"/>
        <w:lang w:val="ru-RU" w:eastAsia="en-US" w:bidi="ar-SA"/>
      </w:rPr>
    </w:lvl>
    <w:lvl w:ilvl="5" w:tplc="2358471E">
      <w:numFmt w:val="bullet"/>
      <w:lvlText w:val="•"/>
      <w:lvlJc w:val="left"/>
      <w:pPr>
        <w:ind w:left="5010" w:hanging="269"/>
      </w:pPr>
      <w:rPr>
        <w:rFonts w:hint="default"/>
        <w:lang w:val="ru-RU" w:eastAsia="en-US" w:bidi="ar-SA"/>
      </w:rPr>
    </w:lvl>
    <w:lvl w:ilvl="6" w:tplc="B81A4D3A">
      <w:numFmt w:val="bullet"/>
      <w:lvlText w:val="•"/>
      <w:lvlJc w:val="left"/>
      <w:pPr>
        <w:ind w:left="5968" w:hanging="269"/>
      </w:pPr>
      <w:rPr>
        <w:rFonts w:hint="default"/>
        <w:lang w:val="ru-RU" w:eastAsia="en-US" w:bidi="ar-SA"/>
      </w:rPr>
    </w:lvl>
    <w:lvl w:ilvl="7" w:tplc="0476A37A">
      <w:numFmt w:val="bullet"/>
      <w:lvlText w:val="•"/>
      <w:lvlJc w:val="left"/>
      <w:pPr>
        <w:ind w:left="6926" w:hanging="269"/>
      </w:pPr>
      <w:rPr>
        <w:rFonts w:hint="default"/>
        <w:lang w:val="ru-RU" w:eastAsia="en-US" w:bidi="ar-SA"/>
      </w:rPr>
    </w:lvl>
    <w:lvl w:ilvl="8" w:tplc="EA3C9472">
      <w:numFmt w:val="bullet"/>
      <w:lvlText w:val="•"/>
      <w:lvlJc w:val="left"/>
      <w:pPr>
        <w:ind w:left="7884" w:hanging="269"/>
      </w:pPr>
      <w:rPr>
        <w:rFonts w:hint="default"/>
        <w:lang w:val="ru-RU" w:eastAsia="en-US" w:bidi="ar-SA"/>
      </w:rPr>
    </w:lvl>
  </w:abstractNum>
  <w:abstractNum w:abstractNumId="22" w15:restartNumberingAfterBreak="0">
    <w:nsid w:val="11A051BA"/>
    <w:multiLevelType w:val="hybridMultilevel"/>
    <w:tmpl w:val="13586B42"/>
    <w:lvl w:ilvl="0" w:tplc="23DACA84">
      <w:start w:val="1"/>
      <w:numFmt w:val="decimal"/>
      <w:lvlText w:val="%1."/>
      <w:lvlJc w:val="left"/>
      <w:pPr>
        <w:ind w:left="1160" w:hanging="32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5B63E82">
      <w:numFmt w:val="bullet"/>
      <w:lvlText w:val="•"/>
      <w:lvlJc w:val="left"/>
      <w:pPr>
        <w:ind w:left="2024" w:hanging="320"/>
      </w:pPr>
      <w:rPr>
        <w:rFonts w:hint="default"/>
        <w:lang w:val="ru-RU" w:eastAsia="en-US" w:bidi="ar-SA"/>
      </w:rPr>
    </w:lvl>
    <w:lvl w:ilvl="2" w:tplc="624679D2">
      <w:numFmt w:val="bullet"/>
      <w:lvlText w:val="•"/>
      <w:lvlJc w:val="left"/>
      <w:pPr>
        <w:ind w:left="2888" w:hanging="320"/>
      </w:pPr>
      <w:rPr>
        <w:rFonts w:hint="default"/>
        <w:lang w:val="ru-RU" w:eastAsia="en-US" w:bidi="ar-SA"/>
      </w:rPr>
    </w:lvl>
    <w:lvl w:ilvl="3" w:tplc="F57E638E">
      <w:numFmt w:val="bullet"/>
      <w:lvlText w:val="•"/>
      <w:lvlJc w:val="left"/>
      <w:pPr>
        <w:ind w:left="3752" w:hanging="320"/>
      </w:pPr>
      <w:rPr>
        <w:rFonts w:hint="default"/>
        <w:lang w:val="ru-RU" w:eastAsia="en-US" w:bidi="ar-SA"/>
      </w:rPr>
    </w:lvl>
    <w:lvl w:ilvl="4" w:tplc="9710AAC2">
      <w:numFmt w:val="bullet"/>
      <w:lvlText w:val="•"/>
      <w:lvlJc w:val="left"/>
      <w:pPr>
        <w:ind w:left="4616" w:hanging="320"/>
      </w:pPr>
      <w:rPr>
        <w:rFonts w:hint="default"/>
        <w:lang w:val="ru-RU" w:eastAsia="en-US" w:bidi="ar-SA"/>
      </w:rPr>
    </w:lvl>
    <w:lvl w:ilvl="5" w:tplc="82CC6820">
      <w:numFmt w:val="bullet"/>
      <w:lvlText w:val="•"/>
      <w:lvlJc w:val="left"/>
      <w:pPr>
        <w:ind w:left="5480" w:hanging="320"/>
      </w:pPr>
      <w:rPr>
        <w:rFonts w:hint="default"/>
        <w:lang w:val="ru-RU" w:eastAsia="en-US" w:bidi="ar-SA"/>
      </w:rPr>
    </w:lvl>
    <w:lvl w:ilvl="6" w:tplc="12F0C916">
      <w:numFmt w:val="bullet"/>
      <w:lvlText w:val="•"/>
      <w:lvlJc w:val="left"/>
      <w:pPr>
        <w:ind w:left="6344" w:hanging="320"/>
      </w:pPr>
      <w:rPr>
        <w:rFonts w:hint="default"/>
        <w:lang w:val="ru-RU" w:eastAsia="en-US" w:bidi="ar-SA"/>
      </w:rPr>
    </w:lvl>
    <w:lvl w:ilvl="7" w:tplc="CCEE3DBA">
      <w:numFmt w:val="bullet"/>
      <w:lvlText w:val="•"/>
      <w:lvlJc w:val="left"/>
      <w:pPr>
        <w:ind w:left="7208" w:hanging="320"/>
      </w:pPr>
      <w:rPr>
        <w:rFonts w:hint="default"/>
        <w:lang w:val="ru-RU" w:eastAsia="en-US" w:bidi="ar-SA"/>
      </w:rPr>
    </w:lvl>
    <w:lvl w:ilvl="8" w:tplc="9CA04396">
      <w:numFmt w:val="bullet"/>
      <w:lvlText w:val="•"/>
      <w:lvlJc w:val="left"/>
      <w:pPr>
        <w:ind w:left="8072" w:hanging="320"/>
      </w:pPr>
      <w:rPr>
        <w:rFonts w:hint="default"/>
        <w:lang w:val="ru-RU" w:eastAsia="en-US" w:bidi="ar-SA"/>
      </w:rPr>
    </w:lvl>
  </w:abstractNum>
  <w:abstractNum w:abstractNumId="23" w15:restartNumberingAfterBreak="0">
    <w:nsid w:val="12F45A3E"/>
    <w:multiLevelType w:val="hybridMultilevel"/>
    <w:tmpl w:val="A8A8DD88"/>
    <w:lvl w:ilvl="0" w:tplc="2DEE6942">
      <w:start w:val="5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FC602C4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6E40F84A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BBA2AE3E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0B9EEC84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262E1EDC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3A24C5B4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37C8659A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1B34E458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24" w15:restartNumberingAfterBreak="0">
    <w:nsid w:val="13FD05DC"/>
    <w:multiLevelType w:val="hybridMultilevel"/>
    <w:tmpl w:val="FB080A4A"/>
    <w:lvl w:ilvl="0" w:tplc="02D4D64C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80479CA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CA50E8AA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86F4AAE4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915CE672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4BE626FE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57BC510E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FB6CDFB4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85D47732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25" w15:restartNumberingAfterBreak="0">
    <w:nsid w:val="144F40C4"/>
    <w:multiLevelType w:val="hybridMultilevel"/>
    <w:tmpl w:val="D9A8B724"/>
    <w:lvl w:ilvl="0" w:tplc="664CDBD8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21C5C46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3F48319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6CC89D8A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35263E0A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99C0C50E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4E56AB82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0FBAC5CA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525E55E0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145359F4"/>
    <w:multiLevelType w:val="hybridMultilevel"/>
    <w:tmpl w:val="7E12DE1C"/>
    <w:lvl w:ilvl="0" w:tplc="5DA639E8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CA6821E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37BA544E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BB10C31E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DE9A687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FCF4AD62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F81AA2BE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E702BD3C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2CBEF226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27" w15:restartNumberingAfterBreak="0">
    <w:nsid w:val="14A07225"/>
    <w:multiLevelType w:val="hybridMultilevel"/>
    <w:tmpl w:val="96746F18"/>
    <w:lvl w:ilvl="0" w:tplc="68AAB344">
      <w:start w:val="1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0564F52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5310F388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513A9A3C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6AACBF00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00D2E3F4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881411B8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35B6F164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1E96D214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28" w15:restartNumberingAfterBreak="0">
    <w:nsid w:val="14A5206E"/>
    <w:multiLevelType w:val="hybridMultilevel"/>
    <w:tmpl w:val="B79211BC"/>
    <w:lvl w:ilvl="0" w:tplc="D06C3DCC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6281BEC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70AE4536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770458F0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558E7AC4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40126CD4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5944EA68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235626EA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3048A998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29" w15:restartNumberingAfterBreak="0">
    <w:nsid w:val="151A45A0"/>
    <w:multiLevelType w:val="hybridMultilevel"/>
    <w:tmpl w:val="7E4A605E"/>
    <w:lvl w:ilvl="0" w:tplc="87286C7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E48B046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F1F0347C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EA987AB4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E08840E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65C8431A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905A675C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B1C08BE2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EFB0BEC4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30" w15:restartNumberingAfterBreak="0">
    <w:nsid w:val="154A737B"/>
    <w:multiLevelType w:val="hybridMultilevel"/>
    <w:tmpl w:val="16FE85AA"/>
    <w:lvl w:ilvl="0" w:tplc="4D54257E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2366C34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6D084A46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B95A3C3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386E5A0A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B85E73A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C6B45D68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BE7E6F2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7BC6D4C6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31" w15:restartNumberingAfterBreak="0">
    <w:nsid w:val="15BC7FBE"/>
    <w:multiLevelType w:val="hybridMultilevel"/>
    <w:tmpl w:val="0434B836"/>
    <w:lvl w:ilvl="0" w:tplc="A4FAB6C8">
      <w:numFmt w:val="bullet"/>
      <w:lvlText w:val="-"/>
      <w:lvlJc w:val="left"/>
      <w:pPr>
        <w:ind w:left="221" w:hanging="267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A7F26402">
      <w:numFmt w:val="bullet"/>
      <w:lvlText w:val="•"/>
      <w:lvlJc w:val="left"/>
      <w:pPr>
        <w:ind w:left="1178" w:hanging="267"/>
      </w:pPr>
      <w:rPr>
        <w:rFonts w:hint="default"/>
        <w:lang w:val="ru-RU" w:eastAsia="en-US" w:bidi="ar-SA"/>
      </w:rPr>
    </w:lvl>
    <w:lvl w:ilvl="2" w:tplc="2D66F23E">
      <w:numFmt w:val="bullet"/>
      <w:lvlText w:val="•"/>
      <w:lvlJc w:val="left"/>
      <w:pPr>
        <w:ind w:left="2136" w:hanging="267"/>
      </w:pPr>
      <w:rPr>
        <w:rFonts w:hint="default"/>
        <w:lang w:val="ru-RU" w:eastAsia="en-US" w:bidi="ar-SA"/>
      </w:rPr>
    </w:lvl>
    <w:lvl w:ilvl="3" w:tplc="F28C944E">
      <w:numFmt w:val="bullet"/>
      <w:lvlText w:val="•"/>
      <w:lvlJc w:val="left"/>
      <w:pPr>
        <w:ind w:left="3094" w:hanging="267"/>
      </w:pPr>
      <w:rPr>
        <w:rFonts w:hint="default"/>
        <w:lang w:val="ru-RU" w:eastAsia="en-US" w:bidi="ar-SA"/>
      </w:rPr>
    </w:lvl>
    <w:lvl w:ilvl="4" w:tplc="0BA07D4A">
      <w:numFmt w:val="bullet"/>
      <w:lvlText w:val="•"/>
      <w:lvlJc w:val="left"/>
      <w:pPr>
        <w:ind w:left="4052" w:hanging="267"/>
      </w:pPr>
      <w:rPr>
        <w:rFonts w:hint="default"/>
        <w:lang w:val="ru-RU" w:eastAsia="en-US" w:bidi="ar-SA"/>
      </w:rPr>
    </w:lvl>
    <w:lvl w:ilvl="5" w:tplc="ED9AB6C6">
      <w:numFmt w:val="bullet"/>
      <w:lvlText w:val="•"/>
      <w:lvlJc w:val="left"/>
      <w:pPr>
        <w:ind w:left="5010" w:hanging="267"/>
      </w:pPr>
      <w:rPr>
        <w:rFonts w:hint="default"/>
        <w:lang w:val="ru-RU" w:eastAsia="en-US" w:bidi="ar-SA"/>
      </w:rPr>
    </w:lvl>
    <w:lvl w:ilvl="6" w:tplc="6906AB82">
      <w:numFmt w:val="bullet"/>
      <w:lvlText w:val="•"/>
      <w:lvlJc w:val="left"/>
      <w:pPr>
        <w:ind w:left="5968" w:hanging="267"/>
      </w:pPr>
      <w:rPr>
        <w:rFonts w:hint="default"/>
        <w:lang w:val="ru-RU" w:eastAsia="en-US" w:bidi="ar-SA"/>
      </w:rPr>
    </w:lvl>
    <w:lvl w:ilvl="7" w:tplc="2294E676">
      <w:numFmt w:val="bullet"/>
      <w:lvlText w:val="•"/>
      <w:lvlJc w:val="left"/>
      <w:pPr>
        <w:ind w:left="6926" w:hanging="267"/>
      </w:pPr>
      <w:rPr>
        <w:rFonts w:hint="default"/>
        <w:lang w:val="ru-RU" w:eastAsia="en-US" w:bidi="ar-SA"/>
      </w:rPr>
    </w:lvl>
    <w:lvl w:ilvl="8" w:tplc="F3269524">
      <w:numFmt w:val="bullet"/>
      <w:lvlText w:val="•"/>
      <w:lvlJc w:val="left"/>
      <w:pPr>
        <w:ind w:left="7884" w:hanging="267"/>
      </w:pPr>
      <w:rPr>
        <w:rFonts w:hint="default"/>
        <w:lang w:val="ru-RU" w:eastAsia="en-US" w:bidi="ar-SA"/>
      </w:rPr>
    </w:lvl>
  </w:abstractNum>
  <w:abstractNum w:abstractNumId="32" w15:restartNumberingAfterBreak="0">
    <w:nsid w:val="15CA1434"/>
    <w:multiLevelType w:val="hybridMultilevel"/>
    <w:tmpl w:val="840076A8"/>
    <w:lvl w:ilvl="0" w:tplc="6660103A">
      <w:start w:val="1"/>
      <w:numFmt w:val="decimal"/>
      <w:lvlText w:val="%1."/>
      <w:lvlJc w:val="left"/>
      <w:pPr>
        <w:ind w:left="221" w:hanging="32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C4A2038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E4622DD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E320E4B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E3E0C19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682E40AA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2E98D57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EDEE629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0821FE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33" w15:restartNumberingAfterBreak="0">
    <w:nsid w:val="16E91718"/>
    <w:multiLevelType w:val="hybridMultilevel"/>
    <w:tmpl w:val="39A279EA"/>
    <w:lvl w:ilvl="0" w:tplc="97622D62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AA0B890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12AA7550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17DE12C8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029C754C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4766636E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E432D9CA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AE1A9462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1D5E04E4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34" w15:restartNumberingAfterBreak="0">
    <w:nsid w:val="173D25BD"/>
    <w:multiLevelType w:val="hybridMultilevel"/>
    <w:tmpl w:val="1D26C13E"/>
    <w:lvl w:ilvl="0" w:tplc="DBC24EE4">
      <w:start w:val="1"/>
      <w:numFmt w:val="decimal"/>
      <w:lvlText w:val="%1."/>
      <w:lvlJc w:val="left"/>
      <w:pPr>
        <w:ind w:left="221" w:hanging="5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A741052">
      <w:numFmt w:val="bullet"/>
      <w:lvlText w:val="•"/>
      <w:lvlJc w:val="left"/>
      <w:pPr>
        <w:ind w:left="1178" w:hanging="560"/>
      </w:pPr>
      <w:rPr>
        <w:rFonts w:hint="default"/>
        <w:lang w:val="ru-RU" w:eastAsia="en-US" w:bidi="ar-SA"/>
      </w:rPr>
    </w:lvl>
    <w:lvl w:ilvl="2" w:tplc="97AAF9C4">
      <w:numFmt w:val="bullet"/>
      <w:lvlText w:val="•"/>
      <w:lvlJc w:val="left"/>
      <w:pPr>
        <w:ind w:left="2136" w:hanging="560"/>
      </w:pPr>
      <w:rPr>
        <w:rFonts w:hint="default"/>
        <w:lang w:val="ru-RU" w:eastAsia="en-US" w:bidi="ar-SA"/>
      </w:rPr>
    </w:lvl>
    <w:lvl w:ilvl="3" w:tplc="9BFA5A62">
      <w:numFmt w:val="bullet"/>
      <w:lvlText w:val="•"/>
      <w:lvlJc w:val="left"/>
      <w:pPr>
        <w:ind w:left="3094" w:hanging="560"/>
      </w:pPr>
      <w:rPr>
        <w:rFonts w:hint="default"/>
        <w:lang w:val="ru-RU" w:eastAsia="en-US" w:bidi="ar-SA"/>
      </w:rPr>
    </w:lvl>
    <w:lvl w:ilvl="4" w:tplc="D7567B12">
      <w:numFmt w:val="bullet"/>
      <w:lvlText w:val="•"/>
      <w:lvlJc w:val="left"/>
      <w:pPr>
        <w:ind w:left="4052" w:hanging="560"/>
      </w:pPr>
      <w:rPr>
        <w:rFonts w:hint="default"/>
        <w:lang w:val="ru-RU" w:eastAsia="en-US" w:bidi="ar-SA"/>
      </w:rPr>
    </w:lvl>
    <w:lvl w:ilvl="5" w:tplc="F1004302">
      <w:numFmt w:val="bullet"/>
      <w:lvlText w:val="•"/>
      <w:lvlJc w:val="left"/>
      <w:pPr>
        <w:ind w:left="5010" w:hanging="560"/>
      </w:pPr>
      <w:rPr>
        <w:rFonts w:hint="default"/>
        <w:lang w:val="ru-RU" w:eastAsia="en-US" w:bidi="ar-SA"/>
      </w:rPr>
    </w:lvl>
    <w:lvl w:ilvl="6" w:tplc="17489D48">
      <w:numFmt w:val="bullet"/>
      <w:lvlText w:val="•"/>
      <w:lvlJc w:val="left"/>
      <w:pPr>
        <w:ind w:left="5968" w:hanging="560"/>
      </w:pPr>
      <w:rPr>
        <w:rFonts w:hint="default"/>
        <w:lang w:val="ru-RU" w:eastAsia="en-US" w:bidi="ar-SA"/>
      </w:rPr>
    </w:lvl>
    <w:lvl w:ilvl="7" w:tplc="5204D060">
      <w:numFmt w:val="bullet"/>
      <w:lvlText w:val="•"/>
      <w:lvlJc w:val="left"/>
      <w:pPr>
        <w:ind w:left="6926" w:hanging="560"/>
      </w:pPr>
      <w:rPr>
        <w:rFonts w:hint="default"/>
        <w:lang w:val="ru-RU" w:eastAsia="en-US" w:bidi="ar-SA"/>
      </w:rPr>
    </w:lvl>
    <w:lvl w:ilvl="8" w:tplc="97144636">
      <w:numFmt w:val="bullet"/>
      <w:lvlText w:val="•"/>
      <w:lvlJc w:val="left"/>
      <w:pPr>
        <w:ind w:left="7884" w:hanging="560"/>
      </w:pPr>
      <w:rPr>
        <w:rFonts w:hint="default"/>
        <w:lang w:val="ru-RU" w:eastAsia="en-US" w:bidi="ar-SA"/>
      </w:rPr>
    </w:lvl>
  </w:abstractNum>
  <w:abstractNum w:abstractNumId="35" w15:restartNumberingAfterBreak="0">
    <w:nsid w:val="174F56DA"/>
    <w:multiLevelType w:val="hybridMultilevel"/>
    <w:tmpl w:val="3F9A4F82"/>
    <w:lvl w:ilvl="0" w:tplc="A10E22FC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0503C28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2B8616B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A83CB982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437A329C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DB920CC6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78BADEF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3AFC5A90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B2448D4A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36" w15:restartNumberingAfterBreak="0">
    <w:nsid w:val="184E279E"/>
    <w:multiLevelType w:val="hybridMultilevel"/>
    <w:tmpl w:val="248C7E12"/>
    <w:lvl w:ilvl="0" w:tplc="E81ABD42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8108A3A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770A2386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52307CFC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503440D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76AC0A26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A5FC4A4A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5420D3CA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93A25AA6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37" w15:restartNumberingAfterBreak="0">
    <w:nsid w:val="186924AE"/>
    <w:multiLevelType w:val="hybridMultilevel"/>
    <w:tmpl w:val="9B42BF8A"/>
    <w:lvl w:ilvl="0" w:tplc="C58ABCAE">
      <w:numFmt w:val="bullet"/>
      <w:lvlText w:val="-"/>
      <w:lvlJc w:val="left"/>
      <w:pPr>
        <w:ind w:left="221" w:hanging="26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276584E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0CF2FFD6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3" w:tplc="636EF77A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B50AC4C0">
      <w:numFmt w:val="bullet"/>
      <w:lvlText w:val="•"/>
      <w:lvlJc w:val="left"/>
      <w:pPr>
        <w:ind w:left="4052" w:hanging="264"/>
      </w:pPr>
      <w:rPr>
        <w:rFonts w:hint="default"/>
        <w:lang w:val="ru-RU" w:eastAsia="en-US" w:bidi="ar-SA"/>
      </w:rPr>
    </w:lvl>
    <w:lvl w:ilvl="5" w:tplc="81205170">
      <w:numFmt w:val="bullet"/>
      <w:lvlText w:val="•"/>
      <w:lvlJc w:val="left"/>
      <w:pPr>
        <w:ind w:left="5010" w:hanging="264"/>
      </w:pPr>
      <w:rPr>
        <w:rFonts w:hint="default"/>
        <w:lang w:val="ru-RU" w:eastAsia="en-US" w:bidi="ar-SA"/>
      </w:rPr>
    </w:lvl>
    <w:lvl w:ilvl="6" w:tplc="9BF8FB1E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  <w:lvl w:ilvl="7" w:tplc="5C3254EE">
      <w:numFmt w:val="bullet"/>
      <w:lvlText w:val="•"/>
      <w:lvlJc w:val="left"/>
      <w:pPr>
        <w:ind w:left="6926" w:hanging="264"/>
      </w:pPr>
      <w:rPr>
        <w:rFonts w:hint="default"/>
        <w:lang w:val="ru-RU" w:eastAsia="en-US" w:bidi="ar-SA"/>
      </w:rPr>
    </w:lvl>
    <w:lvl w:ilvl="8" w:tplc="93CC84CE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</w:abstractNum>
  <w:abstractNum w:abstractNumId="38" w15:restartNumberingAfterBreak="0">
    <w:nsid w:val="18813385"/>
    <w:multiLevelType w:val="hybridMultilevel"/>
    <w:tmpl w:val="7570B1AC"/>
    <w:lvl w:ilvl="0" w:tplc="A96E91EE">
      <w:start w:val="3"/>
      <w:numFmt w:val="decimal"/>
      <w:lvlText w:val="%1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10C2970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1CC87410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058E5BEA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7FC40078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5D982E64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FDD466D6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B944FD74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D9705CFA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39" w15:restartNumberingAfterBreak="0">
    <w:nsid w:val="18C628FE"/>
    <w:multiLevelType w:val="hybridMultilevel"/>
    <w:tmpl w:val="BC942108"/>
    <w:lvl w:ilvl="0" w:tplc="A6CE9B8E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12A063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1870EA1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ECD0A0E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0B30769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12F83B4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049AC07A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9284465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D5FCB81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40" w15:restartNumberingAfterBreak="0">
    <w:nsid w:val="19B4371F"/>
    <w:multiLevelType w:val="hybridMultilevel"/>
    <w:tmpl w:val="A3568D70"/>
    <w:lvl w:ilvl="0" w:tplc="8D80D92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D065EE4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C21EB1AE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DBEEFB6A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A750116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807EE546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2B1C348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750A9C7A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7632BA40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41" w15:restartNumberingAfterBreak="0">
    <w:nsid w:val="1AA55C34"/>
    <w:multiLevelType w:val="hybridMultilevel"/>
    <w:tmpl w:val="F3BAAC3A"/>
    <w:lvl w:ilvl="0" w:tplc="E1D40AE2">
      <w:start w:val="1"/>
      <w:numFmt w:val="decimal"/>
      <w:lvlText w:val="%1)"/>
      <w:lvlJc w:val="left"/>
      <w:pPr>
        <w:ind w:left="1186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C62E21C">
      <w:numFmt w:val="bullet"/>
      <w:lvlText w:val="•"/>
      <w:lvlJc w:val="left"/>
      <w:pPr>
        <w:ind w:left="2042" w:hanging="425"/>
      </w:pPr>
      <w:rPr>
        <w:rFonts w:hint="default"/>
        <w:lang w:val="ru-RU" w:eastAsia="en-US" w:bidi="ar-SA"/>
      </w:rPr>
    </w:lvl>
    <w:lvl w:ilvl="2" w:tplc="CC8CBBF6">
      <w:numFmt w:val="bullet"/>
      <w:lvlText w:val="•"/>
      <w:lvlJc w:val="left"/>
      <w:pPr>
        <w:ind w:left="2904" w:hanging="425"/>
      </w:pPr>
      <w:rPr>
        <w:rFonts w:hint="default"/>
        <w:lang w:val="ru-RU" w:eastAsia="en-US" w:bidi="ar-SA"/>
      </w:rPr>
    </w:lvl>
    <w:lvl w:ilvl="3" w:tplc="55369336">
      <w:numFmt w:val="bullet"/>
      <w:lvlText w:val="•"/>
      <w:lvlJc w:val="left"/>
      <w:pPr>
        <w:ind w:left="3766" w:hanging="425"/>
      </w:pPr>
      <w:rPr>
        <w:rFonts w:hint="default"/>
        <w:lang w:val="ru-RU" w:eastAsia="en-US" w:bidi="ar-SA"/>
      </w:rPr>
    </w:lvl>
    <w:lvl w:ilvl="4" w:tplc="24C8850C">
      <w:numFmt w:val="bullet"/>
      <w:lvlText w:val="•"/>
      <w:lvlJc w:val="left"/>
      <w:pPr>
        <w:ind w:left="4628" w:hanging="425"/>
      </w:pPr>
      <w:rPr>
        <w:rFonts w:hint="default"/>
        <w:lang w:val="ru-RU" w:eastAsia="en-US" w:bidi="ar-SA"/>
      </w:rPr>
    </w:lvl>
    <w:lvl w:ilvl="5" w:tplc="B8B4688A">
      <w:numFmt w:val="bullet"/>
      <w:lvlText w:val="•"/>
      <w:lvlJc w:val="left"/>
      <w:pPr>
        <w:ind w:left="5490" w:hanging="425"/>
      </w:pPr>
      <w:rPr>
        <w:rFonts w:hint="default"/>
        <w:lang w:val="ru-RU" w:eastAsia="en-US" w:bidi="ar-SA"/>
      </w:rPr>
    </w:lvl>
    <w:lvl w:ilvl="6" w:tplc="EFD8DCCA">
      <w:numFmt w:val="bullet"/>
      <w:lvlText w:val="•"/>
      <w:lvlJc w:val="left"/>
      <w:pPr>
        <w:ind w:left="6352" w:hanging="425"/>
      </w:pPr>
      <w:rPr>
        <w:rFonts w:hint="default"/>
        <w:lang w:val="ru-RU" w:eastAsia="en-US" w:bidi="ar-SA"/>
      </w:rPr>
    </w:lvl>
    <w:lvl w:ilvl="7" w:tplc="E1424D38">
      <w:numFmt w:val="bullet"/>
      <w:lvlText w:val="•"/>
      <w:lvlJc w:val="left"/>
      <w:pPr>
        <w:ind w:left="7214" w:hanging="425"/>
      </w:pPr>
      <w:rPr>
        <w:rFonts w:hint="default"/>
        <w:lang w:val="ru-RU" w:eastAsia="en-US" w:bidi="ar-SA"/>
      </w:rPr>
    </w:lvl>
    <w:lvl w:ilvl="8" w:tplc="D5EAFDC4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1AC23BE4"/>
    <w:multiLevelType w:val="hybridMultilevel"/>
    <w:tmpl w:val="C7A20ED8"/>
    <w:lvl w:ilvl="0" w:tplc="CDBA161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024457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13FADEC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EB48E45E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7938BDB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000B5D0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903262A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A986FDE4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9CFAA522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43" w15:restartNumberingAfterBreak="0">
    <w:nsid w:val="1ACE17ED"/>
    <w:multiLevelType w:val="hybridMultilevel"/>
    <w:tmpl w:val="10FAB444"/>
    <w:lvl w:ilvl="0" w:tplc="16AE60A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D94F168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CE902192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63F07D84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D390B10A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3904C882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CBEA58CC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096E1FD2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2E364EAC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44" w15:restartNumberingAfterBreak="0">
    <w:nsid w:val="1B02622C"/>
    <w:multiLevelType w:val="hybridMultilevel"/>
    <w:tmpl w:val="E444ACDC"/>
    <w:lvl w:ilvl="0" w:tplc="F83CB90A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E923C90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B330ABD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71D434BA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1548D5B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44FA8D6A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A4B05FC8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1514FD3E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902199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45" w15:restartNumberingAfterBreak="0">
    <w:nsid w:val="1BEC545A"/>
    <w:multiLevelType w:val="hybridMultilevel"/>
    <w:tmpl w:val="9E9E7AAC"/>
    <w:lvl w:ilvl="0" w:tplc="B790B58C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6FDE163A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FF6675B8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889AF1E6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BC9C1CAC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6A246CB8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47D4FFA4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EEEC9DD8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1794DC92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46" w15:restartNumberingAfterBreak="0">
    <w:nsid w:val="1CA926B6"/>
    <w:multiLevelType w:val="multilevel"/>
    <w:tmpl w:val="8B46A3CE"/>
    <w:lvl w:ilvl="0">
      <w:start w:val="2"/>
      <w:numFmt w:val="decimal"/>
      <w:lvlText w:val="%1"/>
      <w:lvlJc w:val="left"/>
      <w:pPr>
        <w:ind w:left="221" w:hanging="8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1" w:hanging="8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1" w:hanging="8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2"/>
        <w:szCs w:val="3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4040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0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0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0" w:hanging="399"/>
      </w:pPr>
      <w:rPr>
        <w:rFonts w:hint="default"/>
        <w:lang w:val="ru-RU" w:eastAsia="en-US" w:bidi="ar-SA"/>
      </w:rPr>
    </w:lvl>
  </w:abstractNum>
  <w:abstractNum w:abstractNumId="47" w15:restartNumberingAfterBreak="0">
    <w:nsid w:val="1CD26853"/>
    <w:multiLevelType w:val="multilevel"/>
    <w:tmpl w:val="2C3E9FDA"/>
    <w:lvl w:ilvl="0">
      <w:start w:val="2"/>
      <w:numFmt w:val="decimal"/>
      <w:lvlText w:val="%1"/>
      <w:lvlJc w:val="left"/>
      <w:pPr>
        <w:ind w:left="761" w:hanging="9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761" w:hanging="9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1" w:hanging="9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3472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2" w:hanging="960"/>
      </w:pPr>
      <w:rPr>
        <w:rFonts w:hint="default"/>
        <w:lang w:val="ru-RU" w:eastAsia="en-US" w:bidi="ar-SA"/>
      </w:rPr>
    </w:lvl>
  </w:abstractNum>
  <w:abstractNum w:abstractNumId="48" w15:restartNumberingAfterBreak="0">
    <w:nsid w:val="1D615257"/>
    <w:multiLevelType w:val="hybridMultilevel"/>
    <w:tmpl w:val="40D81294"/>
    <w:lvl w:ilvl="0" w:tplc="FA56537C">
      <w:start w:val="4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52ED36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83B06E8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6248CEA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4F4812FC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46A29AA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B952FABE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D34E01A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2054BC9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49" w15:restartNumberingAfterBreak="0">
    <w:nsid w:val="1DFB692D"/>
    <w:multiLevelType w:val="hybridMultilevel"/>
    <w:tmpl w:val="69C665B6"/>
    <w:lvl w:ilvl="0" w:tplc="7FA2C9E2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438C15A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0BEEF68A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D0EA53D8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DE726B44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781EB248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045EF2AE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C11ABEAC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69E05802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50" w15:restartNumberingAfterBreak="0">
    <w:nsid w:val="1E28220C"/>
    <w:multiLevelType w:val="hybridMultilevel"/>
    <w:tmpl w:val="9B76AEDA"/>
    <w:lvl w:ilvl="0" w:tplc="4BCA0754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E60C58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C3B81362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1616B25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E96C99E8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D00262DE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7E8AF9B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3424C6A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678CF97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51" w15:restartNumberingAfterBreak="0">
    <w:nsid w:val="1E9735ED"/>
    <w:multiLevelType w:val="hybridMultilevel"/>
    <w:tmpl w:val="E1BEE982"/>
    <w:lvl w:ilvl="0" w:tplc="9DC6251C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8E8CFB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903E177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03D0819A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6FFA478A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FFCE293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8FB45826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081C85CA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0132233A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52" w15:restartNumberingAfterBreak="0">
    <w:nsid w:val="1F110F36"/>
    <w:multiLevelType w:val="hybridMultilevel"/>
    <w:tmpl w:val="5F141DA2"/>
    <w:lvl w:ilvl="0" w:tplc="3F144682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050505A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0868C16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1728DB9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AC7A79EA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9FB693F6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BCFEF1E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4CFAA56E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1222E06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53" w15:restartNumberingAfterBreak="0">
    <w:nsid w:val="1F8D2B3A"/>
    <w:multiLevelType w:val="hybridMultilevel"/>
    <w:tmpl w:val="208AA43C"/>
    <w:lvl w:ilvl="0" w:tplc="223A901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EE816B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267A9E26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BE88DC3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26D62EB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81922C80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9CDC478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633EDD8E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2F7853A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54" w15:restartNumberingAfterBreak="0">
    <w:nsid w:val="1F9B3E4C"/>
    <w:multiLevelType w:val="hybridMultilevel"/>
    <w:tmpl w:val="6BD2EAD2"/>
    <w:lvl w:ilvl="0" w:tplc="34B4536C">
      <w:start w:val="2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9CAA23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836126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E9DE967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26DE624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A0E50D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C87E214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AD52D124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0504D32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55" w15:restartNumberingAfterBreak="0">
    <w:nsid w:val="2096405A"/>
    <w:multiLevelType w:val="hybridMultilevel"/>
    <w:tmpl w:val="0E787958"/>
    <w:lvl w:ilvl="0" w:tplc="B6CEAD9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06A87B8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0CFC6DA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85AEFD9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2A069028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C262AA16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8146F31E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48C6344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7878F76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56" w15:restartNumberingAfterBreak="0">
    <w:nsid w:val="20B034B1"/>
    <w:multiLevelType w:val="hybridMultilevel"/>
    <w:tmpl w:val="7538583E"/>
    <w:lvl w:ilvl="0" w:tplc="B414E29C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EA6021E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8F16E24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1032C744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0CEE83AE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36E4597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9E5494D4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236665B4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30744DCA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57" w15:restartNumberingAfterBreak="0">
    <w:nsid w:val="214C2527"/>
    <w:multiLevelType w:val="hybridMultilevel"/>
    <w:tmpl w:val="11A4058E"/>
    <w:lvl w:ilvl="0" w:tplc="549A0292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C287F3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D7C9D7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5CA4673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0FBE6C8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EC9A7C7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27D2F30E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288CE336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1A5ED1B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58" w15:restartNumberingAfterBreak="0">
    <w:nsid w:val="215B6A53"/>
    <w:multiLevelType w:val="hybridMultilevel"/>
    <w:tmpl w:val="A672EE72"/>
    <w:lvl w:ilvl="0" w:tplc="3D1E2D92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B0C713A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1C1CBD78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1600628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FDC89870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830268D2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9EB4F8A0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BB10C472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C59C8C00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59" w15:restartNumberingAfterBreak="0">
    <w:nsid w:val="21CD7E9B"/>
    <w:multiLevelType w:val="hybridMultilevel"/>
    <w:tmpl w:val="C42697C2"/>
    <w:lvl w:ilvl="0" w:tplc="974CD8E4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8D6FFF6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4A2AA74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4CD4B864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5E683B80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289C5062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21307CA8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99BC44A4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D5BAC0D0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60" w15:restartNumberingAfterBreak="0">
    <w:nsid w:val="22275E55"/>
    <w:multiLevelType w:val="hybridMultilevel"/>
    <w:tmpl w:val="520E5980"/>
    <w:lvl w:ilvl="0" w:tplc="EA4ACB92">
      <w:start w:val="9"/>
      <w:numFmt w:val="decimal"/>
      <w:lvlText w:val="%1."/>
      <w:lvlJc w:val="left"/>
      <w:pPr>
        <w:ind w:left="221" w:hanging="47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BB25CF0">
      <w:numFmt w:val="bullet"/>
      <w:lvlText w:val="•"/>
      <w:lvlJc w:val="left"/>
      <w:pPr>
        <w:ind w:left="1178" w:hanging="478"/>
      </w:pPr>
      <w:rPr>
        <w:rFonts w:hint="default"/>
        <w:lang w:val="ru-RU" w:eastAsia="en-US" w:bidi="ar-SA"/>
      </w:rPr>
    </w:lvl>
    <w:lvl w:ilvl="2" w:tplc="E47ACDC4">
      <w:numFmt w:val="bullet"/>
      <w:lvlText w:val="•"/>
      <w:lvlJc w:val="left"/>
      <w:pPr>
        <w:ind w:left="2136" w:hanging="478"/>
      </w:pPr>
      <w:rPr>
        <w:rFonts w:hint="default"/>
        <w:lang w:val="ru-RU" w:eastAsia="en-US" w:bidi="ar-SA"/>
      </w:rPr>
    </w:lvl>
    <w:lvl w:ilvl="3" w:tplc="76925EEA">
      <w:numFmt w:val="bullet"/>
      <w:lvlText w:val="•"/>
      <w:lvlJc w:val="left"/>
      <w:pPr>
        <w:ind w:left="3094" w:hanging="478"/>
      </w:pPr>
      <w:rPr>
        <w:rFonts w:hint="default"/>
        <w:lang w:val="ru-RU" w:eastAsia="en-US" w:bidi="ar-SA"/>
      </w:rPr>
    </w:lvl>
    <w:lvl w:ilvl="4" w:tplc="C17C3BB4">
      <w:numFmt w:val="bullet"/>
      <w:lvlText w:val="•"/>
      <w:lvlJc w:val="left"/>
      <w:pPr>
        <w:ind w:left="4052" w:hanging="478"/>
      </w:pPr>
      <w:rPr>
        <w:rFonts w:hint="default"/>
        <w:lang w:val="ru-RU" w:eastAsia="en-US" w:bidi="ar-SA"/>
      </w:rPr>
    </w:lvl>
    <w:lvl w:ilvl="5" w:tplc="D6C848F0">
      <w:numFmt w:val="bullet"/>
      <w:lvlText w:val="•"/>
      <w:lvlJc w:val="left"/>
      <w:pPr>
        <w:ind w:left="5010" w:hanging="478"/>
      </w:pPr>
      <w:rPr>
        <w:rFonts w:hint="default"/>
        <w:lang w:val="ru-RU" w:eastAsia="en-US" w:bidi="ar-SA"/>
      </w:rPr>
    </w:lvl>
    <w:lvl w:ilvl="6" w:tplc="B4A259C4">
      <w:numFmt w:val="bullet"/>
      <w:lvlText w:val="•"/>
      <w:lvlJc w:val="left"/>
      <w:pPr>
        <w:ind w:left="5968" w:hanging="478"/>
      </w:pPr>
      <w:rPr>
        <w:rFonts w:hint="default"/>
        <w:lang w:val="ru-RU" w:eastAsia="en-US" w:bidi="ar-SA"/>
      </w:rPr>
    </w:lvl>
    <w:lvl w:ilvl="7" w:tplc="2B608358">
      <w:numFmt w:val="bullet"/>
      <w:lvlText w:val="•"/>
      <w:lvlJc w:val="left"/>
      <w:pPr>
        <w:ind w:left="6926" w:hanging="478"/>
      </w:pPr>
      <w:rPr>
        <w:rFonts w:hint="default"/>
        <w:lang w:val="ru-RU" w:eastAsia="en-US" w:bidi="ar-SA"/>
      </w:rPr>
    </w:lvl>
    <w:lvl w:ilvl="8" w:tplc="3E76AB68">
      <w:numFmt w:val="bullet"/>
      <w:lvlText w:val="•"/>
      <w:lvlJc w:val="left"/>
      <w:pPr>
        <w:ind w:left="7884" w:hanging="478"/>
      </w:pPr>
      <w:rPr>
        <w:rFonts w:hint="default"/>
        <w:lang w:val="ru-RU" w:eastAsia="en-US" w:bidi="ar-SA"/>
      </w:rPr>
    </w:lvl>
  </w:abstractNum>
  <w:abstractNum w:abstractNumId="61" w15:restartNumberingAfterBreak="0">
    <w:nsid w:val="24B44221"/>
    <w:multiLevelType w:val="hybridMultilevel"/>
    <w:tmpl w:val="473C1B3C"/>
    <w:lvl w:ilvl="0" w:tplc="353E1B68">
      <w:start w:val="8"/>
      <w:numFmt w:val="decimal"/>
      <w:lvlText w:val="%1."/>
      <w:lvlJc w:val="left"/>
      <w:pPr>
        <w:ind w:left="221" w:hanging="55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04E528A">
      <w:numFmt w:val="bullet"/>
      <w:lvlText w:val="•"/>
      <w:lvlJc w:val="left"/>
      <w:pPr>
        <w:ind w:left="1178" w:hanging="557"/>
      </w:pPr>
      <w:rPr>
        <w:rFonts w:hint="default"/>
        <w:lang w:val="ru-RU" w:eastAsia="en-US" w:bidi="ar-SA"/>
      </w:rPr>
    </w:lvl>
    <w:lvl w:ilvl="2" w:tplc="F2A89AD8">
      <w:numFmt w:val="bullet"/>
      <w:lvlText w:val="•"/>
      <w:lvlJc w:val="left"/>
      <w:pPr>
        <w:ind w:left="2136" w:hanging="557"/>
      </w:pPr>
      <w:rPr>
        <w:rFonts w:hint="default"/>
        <w:lang w:val="ru-RU" w:eastAsia="en-US" w:bidi="ar-SA"/>
      </w:rPr>
    </w:lvl>
    <w:lvl w:ilvl="3" w:tplc="DAC67D08">
      <w:numFmt w:val="bullet"/>
      <w:lvlText w:val="•"/>
      <w:lvlJc w:val="left"/>
      <w:pPr>
        <w:ind w:left="3094" w:hanging="557"/>
      </w:pPr>
      <w:rPr>
        <w:rFonts w:hint="default"/>
        <w:lang w:val="ru-RU" w:eastAsia="en-US" w:bidi="ar-SA"/>
      </w:rPr>
    </w:lvl>
    <w:lvl w:ilvl="4" w:tplc="4308D876">
      <w:numFmt w:val="bullet"/>
      <w:lvlText w:val="•"/>
      <w:lvlJc w:val="left"/>
      <w:pPr>
        <w:ind w:left="4052" w:hanging="557"/>
      </w:pPr>
      <w:rPr>
        <w:rFonts w:hint="default"/>
        <w:lang w:val="ru-RU" w:eastAsia="en-US" w:bidi="ar-SA"/>
      </w:rPr>
    </w:lvl>
    <w:lvl w:ilvl="5" w:tplc="D6D2E988">
      <w:numFmt w:val="bullet"/>
      <w:lvlText w:val="•"/>
      <w:lvlJc w:val="left"/>
      <w:pPr>
        <w:ind w:left="5010" w:hanging="557"/>
      </w:pPr>
      <w:rPr>
        <w:rFonts w:hint="default"/>
        <w:lang w:val="ru-RU" w:eastAsia="en-US" w:bidi="ar-SA"/>
      </w:rPr>
    </w:lvl>
    <w:lvl w:ilvl="6" w:tplc="BED808E6">
      <w:numFmt w:val="bullet"/>
      <w:lvlText w:val="•"/>
      <w:lvlJc w:val="left"/>
      <w:pPr>
        <w:ind w:left="5968" w:hanging="557"/>
      </w:pPr>
      <w:rPr>
        <w:rFonts w:hint="default"/>
        <w:lang w:val="ru-RU" w:eastAsia="en-US" w:bidi="ar-SA"/>
      </w:rPr>
    </w:lvl>
    <w:lvl w:ilvl="7" w:tplc="C3CA9154">
      <w:numFmt w:val="bullet"/>
      <w:lvlText w:val="•"/>
      <w:lvlJc w:val="left"/>
      <w:pPr>
        <w:ind w:left="6926" w:hanging="557"/>
      </w:pPr>
      <w:rPr>
        <w:rFonts w:hint="default"/>
        <w:lang w:val="ru-RU" w:eastAsia="en-US" w:bidi="ar-SA"/>
      </w:rPr>
    </w:lvl>
    <w:lvl w:ilvl="8" w:tplc="A57ACD00">
      <w:numFmt w:val="bullet"/>
      <w:lvlText w:val="•"/>
      <w:lvlJc w:val="left"/>
      <w:pPr>
        <w:ind w:left="7884" w:hanging="557"/>
      </w:pPr>
      <w:rPr>
        <w:rFonts w:hint="default"/>
        <w:lang w:val="ru-RU" w:eastAsia="en-US" w:bidi="ar-SA"/>
      </w:rPr>
    </w:lvl>
  </w:abstractNum>
  <w:abstractNum w:abstractNumId="62" w15:restartNumberingAfterBreak="0">
    <w:nsid w:val="250B6114"/>
    <w:multiLevelType w:val="hybridMultilevel"/>
    <w:tmpl w:val="27BA72EE"/>
    <w:lvl w:ilvl="0" w:tplc="91E4687A">
      <w:start w:val="1"/>
      <w:numFmt w:val="decimal"/>
      <w:lvlText w:val="%1)"/>
      <w:lvlJc w:val="left"/>
      <w:pPr>
        <w:ind w:left="221" w:hanging="5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F0859E4">
      <w:numFmt w:val="bullet"/>
      <w:lvlText w:val="•"/>
      <w:lvlJc w:val="left"/>
      <w:pPr>
        <w:ind w:left="1178" w:hanging="504"/>
      </w:pPr>
      <w:rPr>
        <w:rFonts w:hint="default"/>
        <w:lang w:val="ru-RU" w:eastAsia="en-US" w:bidi="ar-SA"/>
      </w:rPr>
    </w:lvl>
    <w:lvl w:ilvl="2" w:tplc="198C9948">
      <w:numFmt w:val="bullet"/>
      <w:lvlText w:val="•"/>
      <w:lvlJc w:val="left"/>
      <w:pPr>
        <w:ind w:left="2136" w:hanging="504"/>
      </w:pPr>
      <w:rPr>
        <w:rFonts w:hint="default"/>
        <w:lang w:val="ru-RU" w:eastAsia="en-US" w:bidi="ar-SA"/>
      </w:rPr>
    </w:lvl>
    <w:lvl w:ilvl="3" w:tplc="F118D340">
      <w:numFmt w:val="bullet"/>
      <w:lvlText w:val="•"/>
      <w:lvlJc w:val="left"/>
      <w:pPr>
        <w:ind w:left="3094" w:hanging="504"/>
      </w:pPr>
      <w:rPr>
        <w:rFonts w:hint="default"/>
        <w:lang w:val="ru-RU" w:eastAsia="en-US" w:bidi="ar-SA"/>
      </w:rPr>
    </w:lvl>
    <w:lvl w:ilvl="4" w:tplc="D26AE588">
      <w:numFmt w:val="bullet"/>
      <w:lvlText w:val="•"/>
      <w:lvlJc w:val="left"/>
      <w:pPr>
        <w:ind w:left="4052" w:hanging="504"/>
      </w:pPr>
      <w:rPr>
        <w:rFonts w:hint="default"/>
        <w:lang w:val="ru-RU" w:eastAsia="en-US" w:bidi="ar-SA"/>
      </w:rPr>
    </w:lvl>
    <w:lvl w:ilvl="5" w:tplc="49B2BC50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6" w:tplc="EAC2CE9C">
      <w:numFmt w:val="bullet"/>
      <w:lvlText w:val="•"/>
      <w:lvlJc w:val="left"/>
      <w:pPr>
        <w:ind w:left="5968" w:hanging="504"/>
      </w:pPr>
      <w:rPr>
        <w:rFonts w:hint="default"/>
        <w:lang w:val="ru-RU" w:eastAsia="en-US" w:bidi="ar-SA"/>
      </w:rPr>
    </w:lvl>
    <w:lvl w:ilvl="7" w:tplc="C1F0B3E0">
      <w:numFmt w:val="bullet"/>
      <w:lvlText w:val="•"/>
      <w:lvlJc w:val="left"/>
      <w:pPr>
        <w:ind w:left="6926" w:hanging="504"/>
      </w:pPr>
      <w:rPr>
        <w:rFonts w:hint="default"/>
        <w:lang w:val="ru-RU" w:eastAsia="en-US" w:bidi="ar-SA"/>
      </w:rPr>
    </w:lvl>
    <w:lvl w:ilvl="8" w:tplc="4E06C234">
      <w:numFmt w:val="bullet"/>
      <w:lvlText w:val="•"/>
      <w:lvlJc w:val="left"/>
      <w:pPr>
        <w:ind w:left="7884" w:hanging="504"/>
      </w:pPr>
      <w:rPr>
        <w:rFonts w:hint="default"/>
        <w:lang w:val="ru-RU" w:eastAsia="en-US" w:bidi="ar-SA"/>
      </w:rPr>
    </w:lvl>
  </w:abstractNum>
  <w:abstractNum w:abstractNumId="63" w15:restartNumberingAfterBreak="0">
    <w:nsid w:val="25543226"/>
    <w:multiLevelType w:val="hybridMultilevel"/>
    <w:tmpl w:val="1B7840FE"/>
    <w:lvl w:ilvl="0" w:tplc="CA688568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0BE6BCC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F02682B8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71A06898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2244059E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D3120170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80DCF2C0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73502B9C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8E44738A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64" w15:restartNumberingAfterBreak="0">
    <w:nsid w:val="26AA042C"/>
    <w:multiLevelType w:val="hybridMultilevel"/>
    <w:tmpl w:val="94783350"/>
    <w:lvl w:ilvl="0" w:tplc="D974CBE4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5FAF73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ACD85492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F7E8126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100E457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0BB8CF6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E6DC2ACA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EEBE95C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1D34C4A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65" w15:restartNumberingAfterBreak="0">
    <w:nsid w:val="26F536E7"/>
    <w:multiLevelType w:val="hybridMultilevel"/>
    <w:tmpl w:val="FAA42EA4"/>
    <w:lvl w:ilvl="0" w:tplc="CB3A0D0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2560BE4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A200497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DA20C19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3022F0E4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23BEABE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C42EAA0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1BF26D3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386E4362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66" w15:restartNumberingAfterBreak="0">
    <w:nsid w:val="275B7920"/>
    <w:multiLevelType w:val="hybridMultilevel"/>
    <w:tmpl w:val="35661BF2"/>
    <w:lvl w:ilvl="0" w:tplc="930EEE0E">
      <w:start w:val="1"/>
      <w:numFmt w:val="decimal"/>
      <w:lvlText w:val="%1."/>
      <w:lvlJc w:val="left"/>
      <w:pPr>
        <w:ind w:left="221" w:hanging="320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230CC5A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C3E64FA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341A46F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48C8788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072E1B2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29C60F76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938876F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44EC3F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67" w15:restartNumberingAfterBreak="0">
    <w:nsid w:val="276207CE"/>
    <w:multiLevelType w:val="hybridMultilevel"/>
    <w:tmpl w:val="25DCC7BC"/>
    <w:lvl w:ilvl="0" w:tplc="2996C80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202FAEA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A914DD6C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282ED4F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6FB4DEF0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616852C6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0B869692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C882C4AC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891A291E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68" w15:restartNumberingAfterBreak="0">
    <w:nsid w:val="28347E81"/>
    <w:multiLevelType w:val="hybridMultilevel"/>
    <w:tmpl w:val="E4E85800"/>
    <w:lvl w:ilvl="0" w:tplc="9136326C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FE8ADD2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EA6240F0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81E833DC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0BC83B8A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6FFCA794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5442DCC6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4D88DDC6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81D40396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69" w15:restartNumberingAfterBreak="0">
    <w:nsid w:val="2A554A5A"/>
    <w:multiLevelType w:val="hybridMultilevel"/>
    <w:tmpl w:val="512C7036"/>
    <w:lvl w:ilvl="0" w:tplc="37DC6EF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A88F114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1C229E08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256E6EB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780A9440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E0C0A806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82F0A314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D4960912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755CEEC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70" w15:restartNumberingAfterBreak="0">
    <w:nsid w:val="2AF668F2"/>
    <w:multiLevelType w:val="hybridMultilevel"/>
    <w:tmpl w:val="B8BA3132"/>
    <w:lvl w:ilvl="0" w:tplc="9D1A6E20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6A02EDC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09EAC102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FD740ABE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8FC88FEC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CC0A51EE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8FBA4D2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1702EBAE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2A9621F8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71" w15:restartNumberingAfterBreak="0">
    <w:nsid w:val="2B202E04"/>
    <w:multiLevelType w:val="hybridMultilevel"/>
    <w:tmpl w:val="0FD020CE"/>
    <w:lvl w:ilvl="0" w:tplc="FE72EA6A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ED8E04C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46AA6D44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44B6807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A3A226C0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05E0E438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CB6A3742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68168DF8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0D16791E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72" w15:restartNumberingAfterBreak="0">
    <w:nsid w:val="2BF5019D"/>
    <w:multiLevelType w:val="hybridMultilevel"/>
    <w:tmpl w:val="43F68162"/>
    <w:lvl w:ilvl="0" w:tplc="1B668CE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C4271AA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C8046E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5EE629C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4342AE3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CB8679B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087E4C96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8184148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4906D15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73" w15:restartNumberingAfterBreak="0">
    <w:nsid w:val="2BF92C50"/>
    <w:multiLevelType w:val="hybridMultilevel"/>
    <w:tmpl w:val="8E560014"/>
    <w:lvl w:ilvl="0" w:tplc="41DC22F4">
      <w:start w:val="4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218BD88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B760860A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95D8EB92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D53259EA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E9841A04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6040F59A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D5467DE8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C004CD3E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74" w15:restartNumberingAfterBreak="0">
    <w:nsid w:val="2C5316FF"/>
    <w:multiLevelType w:val="hybridMultilevel"/>
    <w:tmpl w:val="B6320DC0"/>
    <w:lvl w:ilvl="0" w:tplc="E620FB34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3D02584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B420BBA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F48E813A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025A9480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9D6E0F9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880A5C8C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B928B484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D03AD4B6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75" w15:restartNumberingAfterBreak="0">
    <w:nsid w:val="2D9D2B8E"/>
    <w:multiLevelType w:val="hybridMultilevel"/>
    <w:tmpl w:val="46220604"/>
    <w:lvl w:ilvl="0" w:tplc="25128026">
      <w:start w:val="6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77A44B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8248845E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9A7E5028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A91E7406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8068A432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B42C77D8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23ACD4DA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6D748874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76" w15:restartNumberingAfterBreak="0">
    <w:nsid w:val="2F0C1259"/>
    <w:multiLevelType w:val="hybridMultilevel"/>
    <w:tmpl w:val="14D8281E"/>
    <w:lvl w:ilvl="0" w:tplc="591CEED6">
      <w:start w:val="9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3765A1A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E95C3064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CC7AE13C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3AC85FC4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72AA4840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3536B278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46EE9ECC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9B3CCAE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77" w15:restartNumberingAfterBreak="0">
    <w:nsid w:val="2F6D3538"/>
    <w:multiLevelType w:val="hybridMultilevel"/>
    <w:tmpl w:val="D9042108"/>
    <w:lvl w:ilvl="0" w:tplc="71540F5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0F4895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3A88DFB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4A6A312E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1F4E52A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1F02F242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9110B89A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7B54DD72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2368BB46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78" w15:restartNumberingAfterBreak="0">
    <w:nsid w:val="2F982403"/>
    <w:multiLevelType w:val="hybridMultilevel"/>
    <w:tmpl w:val="A36CE62E"/>
    <w:lvl w:ilvl="0" w:tplc="017ADC3A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E883DB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1F7A120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F88A553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8092036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B6BA77C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3586C698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5EC62C5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4ED6E13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79" w15:restartNumberingAfterBreak="0">
    <w:nsid w:val="2FC00AD7"/>
    <w:multiLevelType w:val="hybridMultilevel"/>
    <w:tmpl w:val="10364AF8"/>
    <w:lvl w:ilvl="0" w:tplc="9BB03C1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16A93E0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7762761A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5F74787E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FD22C8CE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115A1ECE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265C0F68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68FCE5DE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2B0A9A8C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80" w15:restartNumberingAfterBreak="0">
    <w:nsid w:val="2FD5368F"/>
    <w:multiLevelType w:val="hybridMultilevel"/>
    <w:tmpl w:val="9C2E4218"/>
    <w:lvl w:ilvl="0" w:tplc="101ED5C4">
      <w:numFmt w:val="bullet"/>
      <w:lvlText w:val="-"/>
      <w:lvlJc w:val="left"/>
      <w:pPr>
        <w:ind w:left="221" w:hanging="26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5540059C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7B4A4B2A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3" w:tplc="E09A0B14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6DB4F580">
      <w:numFmt w:val="bullet"/>
      <w:lvlText w:val="•"/>
      <w:lvlJc w:val="left"/>
      <w:pPr>
        <w:ind w:left="4052" w:hanging="264"/>
      </w:pPr>
      <w:rPr>
        <w:rFonts w:hint="default"/>
        <w:lang w:val="ru-RU" w:eastAsia="en-US" w:bidi="ar-SA"/>
      </w:rPr>
    </w:lvl>
    <w:lvl w:ilvl="5" w:tplc="DA42A4A6">
      <w:numFmt w:val="bullet"/>
      <w:lvlText w:val="•"/>
      <w:lvlJc w:val="left"/>
      <w:pPr>
        <w:ind w:left="5010" w:hanging="264"/>
      </w:pPr>
      <w:rPr>
        <w:rFonts w:hint="default"/>
        <w:lang w:val="ru-RU" w:eastAsia="en-US" w:bidi="ar-SA"/>
      </w:rPr>
    </w:lvl>
    <w:lvl w:ilvl="6" w:tplc="E86E88AA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  <w:lvl w:ilvl="7" w:tplc="8940D322">
      <w:numFmt w:val="bullet"/>
      <w:lvlText w:val="•"/>
      <w:lvlJc w:val="left"/>
      <w:pPr>
        <w:ind w:left="6926" w:hanging="264"/>
      </w:pPr>
      <w:rPr>
        <w:rFonts w:hint="default"/>
        <w:lang w:val="ru-RU" w:eastAsia="en-US" w:bidi="ar-SA"/>
      </w:rPr>
    </w:lvl>
    <w:lvl w:ilvl="8" w:tplc="6D166EFA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</w:abstractNum>
  <w:abstractNum w:abstractNumId="81" w15:restartNumberingAfterBreak="0">
    <w:nsid w:val="301D7658"/>
    <w:multiLevelType w:val="hybridMultilevel"/>
    <w:tmpl w:val="E084AEDA"/>
    <w:lvl w:ilvl="0" w:tplc="562062B8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C240E82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0A2ED476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4802F876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67187DB6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3EA01276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8B8C05D2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C1C8B984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93C2EA9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82" w15:restartNumberingAfterBreak="0">
    <w:nsid w:val="304516E5"/>
    <w:multiLevelType w:val="hybridMultilevel"/>
    <w:tmpl w:val="E6B2D2FC"/>
    <w:lvl w:ilvl="0" w:tplc="C89C97AE">
      <w:numFmt w:val="bullet"/>
      <w:lvlText w:val="-"/>
      <w:lvlJc w:val="left"/>
      <w:pPr>
        <w:ind w:left="221" w:hanging="26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C6CA56E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D62264D8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3" w:tplc="123CC89A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496C433A">
      <w:numFmt w:val="bullet"/>
      <w:lvlText w:val="•"/>
      <w:lvlJc w:val="left"/>
      <w:pPr>
        <w:ind w:left="4052" w:hanging="264"/>
      </w:pPr>
      <w:rPr>
        <w:rFonts w:hint="default"/>
        <w:lang w:val="ru-RU" w:eastAsia="en-US" w:bidi="ar-SA"/>
      </w:rPr>
    </w:lvl>
    <w:lvl w:ilvl="5" w:tplc="579C5B44">
      <w:numFmt w:val="bullet"/>
      <w:lvlText w:val="•"/>
      <w:lvlJc w:val="left"/>
      <w:pPr>
        <w:ind w:left="5010" w:hanging="264"/>
      </w:pPr>
      <w:rPr>
        <w:rFonts w:hint="default"/>
        <w:lang w:val="ru-RU" w:eastAsia="en-US" w:bidi="ar-SA"/>
      </w:rPr>
    </w:lvl>
    <w:lvl w:ilvl="6" w:tplc="B6240826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  <w:lvl w:ilvl="7" w:tplc="1DC4617A">
      <w:numFmt w:val="bullet"/>
      <w:lvlText w:val="•"/>
      <w:lvlJc w:val="left"/>
      <w:pPr>
        <w:ind w:left="6926" w:hanging="264"/>
      </w:pPr>
      <w:rPr>
        <w:rFonts w:hint="default"/>
        <w:lang w:val="ru-RU" w:eastAsia="en-US" w:bidi="ar-SA"/>
      </w:rPr>
    </w:lvl>
    <w:lvl w:ilvl="8" w:tplc="21A4E00A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</w:abstractNum>
  <w:abstractNum w:abstractNumId="83" w15:restartNumberingAfterBreak="0">
    <w:nsid w:val="312E6F08"/>
    <w:multiLevelType w:val="hybridMultilevel"/>
    <w:tmpl w:val="C3401AFC"/>
    <w:lvl w:ilvl="0" w:tplc="A2AC0764">
      <w:start w:val="2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05268D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65281D06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F1D40B3A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1512C56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98D2478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430C9F58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5F7EC01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ADE4A46E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84" w15:restartNumberingAfterBreak="0">
    <w:nsid w:val="31327881"/>
    <w:multiLevelType w:val="hybridMultilevel"/>
    <w:tmpl w:val="61F2DFB4"/>
    <w:lvl w:ilvl="0" w:tplc="B996393A">
      <w:start w:val="2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4BEDF3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BBCAE8E2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BC64E3C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D310B72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D54EC86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543838DE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142644E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E2ADA5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85" w15:restartNumberingAfterBreak="0">
    <w:nsid w:val="31886297"/>
    <w:multiLevelType w:val="hybridMultilevel"/>
    <w:tmpl w:val="03BA62DA"/>
    <w:lvl w:ilvl="0" w:tplc="C9729992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356D1CE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4A10999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4D62321A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9F40011E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212E5B5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A0F0B11C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0C021CBA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8286C574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86" w15:restartNumberingAfterBreak="0">
    <w:nsid w:val="32412408"/>
    <w:multiLevelType w:val="hybridMultilevel"/>
    <w:tmpl w:val="DF066650"/>
    <w:lvl w:ilvl="0" w:tplc="A5C02492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828E492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7B1679B2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25BA94D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1C1A826E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2E9209BE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3F087C8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9B163CD0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6F08FEAA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87" w15:restartNumberingAfterBreak="0">
    <w:nsid w:val="3257665C"/>
    <w:multiLevelType w:val="hybridMultilevel"/>
    <w:tmpl w:val="681462E2"/>
    <w:lvl w:ilvl="0" w:tplc="0456CDF0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47C172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9ADED2DC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BE9A946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8416C584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E864DB12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BF2A4960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5F768FE0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312E25D6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88" w15:restartNumberingAfterBreak="0">
    <w:nsid w:val="32A76853"/>
    <w:multiLevelType w:val="hybridMultilevel"/>
    <w:tmpl w:val="EE0AA1B2"/>
    <w:lvl w:ilvl="0" w:tplc="A75AA6A2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23E2B98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59AC05A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C34E258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BFCEE764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6E40F2F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06B82BD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97D68E62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9C8E1A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89" w15:restartNumberingAfterBreak="0">
    <w:nsid w:val="32C579D2"/>
    <w:multiLevelType w:val="hybridMultilevel"/>
    <w:tmpl w:val="63AC58BA"/>
    <w:lvl w:ilvl="0" w:tplc="6AE08560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4C29C9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B5840E4A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96E65D8E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9D1A5D12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E9CCE21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94C02A5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739A36CE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C6C2B79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90" w15:restartNumberingAfterBreak="0">
    <w:nsid w:val="32DF5C3E"/>
    <w:multiLevelType w:val="hybridMultilevel"/>
    <w:tmpl w:val="04A0C3E8"/>
    <w:lvl w:ilvl="0" w:tplc="33B4C8E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00A7158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D9008A56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7042EF8A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0BEA7AB0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17625B80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B510CE2A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A9DCDE1C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71181CF0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91" w15:restartNumberingAfterBreak="0">
    <w:nsid w:val="3308721F"/>
    <w:multiLevelType w:val="multilevel"/>
    <w:tmpl w:val="DF3A6DA6"/>
    <w:lvl w:ilvl="0">
      <w:start w:val="2"/>
      <w:numFmt w:val="decimal"/>
      <w:lvlText w:val="%1"/>
      <w:lvlJc w:val="left"/>
      <w:pPr>
        <w:ind w:left="761" w:hanging="72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761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6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2" w:hanging="720"/>
      </w:pPr>
      <w:rPr>
        <w:rFonts w:hint="default"/>
        <w:lang w:val="ru-RU" w:eastAsia="en-US" w:bidi="ar-SA"/>
      </w:rPr>
    </w:lvl>
  </w:abstractNum>
  <w:abstractNum w:abstractNumId="92" w15:restartNumberingAfterBreak="0">
    <w:nsid w:val="330C22E5"/>
    <w:multiLevelType w:val="hybridMultilevel"/>
    <w:tmpl w:val="B0BA7E74"/>
    <w:lvl w:ilvl="0" w:tplc="A1A256B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DD456B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88E4C1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5208668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1B8ABEEC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E0F6C3E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E4EE2326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B3A4350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48542F6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93" w15:restartNumberingAfterBreak="0">
    <w:nsid w:val="34154B12"/>
    <w:multiLevelType w:val="hybridMultilevel"/>
    <w:tmpl w:val="4686FCBA"/>
    <w:lvl w:ilvl="0" w:tplc="34028A78">
      <w:start w:val="1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2663CCE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36468EE0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C20CCFB6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F2847942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6ECC0042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3F16B8C6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3BBA9722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5F18B208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94" w15:restartNumberingAfterBreak="0">
    <w:nsid w:val="353D207F"/>
    <w:multiLevelType w:val="hybridMultilevel"/>
    <w:tmpl w:val="BC0EFF36"/>
    <w:lvl w:ilvl="0" w:tplc="844E43E6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8287B2A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59441AC0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BDACE2A8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E6366CFC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88BAD114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959E4B04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531CBE36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C2CCB226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95" w15:restartNumberingAfterBreak="0">
    <w:nsid w:val="36F7541A"/>
    <w:multiLevelType w:val="hybridMultilevel"/>
    <w:tmpl w:val="43A8FB6C"/>
    <w:lvl w:ilvl="0" w:tplc="E29AC0D0">
      <w:start w:val="8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EBE7B3C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134A784C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58ECB266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73F0444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CE0C20B2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CDBC4E5E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D23AB0A0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8C46D61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96" w15:restartNumberingAfterBreak="0">
    <w:nsid w:val="37661169"/>
    <w:multiLevelType w:val="hybridMultilevel"/>
    <w:tmpl w:val="5ABEA598"/>
    <w:lvl w:ilvl="0" w:tplc="5FEE980C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E38A1C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EEC485E0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61AC9F4E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1A8E01A8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D50601E4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FCB2D47E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A6303130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4C56F870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97" w15:restartNumberingAfterBreak="0">
    <w:nsid w:val="38B94358"/>
    <w:multiLevelType w:val="hybridMultilevel"/>
    <w:tmpl w:val="99BE81B0"/>
    <w:lvl w:ilvl="0" w:tplc="E110E296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9BC5A68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BECE911E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A000A97C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725E1BEA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22BCDF0C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8BB4FF52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B4082916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971EFF5C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98" w15:restartNumberingAfterBreak="0">
    <w:nsid w:val="38C4635E"/>
    <w:multiLevelType w:val="hybridMultilevel"/>
    <w:tmpl w:val="93B400FE"/>
    <w:lvl w:ilvl="0" w:tplc="813EB57E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6784DC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0C962B5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5638005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B3DC7EF2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038FE80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218E911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A74CA3C2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E728985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99" w15:restartNumberingAfterBreak="0">
    <w:nsid w:val="38F26126"/>
    <w:multiLevelType w:val="hybridMultilevel"/>
    <w:tmpl w:val="8974CBC2"/>
    <w:lvl w:ilvl="0" w:tplc="8FD8CA22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AFEEFBC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A96E596C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0804F1F0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48728AAE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A54E0F9A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02F262D2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6B482388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97867716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00" w15:restartNumberingAfterBreak="0">
    <w:nsid w:val="395831F2"/>
    <w:multiLevelType w:val="hybridMultilevel"/>
    <w:tmpl w:val="865010FA"/>
    <w:lvl w:ilvl="0" w:tplc="C41C1C64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E98B592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3AF4F474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AD726E3A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22D6DDA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7AA6B4E4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02D8864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EC4CD48C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A55AEACC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01" w15:restartNumberingAfterBreak="0">
    <w:nsid w:val="3B9C1A1D"/>
    <w:multiLevelType w:val="hybridMultilevel"/>
    <w:tmpl w:val="FEE2DAA6"/>
    <w:lvl w:ilvl="0" w:tplc="93FE261A">
      <w:start w:val="1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134CAE4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2774EDEC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17EE55BE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D9645FFC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BEBE3906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1C1A86E4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75047C62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2EC6D3E2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102" w15:restartNumberingAfterBreak="0">
    <w:nsid w:val="3DF22A77"/>
    <w:multiLevelType w:val="hybridMultilevel"/>
    <w:tmpl w:val="ACE66C64"/>
    <w:lvl w:ilvl="0" w:tplc="C46CDAA6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A9E5FD4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F9ABD3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E3282D2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CE2C2B12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DE3E9CF6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0F76813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7BBC693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443048A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03" w15:restartNumberingAfterBreak="0">
    <w:nsid w:val="3EA2167E"/>
    <w:multiLevelType w:val="hybridMultilevel"/>
    <w:tmpl w:val="3D44C404"/>
    <w:lvl w:ilvl="0" w:tplc="4F722156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3E6032C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2102D042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16F894C4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CE4CF828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D3EA6F7A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2732ECD4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28AA6FE8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B5D679D2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04" w15:restartNumberingAfterBreak="0">
    <w:nsid w:val="3EE47337"/>
    <w:multiLevelType w:val="hybridMultilevel"/>
    <w:tmpl w:val="986E1842"/>
    <w:lvl w:ilvl="0" w:tplc="E29E44E0">
      <w:start w:val="1"/>
      <w:numFmt w:val="decimal"/>
      <w:lvlText w:val="%1."/>
      <w:lvlJc w:val="left"/>
      <w:pPr>
        <w:ind w:left="221" w:hanging="320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D78A538A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2522CE02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AE0C9B8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57D6104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B49EA5D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4A3A257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719617B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0C321E2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05" w15:restartNumberingAfterBreak="0">
    <w:nsid w:val="3EE923FE"/>
    <w:multiLevelType w:val="hybridMultilevel"/>
    <w:tmpl w:val="DBC8161A"/>
    <w:lvl w:ilvl="0" w:tplc="32BCD874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36EE7B0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FEB07110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F2009B7C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4C18B54A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8C868322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4C30382C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79BC96BC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3CEEE708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06" w15:restartNumberingAfterBreak="0">
    <w:nsid w:val="3F83421E"/>
    <w:multiLevelType w:val="multilevel"/>
    <w:tmpl w:val="8A405072"/>
    <w:lvl w:ilvl="0">
      <w:start w:val="1"/>
      <w:numFmt w:val="decimal"/>
      <w:lvlText w:val="%1"/>
      <w:lvlJc w:val="left"/>
      <w:pPr>
        <w:ind w:left="221" w:hanging="5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1" w:hanging="5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136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4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560"/>
      </w:pPr>
      <w:rPr>
        <w:rFonts w:hint="default"/>
        <w:lang w:val="ru-RU" w:eastAsia="en-US" w:bidi="ar-SA"/>
      </w:rPr>
    </w:lvl>
  </w:abstractNum>
  <w:abstractNum w:abstractNumId="107" w15:restartNumberingAfterBreak="0">
    <w:nsid w:val="3F915240"/>
    <w:multiLevelType w:val="hybridMultilevel"/>
    <w:tmpl w:val="5CAA5236"/>
    <w:lvl w:ilvl="0" w:tplc="3B8E2A9E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858AA00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51E4ED5A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5ED6D58E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2760083E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923A3882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3FA4FF5C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EFE24082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383265C0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08" w15:restartNumberingAfterBreak="0">
    <w:nsid w:val="3FF43F42"/>
    <w:multiLevelType w:val="hybridMultilevel"/>
    <w:tmpl w:val="FE9AF938"/>
    <w:lvl w:ilvl="0" w:tplc="66C02A7E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D78A4DA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C4F20DA8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5A968E92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DE62088E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77649A34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66148DC2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D24E8FE6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00FE7702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09" w15:restartNumberingAfterBreak="0">
    <w:nsid w:val="40E835BD"/>
    <w:multiLevelType w:val="hybridMultilevel"/>
    <w:tmpl w:val="97DEC7F8"/>
    <w:lvl w:ilvl="0" w:tplc="F7B68AD6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690146E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3D729012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77D6A7B8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D08C30B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68FE381C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D780C85A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9B66464E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86AAAC90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10" w15:restartNumberingAfterBreak="0">
    <w:nsid w:val="41774373"/>
    <w:multiLevelType w:val="multilevel"/>
    <w:tmpl w:val="C5C0D794"/>
    <w:lvl w:ilvl="0">
      <w:start w:val="2"/>
      <w:numFmt w:val="decimal"/>
      <w:lvlText w:val="%1"/>
      <w:lvlJc w:val="left"/>
      <w:pPr>
        <w:ind w:left="1481" w:hanging="720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481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144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6" w:hanging="720"/>
      </w:pPr>
      <w:rPr>
        <w:rFonts w:hint="default"/>
        <w:lang w:val="ru-RU" w:eastAsia="en-US" w:bidi="ar-SA"/>
      </w:rPr>
    </w:lvl>
  </w:abstractNum>
  <w:abstractNum w:abstractNumId="111" w15:restartNumberingAfterBreak="0">
    <w:nsid w:val="41C56272"/>
    <w:multiLevelType w:val="hybridMultilevel"/>
    <w:tmpl w:val="DA488816"/>
    <w:lvl w:ilvl="0" w:tplc="553C5B5A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9A6216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012779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4FDC3EAA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5BFC36B4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F184F92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626AF6C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53728EAA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93188B4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12" w15:restartNumberingAfterBreak="0">
    <w:nsid w:val="41D6034B"/>
    <w:multiLevelType w:val="hybridMultilevel"/>
    <w:tmpl w:val="19F4226A"/>
    <w:lvl w:ilvl="0" w:tplc="A5486AC8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120016C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D0504674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5AEA5B0A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0D6E9B1A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A5AC31AC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1FCAC808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5556534A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BB789774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13" w15:restartNumberingAfterBreak="0">
    <w:nsid w:val="41F05B0F"/>
    <w:multiLevelType w:val="hybridMultilevel"/>
    <w:tmpl w:val="510C90FA"/>
    <w:lvl w:ilvl="0" w:tplc="2ED29210">
      <w:start w:val="1"/>
      <w:numFmt w:val="decimal"/>
      <w:lvlText w:val="%1."/>
      <w:lvlJc w:val="left"/>
      <w:pPr>
        <w:ind w:left="221" w:hanging="24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0"/>
        <w:szCs w:val="30"/>
        <w:lang w:val="ru-RU" w:eastAsia="en-US" w:bidi="ar-SA"/>
      </w:rPr>
    </w:lvl>
    <w:lvl w:ilvl="1" w:tplc="119262A0">
      <w:numFmt w:val="bullet"/>
      <w:lvlText w:val="•"/>
      <w:lvlJc w:val="left"/>
      <w:pPr>
        <w:ind w:left="1178" w:hanging="242"/>
      </w:pPr>
      <w:rPr>
        <w:rFonts w:hint="default"/>
        <w:lang w:val="ru-RU" w:eastAsia="en-US" w:bidi="ar-SA"/>
      </w:rPr>
    </w:lvl>
    <w:lvl w:ilvl="2" w:tplc="272C377A">
      <w:numFmt w:val="bullet"/>
      <w:lvlText w:val="•"/>
      <w:lvlJc w:val="left"/>
      <w:pPr>
        <w:ind w:left="2136" w:hanging="242"/>
      </w:pPr>
      <w:rPr>
        <w:rFonts w:hint="default"/>
        <w:lang w:val="ru-RU" w:eastAsia="en-US" w:bidi="ar-SA"/>
      </w:rPr>
    </w:lvl>
    <w:lvl w:ilvl="3" w:tplc="8FE6FB72">
      <w:numFmt w:val="bullet"/>
      <w:lvlText w:val="•"/>
      <w:lvlJc w:val="left"/>
      <w:pPr>
        <w:ind w:left="3094" w:hanging="242"/>
      </w:pPr>
      <w:rPr>
        <w:rFonts w:hint="default"/>
        <w:lang w:val="ru-RU" w:eastAsia="en-US" w:bidi="ar-SA"/>
      </w:rPr>
    </w:lvl>
    <w:lvl w:ilvl="4" w:tplc="0AE41228">
      <w:numFmt w:val="bullet"/>
      <w:lvlText w:val="•"/>
      <w:lvlJc w:val="left"/>
      <w:pPr>
        <w:ind w:left="4052" w:hanging="242"/>
      </w:pPr>
      <w:rPr>
        <w:rFonts w:hint="default"/>
        <w:lang w:val="ru-RU" w:eastAsia="en-US" w:bidi="ar-SA"/>
      </w:rPr>
    </w:lvl>
    <w:lvl w:ilvl="5" w:tplc="EEBC63B4">
      <w:numFmt w:val="bullet"/>
      <w:lvlText w:val="•"/>
      <w:lvlJc w:val="left"/>
      <w:pPr>
        <w:ind w:left="5010" w:hanging="242"/>
      </w:pPr>
      <w:rPr>
        <w:rFonts w:hint="default"/>
        <w:lang w:val="ru-RU" w:eastAsia="en-US" w:bidi="ar-SA"/>
      </w:rPr>
    </w:lvl>
    <w:lvl w:ilvl="6" w:tplc="454013F4">
      <w:numFmt w:val="bullet"/>
      <w:lvlText w:val="•"/>
      <w:lvlJc w:val="left"/>
      <w:pPr>
        <w:ind w:left="5968" w:hanging="242"/>
      </w:pPr>
      <w:rPr>
        <w:rFonts w:hint="default"/>
        <w:lang w:val="ru-RU" w:eastAsia="en-US" w:bidi="ar-SA"/>
      </w:rPr>
    </w:lvl>
    <w:lvl w:ilvl="7" w:tplc="E0A25306">
      <w:numFmt w:val="bullet"/>
      <w:lvlText w:val="•"/>
      <w:lvlJc w:val="left"/>
      <w:pPr>
        <w:ind w:left="6926" w:hanging="242"/>
      </w:pPr>
      <w:rPr>
        <w:rFonts w:hint="default"/>
        <w:lang w:val="ru-RU" w:eastAsia="en-US" w:bidi="ar-SA"/>
      </w:rPr>
    </w:lvl>
    <w:lvl w:ilvl="8" w:tplc="959E37C6">
      <w:numFmt w:val="bullet"/>
      <w:lvlText w:val="•"/>
      <w:lvlJc w:val="left"/>
      <w:pPr>
        <w:ind w:left="7884" w:hanging="242"/>
      </w:pPr>
      <w:rPr>
        <w:rFonts w:hint="default"/>
        <w:lang w:val="ru-RU" w:eastAsia="en-US" w:bidi="ar-SA"/>
      </w:rPr>
    </w:lvl>
  </w:abstractNum>
  <w:abstractNum w:abstractNumId="114" w15:restartNumberingAfterBreak="0">
    <w:nsid w:val="422A74EC"/>
    <w:multiLevelType w:val="hybridMultilevel"/>
    <w:tmpl w:val="AF68C2F4"/>
    <w:lvl w:ilvl="0" w:tplc="B798D1B4">
      <w:start w:val="4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5826BB4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6B0C2074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81727672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5C0A7BB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ADC88564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C2F016CC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CEEA6C94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C1B85B16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15" w15:restartNumberingAfterBreak="0">
    <w:nsid w:val="42306B2A"/>
    <w:multiLevelType w:val="hybridMultilevel"/>
    <w:tmpl w:val="DBAE1ED6"/>
    <w:lvl w:ilvl="0" w:tplc="3F12FEB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6B6E6B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8608515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6E5C5EB8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493E1CF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B80C54B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04F0E4F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98046D7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A9C2E60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16" w15:restartNumberingAfterBreak="0">
    <w:nsid w:val="42A0409A"/>
    <w:multiLevelType w:val="hybridMultilevel"/>
    <w:tmpl w:val="125E0956"/>
    <w:lvl w:ilvl="0" w:tplc="72C0A89E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9AC7A20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A756144E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444ED19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C22A473E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A3987108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BC30F2C8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9B1C03DE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BAA25E5A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17" w15:restartNumberingAfterBreak="0">
    <w:nsid w:val="42BE22FF"/>
    <w:multiLevelType w:val="hybridMultilevel"/>
    <w:tmpl w:val="6D966AC0"/>
    <w:lvl w:ilvl="0" w:tplc="DCC2C2C8">
      <w:start w:val="6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0D079D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C610CFEC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50C2A49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989032DE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F9F2714E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1630A18A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D70ED8E8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EFF08ECE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18" w15:restartNumberingAfterBreak="0">
    <w:nsid w:val="43C4014A"/>
    <w:multiLevelType w:val="hybridMultilevel"/>
    <w:tmpl w:val="34980A88"/>
    <w:lvl w:ilvl="0" w:tplc="5774884E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00CEF92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38CEB72A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677EAADE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7764A11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0BF89B48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C4BAC3AA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079652A0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20326952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19" w15:restartNumberingAfterBreak="0">
    <w:nsid w:val="43C76A5B"/>
    <w:multiLevelType w:val="hybridMultilevel"/>
    <w:tmpl w:val="EA8E00FA"/>
    <w:lvl w:ilvl="0" w:tplc="CE121E32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BF848F8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BC522CCA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B8181B0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533237B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A308F134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F32EBD44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935478E8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EC5C372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20" w15:restartNumberingAfterBreak="0">
    <w:nsid w:val="44117D45"/>
    <w:multiLevelType w:val="hybridMultilevel"/>
    <w:tmpl w:val="2E8C0BF4"/>
    <w:lvl w:ilvl="0" w:tplc="D55227D2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D2442A4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AAC497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C28E350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8A48907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71A297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8F681D2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C860ADDE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A1AFB3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21" w15:restartNumberingAfterBreak="0">
    <w:nsid w:val="45C15289"/>
    <w:multiLevelType w:val="hybridMultilevel"/>
    <w:tmpl w:val="18B65C30"/>
    <w:lvl w:ilvl="0" w:tplc="0D585842">
      <w:start w:val="1"/>
      <w:numFmt w:val="decimal"/>
      <w:lvlText w:val="%1."/>
      <w:lvlJc w:val="left"/>
      <w:pPr>
        <w:ind w:left="221" w:hanging="55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39A19C6">
      <w:numFmt w:val="bullet"/>
      <w:lvlText w:val="•"/>
      <w:lvlJc w:val="left"/>
      <w:pPr>
        <w:ind w:left="1178" w:hanging="557"/>
      </w:pPr>
      <w:rPr>
        <w:rFonts w:hint="default"/>
        <w:lang w:val="ru-RU" w:eastAsia="en-US" w:bidi="ar-SA"/>
      </w:rPr>
    </w:lvl>
    <w:lvl w:ilvl="2" w:tplc="08C0E798">
      <w:numFmt w:val="bullet"/>
      <w:lvlText w:val="•"/>
      <w:lvlJc w:val="left"/>
      <w:pPr>
        <w:ind w:left="2136" w:hanging="557"/>
      </w:pPr>
      <w:rPr>
        <w:rFonts w:hint="default"/>
        <w:lang w:val="ru-RU" w:eastAsia="en-US" w:bidi="ar-SA"/>
      </w:rPr>
    </w:lvl>
    <w:lvl w:ilvl="3" w:tplc="4602210C">
      <w:numFmt w:val="bullet"/>
      <w:lvlText w:val="•"/>
      <w:lvlJc w:val="left"/>
      <w:pPr>
        <w:ind w:left="3094" w:hanging="557"/>
      </w:pPr>
      <w:rPr>
        <w:rFonts w:hint="default"/>
        <w:lang w:val="ru-RU" w:eastAsia="en-US" w:bidi="ar-SA"/>
      </w:rPr>
    </w:lvl>
    <w:lvl w:ilvl="4" w:tplc="1D941A4C">
      <w:numFmt w:val="bullet"/>
      <w:lvlText w:val="•"/>
      <w:lvlJc w:val="left"/>
      <w:pPr>
        <w:ind w:left="4052" w:hanging="557"/>
      </w:pPr>
      <w:rPr>
        <w:rFonts w:hint="default"/>
        <w:lang w:val="ru-RU" w:eastAsia="en-US" w:bidi="ar-SA"/>
      </w:rPr>
    </w:lvl>
    <w:lvl w:ilvl="5" w:tplc="58BA318A">
      <w:numFmt w:val="bullet"/>
      <w:lvlText w:val="•"/>
      <w:lvlJc w:val="left"/>
      <w:pPr>
        <w:ind w:left="5010" w:hanging="557"/>
      </w:pPr>
      <w:rPr>
        <w:rFonts w:hint="default"/>
        <w:lang w:val="ru-RU" w:eastAsia="en-US" w:bidi="ar-SA"/>
      </w:rPr>
    </w:lvl>
    <w:lvl w:ilvl="6" w:tplc="F012713A">
      <w:numFmt w:val="bullet"/>
      <w:lvlText w:val="•"/>
      <w:lvlJc w:val="left"/>
      <w:pPr>
        <w:ind w:left="5968" w:hanging="557"/>
      </w:pPr>
      <w:rPr>
        <w:rFonts w:hint="default"/>
        <w:lang w:val="ru-RU" w:eastAsia="en-US" w:bidi="ar-SA"/>
      </w:rPr>
    </w:lvl>
    <w:lvl w:ilvl="7" w:tplc="45DA15F4">
      <w:numFmt w:val="bullet"/>
      <w:lvlText w:val="•"/>
      <w:lvlJc w:val="left"/>
      <w:pPr>
        <w:ind w:left="6926" w:hanging="557"/>
      </w:pPr>
      <w:rPr>
        <w:rFonts w:hint="default"/>
        <w:lang w:val="ru-RU" w:eastAsia="en-US" w:bidi="ar-SA"/>
      </w:rPr>
    </w:lvl>
    <w:lvl w:ilvl="8" w:tplc="A38EEA5C">
      <w:numFmt w:val="bullet"/>
      <w:lvlText w:val="•"/>
      <w:lvlJc w:val="left"/>
      <w:pPr>
        <w:ind w:left="7884" w:hanging="557"/>
      </w:pPr>
      <w:rPr>
        <w:rFonts w:hint="default"/>
        <w:lang w:val="ru-RU" w:eastAsia="en-US" w:bidi="ar-SA"/>
      </w:rPr>
    </w:lvl>
  </w:abstractNum>
  <w:abstractNum w:abstractNumId="122" w15:restartNumberingAfterBreak="0">
    <w:nsid w:val="45FB643B"/>
    <w:multiLevelType w:val="hybridMultilevel"/>
    <w:tmpl w:val="EB6881EE"/>
    <w:lvl w:ilvl="0" w:tplc="2CAAEB12">
      <w:start w:val="1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912ADCE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5F827176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1D98D096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828476D6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69206056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1994BDC4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C31CA4BC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43F6869C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123" w15:restartNumberingAfterBreak="0">
    <w:nsid w:val="46100E3C"/>
    <w:multiLevelType w:val="hybridMultilevel"/>
    <w:tmpl w:val="69988258"/>
    <w:lvl w:ilvl="0" w:tplc="00E0E274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152D35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1A7C851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FFE2478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1E1A565E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5808EA6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FD8EC25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646257DE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33D4CE50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24" w15:restartNumberingAfterBreak="0">
    <w:nsid w:val="46CB1E21"/>
    <w:multiLevelType w:val="hybridMultilevel"/>
    <w:tmpl w:val="1FE2A836"/>
    <w:lvl w:ilvl="0" w:tplc="B79E9D08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2A28900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6F7C6C4C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2860770E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DA5A34D2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A58C6044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729662BA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EA2887C0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5294562E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125" w15:restartNumberingAfterBreak="0">
    <w:nsid w:val="47001725"/>
    <w:multiLevelType w:val="hybridMultilevel"/>
    <w:tmpl w:val="4650FA76"/>
    <w:lvl w:ilvl="0" w:tplc="283AC0C2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A4AFCAC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1D28C924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FE464E4E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5E7063EE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1D70A824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1C9E1BBC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4200663C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9A80BC1A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26" w15:restartNumberingAfterBreak="0">
    <w:nsid w:val="471B0736"/>
    <w:multiLevelType w:val="hybridMultilevel"/>
    <w:tmpl w:val="C0586124"/>
    <w:lvl w:ilvl="0" w:tplc="33A6EE4E">
      <w:start w:val="1"/>
      <w:numFmt w:val="decimal"/>
      <w:lvlText w:val="%1)"/>
      <w:lvlJc w:val="left"/>
      <w:pPr>
        <w:ind w:left="1186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9A0CBA2">
      <w:numFmt w:val="bullet"/>
      <w:lvlText w:val="•"/>
      <w:lvlJc w:val="left"/>
      <w:pPr>
        <w:ind w:left="2042" w:hanging="425"/>
      </w:pPr>
      <w:rPr>
        <w:rFonts w:hint="default"/>
        <w:lang w:val="ru-RU" w:eastAsia="en-US" w:bidi="ar-SA"/>
      </w:rPr>
    </w:lvl>
    <w:lvl w:ilvl="2" w:tplc="C32AB64C">
      <w:numFmt w:val="bullet"/>
      <w:lvlText w:val="•"/>
      <w:lvlJc w:val="left"/>
      <w:pPr>
        <w:ind w:left="2904" w:hanging="425"/>
      </w:pPr>
      <w:rPr>
        <w:rFonts w:hint="default"/>
        <w:lang w:val="ru-RU" w:eastAsia="en-US" w:bidi="ar-SA"/>
      </w:rPr>
    </w:lvl>
    <w:lvl w:ilvl="3" w:tplc="1D42D99A">
      <w:numFmt w:val="bullet"/>
      <w:lvlText w:val="•"/>
      <w:lvlJc w:val="left"/>
      <w:pPr>
        <w:ind w:left="3766" w:hanging="425"/>
      </w:pPr>
      <w:rPr>
        <w:rFonts w:hint="default"/>
        <w:lang w:val="ru-RU" w:eastAsia="en-US" w:bidi="ar-SA"/>
      </w:rPr>
    </w:lvl>
    <w:lvl w:ilvl="4" w:tplc="80CA56FC">
      <w:numFmt w:val="bullet"/>
      <w:lvlText w:val="•"/>
      <w:lvlJc w:val="left"/>
      <w:pPr>
        <w:ind w:left="4628" w:hanging="425"/>
      </w:pPr>
      <w:rPr>
        <w:rFonts w:hint="default"/>
        <w:lang w:val="ru-RU" w:eastAsia="en-US" w:bidi="ar-SA"/>
      </w:rPr>
    </w:lvl>
    <w:lvl w:ilvl="5" w:tplc="71646278">
      <w:numFmt w:val="bullet"/>
      <w:lvlText w:val="•"/>
      <w:lvlJc w:val="left"/>
      <w:pPr>
        <w:ind w:left="5490" w:hanging="425"/>
      </w:pPr>
      <w:rPr>
        <w:rFonts w:hint="default"/>
        <w:lang w:val="ru-RU" w:eastAsia="en-US" w:bidi="ar-SA"/>
      </w:rPr>
    </w:lvl>
    <w:lvl w:ilvl="6" w:tplc="FB1E4098">
      <w:numFmt w:val="bullet"/>
      <w:lvlText w:val="•"/>
      <w:lvlJc w:val="left"/>
      <w:pPr>
        <w:ind w:left="6352" w:hanging="425"/>
      </w:pPr>
      <w:rPr>
        <w:rFonts w:hint="default"/>
        <w:lang w:val="ru-RU" w:eastAsia="en-US" w:bidi="ar-SA"/>
      </w:rPr>
    </w:lvl>
    <w:lvl w:ilvl="7" w:tplc="92BA5504">
      <w:numFmt w:val="bullet"/>
      <w:lvlText w:val="•"/>
      <w:lvlJc w:val="left"/>
      <w:pPr>
        <w:ind w:left="7214" w:hanging="425"/>
      </w:pPr>
      <w:rPr>
        <w:rFonts w:hint="default"/>
        <w:lang w:val="ru-RU" w:eastAsia="en-US" w:bidi="ar-SA"/>
      </w:rPr>
    </w:lvl>
    <w:lvl w:ilvl="8" w:tplc="F0604BDC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</w:abstractNum>
  <w:abstractNum w:abstractNumId="127" w15:restartNumberingAfterBreak="0">
    <w:nsid w:val="47EC7336"/>
    <w:multiLevelType w:val="hybridMultilevel"/>
    <w:tmpl w:val="5274A85A"/>
    <w:lvl w:ilvl="0" w:tplc="278ED582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A745B16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CE9CDD6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3F643B18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5DA015E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137E4E0C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B8B8FDD6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89D2D558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34483AB2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28" w15:restartNumberingAfterBreak="0">
    <w:nsid w:val="49284909"/>
    <w:multiLevelType w:val="hybridMultilevel"/>
    <w:tmpl w:val="1E7A7856"/>
    <w:lvl w:ilvl="0" w:tplc="FC86656E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4F0E4B0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C14E773C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C66468B2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061A8ADE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E256A676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702CA9D0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2154072E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E35AB0D6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129" w15:restartNumberingAfterBreak="0">
    <w:nsid w:val="49312F54"/>
    <w:multiLevelType w:val="hybridMultilevel"/>
    <w:tmpl w:val="F2006B5A"/>
    <w:lvl w:ilvl="0" w:tplc="DF44D01A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F506984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56F0974A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8ACC46F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ABB262A2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E6C4A00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6532A7E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BE9E6B1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FCA540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30" w15:restartNumberingAfterBreak="0">
    <w:nsid w:val="49337454"/>
    <w:multiLevelType w:val="hybridMultilevel"/>
    <w:tmpl w:val="0FF0D26A"/>
    <w:lvl w:ilvl="0" w:tplc="ACDC19C4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6460700">
      <w:numFmt w:val="bullet"/>
      <w:lvlText w:val="—"/>
      <w:lvlJc w:val="left"/>
      <w:pPr>
        <w:ind w:left="221" w:hanging="47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CBFE5CE0">
      <w:numFmt w:val="bullet"/>
      <w:lvlText w:val="•"/>
      <w:lvlJc w:val="left"/>
      <w:pPr>
        <w:ind w:left="2136" w:hanging="478"/>
      </w:pPr>
      <w:rPr>
        <w:rFonts w:hint="default"/>
        <w:lang w:val="ru-RU" w:eastAsia="en-US" w:bidi="ar-SA"/>
      </w:rPr>
    </w:lvl>
    <w:lvl w:ilvl="3" w:tplc="91FCFA34">
      <w:numFmt w:val="bullet"/>
      <w:lvlText w:val="•"/>
      <w:lvlJc w:val="left"/>
      <w:pPr>
        <w:ind w:left="3094" w:hanging="478"/>
      </w:pPr>
      <w:rPr>
        <w:rFonts w:hint="default"/>
        <w:lang w:val="ru-RU" w:eastAsia="en-US" w:bidi="ar-SA"/>
      </w:rPr>
    </w:lvl>
    <w:lvl w:ilvl="4" w:tplc="58B207AA">
      <w:numFmt w:val="bullet"/>
      <w:lvlText w:val="•"/>
      <w:lvlJc w:val="left"/>
      <w:pPr>
        <w:ind w:left="4052" w:hanging="478"/>
      </w:pPr>
      <w:rPr>
        <w:rFonts w:hint="default"/>
        <w:lang w:val="ru-RU" w:eastAsia="en-US" w:bidi="ar-SA"/>
      </w:rPr>
    </w:lvl>
    <w:lvl w:ilvl="5" w:tplc="3E4698BA">
      <w:numFmt w:val="bullet"/>
      <w:lvlText w:val="•"/>
      <w:lvlJc w:val="left"/>
      <w:pPr>
        <w:ind w:left="5010" w:hanging="478"/>
      </w:pPr>
      <w:rPr>
        <w:rFonts w:hint="default"/>
        <w:lang w:val="ru-RU" w:eastAsia="en-US" w:bidi="ar-SA"/>
      </w:rPr>
    </w:lvl>
    <w:lvl w:ilvl="6" w:tplc="8DD6B3F8">
      <w:numFmt w:val="bullet"/>
      <w:lvlText w:val="•"/>
      <w:lvlJc w:val="left"/>
      <w:pPr>
        <w:ind w:left="5968" w:hanging="478"/>
      </w:pPr>
      <w:rPr>
        <w:rFonts w:hint="default"/>
        <w:lang w:val="ru-RU" w:eastAsia="en-US" w:bidi="ar-SA"/>
      </w:rPr>
    </w:lvl>
    <w:lvl w:ilvl="7" w:tplc="C62E5A56">
      <w:numFmt w:val="bullet"/>
      <w:lvlText w:val="•"/>
      <w:lvlJc w:val="left"/>
      <w:pPr>
        <w:ind w:left="6926" w:hanging="478"/>
      </w:pPr>
      <w:rPr>
        <w:rFonts w:hint="default"/>
        <w:lang w:val="ru-RU" w:eastAsia="en-US" w:bidi="ar-SA"/>
      </w:rPr>
    </w:lvl>
    <w:lvl w:ilvl="8" w:tplc="2B747F54">
      <w:numFmt w:val="bullet"/>
      <w:lvlText w:val="•"/>
      <w:lvlJc w:val="left"/>
      <w:pPr>
        <w:ind w:left="7884" w:hanging="478"/>
      </w:pPr>
      <w:rPr>
        <w:rFonts w:hint="default"/>
        <w:lang w:val="ru-RU" w:eastAsia="en-US" w:bidi="ar-SA"/>
      </w:rPr>
    </w:lvl>
  </w:abstractNum>
  <w:abstractNum w:abstractNumId="131" w15:restartNumberingAfterBreak="0">
    <w:nsid w:val="4A805678"/>
    <w:multiLevelType w:val="hybridMultilevel"/>
    <w:tmpl w:val="FB98BC38"/>
    <w:lvl w:ilvl="0" w:tplc="2124C31C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u w:val="single" w:color="000000"/>
        <w:lang w:val="ru-RU" w:eastAsia="en-US" w:bidi="ar-SA"/>
      </w:rPr>
    </w:lvl>
    <w:lvl w:ilvl="1" w:tplc="C5143082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3C70F192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1A06C772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0C30CBD2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D5B8AD30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A7A4C51C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4D2605AC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F3F00188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32" w15:restartNumberingAfterBreak="0">
    <w:nsid w:val="4AC367FD"/>
    <w:multiLevelType w:val="hybridMultilevel"/>
    <w:tmpl w:val="22489244"/>
    <w:lvl w:ilvl="0" w:tplc="B3D23768">
      <w:numFmt w:val="bullet"/>
      <w:lvlText w:val="-"/>
      <w:lvlJc w:val="left"/>
      <w:pPr>
        <w:ind w:left="76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1B25606">
      <w:numFmt w:val="bullet"/>
      <w:lvlText w:val="•"/>
      <w:lvlJc w:val="left"/>
      <w:pPr>
        <w:ind w:left="1664" w:hanging="185"/>
      </w:pPr>
      <w:rPr>
        <w:rFonts w:hint="default"/>
        <w:lang w:val="ru-RU" w:eastAsia="en-US" w:bidi="ar-SA"/>
      </w:rPr>
    </w:lvl>
    <w:lvl w:ilvl="2" w:tplc="82A67CD0">
      <w:numFmt w:val="bullet"/>
      <w:lvlText w:val="•"/>
      <w:lvlJc w:val="left"/>
      <w:pPr>
        <w:ind w:left="2568" w:hanging="185"/>
      </w:pPr>
      <w:rPr>
        <w:rFonts w:hint="default"/>
        <w:lang w:val="ru-RU" w:eastAsia="en-US" w:bidi="ar-SA"/>
      </w:rPr>
    </w:lvl>
    <w:lvl w:ilvl="3" w:tplc="A8D0C7A0">
      <w:numFmt w:val="bullet"/>
      <w:lvlText w:val="•"/>
      <w:lvlJc w:val="left"/>
      <w:pPr>
        <w:ind w:left="3472" w:hanging="185"/>
      </w:pPr>
      <w:rPr>
        <w:rFonts w:hint="default"/>
        <w:lang w:val="ru-RU" w:eastAsia="en-US" w:bidi="ar-SA"/>
      </w:rPr>
    </w:lvl>
    <w:lvl w:ilvl="4" w:tplc="D0A61176">
      <w:numFmt w:val="bullet"/>
      <w:lvlText w:val="•"/>
      <w:lvlJc w:val="left"/>
      <w:pPr>
        <w:ind w:left="4376" w:hanging="185"/>
      </w:pPr>
      <w:rPr>
        <w:rFonts w:hint="default"/>
        <w:lang w:val="ru-RU" w:eastAsia="en-US" w:bidi="ar-SA"/>
      </w:rPr>
    </w:lvl>
    <w:lvl w:ilvl="5" w:tplc="62467350">
      <w:numFmt w:val="bullet"/>
      <w:lvlText w:val="•"/>
      <w:lvlJc w:val="left"/>
      <w:pPr>
        <w:ind w:left="5280" w:hanging="185"/>
      </w:pPr>
      <w:rPr>
        <w:rFonts w:hint="default"/>
        <w:lang w:val="ru-RU" w:eastAsia="en-US" w:bidi="ar-SA"/>
      </w:rPr>
    </w:lvl>
    <w:lvl w:ilvl="6" w:tplc="3DD46B42">
      <w:numFmt w:val="bullet"/>
      <w:lvlText w:val="•"/>
      <w:lvlJc w:val="left"/>
      <w:pPr>
        <w:ind w:left="6184" w:hanging="185"/>
      </w:pPr>
      <w:rPr>
        <w:rFonts w:hint="default"/>
        <w:lang w:val="ru-RU" w:eastAsia="en-US" w:bidi="ar-SA"/>
      </w:rPr>
    </w:lvl>
    <w:lvl w:ilvl="7" w:tplc="22AA1E1C">
      <w:numFmt w:val="bullet"/>
      <w:lvlText w:val="•"/>
      <w:lvlJc w:val="left"/>
      <w:pPr>
        <w:ind w:left="7088" w:hanging="185"/>
      </w:pPr>
      <w:rPr>
        <w:rFonts w:hint="default"/>
        <w:lang w:val="ru-RU" w:eastAsia="en-US" w:bidi="ar-SA"/>
      </w:rPr>
    </w:lvl>
    <w:lvl w:ilvl="8" w:tplc="8C5AC374">
      <w:numFmt w:val="bullet"/>
      <w:lvlText w:val="•"/>
      <w:lvlJc w:val="left"/>
      <w:pPr>
        <w:ind w:left="7992" w:hanging="185"/>
      </w:pPr>
      <w:rPr>
        <w:rFonts w:hint="default"/>
        <w:lang w:val="ru-RU" w:eastAsia="en-US" w:bidi="ar-SA"/>
      </w:rPr>
    </w:lvl>
  </w:abstractNum>
  <w:abstractNum w:abstractNumId="133" w15:restartNumberingAfterBreak="0">
    <w:nsid w:val="4B177C9A"/>
    <w:multiLevelType w:val="hybridMultilevel"/>
    <w:tmpl w:val="DBD64944"/>
    <w:lvl w:ilvl="0" w:tplc="3F620680">
      <w:numFmt w:val="bullet"/>
      <w:lvlText w:val="-"/>
      <w:lvlJc w:val="left"/>
      <w:pPr>
        <w:ind w:left="221" w:hanging="26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1367204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659C6C5A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3" w:tplc="5A60A7A0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1A60307A">
      <w:numFmt w:val="bullet"/>
      <w:lvlText w:val="•"/>
      <w:lvlJc w:val="left"/>
      <w:pPr>
        <w:ind w:left="4052" w:hanging="264"/>
      </w:pPr>
      <w:rPr>
        <w:rFonts w:hint="default"/>
        <w:lang w:val="ru-RU" w:eastAsia="en-US" w:bidi="ar-SA"/>
      </w:rPr>
    </w:lvl>
    <w:lvl w:ilvl="5" w:tplc="188C104A">
      <w:numFmt w:val="bullet"/>
      <w:lvlText w:val="•"/>
      <w:lvlJc w:val="left"/>
      <w:pPr>
        <w:ind w:left="5010" w:hanging="264"/>
      </w:pPr>
      <w:rPr>
        <w:rFonts w:hint="default"/>
        <w:lang w:val="ru-RU" w:eastAsia="en-US" w:bidi="ar-SA"/>
      </w:rPr>
    </w:lvl>
    <w:lvl w:ilvl="6" w:tplc="62E6818C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  <w:lvl w:ilvl="7" w:tplc="515A4D90">
      <w:numFmt w:val="bullet"/>
      <w:lvlText w:val="•"/>
      <w:lvlJc w:val="left"/>
      <w:pPr>
        <w:ind w:left="6926" w:hanging="264"/>
      </w:pPr>
      <w:rPr>
        <w:rFonts w:hint="default"/>
        <w:lang w:val="ru-RU" w:eastAsia="en-US" w:bidi="ar-SA"/>
      </w:rPr>
    </w:lvl>
    <w:lvl w:ilvl="8" w:tplc="E1EC977C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</w:abstractNum>
  <w:abstractNum w:abstractNumId="134" w15:restartNumberingAfterBreak="0">
    <w:nsid w:val="4B1E0E8F"/>
    <w:multiLevelType w:val="hybridMultilevel"/>
    <w:tmpl w:val="740AFD34"/>
    <w:lvl w:ilvl="0" w:tplc="785252C2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1142DD0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0BB80294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41BAE93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345623AA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AB12802E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033C5508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78887868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CABC18BE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35" w15:restartNumberingAfterBreak="0">
    <w:nsid w:val="4B791F61"/>
    <w:multiLevelType w:val="hybridMultilevel"/>
    <w:tmpl w:val="F41A4644"/>
    <w:lvl w:ilvl="0" w:tplc="04E4DC1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A1836F2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5112A038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10167EF8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7BF007C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DD1CFA46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E2E04634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C79C23E8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BDAC11D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36" w15:restartNumberingAfterBreak="0">
    <w:nsid w:val="4C7D2935"/>
    <w:multiLevelType w:val="hybridMultilevel"/>
    <w:tmpl w:val="0E0068DE"/>
    <w:lvl w:ilvl="0" w:tplc="9BF21516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3D08A62E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A0C88EBA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E69C9E8A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B106D794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DBC83458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6B4CD746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478C3ABA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76F898EA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37" w15:restartNumberingAfterBreak="0">
    <w:nsid w:val="4CE35FF5"/>
    <w:multiLevelType w:val="hybridMultilevel"/>
    <w:tmpl w:val="1B44664A"/>
    <w:lvl w:ilvl="0" w:tplc="91249452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AD4EDEA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F0860D16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8B86308A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9B884F6C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30D84196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9D9A8608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410A7504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89144AD4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138" w15:restartNumberingAfterBreak="0">
    <w:nsid w:val="4D267B0D"/>
    <w:multiLevelType w:val="hybridMultilevel"/>
    <w:tmpl w:val="C7EAFB42"/>
    <w:lvl w:ilvl="0" w:tplc="98C2EBEE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7868454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F0F6B8D6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7730DDA8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F194560E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D72C5138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5B6C9F1E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E57200E2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342E107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39" w15:restartNumberingAfterBreak="0">
    <w:nsid w:val="4D5C115A"/>
    <w:multiLevelType w:val="hybridMultilevel"/>
    <w:tmpl w:val="959A9CA6"/>
    <w:lvl w:ilvl="0" w:tplc="1534C122">
      <w:numFmt w:val="bullet"/>
      <w:lvlText w:val="■"/>
      <w:lvlJc w:val="left"/>
      <w:pPr>
        <w:ind w:left="1112" w:hanging="351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9D66E58">
      <w:numFmt w:val="bullet"/>
      <w:lvlText w:val="•"/>
      <w:lvlJc w:val="left"/>
      <w:pPr>
        <w:ind w:left="1988" w:hanging="351"/>
      </w:pPr>
      <w:rPr>
        <w:rFonts w:hint="default"/>
        <w:lang w:val="ru-RU" w:eastAsia="en-US" w:bidi="ar-SA"/>
      </w:rPr>
    </w:lvl>
    <w:lvl w:ilvl="2" w:tplc="878A1998">
      <w:numFmt w:val="bullet"/>
      <w:lvlText w:val="•"/>
      <w:lvlJc w:val="left"/>
      <w:pPr>
        <w:ind w:left="2856" w:hanging="351"/>
      </w:pPr>
      <w:rPr>
        <w:rFonts w:hint="default"/>
        <w:lang w:val="ru-RU" w:eastAsia="en-US" w:bidi="ar-SA"/>
      </w:rPr>
    </w:lvl>
    <w:lvl w:ilvl="3" w:tplc="235A90C6">
      <w:numFmt w:val="bullet"/>
      <w:lvlText w:val="•"/>
      <w:lvlJc w:val="left"/>
      <w:pPr>
        <w:ind w:left="3724" w:hanging="351"/>
      </w:pPr>
      <w:rPr>
        <w:rFonts w:hint="default"/>
        <w:lang w:val="ru-RU" w:eastAsia="en-US" w:bidi="ar-SA"/>
      </w:rPr>
    </w:lvl>
    <w:lvl w:ilvl="4" w:tplc="70A6F38E">
      <w:numFmt w:val="bullet"/>
      <w:lvlText w:val="•"/>
      <w:lvlJc w:val="left"/>
      <w:pPr>
        <w:ind w:left="4592" w:hanging="351"/>
      </w:pPr>
      <w:rPr>
        <w:rFonts w:hint="default"/>
        <w:lang w:val="ru-RU" w:eastAsia="en-US" w:bidi="ar-SA"/>
      </w:rPr>
    </w:lvl>
    <w:lvl w:ilvl="5" w:tplc="242C33A0">
      <w:numFmt w:val="bullet"/>
      <w:lvlText w:val="•"/>
      <w:lvlJc w:val="left"/>
      <w:pPr>
        <w:ind w:left="5460" w:hanging="351"/>
      </w:pPr>
      <w:rPr>
        <w:rFonts w:hint="default"/>
        <w:lang w:val="ru-RU" w:eastAsia="en-US" w:bidi="ar-SA"/>
      </w:rPr>
    </w:lvl>
    <w:lvl w:ilvl="6" w:tplc="FD58C7B0">
      <w:numFmt w:val="bullet"/>
      <w:lvlText w:val="•"/>
      <w:lvlJc w:val="left"/>
      <w:pPr>
        <w:ind w:left="6328" w:hanging="351"/>
      </w:pPr>
      <w:rPr>
        <w:rFonts w:hint="default"/>
        <w:lang w:val="ru-RU" w:eastAsia="en-US" w:bidi="ar-SA"/>
      </w:rPr>
    </w:lvl>
    <w:lvl w:ilvl="7" w:tplc="518A9966">
      <w:numFmt w:val="bullet"/>
      <w:lvlText w:val="•"/>
      <w:lvlJc w:val="left"/>
      <w:pPr>
        <w:ind w:left="7196" w:hanging="351"/>
      </w:pPr>
      <w:rPr>
        <w:rFonts w:hint="default"/>
        <w:lang w:val="ru-RU" w:eastAsia="en-US" w:bidi="ar-SA"/>
      </w:rPr>
    </w:lvl>
    <w:lvl w:ilvl="8" w:tplc="468CF23A">
      <w:numFmt w:val="bullet"/>
      <w:lvlText w:val="•"/>
      <w:lvlJc w:val="left"/>
      <w:pPr>
        <w:ind w:left="8064" w:hanging="351"/>
      </w:pPr>
      <w:rPr>
        <w:rFonts w:hint="default"/>
        <w:lang w:val="ru-RU" w:eastAsia="en-US" w:bidi="ar-SA"/>
      </w:rPr>
    </w:lvl>
  </w:abstractNum>
  <w:abstractNum w:abstractNumId="140" w15:restartNumberingAfterBreak="0">
    <w:nsid w:val="4D992EFA"/>
    <w:multiLevelType w:val="hybridMultilevel"/>
    <w:tmpl w:val="DEC0304C"/>
    <w:lvl w:ilvl="0" w:tplc="501E1800">
      <w:start w:val="1"/>
      <w:numFmt w:val="decimal"/>
      <w:lvlText w:val="%1."/>
      <w:lvlJc w:val="left"/>
      <w:pPr>
        <w:ind w:left="221" w:hanging="24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0"/>
        <w:szCs w:val="30"/>
        <w:lang w:val="ru-RU" w:eastAsia="en-US" w:bidi="ar-SA"/>
      </w:rPr>
    </w:lvl>
    <w:lvl w:ilvl="1" w:tplc="40A428E4">
      <w:numFmt w:val="bullet"/>
      <w:lvlText w:val="•"/>
      <w:lvlJc w:val="left"/>
      <w:pPr>
        <w:ind w:left="1178" w:hanging="242"/>
      </w:pPr>
      <w:rPr>
        <w:rFonts w:hint="default"/>
        <w:lang w:val="ru-RU" w:eastAsia="en-US" w:bidi="ar-SA"/>
      </w:rPr>
    </w:lvl>
    <w:lvl w:ilvl="2" w:tplc="10D65086">
      <w:numFmt w:val="bullet"/>
      <w:lvlText w:val="•"/>
      <w:lvlJc w:val="left"/>
      <w:pPr>
        <w:ind w:left="2136" w:hanging="242"/>
      </w:pPr>
      <w:rPr>
        <w:rFonts w:hint="default"/>
        <w:lang w:val="ru-RU" w:eastAsia="en-US" w:bidi="ar-SA"/>
      </w:rPr>
    </w:lvl>
    <w:lvl w:ilvl="3" w:tplc="7D965B7A">
      <w:numFmt w:val="bullet"/>
      <w:lvlText w:val="•"/>
      <w:lvlJc w:val="left"/>
      <w:pPr>
        <w:ind w:left="3094" w:hanging="242"/>
      </w:pPr>
      <w:rPr>
        <w:rFonts w:hint="default"/>
        <w:lang w:val="ru-RU" w:eastAsia="en-US" w:bidi="ar-SA"/>
      </w:rPr>
    </w:lvl>
    <w:lvl w:ilvl="4" w:tplc="DFA0987E">
      <w:numFmt w:val="bullet"/>
      <w:lvlText w:val="•"/>
      <w:lvlJc w:val="left"/>
      <w:pPr>
        <w:ind w:left="4052" w:hanging="242"/>
      </w:pPr>
      <w:rPr>
        <w:rFonts w:hint="default"/>
        <w:lang w:val="ru-RU" w:eastAsia="en-US" w:bidi="ar-SA"/>
      </w:rPr>
    </w:lvl>
    <w:lvl w:ilvl="5" w:tplc="BC326F88">
      <w:numFmt w:val="bullet"/>
      <w:lvlText w:val="•"/>
      <w:lvlJc w:val="left"/>
      <w:pPr>
        <w:ind w:left="5010" w:hanging="242"/>
      </w:pPr>
      <w:rPr>
        <w:rFonts w:hint="default"/>
        <w:lang w:val="ru-RU" w:eastAsia="en-US" w:bidi="ar-SA"/>
      </w:rPr>
    </w:lvl>
    <w:lvl w:ilvl="6" w:tplc="1F0A4024">
      <w:numFmt w:val="bullet"/>
      <w:lvlText w:val="•"/>
      <w:lvlJc w:val="left"/>
      <w:pPr>
        <w:ind w:left="5968" w:hanging="242"/>
      </w:pPr>
      <w:rPr>
        <w:rFonts w:hint="default"/>
        <w:lang w:val="ru-RU" w:eastAsia="en-US" w:bidi="ar-SA"/>
      </w:rPr>
    </w:lvl>
    <w:lvl w:ilvl="7" w:tplc="0E1E0422">
      <w:numFmt w:val="bullet"/>
      <w:lvlText w:val="•"/>
      <w:lvlJc w:val="left"/>
      <w:pPr>
        <w:ind w:left="6926" w:hanging="242"/>
      </w:pPr>
      <w:rPr>
        <w:rFonts w:hint="default"/>
        <w:lang w:val="ru-RU" w:eastAsia="en-US" w:bidi="ar-SA"/>
      </w:rPr>
    </w:lvl>
    <w:lvl w:ilvl="8" w:tplc="02C0E2EE">
      <w:numFmt w:val="bullet"/>
      <w:lvlText w:val="•"/>
      <w:lvlJc w:val="left"/>
      <w:pPr>
        <w:ind w:left="7884" w:hanging="242"/>
      </w:pPr>
      <w:rPr>
        <w:rFonts w:hint="default"/>
        <w:lang w:val="ru-RU" w:eastAsia="en-US" w:bidi="ar-SA"/>
      </w:rPr>
    </w:lvl>
  </w:abstractNum>
  <w:abstractNum w:abstractNumId="141" w15:restartNumberingAfterBreak="0">
    <w:nsid w:val="4DEF1F70"/>
    <w:multiLevelType w:val="hybridMultilevel"/>
    <w:tmpl w:val="7D54988C"/>
    <w:lvl w:ilvl="0" w:tplc="9C0E394E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4C84B9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95E0375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542A464E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943A130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51E67F6C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CDC6AAA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18B8A0B4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8FF66F4E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42" w15:restartNumberingAfterBreak="0">
    <w:nsid w:val="4E666B8E"/>
    <w:multiLevelType w:val="hybridMultilevel"/>
    <w:tmpl w:val="D6E47D72"/>
    <w:lvl w:ilvl="0" w:tplc="0D6EB96E">
      <w:start w:val="2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A946F4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6F50DA4A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05C0DB52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64B02E46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9C5A8EDA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EEC2114C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0E42631C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9CA00E92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43" w15:restartNumberingAfterBreak="0">
    <w:nsid w:val="4EB11218"/>
    <w:multiLevelType w:val="hybridMultilevel"/>
    <w:tmpl w:val="A900E226"/>
    <w:lvl w:ilvl="0" w:tplc="7A906514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2FC8D5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C7361E4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6BE25314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8838729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63BCA87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6EB2420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ED72E6A8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6AF0D51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44" w15:restartNumberingAfterBreak="0">
    <w:nsid w:val="4EEA2E94"/>
    <w:multiLevelType w:val="hybridMultilevel"/>
    <w:tmpl w:val="5EBE0F68"/>
    <w:lvl w:ilvl="0" w:tplc="56485DD2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7C0191E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FDBEFC5A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AF46830E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3A58BFB6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61FEAD1A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49F83D6E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38AA4A4E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E2C4F6AC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45" w15:restartNumberingAfterBreak="0">
    <w:nsid w:val="50AE5A20"/>
    <w:multiLevelType w:val="hybridMultilevel"/>
    <w:tmpl w:val="7970511E"/>
    <w:lvl w:ilvl="0" w:tplc="78A61B9E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6FA1E6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012AE508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EE8630E8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9F90E816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3B18679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9F1C8A90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4114F836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DAB881EC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146" w15:restartNumberingAfterBreak="0">
    <w:nsid w:val="5284605E"/>
    <w:multiLevelType w:val="hybridMultilevel"/>
    <w:tmpl w:val="7C203C4A"/>
    <w:lvl w:ilvl="0" w:tplc="53382102">
      <w:start w:val="1"/>
      <w:numFmt w:val="decimal"/>
      <w:lvlText w:val="%1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468652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E29C0E5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A6885B7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67F4964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B5F8A082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4B5C988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2610BEE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0BECC37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47" w15:restartNumberingAfterBreak="0">
    <w:nsid w:val="529154AD"/>
    <w:multiLevelType w:val="hybridMultilevel"/>
    <w:tmpl w:val="7AAA6374"/>
    <w:lvl w:ilvl="0" w:tplc="F4A0568A">
      <w:start w:val="1"/>
      <w:numFmt w:val="decimal"/>
      <w:lvlText w:val="%1."/>
      <w:lvlJc w:val="left"/>
      <w:pPr>
        <w:ind w:left="76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D960C40">
      <w:numFmt w:val="bullet"/>
      <w:lvlText w:val="•"/>
      <w:lvlJc w:val="left"/>
      <w:pPr>
        <w:ind w:left="1664" w:hanging="320"/>
      </w:pPr>
      <w:rPr>
        <w:rFonts w:hint="default"/>
        <w:lang w:val="ru-RU" w:eastAsia="en-US" w:bidi="ar-SA"/>
      </w:rPr>
    </w:lvl>
    <w:lvl w:ilvl="2" w:tplc="570857BA">
      <w:numFmt w:val="bullet"/>
      <w:lvlText w:val="•"/>
      <w:lvlJc w:val="left"/>
      <w:pPr>
        <w:ind w:left="2568" w:hanging="320"/>
      </w:pPr>
      <w:rPr>
        <w:rFonts w:hint="default"/>
        <w:lang w:val="ru-RU" w:eastAsia="en-US" w:bidi="ar-SA"/>
      </w:rPr>
    </w:lvl>
    <w:lvl w:ilvl="3" w:tplc="1714C3A2">
      <w:numFmt w:val="bullet"/>
      <w:lvlText w:val="•"/>
      <w:lvlJc w:val="left"/>
      <w:pPr>
        <w:ind w:left="3472" w:hanging="320"/>
      </w:pPr>
      <w:rPr>
        <w:rFonts w:hint="default"/>
        <w:lang w:val="ru-RU" w:eastAsia="en-US" w:bidi="ar-SA"/>
      </w:rPr>
    </w:lvl>
    <w:lvl w:ilvl="4" w:tplc="BC8255E6">
      <w:numFmt w:val="bullet"/>
      <w:lvlText w:val="•"/>
      <w:lvlJc w:val="left"/>
      <w:pPr>
        <w:ind w:left="4376" w:hanging="320"/>
      </w:pPr>
      <w:rPr>
        <w:rFonts w:hint="default"/>
        <w:lang w:val="ru-RU" w:eastAsia="en-US" w:bidi="ar-SA"/>
      </w:rPr>
    </w:lvl>
    <w:lvl w:ilvl="5" w:tplc="BE9AC6FA">
      <w:numFmt w:val="bullet"/>
      <w:lvlText w:val="•"/>
      <w:lvlJc w:val="left"/>
      <w:pPr>
        <w:ind w:left="5280" w:hanging="320"/>
      </w:pPr>
      <w:rPr>
        <w:rFonts w:hint="default"/>
        <w:lang w:val="ru-RU" w:eastAsia="en-US" w:bidi="ar-SA"/>
      </w:rPr>
    </w:lvl>
    <w:lvl w:ilvl="6" w:tplc="FB22C9EA">
      <w:numFmt w:val="bullet"/>
      <w:lvlText w:val="•"/>
      <w:lvlJc w:val="left"/>
      <w:pPr>
        <w:ind w:left="6184" w:hanging="320"/>
      </w:pPr>
      <w:rPr>
        <w:rFonts w:hint="default"/>
        <w:lang w:val="ru-RU" w:eastAsia="en-US" w:bidi="ar-SA"/>
      </w:rPr>
    </w:lvl>
    <w:lvl w:ilvl="7" w:tplc="D32845D4">
      <w:numFmt w:val="bullet"/>
      <w:lvlText w:val="•"/>
      <w:lvlJc w:val="left"/>
      <w:pPr>
        <w:ind w:left="7088" w:hanging="320"/>
      </w:pPr>
      <w:rPr>
        <w:rFonts w:hint="default"/>
        <w:lang w:val="ru-RU" w:eastAsia="en-US" w:bidi="ar-SA"/>
      </w:rPr>
    </w:lvl>
    <w:lvl w:ilvl="8" w:tplc="3F6EC554">
      <w:numFmt w:val="bullet"/>
      <w:lvlText w:val="•"/>
      <w:lvlJc w:val="left"/>
      <w:pPr>
        <w:ind w:left="7992" w:hanging="320"/>
      </w:pPr>
      <w:rPr>
        <w:rFonts w:hint="default"/>
        <w:lang w:val="ru-RU" w:eastAsia="en-US" w:bidi="ar-SA"/>
      </w:rPr>
    </w:lvl>
  </w:abstractNum>
  <w:abstractNum w:abstractNumId="148" w15:restartNumberingAfterBreak="0">
    <w:nsid w:val="54365B65"/>
    <w:multiLevelType w:val="hybridMultilevel"/>
    <w:tmpl w:val="DF3A6F58"/>
    <w:lvl w:ilvl="0" w:tplc="F50C5F5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8BAF3F6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E1A04004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252C65C8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39001B16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7698416E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652E03EE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22580908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E17E3C62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49" w15:restartNumberingAfterBreak="0">
    <w:nsid w:val="545F0B07"/>
    <w:multiLevelType w:val="hybridMultilevel"/>
    <w:tmpl w:val="59266EBE"/>
    <w:lvl w:ilvl="0" w:tplc="F14A456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A52B46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83E8C298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D81AF4A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2A846B28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490A8EC0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009E0B32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FADA3744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8A7AE528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50" w15:restartNumberingAfterBreak="0">
    <w:nsid w:val="55364B39"/>
    <w:multiLevelType w:val="hybridMultilevel"/>
    <w:tmpl w:val="15F81742"/>
    <w:lvl w:ilvl="0" w:tplc="A70AD5F6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9AC58C4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B936BBBE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06901CC0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53322A8E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F7121F92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933A9A28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779E88CA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478C27BC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51" w15:restartNumberingAfterBreak="0">
    <w:nsid w:val="560C43F0"/>
    <w:multiLevelType w:val="hybridMultilevel"/>
    <w:tmpl w:val="019635D8"/>
    <w:lvl w:ilvl="0" w:tplc="0BB4506A">
      <w:start w:val="3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342356A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B148A9F6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EE10895C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1A64EC78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4060FD6A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8E608782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0A048F30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95E60E1E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152" w15:restartNumberingAfterBreak="0">
    <w:nsid w:val="56246ACC"/>
    <w:multiLevelType w:val="hybridMultilevel"/>
    <w:tmpl w:val="E3467684"/>
    <w:lvl w:ilvl="0" w:tplc="35788B56">
      <w:start w:val="7"/>
      <w:numFmt w:val="decimal"/>
      <w:lvlText w:val="%1."/>
      <w:lvlJc w:val="left"/>
      <w:pPr>
        <w:ind w:left="1003" w:hanging="24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0"/>
        <w:szCs w:val="30"/>
        <w:lang w:val="ru-RU" w:eastAsia="en-US" w:bidi="ar-SA"/>
      </w:rPr>
    </w:lvl>
    <w:lvl w:ilvl="1" w:tplc="FB7684A6">
      <w:numFmt w:val="bullet"/>
      <w:lvlText w:val="•"/>
      <w:lvlJc w:val="left"/>
      <w:pPr>
        <w:ind w:left="1880" w:hanging="242"/>
      </w:pPr>
      <w:rPr>
        <w:rFonts w:hint="default"/>
        <w:lang w:val="ru-RU" w:eastAsia="en-US" w:bidi="ar-SA"/>
      </w:rPr>
    </w:lvl>
    <w:lvl w:ilvl="2" w:tplc="73EC9AD6">
      <w:numFmt w:val="bullet"/>
      <w:lvlText w:val="•"/>
      <w:lvlJc w:val="left"/>
      <w:pPr>
        <w:ind w:left="2760" w:hanging="242"/>
      </w:pPr>
      <w:rPr>
        <w:rFonts w:hint="default"/>
        <w:lang w:val="ru-RU" w:eastAsia="en-US" w:bidi="ar-SA"/>
      </w:rPr>
    </w:lvl>
    <w:lvl w:ilvl="3" w:tplc="A3BCE646">
      <w:numFmt w:val="bullet"/>
      <w:lvlText w:val="•"/>
      <w:lvlJc w:val="left"/>
      <w:pPr>
        <w:ind w:left="3640" w:hanging="242"/>
      </w:pPr>
      <w:rPr>
        <w:rFonts w:hint="default"/>
        <w:lang w:val="ru-RU" w:eastAsia="en-US" w:bidi="ar-SA"/>
      </w:rPr>
    </w:lvl>
    <w:lvl w:ilvl="4" w:tplc="8DB4B3B2">
      <w:numFmt w:val="bullet"/>
      <w:lvlText w:val="•"/>
      <w:lvlJc w:val="left"/>
      <w:pPr>
        <w:ind w:left="4520" w:hanging="242"/>
      </w:pPr>
      <w:rPr>
        <w:rFonts w:hint="default"/>
        <w:lang w:val="ru-RU" w:eastAsia="en-US" w:bidi="ar-SA"/>
      </w:rPr>
    </w:lvl>
    <w:lvl w:ilvl="5" w:tplc="5A4EF0AC">
      <w:numFmt w:val="bullet"/>
      <w:lvlText w:val="•"/>
      <w:lvlJc w:val="left"/>
      <w:pPr>
        <w:ind w:left="5400" w:hanging="242"/>
      </w:pPr>
      <w:rPr>
        <w:rFonts w:hint="default"/>
        <w:lang w:val="ru-RU" w:eastAsia="en-US" w:bidi="ar-SA"/>
      </w:rPr>
    </w:lvl>
    <w:lvl w:ilvl="6" w:tplc="B5EE0B98">
      <w:numFmt w:val="bullet"/>
      <w:lvlText w:val="•"/>
      <w:lvlJc w:val="left"/>
      <w:pPr>
        <w:ind w:left="6280" w:hanging="242"/>
      </w:pPr>
      <w:rPr>
        <w:rFonts w:hint="default"/>
        <w:lang w:val="ru-RU" w:eastAsia="en-US" w:bidi="ar-SA"/>
      </w:rPr>
    </w:lvl>
    <w:lvl w:ilvl="7" w:tplc="04601E1A">
      <w:numFmt w:val="bullet"/>
      <w:lvlText w:val="•"/>
      <w:lvlJc w:val="left"/>
      <w:pPr>
        <w:ind w:left="7160" w:hanging="242"/>
      </w:pPr>
      <w:rPr>
        <w:rFonts w:hint="default"/>
        <w:lang w:val="ru-RU" w:eastAsia="en-US" w:bidi="ar-SA"/>
      </w:rPr>
    </w:lvl>
    <w:lvl w:ilvl="8" w:tplc="1C82FA10">
      <w:numFmt w:val="bullet"/>
      <w:lvlText w:val="•"/>
      <w:lvlJc w:val="left"/>
      <w:pPr>
        <w:ind w:left="8040" w:hanging="242"/>
      </w:pPr>
      <w:rPr>
        <w:rFonts w:hint="default"/>
        <w:lang w:val="ru-RU" w:eastAsia="en-US" w:bidi="ar-SA"/>
      </w:rPr>
    </w:lvl>
  </w:abstractNum>
  <w:abstractNum w:abstractNumId="153" w15:restartNumberingAfterBreak="0">
    <w:nsid w:val="56747345"/>
    <w:multiLevelType w:val="hybridMultilevel"/>
    <w:tmpl w:val="E362E712"/>
    <w:lvl w:ilvl="0" w:tplc="2CA872E4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87A181E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9B4E8FB2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0E04F2DE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B3287566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415CCD5C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EA3C8AE8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5322B4DA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8B385022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154" w15:restartNumberingAfterBreak="0">
    <w:nsid w:val="56E43547"/>
    <w:multiLevelType w:val="hybridMultilevel"/>
    <w:tmpl w:val="309C32EC"/>
    <w:lvl w:ilvl="0" w:tplc="0F4EA0D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106C332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DD244198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E39EB97C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81A400C6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F26CD110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ED209858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E690E4B8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E5849EC0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55" w15:restartNumberingAfterBreak="0">
    <w:nsid w:val="578C7150"/>
    <w:multiLevelType w:val="hybridMultilevel"/>
    <w:tmpl w:val="CF441740"/>
    <w:lvl w:ilvl="0" w:tplc="70A2611E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AA88A00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98D48072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21FAF7E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DA3CE50A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48625FB0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437E9A10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C4349BBE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5CDCF568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56" w15:restartNumberingAfterBreak="0">
    <w:nsid w:val="582262EA"/>
    <w:multiLevelType w:val="hybridMultilevel"/>
    <w:tmpl w:val="DA881E3C"/>
    <w:lvl w:ilvl="0" w:tplc="37F63FCA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17A7034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16B6A23C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47B68B7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C7A6CF8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108AF0EE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8A880530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45B807F4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742A0878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57" w15:restartNumberingAfterBreak="0">
    <w:nsid w:val="582E26DF"/>
    <w:multiLevelType w:val="hybridMultilevel"/>
    <w:tmpl w:val="C426A088"/>
    <w:lvl w:ilvl="0" w:tplc="1FC6602A">
      <w:start w:val="1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CBEA56A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585652BC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4C024AA0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689217F8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CF14B70A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A8660596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C0C287E6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01A8E7A0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158" w15:restartNumberingAfterBreak="0">
    <w:nsid w:val="5845077D"/>
    <w:multiLevelType w:val="hybridMultilevel"/>
    <w:tmpl w:val="087006A6"/>
    <w:lvl w:ilvl="0" w:tplc="56CE769C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87E36C4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5D4EF9F2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443C3E78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D51C251A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C9E4E344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5C9EA534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61929BCE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ADA06176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59" w15:restartNumberingAfterBreak="0">
    <w:nsid w:val="587600E2"/>
    <w:multiLevelType w:val="hybridMultilevel"/>
    <w:tmpl w:val="1BBA0A12"/>
    <w:lvl w:ilvl="0" w:tplc="C794EDF2">
      <w:start w:val="6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8B8AF74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7898E3C4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77349B0C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A2702DA6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B37AFDE4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A480306C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FD241C24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E3CE1C7C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60" w15:restartNumberingAfterBreak="0">
    <w:nsid w:val="5AE3748A"/>
    <w:multiLevelType w:val="hybridMultilevel"/>
    <w:tmpl w:val="2CCC1954"/>
    <w:lvl w:ilvl="0" w:tplc="05D04BF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318CB4C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B4CA5D4E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E542B45E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059A3448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0E2CFD66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FB52018C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CBBA5690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52F886D0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61" w15:restartNumberingAfterBreak="0">
    <w:nsid w:val="5B226810"/>
    <w:multiLevelType w:val="hybridMultilevel"/>
    <w:tmpl w:val="FCA039D4"/>
    <w:lvl w:ilvl="0" w:tplc="CC60339C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E241800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35C88DA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D7383E42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C636886E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7E180342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431038FE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B504E496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EC32DCBC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62" w15:restartNumberingAfterBreak="0">
    <w:nsid w:val="5B8C5D49"/>
    <w:multiLevelType w:val="hybridMultilevel"/>
    <w:tmpl w:val="0CB862F4"/>
    <w:lvl w:ilvl="0" w:tplc="C4FA24A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8FE7070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022E12D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437E9E7C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6A2CAA62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F2CE84C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B80C1E84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2D14D73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61CC43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63" w15:restartNumberingAfterBreak="0">
    <w:nsid w:val="5C03244B"/>
    <w:multiLevelType w:val="hybridMultilevel"/>
    <w:tmpl w:val="277C42B0"/>
    <w:lvl w:ilvl="0" w:tplc="A650B3D8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1620D02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739E133A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EEBADB5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4FFE1FD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F3A23260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0780F790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F6DABDA0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18142EF4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64" w15:restartNumberingAfterBreak="0">
    <w:nsid w:val="5C06127C"/>
    <w:multiLevelType w:val="hybridMultilevel"/>
    <w:tmpl w:val="8F02A158"/>
    <w:lvl w:ilvl="0" w:tplc="5784FEA6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878EB3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799A90D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2E40992A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80A022CA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1C3EFB50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B8B462E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B47A448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435A43C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65" w15:restartNumberingAfterBreak="0">
    <w:nsid w:val="5CD3518F"/>
    <w:multiLevelType w:val="hybridMultilevel"/>
    <w:tmpl w:val="1DAA4228"/>
    <w:lvl w:ilvl="0" w:tplc="6848EF1C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AAEEF5C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55E22DDE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00204C2E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FC968DBE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4FCCD0F2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54EA0324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C43A6762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7EAC08B8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66" w15:restartNumberingAfterBreak="0">
    <w:nsid w:val="5D392CC1"/>
    <w:multiLevelType w:val="hybridMultilevel"/>
    <w:tmpl w:val="381A97B6"/>
    <w:lvl w:ilvl="0" w:tplc="BF665FBA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9C0D138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025CC88C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344A84F0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51E8C53C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389052AE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5006698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CEB81E30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99DC050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67" w15:restartNumberingAfterBreak="0">
    <w:nsid w:val="5E164CD5"/>
    <w:multiLevelType w:val="hybridMultilevel"/>
    <w:tmpl w:val="8086F272"/>
    <w:lvl w:ilvl="0" w:tplc="B5924002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1D2AA78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36FE1612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34FC10FE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23F01956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6EE83F3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815E93DA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B5F85FB0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4D924F04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168" w15:restartNumberingAfterBreak="0">
    <w:nsid w:val="5E6807EA"/>
    <w:multiLevelType w:val="hybridMultilevel"/>
    <w:tmpl w:val="78DABBAA"/>
    <w:lvl w:ilvl="0" w:tplc="069A90E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26AE4FE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86620058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88E086DA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D92E4DD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B1C67A0C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A71EC934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50149752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8D30E6C4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69" w15:restartNumberingAfterBreak="0">
    <w:nsid w:val="5F0A3D45"/>
    <w:multiLevelType w:val="hybridMultilevel"/>
    <w:tmpl w:val="6B52AD2C"/>
    <w:lvl w:ilvl="0" w:tplc="0DC8143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A3A630A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08C4BF5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D1DA34C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9282EC84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45B49540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2168D3B4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526201F8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D47AC446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70" w15:restartNumberingAfterBreak="0">
    <w:nsid w:val="601C5D91"/>
    <w:multiLevelType w:val="hybridMultilevel"/>
    <w:tmpl w:val="ACFCBD70"/>
    <w:lvl w:ilvl="0" w:tplc="F964FC4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6F4FB0C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A81CADAA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F57AE302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6BBA1DFE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0114B54E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1458F7B0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D0862FAA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1C02CEEA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71" w15:restartNumberingAfterBreak="0">
    <w:nsid w:val="6209341E"/>
    <w:multiLevelType w:val="hybridMultilevel"/>
    <w:tmpl w:val="1F764172"/>
    <w:lvl w:ilvl="0" w:tplc="4358115E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FD27408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CE74CC1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1AE650CE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806AFDC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47501DD0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1564DE86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3F040DD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330CC02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72" w15:restartNumberingAfterBreak="0">
    <w:nsid w:val="63DB201C"/>
    <w:multiLevelType w:val="hybridMultilevel"/>
    <w:tmpl w:val="F3A489EE"/>
    <w:lvl w:ilvl="0" w:tplc="EC8C3EF8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2EED96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C6589FEC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A7B6A25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63B48FFA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E124DEF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E7427538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7DC8F4E6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D158B6B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73" w15:restartNumberingAfterBreak="0">
    <w:nsid w:val="642F3377"/>
    <w:multiLevelType w:val="hybridMultilevel"/>
    <w:tmpl w:val="3DFE9AC6"/>
    <w:lvl w:ilvl="0" w:tplc="2F7C2CE6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A1A7DD8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474E0E54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0F12676A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DE7AB3C8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75EA2A64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9CF62394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4C829784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49CCA570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74" w15:restartNumberingAfterBreak="0">
    <w:nsid w:val="65302B26"/>
    <w:multiLevelType w:val="hybridMultilevel"/>
    <w:tmpl w:val="F9D06B36"/>
    <w:lvl w:ilvl="0" w:tplc="86FACE96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9FAF518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5412B0E6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0B46E28A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5BA4009A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774AC234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FC945A42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F33611A8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A6827B7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75" w15:restartNumberingAfterBreak="0">
    <w:nsid w:val="65606683"/>
    <w:multiLevelType w:val="hybridMultilevel"/>
    <w:tmpl w:val="0B04DC0C"/>
    <w:lvl w:ilvl="0" w:tplc="794E0736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B1AC33C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4B02FC2A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82F46730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29005022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81561E62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F370B852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915C1DFC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A07C1FD4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176" w15:restartNumberingAfterBreak="0">
    <w:nsid w:val="65AE0FF8"/>
    <w:multiLevelType w:val="hybridMultilevel"/>
    <w:tmpl w:val="9F8C6FC8"/>
    <w:lvl w:ilvl="0" w:tplc="EDAC6CB0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9FE53D0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D7A6B35C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5CF6E60C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21B0C514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49967B7A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81B0A7E6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C8E6DC2C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33D629E0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77" w15:restartNumberingAfterBreak="0">
    <w:nsid w:val="65CC1C79"/>
    <w:multiLevelType w:val="multilevel"/>
    <w:tmpl w:val="16F4E9EC"/>
    <w:lvl w:ilvl="0">
      <w:start w:val="2"/>
      <w:numFmt w:val="decimal"/>
      <w:lvlText w:val="%1"/>
      <w:lvlJc w:val="left"/>
      <w:pPr>
        <w:ind w:left="761" w:hanging="8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1" w:hanging="8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1" w:hanging="8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3472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2" w:hanging="800"/>
      </w:pPr>
      <w:rPr>
        <w:rFonts w:hint="default"/>
        <w:lang w:val="ru-RU" w:eastAsia="en-US" w:bidi="ar-SA"/>
      </w:rPr>
    </w:lvl>
  </w:abstractNum>
  <w:abstractNum w:abstractNumId="178" w15:restartNumberingAfterBreak="0">
    <w:nsid w:val="661E6165"/>
    <w:multiLevelType w:val="hybridMultilevel"/>
    <w:tmpl w:val="6A969B6A"/>
    <w:lvl w:ilvl="0" w:tplc="CC2E9A40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9D8CFC8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B88A29BA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4ABED344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792020B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C7E1E6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E84E968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8E527EC8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37FACF3E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79" w15:restartNumberingAfterBreak="0">
    <w:nsid w:val="66657E2C"/>
    <w:multiLevelType w:val="hybridMultilevel"/>
    <w:tmpl w:val="47C48D38"/>
    <w:lvl w:ilvl="0" w:tplc="360E1EDC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2A29868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4C8C07BE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81B44EC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0C22BE1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2E189458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5F026EDE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BFD0174E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6C1AA9FC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D537F5"/>
    <w:multiLevelType w:val="hybridMultilevel"/>
    <w:tmpl w:val="F52089F8"/>
    <w:lvl w:ilvl="0" w:tplc="6FFEEDC8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726002A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A1A02890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6D7805BA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E998E964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2D1ACC76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6A20D9CC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E29CFE58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30847F68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181" w15:restartNumberingAfterBreak="0">
    <w:nsid w:val="680D195F"/>
    <w:multiLevelType w:val="hybridMultilevel"/>
    <w:tmpl w:val="EC58703C"/>
    <w:lvl w:ilvl="0" w:tplc="0CA21B34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F3C8B38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83B63C26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D6B6BDD0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4B5EBAA4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9D2880EE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C2EC5E80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D8A247DE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7FC660A6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182" w15:restartNumberingAfterBreak="0">
    <w:nsid w:val="681C4EC5"/>
    <w:multiLevelType w:val="hybridMultilevel"/>
    <w:tmpl w:val="64301784"/>
    <w:lvl w:ilvl="0" w:tplc="6F3AA170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85801AC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6EDA2E42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F63AAE5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A968A1E0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B498A602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353CC3C8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59E053C6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5BAC6E14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183" w15:restartNumberingAfterBreak="0">
    <w:nsid w:val="68CA5CEB"/>
    <w:multiLevelType w:val="hybridMultilevel"/>
    <w:tmpl w:val="BA32A6E4"/>
    <w:lvl w:ilvl="0" w:tplc="146CCD5C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A207526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AE74330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2C3ECE7E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553A24D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F2CB42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D452C7E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636A38E6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2F5AE59A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84" w15:restartNumberingAfterBreak="0">
    <w:nsid w:val="69732C63"/>
    <w:multiLevelType w:val="hybridMultilevel"/>
    <w:tmpl w:val="126E887E"/>
    <w:lvl w:ilvl="0" w:tplc="D10EB8CE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F7632A8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F046004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E1505B4C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0F685A12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FDD09AB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EA14CA12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87D0C2C0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F31E5654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185" w15:restartNumberingAfterBreak="0">
    <w:nsid w:val="69762D6A"/>
    <w:multiLevelType w:val="hybridMultilevel"/>
    <w:tmpl w:val="F4283148"/>
    <w:lvl w:ilvl="0" w:tplc="FE98CA50">
      <w:start w:val="2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B68B5C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0750E412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2D6298A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2828D6A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3DF08A06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A44C8FAA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14F8DF00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9B185E6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86" w15:restartNumberingAfterBreak="0">
    <w:nsid w:val="6AF03D3E"/>
    <w:multiLevelType w:val="hybridMultilevel"/>
    <w:tmpl w:val="49A0F5A4"/>
    <w:lvl w:ilvl="0" w:tplc="434E98F2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040845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27683B1E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6696E6A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0582CFC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A31CE314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33DA90B2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A55676C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D2745D08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87" w15:restartNumberingAfterBreak="0">
    <w:nsid w:val="6B2C3F97"/>
    <w:multiLevelType w:val="hybridMultilevel"/>
    <w:tmpl w:val="6E80ADE4"/>
    <w:lvl w:ilvl="0" w:tplc="A072BF90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72EA7F4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DE76E548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C18006DE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D3FE42AE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64AA4E40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4CCEEAB0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22B4BE20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5D1A3DAC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88" w15:restartNumberingAfterBreak="0">
    <w:nsid w:val="6BAD124D"/>
    <w:multiLevelType w:val="hybridMultilevel"/>
    <w:tmpl w:val="8ADEEEE6"/>
    <w:lvl w:ilvl="0" w:tplc="81FE5ED2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B441D9A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08CB2D8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B484B2D4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00C03DE6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F77CF43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C958A99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3434F83C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A6C573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89" w15:restartNumberingAfterBreak="0">
    <w:nsid w:val="6C007C20"/>
    <w:multiLevelType w:val="hybridMultilevel"/>
    <w:tmpl w:val="7B8E6B08"/>
    <w:lvl w:ilvl="0" w:tplc="7F9AB396">
      <w:start w:val="1"/>
      <w:numFmt w:val="decimal"/>
      <w:lvlText w:val="%1."/>
      <w:lvlJc w:val="left"/>
      <w:pPr>
        <w:ind w:left="1160" w:hanging="32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83CFA96">
      <w:numFmt w:val="bullet"/>
      <w:lvlText w:val="•"/>
      <w:lvlJc w:val="left"/>
      <w:pPr>
        <w:ind w:left="2024" w:hanging="320"/>
      </w:pPr>
      <w:rPr>
        <w:rFonts w:hint="default"/>
        <w:lang w:val="ru-RU" w:eastAsia="en-US" w:bidi="ar-SA"/>
      </w:rPr>
    </w:lvl>
    <w:lvl w:ilvl="2" w:tplc="DCE4CEF6">
      <w:numFmt w:val="bullet"/>
      <w:lvlText w:val="•"/>
      <w:lvlJc w:val="left"/>
      <w:pPr>
        <w:ind w:left="2888" w:hanging="320"/>
      </w:pPr>
      <w:rPr>
        <w:rFonts w:hint="default"/>
        <w:lang w:val="ru-RU" w:eastAsia="en-US" w:bidi="ar-SA"/>
      </w:rPr>
    </w:lvl>
    <w:lvl w:ilvl="3" w:tplc="70700402">
      <w:numFmt w:val="bullet"/>
      <w:lvlText w:val="•"/>
      <w:lvlJc w:val="left"/>
      <w:pPr>
        <w:ind w:left="3752" w:hanging="320"/>
      </w:pPr>
      <w:rPr>
        <w:rFonts w:hint="default"/>
        <w:lang w:val="ru-RU" w:eastAsia="en-US" w:bidi="ar-SA"/>
      </w:rPr>
    </w:lvl>
    <w:lvl w:ilvl="4" w:tplc="3BEC5198">
      <w:numFmt w:val="bullet"/>
      <w:lvlText w:val="•"/>
      <w:lvlJc w:val="left"/>
      <w:pPr>
        <w:ind w:left="4616" w:hanging="320"/>
      </w:pPr>
      <w:rPr>
        <w:rFonts w:hint="default"/>
        <w:lang w:val="ru-RU" w:eastAsia="en-US" w:bidi="ar-SA"/>
      </w:rPr>
    </w:lvl>
    <w:lvl w:ilvl="5" w:tplc="8820C1D2">
      <w:numFmt w:val="bullet"/>
      <w:lvlText w:val="•"/>
      <w:lvlJc w:val="left"/>
      <w:pPr>
        <w:ind w:left="5480" w:hanging="320"/>
      </w:pPr>
      <w:rPr>
        <w:rFonts w:hint="default"/>
        <w:lang w:val="ru-RU" w:eastAsia="en-US" w:bidi="ar-SA"/>
      </w:rPr>
    </w:lvl>
    <w:lvl w:ilvl="6" w:tplc="44E8C5DC">
      <w:numFmt w:val="bullet"/>
      <w:lvlText w:val="•"/>
      <w:lvlJc w:val="left"/>
      <w:pPr>
        <w:ind w:left="6344" w:hanging="320"/>
      </w:pPr>
      <w:rPr>
        <w:rFonts w:hint="default"/>
        <w:lang w:val="ru-RU" w:eastAsia="en-US" w:bidi="ar-SA"/>
      </w:rPr>
    </w:lvl>
    <w:lvl w:ilvl="7" w:tplc="24F29DAC">
      <w:numFmt w:val="bullet"/>
      <w:lvlText w:val="•"/>
      <w:lvlJc w:val="left"/>
      <w:pPr>
        <w:ind w:left="7208" w:hanging="320"/>
      </w:pPr>
      <w:rPr>
        <w:rFonts w:hint="default"/>
        <w:lang w:val="ru-RU" w:eastAsia="en-US" w:bidi="ar-SA"/>
      </w:rPr>
    </w:lvl>
    <w:lvl w:ilvl="8" w:tplc="5630FE24">
      <w:numFmt w:val="bullet"/>
      <w:lvlText w:val="•"/>
      <w:lvlJc w:val="left"/>
      <w:pPr>
        <w:ind w:left="8072" w:hanging="320"/>
      </w:pPr>
      <w:rPr>
        <w:rFonts w:hint="default"/>
        <w:lang w:val="ru-RU" w:eastAsia="en-US" w:bidi="ar-SA"/>
      </w:rPr>
    </w:lvl>
  </w:abstractNum>
  <w:abstractNum w:abstractNumId="190" w15:restartNumberingAfterBreak="0">
    <w:nsid w:val="6C6E7841"/>
    <w:multiLevelType w:val="hybridMultilevel"/>
    <w:tmpl w:val="3B70C996"/>
    <w:lvl w:ilvl="0" w:tplc="359034C6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FE0FBA4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7B526500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11786B72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5AB8D750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AF805600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CF489B9C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2312E1F4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EA4AC67A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91" w15:restartNumberingAfterBreak="0">
    <w:nsid w:val="6F1B2A8A"/>
    <w:multiLevelType w:val="hybridMultilevel"/>
    <w:tmpl w:val="6016C9BE"/>
    <w:lvl w:ilvl="0" w:tplc="03DC8B28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8C68452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D6A88DD2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21B22CD6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928EC304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E9B44902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461E76CE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3572B218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F50A35C6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192" w15:restartNumberingAfterBreak="0">
    <w:nsid w:val="6F6E0BE0"/>
    <w:multiLevelType w:val="hybridMultilevel"/>
    <w:tmpl w:val="865E58A4"/>
    <w:lvl w:ilvl="0" w:tplc="E6F4C1F8">
      <w:numFmt w:val="bullet"/>
      <w:lvlText w:val="-"/>
      <w:lvlJc w:val="left"/>
      <w:pPr>
        <w:ind w:left="221" w:hanging="26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E3A9BFE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0EAE73B8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3" w:tplc="E63401E2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9C782C84">
      <w:numFmt w:val="bullet"/>
      <w:lvlText w:val="•"/>
      <w:lvlJc w:val="left"/>
      <w:pPr>
        <w:ind w:left="4052" w:hanging="264"/>
      </w:pPr>
      <w:rPr>
        <w:rFonts w:hint="default"/>
        <w:lang w:val="ru-RU" w:eastAsia="en-US" w:bidi="ar-SA"/>
      </w:rPr>
    </w:lvl>
    <w:lvl w:ilvl="5" w:tplc="0F5C84AC">
      <w:numFmt w:val="bullet"/>
      <w:lvlText w:val="•"/>
      <w:lvlJc w:val="left"/>
      <w:pPr>
        <w:ind w:left="5010" w:hanging="264"/>
      </w:pPr>
      <w:rPr>
        <w:rFonts w:hint="default"/>
        <w:lang w:val="ru-RU" w:eastAsia="en-US" w:bidi="ar-SA"/>
      </w:rPr>
    </w:lvl>
    <w:lvl w:ilvl="6" w:tplc="4064C550">
      <w:numFmt w:val="bullet"/>
      <w:lvlText w:val="•"/>
      <w:lvlJc w:val="left"/>
      <w:pPr>
        <w:ind w:left="5968" w:hanging="264"/>
      </w:pPr>
      <w:rPr>
        <w:rFonts w:hint="default"/>
        <w:lang w:val="ru-RU" w:eastAsia="en-US" w:bidi="ar-SA"/>
      </w:rPr>
    </w:lvl>
    <w:lvl w:ilvl="7" w:tplc="171CCFBE">
      <w:numFmt w:val="bullet"/>
      <w:lvlText w:val="•"/>
      <w:lvlJc w:val="left"/>
      <w:pPr>
        <w:ind w:left="6926" w:hanging="264"/>
      </w:pPr>
      <w:rPr>
        <w:rFonts w:hint="default"/>
        <w:lang w:val="ru-RU" w:eastAsia="en-US" w:bidi="ar-SA"/>
      </w:rPr>
    </w:lvl>
    <w:lvl w:ilvl="8" w:tplc="5A303DDC">
      <w:numFmt w:val="bullet"/>
      <w:lvlText w:val="•"/>
      <w:lvlJc w:val="left"/>
      <w:pPr>
        <w:ind w:left="7884" w:hanging="264"/>
      </w:pPr>
      <w:rPr>
        <w:rFonts w:hint="default"/>
        <w:lang w:val="ru-RU" w:eastAsia="en-US" w:bidi="ar-SA"/>
      </w:rPr>
    </w:lvl>
  </w:abstractNum>
  <w:abstractNum w:abstractNumId="193" w15:restartNumberingAfterBreak="0">
    <w:nsid w:val="6F747EE9"/>
    <w:multiLevelType w:val="hybridMultilevel"/>
    <w:tmpl w:val="0F464DD6"/>
    <w:lvl w:ilvl="0" w:tplc="5A389DBA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1EAD81A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DCEE559A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6EAE84F4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0F7EC8F0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3E5A512A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0B7C001A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262E1116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DF3486A4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194" w15:restartNumberingAfterBreak="0">
    <w:nsid w:val="6FC2481A"/>
    <w:multiLevelType w:val="hybridMultilevel"/>
    <w:tmpl w:val="9E4A2326"/>
    <w:lvl w:ilvl="0" w:tplc="CC50CA06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A1CBCAC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C772D3A4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BF6037D4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2182E114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5592404C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2A5EC838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8FC86D8A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C2B08E4C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195" w15:restartNumberingAfterBreak="0">
    <w:nsid w:val="708B56A5"/>
    <w:multiLevelType w:val="hybridMultilevel"/>
    <w:tmpl w:val="85D80F36"/>
    <w:lvl w:ilvl="0" w:tplc="E44604CE">
      <w:start w:val="1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F306FCE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D4DEDB04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C6D809C0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5E765B80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B8F2B162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785CFCD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2BDE39B6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5C92B074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96" w15:restartNumberingAfterBreak="0">
    <w:nsid w:val="71035F48"/>
    <w:multiLevelType w:val="hybridMultilevel"/>
    <w:tmpl w:val="53CAC0D2"/>
    <w:lvl w:ilvl="0" w:tplc="C240859C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7FEE9FA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A91AFB74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24924A36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802EC2A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42120A3C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E820B1F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F8965FC2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F39EB4DE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197" w15:restartNumberingAfterBreak="0">
    <w:nsid w:val="7131424D"/>
    <w:multiLevelType w:val="hybridMultilevel"/>
    <w:tmpl w:val="7E46A0CE"/>
    <w:lvl w:ilvl="0" w:tplc="872AB74A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842FF2A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84005976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80047A04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48929B3E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0CA44A9E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E2EABCCC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8B56F0BC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10D056B8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198" w15:restartNumberingAfterBreak="0">
    <w:nsid w:val="7192359A"/>
    <w:multiLevelType w:val="hybridMultilevel"/>
    <w:tmpl w:val="04E66046"/>
    <w:lvl w:ilvl="0" w:tplc="D4EAA472">
      <w:start w:val="2"/>
      <w:numFmt w:val="decimal"/>
      <w:lvlText w:val="%1."/>
      <w:lvlJc w:val="left"/>
      <w:pPr>
        <w:ind w:left="221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FD22402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CB1EF766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95DA3E82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67604048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67629F52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8A9883BC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364EBFE2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B3E299BC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199" w15:restartNumberingAfterBreak="0">
    <w:nsid w:val="71CC7420"/>
    <w:multiLevelType w:val="hybridMultilevel"/>
    <w:tmpl w:val="6688D4D8"/>
    <w:lvl w:ilvl="0" w:tplc="1D5CA112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45A1A26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67325F0C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C95AF5EA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C9D8D75E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D804B706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1ACEB90C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9F5C2B5C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EAAEA308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200" w15:restartNumberingAfterBreak="0">
    <w:nsid w:val="734B49F8"/>
    <w:multiLevelType w:val="hybridMultilevel"/>
    <w:tmpl w:val="046631EE"/>
    <w:lvl w:ilvl="0" w:tplc="072800D8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A964F834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7B7010AE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35D0F4F8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8706655A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A30C923C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6A9A0EFA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DCC61554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AC2C9888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201" w15:restartNumberingAfterBreak="0">
    <w:nsid w:val="738A4911"/>
    <w:multiLevelType w:val="hybridMultilevel"/>
    <w:tmpl w:val="992CD358"/>
    <w:lvl w:ilvl="0" w:tplc="8EE4561C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B3CB194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F56E220A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4BAEDEB8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EA380C2E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B9826708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2BE42386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5576FD40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4E8227B6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202" w15:restartNumberingAfterBreak="0">
    <w:nsid w:val="738F0596"/>
    <w:multiLevelType w:val="hybridMultilevel"/>
    <w:tmpl w:val="D45A331E"/>
    <w:lvl w:ilvl="0" w:tplc="937ECC0E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DFC80F2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21C27E8A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DF6A8014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EF1832C4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09F07F34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8E8C286E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78FA6F7E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C812EC24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203" w15:restartNumberingAfterBreak="0">
    <w:nsid w:val="73C93EEA"/>
    <w:multiLevelType w:val="hybridMultilevel"/>
    <w:tmpl w:val="C9E26ED0"/>
    <w:lvl w:ilvl="0" w:tplc="ADBC8F64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35C93BA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BF1875B0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711827D2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07D03664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240EBA8C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2A0C71AA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E9F27486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CC64B702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abstractNum w:abstractNumId="204" w15:restartNumberingAfterBreak="0">
    <w:nsid w:val="74040841"/>
    <w:multiLevelType w:val="hybridMultilevel"/>
    <w:tmpl w:val="C666B94C"/>
    <w:lvl w:ilvl="0" w:tplc="383A5740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0E2DBC2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21340B7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39B07756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90941C8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0D1C71A8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C2CEDAAC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7F44C348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3E269FD2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205" w15:restartNumberingAfterBreak="0">
    <w:nsid w:val="7439734C"/>
    <w:multiLevelType w:val="hybridMultilevel"/>
    <w:tmpl w:val="D318E9FC"/>
    <w:lvl w:ilvl="0" w:tplc="1418579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2C0D38E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AAE23692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FA0EB3BC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B13CF608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497ED2EE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B6705A84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06AC69E6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1BCE0A64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206" w15:restartNumberingAfterBreak="0">
    <w:nsid w:val="745B0986"/>
    <w:multiLevelType w:val="hybridMultilevel"/>
    <w:tmpl w:val="20F6EDB4"/>
    <w:lvl w:ilvl="0" w:tplc="D5083DA2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5CC7B50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19F890A4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5036B14C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5C7EDB5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B7E6A448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CACA4F8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3C18CA18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816439D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207" w15:restartNumberingAfterBreak="0">
    <w:nsid w:val="76CA66A7"/>
    <w:multiLevelType w:val="hybridMultilevel"/>
    <w:tmpl w:val="AB464A28"/>
    <w:lvl w:ilvl="0" w:tplc="4B346F2A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7263E4E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A70E6E6C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B01E02C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9C32B598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1A2EBE50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B58A114C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EA1CBE9A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A4E45982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208" w15:restartNumberingAfterBreak="0">
    <w:nsid w:val="776D7287"/>
    <w:multiLevelType w:val="hybridMultilevel"/>
    <w:tmpl w:val="E8000B78"/>
    <w:lvl w:ilvl="0" w:tplc="631CC65A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2EC298C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69B4805A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A0AEA504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F214979E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10DABA24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AF609DB0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F2E0109C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7F182B14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209" w15:restartNumberingAfterBreak="0">
    <w:nsid w:val="777A5CF6"/>
    <w:multiLevelType w:val="hybridMultilevel"/>
    <w:tmpl w:val="10E8D380"/>
    <w:lvl w:ilvl="0" w:tplc="733C417A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0EA753E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3E9E8C28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82C40190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5A8E7D22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DE366FF0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DDC09628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E878F3FA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692AE570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210" w15:restartNumberingAfterBreak="0">
    <w:nsid w:val="7A264BBA"/>
    <w:multiLevelType w:val="hybridMultilevel"/>
    <w:tmpl w:val="AE2099F0"/>
    <w:lvl w:ilvl="0" w:tplc="3B408B56">
      <w:start w:val="1"/>
      <w:numFmt w:val="decimal"/>
      <w:lvlText w:val="%1)"/>
      <w:lvlJc w:val="left"/>
      <w:pPr>
        <w:ind w:left="221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5186EF4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E18F798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237EECF0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47E220CA">
      <w:numFmt w:val="bullet"/>
      <w:lvlText w:val="•"/>
      <w:lvlJc w:val="left"/>
      <w:pPr>
        <w:ind w:left="4052" w:hanging="425"/>
      </w:pPr>
      <w:rPr>
        <w:rFonts w:hint="default"/>
        <w:lang w:val="ru-RU" w:eastAsia="en-US" w:bidi="ar-SA"/>
      </w:rPr>
    </w:lvl>
    <w:lvl w:ilvl="5" w:tplc="3B128B28">
      <w:numFmt w:val="bullet"/>
      <w:lvlText w:val="•"/>
      <w:lvlJc w:val="left"/>
      <w:pPr>
        <w:ind w:left="5010" w:hanging="425"/>
      </w:pPr>
      <w:rPr>
        <w:rFonts w:hint="default"/>
        <w:lang w:val="ru-RU" w:eastAsia="en-US" w:bidi="ar-SA"/>
      </w:rPr>
    </w:lvl>
    <w:lvl w:ilvl="6" w:tplc="1D7EB576">
      <w:numFmt w:val="bullet"/>
      <w:lvlText w:val="•"/>
      <w:lvlJc w:val="left"/>
      <w:pPr>
        <w:ind w:left="5968" w:hanging="425"/>
      </w:pPr>
      <w:rPr>
        <w:rFonts w:hint="default"/>
        <w:lang w:val="ru-RU" w:eastAsia="en-US" w:bidi="ar-SA"/>
      </w:rPr>
    </w:lvl>
    <w:lvl w:ilvl="7" w:tplc="E26E2C58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 w:tplc="8FA66346">
      <w:numFmt w:val="bullet"/>
      <w:lvlText w:val="•"/>
      <w:lvlJc w:val="left"/>
      <w:pPr>
        <w:ind w:left="7884" w:hanging="425"/>
      </w:pPr>
      <w:rPr>
        <w:rFonts w:hint="default"/>
        <w:lang w:val="ru-RU" w:eastAsia="en-US" w:bidi="ar-SA"/>
      </w:rPr>
    </w:lvl>
  </w:abstractNum>
  <w:abstractNum w:abstractNumId="211" w15:restartNumberingAfterBreak="0">
    <w:nsid w:val="7A7948DB"/>
    <w:multiLevelType w:val="hybridMultilevel"/>
    <w:tmpl w:val="719E27B8"/>
    <w:lvl w:ilvl="0" w:tplc="4630FFF2">
      <w:start w:val="1"/>
      <w:numFmt w:val="decimal"/>
      <w:lvlText w:val="%1."/>
      <w:lvlJc w:val="left"/>
      <w:pPr>
        <w:ind w:left="1160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50CC250">
      <w:numFmt w:val="bullet"/>
      <w:lvlText w:val="•"/>
      <w:lvlJc w:val="left"/>
      <w:pPr>
        <w:ind w:left="2024" w:hanging="399"/>
      </w:pPr>
      <w:rPr>
        <w:rFonts w:hint="default"/>
        <w:lang w:val="ru-RU" w:eastAsia="en-US" w:bidi="ar-SA"/>
      </w:rPr>
    </w:lvl>
    <w:lvl w:ilvl="2" w:tplc="E7E8637C">
      <w:numFmt w:val="bullet"/>
      <w:lvlText w:val="•"/>
      <w:lvlJc w:val="left"/>
      <w:pPr>
        <w:ind w:left="2888" w:hanging="399"/>
      </w:pPr>
      <w:rPr>
        <w:rFonts w:hint="default"/>
        <w:lang w:val="ru-RU" w:eastAsia="en-US" w:bidi="ar-SA"/>
      </w:rPr>
    </w:lvl>
    <w:lvl w:ilvl="3" w:tplc="19C871E4">
      <w:numFmt w:val="bullet"/>
      <w:lvlText w:val="•"/>
      <w:lvlJc w:val="left"/>
      <w:pPr>
        <w:ind w:left="3752" w:hanging="399"/>
      </w:pPr>
      <w:rPr>
        <w:rFonts w:hint="default"/>
        <w:lang w:val="ru-RU" w:eastAsia="en-US" w:bidi="ar-SA"/>
      </w:rPr>
    </w:lvl>
    <w:lvl w:ilvl="4" w:tplc="AE06C8B2">
      <w:numFmt w:val="bullet"/>
      <w:lvlText w:val="•"/>
      <w:lvlJc w:val="left"/>
      <w:pPr>
        <w:ind w:left="4616" w:hanging="399"/>
      </w:pPr>
      <w:rPr>
        <w:rFonts w:hint="default"/>
        <w:lang w:val="ru-RU" w:eastAsia="en-US" w:bidi="ar-SA"/>
      </w:rPr>
    </w:lvl>
    <w:lvl w:ilvl="5" w:tplc="F4E4735C">
      <w:numFmt w:val="bullet"/>
      <w:lvlText w:val="•"/>
      <w:lvlJc w:val="left"/>
      <w:pPr>
        <w:ind w:left="5480" w:hanging="399"/>
      </w:pPr>
      <w:rPr>
        <w:rFonts w:hint="default"/>
        <w:lang w:val="ru-RU" w:eastAsia="en-US" w:bidi="ar-SA"/>
      </w:rPr>
    </w:lvl>
    <w:lvl w:ilvl="6" w:tplc="E9AC2818">
      <w:numFmt w:val="bullet"/>
      <w:lvlText w:val="•"/>
      <w:lvlJc w:val="left"/>
      <w:pPr>
        <w:ind w:left="6344" w:hanging="399"/>
      </w:pPr>
      <w:rPr>
        <w:rFonts w:hint="default"/>
        <w:lang w:val="ru-RU" w:eastAsia="en-US" w:bidi="ar-SA"/>
      </w:rPr>
    </w:lvl>
    <w:lvl w:ilvl="7" w:tplc="7072579E">
      <w:numFmt w:val="bullet"/>
      <w:lvlText w:val="•"/>
      <w:lvlJc w:val="left"/>
      <w:pPr>
        <w:ind w:left="7208" w:hanging="399"/>
      </w:pPr>
      <w:rPr>
        <w:rFonts w:hint="default"/>
        <w:lang w:val="ru-RU" w:eastAsia="en-US" w:bidi="ar-SA"/>
      </w:rPr>
    </w:lvl>
    <w:lvl w:ilvl="8" w:tplc="BA0C123C">
      <w:numFmt w:val="bullet"/>
      <w:lvlText w:val="•"/>
      <w:lvlJc w:val="left"/>
      <w:pPr>
        <w:ind w:left="8072" w:hanging="399"/>
      </w:pPr>
      <w:rPr>
        <w:rFonts w:hint="default"/>
        <w:lang w:val="ru-RU" w:eastAsia="en-US" w:bidi="ar-SA"/>
      </w:rPr>
    </w:lvl>
  </w:abstractNum>
  <w:abstractNum w:abstractNumId="212" w15:restartNumberingAfterBreak="0">
    <w:nsid w:val="7BB224CE"/>
    <w:multiLevelType w:val="hybridMultilevel"/>
    <w:tmpl w:val="3ED4ABC0"/>
    <w:lvl w:ilvl="0" w:tplc="83643346">
      <w:start w:val="1"/>
      <w:numFmt w:val="decimal"/>
      <w:lvlText w:val="%1)"/>
      <w:lvlJc w:val="left"/>
      <w:pPr>
        <w:ind w:left="1107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F581A22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2" w:tplc="E30CE838">
      <w:numFmt w:val="bullet"/>
      <w:lvlText w:val="•"/>
      <w:lvlJc w:val="left"/>
      <w:pPr>
        <w:ind w:left="2840" w:hanging="346"/>
      </w:pPr>
      <w:rPr>
        <w:rFonts w:hint="default"/>
        <w:lang w:val="ru-RU" w:eastAsia="en-US" w:bidi="ar-SA"/>
      </w:rPr>
    </w:lvl>
    <w:lvl w:ilvl="3" w:tplc="28908A12">
      <w:numFmt w:val="bullet"/>
      <w:lvlText w:val="•"/>
      <w:lvlJc w:val="left"/>
      <w:pPr>
        <w:ind w:left="3710" w:hanging="346"/>
      </w:pPr>
      <w:rPr>
        <w:rFonts w:hint="default"/>
        <w:lang w:val="ru-RU" w:eastAsia="en-US" w:bidi="ar-SA"/>
      </w:rPr>
    </w:lvl>
    <w:lvl w:ilvl="4" w:tplc="35128338">
      <w:numFmt w:val="bullet"/>
      <w:lvlText w:val="•"/>
      <w:lvlJc w:val="left"/>
      <w:pPr>
        <w:ind w:left="4580" w:hanging="346"/>
      </w:pPr>
      <w:rPr>
        <w:rFonts w:hint="default"/>
        <w:lang w:val="ru-RU" w:eastAsia="en-US" w:bidi="ar-SA"/>
      </w:rPr>
    </w:lvl>
    <w:lvl w:ilvl="5" w:tplc="720CC478">
      <w:numFmt w:val="bullet"/>
      <w:lvlText w:val="•"/>
      <w:lvlJc w:val="left"/>
      <w:pPr>
        <w:ind w:left="5450" w:hanging="346"/>
      </w:pPr>
      <w:rPr>
        <w:rFonts w:hint="default"/>
        <w:lang w:val="ru-RU" w:eastAsia="en-US" w:bidi="ar-SA"/>
      </w:rPr>
    </w:lvl>
    <w:lvl w:ilvl="6" w:tplc="C5CCAEA6">
      <w:numFmt w:val="bullet"/>
      <w:lvlText w:val="•"/>
      <w:lvlJc w:val="left"/>
      <w:pPr>
        <w:ind w:left="6320" w:hanging="346"/>
      </w:pPr>
      <w:rPr>
        <w:rFonts w:hint="default"/>
        <w:lang w:val="ru-RU" w:eastAsia="en-US" w:bidi="ar-SA"/>
      </w:rPr>
    </w:lvl>
    <w:lvl w:ilvl="7" w:tplc="8D6ABE34">
      <w:numFmt w:val="bullet"/>
      <w:lvlText w:val="•"/>
      <w:lvlJc w:val="left"/>
      <w:pPr>
        <w:ind w:left="7190" w:hanging="346"/>
      </w:pPr>
      <w:rPr>
        <w:rFonts w:hint="default"/>
        <w:lang w:val="ru-RU" w:eastAsia="en-US" w:bidi="ar-SA"/>
      </w:rPr>
    </w:lvl>
    <w:lvl w:ilvl="8" w:tplc="7CF8C26A">
      <w:numFmt w:val="bullet"/>
      <w:lvlText w:val="•"/>
      <w:lvlJc w:val="left"/>
      <w:pPr>
        <w:ind w:left="8060" w:hanging="346"/>
      </w:pPr>
      <w:rPr>
        <w:rFonts w:hint="default"/>
        <w:lang w:val="ru-RU" w:eastAsia="en-US" w:bidi="ar-SA"/>
      </w:rPr>
    </w:lvl>
  </w:abstractNum>
  <w:abstractNum w:abstractNumId="213" w15:restartNumberingAfterBreak="0">
    <w:nsid w:val="7C06401D"/>
    <w:multiLevelType w:val="hybridMultilevel"/>
    <w:tmpl w:val="D70ECC7A"/>
    <w:lvl w:ilvl="0" w:tplc="E1367608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9048B566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77F8D47E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6D7240D2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0E8ED72A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E31ADD54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8C029644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3BB88444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99F24446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214" w15:restartNumberingAfterBreak="0">
    <w:nsid w:val="7C2C08FE"/>
    <w:multiLevelType w:val="hybridMultilevel"/>
    <w:tmpl w:val="425C43F8"/>
    <w:lvl w:ilvl="0" w:tplc="E3E66F48">
      <w:start w:val="1"/>
      <w:numFmt w:val="decimal"/>
      <w:lvlText w:val="%1)"/>
      <w:lvlJc w:val="left"/>
      <w:pPr>
        <w:ind w:left="221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622AA5A">
      <w:numFmt w:val="bullet"/>
      <w:lvlText w:val="•"/>
      <w:lvlJc w:val="left"/>
      <w:pPr>
        <w:ind w:left="1178" w:hanging="346"/>
      </w:pPr>
      <w:rPr>
        <w:rFonts w:hint="default"/>
        <w:lang w:val="ru-RU" w:eastAsia="en-US" w:bidi="ar-SA"/>
      </w:rPr>
    </w:lvl>
    <w:lvl w:ilvl="2" w:tplc="C352C318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3" w:tplc="EEAE2418">
      <w:numFmt w:val="bullet"/>
      <w:lvlText w:val="•"/>
      <w:lvlJc w:val="left"/>
      <w:pPr>
        <w:ind w:left="3094" w:hanging="346"/>
      </w:pPr>
      <w:rPr>
        <w:rFonts w:hint="default"/>
        <w:lang w:val="ru-RU" w:eastAsia="en-US" w:bidi="ar-SA"/>
      </w:rPr>
    </w:lvl>
    <w:lvl w:ilvl="4" w:tplc="F330FD98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5" w:tplc="761A2BFA">
      <w:numFmt w:val="bullet"/>
      <w:lvlText w:val="•"/>
      <w:lvlJc w:val="left"/>
      <w:pPr>
        <w:ind w:left="5010" w:hanging="346"/>
      </w:pPr>
      <w:rPr>
        <w:rFonts w:hint="default"/>
        <w:lang w:val="ru-RU" w:eastAsia="en-US" w:bidi="ar-SA"/>
      </w:rPr>
    </w:lvl>
    <w:lvl w:ilvl="6" w:tplc="864A47B4">
      <w:numFmt w:val="bullet"/>
      <w:lvlText w:val="•"/>
      <w:lvlJc w:val="left"/>
      <w:pPr>
        <w:ind w:left="5968" w:hanging="346"/>
      </w:pPr>
      <w:rPr>
        <w:rFonts w:hint="default"/>
        <w:lang w:val="ru-RU" w:eastAsia="en-US" w:bidi="ar-SA"/>
      </w:rPr>
    </w:lvl>
    <w:lvl w:ilvl="7" w:tplc="2898D600">
      <w:numFmt w:val="bullet"/>
      <w:lvlText w:val="•"/>
      <w:lvlJc w:val="left"/>
      <w:pPr>
        <w:ind w:left="6926" w:hanging="346"/>
      </w:pPr>
      <w:rPr>
        <w:rFonts w:hint="default"/>
        <w:lang w:val="ru-RU" w:eastAsia="en-US" w:bidi="ar-SA"/>
      </w:rPr>
    </w:lvl>
    <w:lvl w:ilvl="8" w:tplc="46884AEC">
      <w:numFmt w:val="bullet"/>
      <w:lvlText w:val="•"/>
      <w:lvlJc w:val="left"/>
      <w:pPr>
        <w:ind w:left="7884" w:hanging="346"/>
      </w:pPr>
      <w:rPr>
        <w:rFonts w:hint="default"/>
        <w:lang w:val="ru-RU" w:eastAsia="en-US" w:bidi="ar-SA"/>
      </w:rPr>
    </w:lvl>
  </w:abstractNum>
  <w:abstractNum w:abstractNumId="215" w15:restartNumberingAfterBreak="0">
    <w:nsid w:val="7C4C44CA"/>
    <w:multiLevelType w:val="hybridMultilevel"/>
    <w:tmpl w:val="75B4153C"/>
    <w:lvl w:ilvl="0" w:tplc="0944ED06">
      <w:start w:val="1"/>
      <w:numFmt w:val="decimal"/>
      <w:lvlText w:val="%1."/>
      <w:lvlJc w:val="left"/>
      <w:pPr>
        <w:ind w:left="221" w:hanging="320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85C2EB8C">
      <w:numFmt w:val="bullet"/>
      <w:lvlText w:val="•"/>
      <w:lvlJc w:val="left"/>
      <w:pPr>
        <w:ind w:left="1178" w:hanging="320"/>
      </w:pPr>
      <w:rPr>
        <w:rFonts w:hint="default"/>
        <w:lang w:val="ru-RU" w:eastAsia="en-US" w:bidi="ar-SA"/>
      </w:rPr>
    </w:lvl>
    <w:lvl w:ilvl="2" w:tplc="F306E8E0">
      <w:numFmt w:val="bullet"/>
      <w:lvlText w:val="•"/>
      <w:lvlJc w:val="left"/>
      <w:pPr>
        <w:ind w:left="2136" w:hanging="320"/>
      </w:pPr>
      <w:rPr>
        <w:rFonts w:hint="default"/>
        <w:lang w:val="ru-RU" w:eastAsia="en-US" w:bidi="ar-SA"/>
      </w:rPr>
    </w:lvl>
    <w:lvl w:ilvl="3" w:tplc="64D25C66">
      <w:numFmt w:val="bullet"/>
      <w:lvlText w:val="•"/>
      <w:lvlJc w:val="left"/>
      <w:pPr>
        <w:ind w:left="3094" w:hanging="320"/>
      </w:pPr>
      <w:rPr>
        <w:rFonts w:hint="default"/>
        <w:lang w:val="ru-RU" w:eastAsia="en-US" w:bidi="ar-SA"/>
      </w:rPr>
    </w:lvl>
    <w:lvl w:ilvl="4" w:tplc="501250EA">
      <w:numFmt w:val="bullet"/>
      <w:lvlText w:val="•"/>
      <w:lvlJc w:val="left"/>
      <w:pPr>
        <w:ind w:left="4052" w:hanging="320"/>
      </w:pPr>
      <w:rPr>
        <w:rFonts w:hint="default"/>
        <w:lang w:val="ru-RU" w:eastAsia="en-US" w:bidi="ar-SA"/>
      </w:rPr>
    </w:lvl>
    <w:lvl w:ilvl="5" w:tplc="82E06998">
      <w:numFmt w:val="bullet"/>
      <w:lvlText w:val="•"/>
      <w:lvlJc w:val="left"/>
      <w:pPr>
        <w:ind w:left="5010" w:hanging="320"/>
      </w:pPr>
      <w:rPr>
        <w:rFonts w:hint="default"/>
        <w:lang w:val="ru-RU" w:eastAsia="en-US" w:bidi="ar-SA"/>
      </w:rPr>
    </w:lvl>
    <w:lvl w:ilvl="6" w:tplc="51E06A70">
      <w:numFmt w:val="bullet"/>
      <w:lvlText w:val="•"/>
      <w:lvlJc w:val="left"/>
      <w:pPr>
        <w:ind w:left="5968" w:hanging="320"/>
      </w:pPr>
      <w:rPr>
        <w:rFonts w:hint="default"/>
        <w:lang w:val="ru-RU" w:eastAsia="en-US" w:bidi="ar-SA"/>
      </w:rPr>
    </w:lvl>
    <w:lvl w:ilvl="7" w:tplc="EB744502">
      <w:numFmt w:val="bullet"/>
      <w:lvlText w:val="•"/>
      <w:lvlJc w:val="left"/>
      <w:pPr>
        <w:ind w:left="6926" w:hanging="320"/>
      </w:pPr>
      <w:rPr>
        <w:rFonts w:hint="default"/>
        <w:lang w:val="ru-RU" w:eastAsia="en-US" w:bidi="ar-SA"/>
      </w:rPr>
    </w:lvl>
    <w:lvl w:ilvl="8" w:tplc="CB667BF6">
      <w:numFmt w:val="bullet"/>
      <w:lvlText w:val="•"/>
      <w:lvlJc w:val="left"/>
      <w:pPr>
        <w:ind w:left="7884" w:hanging="320"/>
      </w:pPr>
      <w:rPr>
        <w:rFonts w:hint="default"/>
        <w:lang w:val="ru-RU" w:eastAsia="en-US" w:bidi="ar-SA"/>
      </w:rPr>
    </w:lvl>
  </w:abstractNum>
  <w:abstractNum w:abstractNumId="216" w15:restartNumberingAfterBreak="0">
    <w:nsid w:val="7DB018D1"/>
    <w:multiLevelType w:val="hybridMultilevel"/>
    <w:tmpl w:val="9632A832"/>
    <w:lvl w:ilvl="0" w:tplc="2D2AF148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91CC08C">
      <w:numFmt w:val="bullet"/>
      <w:lvlText w:val="•"/>
      <w:lvlJc w:val="left"/>
      <w:pPr>
        <w:ind w:left="1178" w:hanging="185"/>
      </w:pPr>
      <w:rPr>
        <w:rFonts w:hint="default"/>
        <w:lang w:val="ru-RU" w:eastAsia="en-US" w:bidi="ar-SA"/>
      </w:rPr>
    </w:lvl>
    <w:lvl w:ilvl="2" w:tplc="3B7EB016">
      <w:numFmt w:val="bullet"/>
      <w:lvlText w:val="•"/>
      <w:lvlJc w:val="left"/>
      <w:pPr>
        <w:ind w:left="2136" w:hanging="185"/>
      </w:pPr>
      <w:rPr>
        <w:rFonts w:hint="default"/>
        <w:lang w:val="ru-RU" w:eastAsia="en-US" w:bidi="ar-SA"/>
      </w:rPr>
    </w:lvl>
    <w:lvl w:ilvl="3" w:tplc="A70E6734"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 w:tplc="D67CD9F8">
      <w:numFmt w:val="bullet"/>
      <w:lvlText w:val="•"/>
      <w:lvlJc w:val="left"/>
      <w:pPr>
        <w:ind w:left="4052" w:hanging="185"/>
      </w:pPr>
      <w:rPr>
        <w:rFonts w:hint="default"/>
        <w:lang w:val="ru-RU" w:eastAsia="en-US" w:bidi="ar-SA"/>
      </w:rPr>
    </w:lvl>
    <w:lvl w:ilvl="5" w:tplc="954879E4">
      <w:numFmt w:val="bullet"/>
      <w:lvlText w:val="•"/>
      <w:lvlJc w:val="left"/>
      <w:pPr>
        <w:ind w:left="5010" w:hanging="185"/>
      </w:pPr>
      <w:rPr>
        <w:rFonts w:hint="default"/>
        <w:lang w:val="ru-RU" w:eastAsia="en-US" w:bidi="ar-SA"/>
      </w:rPr>
    </w:lvl>
    <w:lvl w:ilvl="6" w:tplc="842E411A">
      <w:numFmt w:val="bullet"/>
      <w:lvlText w:val="•"/>
      <w:lvlJc w:val="left"/>
      <w:pPr>
        <w:ind w:left="5968" w:hanging="185"/>
      </w:pPr>
      <w:rPr>
        <w:rFonts w:hint="default"/>
        <w:lang w:val="ru-RU" w:eastAsia="en-US" w:bidi="ar-SA"/>
      </w:rPr>
    </w:lvl>
    <w:lvl w:ilvl="7" w:tplc="EF5657A0">
      <w:numFmt w:val="bullet"/>
      <w:lvlText w:val="•"/>
      <w:lvlJc w:val="left"/>
      <w:pPr>
        <w:ind w:left="6926" w:hanging="185"/>
      </w:pPr>
      <w:rPr>
        <w:rFonts w:hint="default"/>
        <w:lang w:val="ru-RU" w:eastAsia="en-US" w:bidi="ar-SA"/>
      </w:rPr>
    </w:lvl>
    <w:lvl w:ilvl="8" w:tplc="FE92B0CA">
      <w:numFmt w:val="bullet"/>
      <w:lvlText w:val="•"/>
      <w:lvlJc w:val="left"/>
      <w:pPr>
        <w:ind w:left="7884" w:hanging="185"/>
      </w:pPr>
      <w:rPr>
        <w:rFonts w:hint="default"/>
        <w:lang w:val="ru-RU" w:eastAsia="en-US" w:bidi="ar-SA"/>
      </w:rPr>
    </w:lvl>
  </w:abstractNum>
  <w:abstractNum w:abstractNumId="217" w15:restartNumberingAfterBreak="0">
    <w:nsid w:val="7F4B2B47"/>
    <w:multiLevelType w:val="hybridMultilevel"/>
    <w:tmpl w:val="F5682632"/>
    <w:lvl w:ilvl="0" w:tplc="B7FCD0C6">
      <w:start w:val="1"/>
      <w:numFmt w:val="decimal"/>
      <w:lvlText w:val="%1."/>
      <w:lvlJc w:val="left"/>
      <w:pPr>
        <w:ind w:left="1080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6286856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1CF8CAD0">
      <w:numFmt w:val="bullet"/>
      <w:lvlText w:val="•"/>
      <w:lvlJc w:val="left"/>
      <w:pPr>
        <w:ind w:left="2824" w:hanging="320"/>
      </w:pPr>
      <w:rPr>
        <w:rFonts w:hint="default"/>
        <w:lang w:val="ru-RU" w:eastAsia="en-US" w:bidi="ar-SA"/>
      </w:rPr>
    </w:lvl>
    <w:lvl w:ilvl="3" w:tplc="2FAC58E6">
      <w:numFmt w:val="bullet"/>
      <w:lvlText w:val="•"/>
      <w:lvlJc w:val="left"/>
      <w:pPr>
        <w:ind w:left="3696" w:hanging="320"/>
      </w:pPr>
      <w:rPr>
        <w:rFonts w:hint="default"/>
        <w:lang w:val="ru-RU" w:eastAsia="en-US" w:bidi="ar-SA"/>
      </w:rPr>
    </w:lvl>
    <w:lvl w:ilvl="4" w:tplc="E53270C4">
      <w:numFmt w:val="bullet"/>
      <w:lvlText w:val="•"/>
      <w:lvlJc w:val="left"/>
      <w:pPr>
        <w:ind w:left="4568" w:hanging="320"/>
      </w:pPr>
      <w:rPr>
        <w:rFonts w:hint="default"/>
        <w:lang w:val="ru-RU" w:eastAsia="en-US" w:bidi="ar-SA"/>
      </w:rPr>
    </w:lvl>
    <w:lvl w:ilvl="5" w:tplc="6832A8D8">
      <w:numFmt w:val="bullet"/>
      <w:lvlText w:val="•"/>
      <w:lvlJc w:val="left"/>
      <w:pPr>
        <w:ind w:left="5440" w:hanging="320"/>
      </w:pPr>
      <w:rPr>
        <w:rFonts w:hint="default"/>
        <w:lang w:val="ru-RU" w:eastAsia="en-US" w:bidi="ar-SA"/>
      </w:rPr>
    </w:lvl>
    <w:lvl w:ilvl="6" w:tplc="0172CA36">
      <w:numFmt w:val="bullet"/>
      <w:lvlText w:val="•"/>
      <w:lvlJc w:val="left"/>
      <w:pPr>
        <w:ind w:left="6312" w:hanging="320"/>
      </w:pPr>
      <w:rPr>
        <w:rFonts w:hint="default"/>
        <w:lang w:val="ru-RU" w:eastAsia="en-US" w:bidi="ar-SA"/>
      </w:rPr>
    </w:lvl>
    <w:lvl w:ilvl="7" w:tplc="26E0E90E">
      <w:numFmt w:val="bullet"/>
      <w:lvlText w:val="•"/>
      <w:lvlJc w:val="left"/>
      <w:pPr>
        <w:ind w:left="7184" w:hanging="320"/>
      </w:pPr>
      <w:rPr>
        <w:rFonts w:hint="default"/>
        <w:lang w:val="ru-RU" w:eastAsia="en-US" w:bidi="ar-SA"/>
      </w:rPr>
    </w:lvl>
    <w:lvl w:ilvl="8" w:tplc="5F5A5C7A">
      <w:numFmt w:val="bullet"/>
      <w:lvlText w:val="•"/>
      <w:lvlJc w:val="left"/>
      <w:pPr>
        <w:ind w:left="8056" w:hanging="320"/>
      </w:pPr>
      <w:rPr>
        <w:rFonts w:hint="default"/>
        <w:lang w:val="ru-RU" w:eastAsia="en-US" w:bidi="ar-SA"/>
      </w:rPr>
    </w:lvl>
  </w:abstractNum>
  <w:abstractNum w:abstractNumId="218" w15:restartNumberingAfterBreak="0">
    <w:nsid w:val="7FDB5A31"/>
    <w:multiLevelType w:val="hybridMultilevel"/>
    <w:tmpl w:val="A478308A"/>
    <w:lvl w:ilvl="0" w:tplc="6EC272AE">
      <w:start w:val="1"/>
      <w:numFmt w:val="decimal"/>
      <w:lvlText w:val="%1."/>
      <w:lvlJc w:val="left"/>
      <w:pPr>
        <w:ind w:left="221" w:hanging="3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E58CAE0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66485B60">
      <w:numFmt w:val="bullet"/>
      <w:lvlText w:val="•"/>
      <w:lvlJc w:val="left"/>
      <w:pPr>
        <w:ind w:left="2136" w:hanging="399"/>
      </w:pPr>
      <w:rPr>
        <w:rFonts w:hint="default"/>
        <w:lang w:val="ru-RU" w:eastAsia="en-US" w:bidi="ar-SA"/>
      </w:rPr>
    </w:lvl>
    <w:lvl w:ilvl="3" w:tplc="CAFE00A0">
      <w:numFmt w:val="bullet"/>
      <w:lvlText w:val="•"/>
      <w:lvlJc w:val="left"/>
      <w:pPr>
        <w:ind w:left="3094" w:hanging="399"/>
      </w:pPr>
      <w:rPr>
        <w:rFonts w:hint="default"/>
        <w:lang w:val="ru-RU" w:eastAsia="en-US" w:bidi="ar-SA"/>
      </w:rPr>
    </w:lvl>
    <w:lvl w:ilvl="4" w:tplc="5406BA52">
      <w:numFmt w:val="bullet"/>
      <w:lvlText w:val="•"/>
      <w:lvlJc w:val="left"/>
      <w:pPr>
        <w:ind w:left="4052" w:hanging="399"/>
      </w:pPr>
      <w:rPr>
        <w:rFonts w:hint="default"/>
        <w:lang w:val="ru-RU" w:eastAsia="en-US" w:bidi="ar-SA"/>
      </w:rPr>
    </w:lvl>
    <w:lvl w:ilvl="5" w:tplc="5FDE614A">
      <w:numFmt w:val="bullet"/>
      <w:lvlText w:val="•"/>
      <w:lvlJc w:val="left"/>
      <w:pPr>
        <w:ind w:left="5010" w:hanging="399"/>
      </w:pPr>
      <w:rPr>
        <w:rFonts w:hint="default"/>
        <w:lang w:val="ru-RU" w:eastAsia="en-US" w:bidi="ar-SA"/>
      </w:rPr>
    </w:lvl>
    <w:lvl w:ilvl="6" w:tplc="AD9CAB9E">
      <w:numFmt w:val="bullet"/>
      <w:lvlText w:val="•"/>
      <w:lvlJc w:val="left"/>
      <w:pPr>
        <w:ind w:left="5968" w:hanging="399"/>
      </w:pPr>
      <w:rPr>
        <w:rFonts w:hint="default"/>
        <w:lang w:val="ru-RU" w:eastAsia="en-US" w:bidi="ar-SA"/>
      </w:rPr>
    </w:lvl>
    <w:lvl w:ilvl="7" w:tplc="3A58B9D8">
      <w:numFmt w:val="bullet"/>
      <w:lvlText w:val="•"/>
      <w:lvlJc w:val="left"/>
      <w:pPr>
        <w:ind w:left="6926" w:hanging="399"/>
      </w:pPr>
      <w:rPr>
        <w:rFonts w:hint="default"/>
        <w:lang w:val="ru-RU" w:eastAsia="en-US" w:bidi="ar-SA"/>
      </w:rPr>
    </w:lvl>
    <w:lvl w:ilvl="8" w:tplc="3A3EA988">
      <w:numFmt w:val="bullet"/>
      <w:lvlText w:val="•"/>
      <w:lvlJc w:val="left"/>
      <w:pPr>
        <w:ind w:left="7884" w:hanging="399"/>
      </w:pPr>
      <w:rPr>
        <w:rFonts w:hint="default"/>
        <w:lang w:val="ru-RU" w:eastAsia="en-US" w:bidi="ar-SA"/>
      </w:rPr>
    </w:lvl>
  </w:abstractNum>
  <w:num w:numId="1" w16cid:durableId="876702987">
    <w:abstractNumId w:val="211"/>
  </w:num>
  <w:num w:numId="2" w16cid:durableId="679042047">
    <w:abstractNumId w:val="152"/>
  </w:num>
  <w:num w:numId="3" w16cid:durableId="1790390036">
    <w:abstractNumId w:val="183"/>
  </w:num>
  <w:num w:numId="4" w16cid:durableId="1068185556">
    <w:abstractNumId w:val="62"/>
  </w:num>
  <w:num w:numId="5" w16cid:durableId="446050067">
    <w:abstractNumId w:val="175"/>
  </w:num>
  <w:num w:numId="6" w16cid:durableId="2103526859">
    <w:abstractNumId w:val="182"/>
  </w:num>
  <w:num w:numId="7" w16cid:durableId="151917591">
    <w:abstractNumId w:val="86"/>
  </w:num>
  <w:num w:numId="8" w16cid:durableId="105543219">
    <w:abstractNumId w:val="57"/>
  </w:num>
  <w:num w:numId="9" w16cid:durableId="1356888093">
    <w:abstractNumId w:val="156"/>
  </w:num>
  <w:num w:numId="10" w16cid:durableId="333073141">
    <w:abstractNumId w:val="159"/>
  </w:num>
  <w:num w:numId="11" w16cid:durableId="2083982247">
    <w:abstractNumId w:val="38"/>
  </w:num>
  <w:num w:numId="12" w16cid:durableId="1716390364">
    <w:abstractNumId w:val="215"/>
  </w:num>
  <w:num w:numId="13" w16cid:durableId="1625303825">
    <w:abstractNumId w:val="69"/>
  </w:num>
  <w:num w:numId="14" w16cid:durableId="1377043059">
    <w:abstractNumId w:val="17"/>
  </w:num>
  <w:num w:numId="15" w16cid:durableId="1201674367">
    <w:abstractNumId w:val="97"/>
  </w:num>
  <w:num w:numId="16" w16cid:durableId="1447433722">
    <w:abstractNumId w:val="78"/>
  </w:num>
  <w:num w:numId="17" w16cid:durableId="581794752">
    <w:abstractNumId w:val="147"/>
  </w:num>
  <w:num w:numId="18" w16cid:durableId="855994753">
    <w:abstractNumId w:val="178"/>
  </w:num>
  <w:num w:numId="19" w16cid:durableId="534077069">
    <w:abstractNumId w:val="61"/>
  </w:num>
  <w:num w:numId="20" w16cid:durableId="1223785086">
    <w:abstractNumId w:val="34"/>
  </w:num>
  <w:num w:numId="21" w16cid:durableId="372316412">
    <w:abstractNumId w:val="205"/>
  </w:num>
  <w:num w:numId="22" w16cid:durableId="894972001">
    <w:abstractNumId w:val="201"/>
  </w:num>
  <w:num w:numId="23" w16cid:durableId="1115441918">
    <w:abstractNumId w:val="130"/>
  </w:num>
  <w:num w:numId="24" w16cid:durableId="1459639176">
    <w:abstractNumId w:val="89"/>
  </w:num>
  <w:num w:numId="25" w16cid:durableId="360056541">
    <w:abstractNumId w:val="14"/>
  </w:num>
  <w:num w:numId="26" w16cid:durableId="454251383">
    <w:abstractNumId w:val="95"/>
  </w:num>
  <w:num w:numId="27" w16cid:durableId="287394636">
    <w:abstractNumId w:val="27"/>
  </w:num>
  <w:num w:numId="28" w16cid:durableId="1373922088">
    <w:abstractNumId w:val="193"/>
  </w:num>
  <w:num w:numId="29" w16cid:durableId="487941608">
    <w:abstractNumId w:val="173"/>
  </w:num>
  <w:num w:numId="30" w16cid:durableId="599996259">
    <w:abstractNumId w:val="19"/>
  </w:num>
  <w:num w:numId="31" w16cid:durableId="344096048">
    <w:abstractNumId w:val="117"/>
  </w:num>
  <w:num w:numId="32" w16cid:durableId="979455605">
    <w:abstractNumId w:val="153"/>
  </w:num>
  <w:num w:numId="33" w16cid:durableId="292175015">
    <w:abstractNumId w:val="116"/>
  </w:num>
  <w:num w:numId="34" w16cid:durableId="1776703445">
    <w:abstractNumId w:val="114"/>
  </w:num>
  <w:num w:numId="35" w16cid:durableId="324626907">
    <w:abstractNumId w:val="109"/>
  </w:num>
  <w:num w:numId="36" w16cid:durableId="2095661761">
    <w:abstractNumId w:val="149"/>
  </w:num>
  <w:num w:numId="37" w16cid:durableId="1505320408">
    <w:abstractNumId w:val="218"/>
  </w:num>
  <w:num w:numId="38" w16cid:durableId="1047528054">
    <w:abstractNumId w:val="150"/>
  </w:num>
  <w:num w:numId="39" w16cid:durableId="678040624">
    <w:abstractNumId w:val="131"/>
  </w:num>
  <w:num w:numId="40" w16cid:durableId="1577669552">
    <w:abstractNumId w:val="160"/>
  </w:num>
  <w:num w:numId="41" w16cid:durableId="492835168">
    <w:abstractNumId w:val="214"/>
  </w:num>
  <w:num w:numId="42" w16cid:durableId="164711410">
    <w:abstractNumId w:val="144"/>
  </w:num>
  <w:num w:numId="43" w16cid:durableId="389575842">
    <w:abstractNumId w:val="88"/>
  </w:num>
  <w:num w:numId="44" w16cid:durableId="960065356">
    <w:abstractNumId w:val="170"/>
  </w:num>
  <w:num w:numId="45" w16cid:durableId="955908823">
    <w:abstractNumId w:val="118"/>
  </w:num>
  <w:num w:numId="46" w16cid:durableId="174618426">
    <w:abstractNumId w:val="94"/>
  </w:num>
  <w:num w:numId="47" w16cid:durableId="419302881">
    <w:abstractNumId w:val="146"/>
  </w:num>
  <w:num w:numId="48" w16cid:durableId="14045904">
    <w:abstractNumId w:val="102"/>
  </w:num>
  <w:num w:numId="49" w16cid:durableId="124858079">
    <w:abstractNumId w:val="36"/>
  </w:num>
  <w:num w:numId="50" w16cid:durableId="1307901997">
    <w:abstractNumId w:val="142"/>
  </w:num>
  <w:num w:numId="51" w16cid:durableId="1874069865">
    <w:abstractNumId w:val="52"/>
  </w:num>
  <w:num w:numId="52" w16cid:durableId="1048645738">
    <w:abstractNumId w:val="18"/>
  </w:num>
  <w:num w:numId="53" w16cid:durableId="755370746">
    <w:abstractNumId w:val="77"/>
  </w:num>
  <w:num w:numId="54" w16cid:durableId="1051925294">
    <w:abstractNumId w:val="208"/>
  </w:num>
  <w:num w:numId="55" w16cid:durableId="78989969">
    <w:abstractNumId w:val="110"/>
  </w:num>
  <w:num w:numId="56" w16cid:durableId="41831077">
    <w:abstractNumId w:val="148"/>
  </w:num>
  <w:num w:numId="57" w16cid:durableId="429085302">
    <w:abstractNumId w:val="56"/>
  </w:num>
  <w:num w:numId="58" w16cid:durableId="704524801">
    <w:abstractNumId w:val="60"/>
  </w:num>
  <w:num w:numId="59" w16cid:durableId="2068412668">
    <w:abstractNumId w:val="10"/>
  </w:num>
  <w:num w:numId="60" w16cid:durableId="253901781">
    <w:abstractNumId w:val="103"/>
  </w:num>
  <w:num w:numId="61" w16cid:durableId="1701130533">
    <w:abstractNumId w:val="23"/>
  </w:num>
  <w:num w:numId="62" w16cid:durableId="781532614">
    <w:abstractNumId w:val="198"/>
  </w:num>
  <w:num w:numId="63" w16cid:durableId="403381527">
    <w:abstractNumId w:val="179"/>
  </w:num>
  <w:num w:numId="64" w16cid:durableId="850069121">
    <w:abstractNumId w:val="185"/>
  </w:num>
  <w:num w:numId="65" w16cid:durableId="1399397941">
    <w:abstractNumId w:val="71"/>
  </w:num>
  <w:num w:numId="66" w16cid:durableId="885870214">
    <w:abstractNumId w:val="42"/>
  </w:num>
  <w:num w:numId="67" w16cid:durableId="210381116">
    <w:abstractNumId w:val="126"/>
  </w:num>
  <w:num w:numId="68" w16cid:durableId="32317273">
    <w:abstractNumId w:val="12"/>
  </w:num>
  <w:num w:numId="69" w16cid:durableId="1627419996">
    <w:abstractNumId w:val="65"/>
  </w:num>
  <w:num w:numId="70" w16cid:durableId="1523782096">
    <w:abstractNumId w:val="186"/>
  </w:num>
  <w:num w:numId="71" w16cid:durableId="1736663490">
    <w:abstractNumId w:val="73"/>
  </w:num>
  <w:num w:numId="72" w16cid:durableId="911043121">
    <w:abstractNumId w:val="145"/>
  </w:num>
  <w:num w:numId="73" w16cid:durableId="1833376598">
    <w:abstractNumId w:val="81"/>
  </w:num>
  <w:num w:numId="74" w16cid:durableId="591856149">
    <w:abstractNumId w:val="66"/>
  </w:num>
  <w:num w:numId="75" w16cid:durableId="1515681595">
    <w:abstractNumId w:val="83"/>
  </w:num>
  <w:num w:numId="76" w16cid:durableId="804811369">
    <w:abstractNumId w:val="2"/>
  </w:num>
  <w:num w:numId="77" w16cid:durableId="1245186115">
    <w:abstractNumId w:val="91"/>
  </w:num>
  <w:num w:numId="78" w16cid:durableId="1869482902">
    <w:abstractNumId w:val="93"/>
  </w:num>
  <w:num w:numId="79" w16cid:durableId="1219783857">
    <w:abstractNumId w:val="15"/>
  </w:num>
  <w:num w:numId="80" w16cid:durableId="1163472338">
    <w:abstractNumId w:val="101"/>
  </w:num>
  <w:num w:numId="81" w16cid:durableId="632488515">
    <w:abstractNumId w:val="168"/>
  </w:num>
  <w:num w:numId="82" w16cid:durableId="1482961285">
    <w:abstractNumId w:val="76"/>
  </w:num>
  <w:num w:numId="83" w16cid:durableId="693462150">
    <w:abstractNumId w:val="162"/>
  </w:num>
  <w:num w:numId="84" w16cid:durableId="1257786819">
    <w:abstractNumId w:val="7"/>
  </w:num>
  <w:num w:numId="85" w16cid:durableId="507789855">
    <w:abstractNumId w:val="140"/>
  </w:num>
  <w:num w:numId="86" w16cid:durableId="850024063">
    <w:abstractNumId w:val="26"/>
  </w:num>
  <w:num w:numId="87" w16cid:durableId="630208978">
    <w:abstractNumId w:val="169"/>
  </w:num>
  <w:num w:numId="88" w16cid:durableId="1342661253">
    <w:abstractNumId w:val="70"/>
  </w:num>
  <w:num w:numId="89" w16cid:durableId="2141410259">
    <w:abstractNumId w:val="217"/>
  </w:num>
  <w:num w:numId="90" w16cid:durableId="395247807">
    <w:abstractNumId w:val="87"/>
  </w:num>
  <w:num w:numId="91" w16cid:durableId="577638061">
    <w:abstractNumId w:val="176"/>
  </w:num>
  <w:num w:numId="92" w16cid:durableId="1289821848">
    <w:abstractNumId w:val="74"/>
  </w:num>
  <w:num w:numId="93" w16cid:durableId="1361320289">
    <w:abstractNumId w:val="90"/>
  </w:num>
  <w:num w:numId="94" w16cid:durableId="1757170522">
    <w:abstractNumId w:val="47"/>
  </w:num>
  <w:num w:numId="95" w16cid:durableId="554973889">
    <w:abstractNumId w:val="0"/>
  </w:num>
  <w:num w:numId="96" w16cid:durableId="1707024613">
    <w:abstractNumId w:val="58"/>
  </w:num>
  <w:num w:numId="97" w16cid:durableId="1298299772">
    <w:abstractNumId w:val="203"/>
  </w:num>
  <w:num w:numId="98" w16cid:durableId="744491221">
    <w:abstractNumId w:val="68"/>
  </w:num>
  <w:num w:numId="99" w16cid:durableId="903876440">
    <w:abstractNumId w:val="138"/>
  </w:num>
  <w:num w:numId="100" w16cid:durableId="2028747851">
    <w:abstractNumId w:val="54"/>
  </w:num>
  <w:num w:numId="101" w16cid:durableId="2102412954">
    <w:abstractNumId w:val="174"/>
  </w:num>
  <w:num w:numId="102" w16cid:durableId="1910116138">
    <w:abstractNumId w:val="120"/>
  </w:num>
  <w:num w:numId="103" w16cid:durableId="691610250">
    <w:abstractNumId w:val="79"/>
  </w:num>
  <w:num w:numId="104" w16cid:durableId="1440492799">
    <w:abstractNumId w:val="189"/>
  </w:num>
  <w:num w:numId="105" w16cid:durableId="1182859602">
    <w:abstractNumId w:val="197"/>
  </w:num>
  <w:num w:numId="106" w16cid:durableId="1392850078">
    <w:abstractNumId w:val="212"/>
  </w:num>
  <w:num w:numId="107" w16cid:durableId="1242521726">
    <w:abstractNumId w:val="64"/>
  </w:num>
  <w:num w:numId="108" w16cid:durableId="273249758">
    <w:abstractNumId w:val="44"/>
  </w:num>
  <w:num w:numId="109" w16cid:durableId="217010715">
    <w:abstractNumId w:val="154"/>
  </w:num>
  <w:num w:numId="110" w16cid:durableId="1882014283">
    <w:abstractNumId w:val="59"/>
  </w:num>
  <w:num w:numId="111" w16cid:durableId="432045465">
    <w:abstractNumId w:val="30"/>
  </w:num>
  <w:num w:numId="112" w16cid:durableId="1559054298">
    <w:abstractNumId w:val="204"/>
  </w:num>
  <w:num w:numId="113" w16cid:durableId="4091469">
    <w:abstractNumId w:val="167"/>
  </w:num>
  <w:num w:numId="114" w16cid:durableId="1859345459">
    <w:abstractNumId w:val="5"/>
  </w:num>
  <w:num w:numId="115" w16cid:durableId="863665331">
    <w:abstractNumId w:val="184"/>
  </w:num>
  <w:num w:numId="116" w16cid:durableId="1236671084">
    <w:abstractNumId w:val="92"/>
  </w:num>
  <w:num w:numId="117" w16cid:durableId="1122964241">
    <w:abstractNumId w:val="137"/>
  </w:num>
  <w:num w:numId="118" w16cid:durableId="1142772974">
    <w:abstractNumId w:val="207"/>
  </w:num>
  <w:num w:numId="119" w16cid:durableId="675233243">
    <w:abstractNumId w:val="40"/>
  </w:num>
  <w:num w:numId="120" w16cid:durableId="1384478795">
    <w:abstractNumId w:val="51"/>
  </w:num>
  <w:num w:numId="121" w16cid:durableId="869880324">
    <w:abstractNumId w:val="13"/>
  </w:num>
  <w:num w:numId="122" w16cid:durableId="688679319">
    <w:abstractNumId w:val="24"/>
  </w:num>
  <w:num w:numId="123" w16cid:durableId="606279666">
    <w:abstractNumId w:val="28"/>
  </w:num>
  <w:num w:numId="124" w16cid:durableId="1794248788">
    <w:abstractNumId w:val="161"/>
  </w:num>
  <w:num w:numId="125" w16cid:durableId="218059637">
    <w:abstractNumId w:val="171"/>
  </w:num>
  <w:num w:numId="126" w16cid:durableId="2118519778">
    <w:abstractNumId w:val="139"/>
  </w:num>
  <w:num w:numId="127" w16cid:durableId="1320964062">
    <w:abstractNumId w:val="21"/>
  </w:num>
  <w:num w:numId="128" w16cid:durableId="1499804636">
    <w:abstractNumId w:val="39"/>
  </w:num>
  <w:num w:numId="129" w16cid:durableId="58525968">
    <w:abstractNumId w:val="121"/>
  </w:num>
  <w:num w:numId="130" w16cid:durableId="575551622">
    <w:abstractNumId w:val="37"/>
  </w:num>
  <w:num w:numId="131" w16cid:durableId="403989620">
    <w:abstractNumId w:val="200"/>
  </w:num>
  <w:num w:numId="132" w16cid:durableId="661811058">
    <w:abstractNumId w:val="84"/>
  </w:num>
  <w:num w:numId="133" w16cid:durableId="1062405675">
    <w:abstractNumId w:val="29"/>
  </w:num>
  <w:num w:numId="134" w16cid:durableId="1188063367">
    <w:abstractNumId w:val="6"/>
  </w:num>
  <w:num w:numId="135" w16cid:durableId="315839184">
    <w:abstractNumId w:val="163"/>
  </w:num>
  <w:num w:numId="136" w16cid:durableId="2109736926">
    <w:abstractNumId w:val="96"/>
  </w:num>
  <w:num w:numId="137" w16cid:durableId="716125491">
    <w:abstractNumId w:val="33"/>
  </w:num>
  <w:num w:numId="138" w16cid:durableId="78336620">
    <w:abstractNumId w:val="4"/>
  </w:num>
  <w:num w:numId="139" w16cid:durableId="1977906169">
    <w:abstractNumId w:val="100"/>
  </w:num>
  <w:num w:numId="140" w16cid:durableId="717096088">
    <w:abstractNumId w:val="48"/>
  </w:num>
  <w:num w:numId="141" w16cid:durableId="1692410006">
    <w:abstractNumId w:val="16"/>
  </w:num>
  <w:num w:numId="142" w16cid:durableId="141312731">
    <w:abstractNumId w:val="210"/>
  </w:num>
  <w:num w:numId="143" w16cid:durableId="1988438171">
    <w:abstractNumId w:val="53"/>
  </w:num>
  <w:num w:numId="144" w16cid:durableId="728308374">
    <w:abstractNumId w:val="75"/>
  </w:num>
  <w:num w:numId="145" w16cid:durableId="279728479">
    <w:abstractNumId w:val="85"/>
  </w:num>
  <w:num w:numId="146" w16cid:durableId="1273244225">
    <w:abstractNumId w:val="194"/>
  </w:num>
  <w:num w:numId="147" w16cid:durableId="1999650718">
    <w:abstractNumId w:val="82"/>
  </w:num>
  <w:num w:numId="148" w16cid:durableId="192305239">
    <w:abstractNumId w:val="192"/>
  </w:num>
  <w:num w:numId="149" w16cid:durableId="1735081360">
    <w:abstractNumId w:val="80"/>
  </w:num>
  <w:num w:numId="150" w16cid:durableId="705299243">
    <w:abstractNumId w:val="187"/>
  </w:num>
  <w:num w:numId="151" w16cid:durableId="1805847127">
    <w:abstractNumId w:val="127"/>
  </w:num>
  <w:num w:numId="152" w16cid:durableId="1117335980">
    <w:abstractNumId w:val="115"/>
  </w:num>
  <w:num w:numId="153" w16cid:durableId="84495798">
    <w:abstractNumId w:val="128"/>
  </w:num>
  <w:num w:numId="154" w16cid:durableId="796535038">
    <w:abstractNumId w:val="123"/>
  </w:num>
  <w:num w:numId="155" w16cid:durableId="1376849178">
    <w:abstractNumId w:val="49"/>
  </w:num>
  <w:num w:numId="156" w16cid:durableId="227107716">
    <w:abstractNumId w:val="190"/>
  </w:num>
  <w:num w:numId="157" w16cid:durableId="1016809816">
    <w:abstractNumId w:val="31"/>
  </w:num>
  <w:num w:numId="158" w16cid:durableId="1754545812">
    <w:abstractNumId w:val="206"/>
  </w:num>
  <w:num w:numId="159" w16cid:durableId="1692222827">
    <w:abstractNumId w:val="9"/>
  </w:num>
  <w:num w:numId="160" w16cid:durableId="1254050336">
    <w:abstractNumId w:val="104"/>
  </w:num>
  <w:num w:numId="161" w16cid:durableId="861241126">
    <w:abstractNumId w:val="8"/>
  </w:num>
  <w:num w:numId="162" w16cid:durableId="1527206966">
    <w:abstractNumId w:val="111"/>
  </w:num>
  <w:num w:numId="163" w16cid:durableId="1013413038">
    <w:abstractNumId w:val="63"/>
  </w:num>
  <w:num w:numId="164" w16cid:durableId="1749427148">
    <w:abstractNumId w:val="165"/>
  </w:num>
  <w:num w:numId="165" w16cid:durableId="1760952955">
    <w:abstractNumId w:val="202"/>
  </w:num>
  <w:num w:numId="166" w16cid:durableId="36197847">
    <w:abstractNumId w:val="158"/>
  </w:num>
  <w:num w:numId="167" w16cid:durableId="1715036867">
    <w:abstractNumId w:val="216"/>
  </w:num>
  <w:num w:numId="168" w16cid:durableId="1267423244">
    <w:abstractNumId w:val="11"/>
  </w:num>
  <w:num w:numId="169" w16cid:durableId="1592471459">
    <w:abstractNumId w:val="199"/>
  </w:num>
  <w:num w:numId="170" w16cid:durableId="1679652843">
    <w:abstractNumId w:val="119"/>
  </w:num>
  <w:num w:numId="171" w16cid:durableId="1269658097">
    <w:abstractNumId w:val="113"/>
  </w:num>
  <w:num w:numId="172" w16cid:durableId="959260648">
    <w:abstractNumId w:val="180"/>
  </w:num>
  <w:num w:numId="173" w16cid:durableId="1150899688">
    <w:abstractNumId w:val="143"/>
  </w:num>
  <w:num w:numId="174" w16cid:durableId="804005554">
    <w:abstractNumId w:val="191"/>
  </w:num>
  <w:num w:numId="175" w16cid:durableId="1936478757">
    <w:abstractNumId w:val="45"/>
  </w:num>
  <w:num w:numId="176" w16cid:durableId="926038546">
    <w:abstractNumId w:val="213"/>
  </w:num>
  <w:num w:numId="177" w16cid:durableId="877471259">
    <w:abstractNumId w:val="107"/>
  </w:num>
  <w:num w:numId="178" w16cid:durableId="777405436">
    <w:abstractNumId w:val="25"/>
  </w:num>
  <w:num w:numId="179" w16cid:durableId="44913630">
    <w:abstractNumId w:val="98"/>
  </w:num>
  <w:num w:numId="180" w16cid:durableId="1878740099">
    <w:abstractNumId w:val="125"/>
  </w:num>
  <w:num w:numId="181" w16cid:durableId="88351318">
    <w:abstractNumId w:val="157"/>
  </w:num>
  <w:num w:numId="182" w16cid:durableId="1249189524">
    <w:abstractNumId w:val="122"/>
  </w:num>
  <w:num w:numId="183" w16cid:durableId="75446980">
    <w:abstractNumId w:val="112"/>
  </w:num>
  <w:num w:numId="184" w16cid:durableId="272445134">
    <w:abstractNumId w:val="195"/>
  </w:num>
  <w:num w:numId="185" w16cid:durableId="2110465040">
    <w:abstractNumId w:val="166"/>
  </w:num>
  <w:num w:numId="186" w16cid:durableId="1692608990">
    <w:abstractNumId w:val="133"/>
  </w:num>
  <w:num w:numId="187" w16cid:durableId="1799029013">
    <w:abstractNumId w:val="20"/>
  </w:num>
  <w:num w:numId="188" w16cid:durableId="996224832">
    <w:abstractNumId w:val="177"/>
  </w:num>
  <w:num w:numId="189" w16cid:durableId="1519198997">
    <w:abstractNumId w:val="22"/>
  </w:num>
  <w:num w:numId="190" w16cid:durableId="85225639">
    <w:abstractNumId w:val="134"/>
  </w:num>
  <w:num w:numId="191" w16cid:durableId="919215972">
    <w:abstractNumId w:val="155"/>
  </w:num>
  <w:num w:numId="192" w16cid:durableId="608006434">
    <w:abstractNumId w:val="67"/>
  </w:num>
  <w:num w:numId="193" w16cid:durableId="530459698">
    <w:abstractNumId w:val="105"/>
  </w:num>
  <w:num w:numId="194" w16cid:durableId="55513813">
    <w:abstractNumId w:val="196"/>
  </w:num>
  <w:num w:numId="195" w16cid:durableId="1159690980">
    <w:abstractNumId w:val="108"/>
  </w:num>
  <w:num w:numId="196" w16cid:durableId="1864202394">
    <w:abstractNumId w:val="99"/>
  </w:num>
  <w:num w:numId="197" w16cid:durableId="2078816417">
    <w:abstractNumId w:val="188"/>
  </w:num>
  <w:num w:numId="198" w16cid:durableId="69348687">
    <w:abstractNumId w:val="41"/>
  </w:num>
  <w:num w:numId="199" w16cid:durableId="1000886779">
    <w:abstractNumId w:val="132"/>
  </w:num>
  <w:num w:numId="200" w16cid:durableId="279342197">
    <w:abstractNumId w:val="135"/>
  </w:num>
  <w:num w:numId="201" w16cid:durableId="2014186291">
    <w:abstractNumId w:val="141"/>
  </w:num>
  <w:num w:numId="202" w16cid:durableId="424495388">
    <w:abstractNumId w:val="1"/>
  </w:num>
  <w:num w:numId="203" w16cid:durableId="1986465868">
    <w:abstractNumId w:val="43"/>
  </w:num>
  <w:num w:numId="204" w16cid:durableId="458693217">
    <w:abstractNumId w:val="124"/>
  </w:num>
  <w:num w:numId="205" w16cid:durableId="203056348">
    <w:abstractNumId w:val="151"/>
  </w:num>
  <w:num w:numId="206" w16cid:durableId="1976521502">
    <w:abstractNumId w:val="106"/>
  </w:num>
  <w:num w:numId="207" w16cid:durableId="76294503">
    <w:abstractNumId w:val="35"/>
  </w:num>
  <w:num w:numId="208" w16cid:durableId="2120055891">
    <w:abstractNumId w:val="209"/>
  </w:num>
  <w:num w:numId="209" w16cid:durableId="422075454">
    <w:abstractNumId w:val="72"/>
  </w:num>
  <w:num w:numId="210" w16cid:durableId="425077745">
    <w:abstractNumId w:val="181"/>
  </w:num>
  <w:num w:numId="211" w16cid:durableId="454061790">
    <w:abstractNumId w:val="55"/>
  </w:num>
  <w:num w:numId="212" w16cid:durableId="371461402">
    <w:abstractNumId w:val="172"/>
  </w:num>
  <w:num w:numId="213" w16cid:durableId="456948954">
    <w:abstractNumId w:val="129"/>
  </w:num>
  <w:num w:numId="214" w16cid:durableId="1708800540">
    <w:abstractNumId w:val="3"/>
  </w:num>
  <w:num w:numId="215" w16cid:durableId="605238886">
    <w:abstractNumId w:val="164"/>
  </w:num>
  <w:num w:numId="216" w16cid:durableId="476997444">
    <w:abstractNumId w:val="32"/>
  </w:num>
  <w:num w:numId="217" w16cid:durableId="1248733211">
    <w:abstractNumId w:val="50"/>
  </w:num>
  <w:num w:numId="218" w16cid:durableId="1338655174">
    <w:abstractNumId w:val="136"/>
  </w:num>
  <w:num w:numId="219" w16cid:durableId="562058384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6D44"/>
    <w:rsid w:val="003F62A3"/>
    <w:rsid w:val="00D011C3"/>
    <w:rsid w:val="00E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64B9CB"/>
  <w15:docId w15:val="{F6E91ACF-4DB2-4C07-A4FD-25813457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61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1" w:firstLine="540"/>
    </w:pPr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83"/>
      <w:ind w:left="3693" w:right="369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21" w:firstLine="5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210</Pages>
  <Words>123043</Words>
  <Characters>701351</Characters>
  <Application>Microsoft Office Word</Application>
  <DocSecurity>0</DocSecurity>
  <Lines>5844</Lines>
  <Paragraphs>1645</Paragraphs>
  <ScaleCrop>false</ScaleCrop>
  <Company/>
  <LinksUpToDate>false</LinksUpToDate>
  <CharactersWithSpaces>822749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Педагогика.Хмель</dc:title>
  <dc:creator>Арай</dc:creator>
  <cp:lastModifiedBy>Dolores19690406@outlook.com</cp:lastModifiedBy>
  <cp:revision>2</cp:revision>
  <dcterms:created xsi:type="dcterms:W3CDTF">2024-06-28T03:12:00Z</dcterms:created>
  <dcterms:modified xsi:type="dcterms:W3CDTF">2024-06-28T03:16:00Z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2018-02-06T00:00:00Z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2024-06-28T00:00:00Z</vt:filetime>
  </property>
</Properties>
</file>